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77D4" w14:textId="014C83C0" w:rsidR="003D56CC" w:rsidRDefault="003D56CC">
      <w:pPr>
        <w:pStyle w:val="BodyText"/>
        <w:spacing w:before="10"/>
        <w:rPr>
          <w:b/>
          <w:sz w:val="19"/>
        </w:rPr>
      </w:pPr>
    </w:p>
    <w:p w14:paraId="3821D5E2" w14:textId="77777777" w:rsidR="003D56CC" w:rsidRDefault="003D56CC">
      <w:pPr>
        <w:pStyle w:val="BodyText"/>
        <w:rPr>
          <w:b/>
          <w:sz w:val="20"/>
        </w:rPr>
      </w:pPr>
    </w:p>
    <w:p w14:paraId="05171F17" w14:textId="77777777" w:rsidR="003D56CC" w:rsidRDefault="003D56CC">
      <w:pPr>
        <w:pStyle w:val="BodyText"/>
        <w:spacing w:before="11"/>
        <w:rPr>
          <w:b/>
          <w:sz w:val="19"/>
        </w:rPr>
      </w:pPr>
    </w:p>
    <w:p w14:paraId="7D4CA1A7" w14:textId="77777777" w:rsidR="00C30259" w:rsidRDefault="00C30259">
      <w:pPr>
        <w:spacing w:before="90"/>
        <w:ind w:right="1"/>
        <w:jc w:val="center"/>
        <w:rPr>
          <w:b/>
          <w:sz w:val="24"/>
        </w:rPr>
      </w:pPr>
      <w:r>
        <w:rPr>
          <w:b/>
          <w:sz w:val="24"/>
        </w:rPr>
        <w:t>EXHIBIT C</w:t>
      </w:r>
    </w:p>
    <w:p w14:paraId="63105C9E" w14:textId="4144891B" w:rsidR="003D56CC" w:rsidRDefault="008C48C2">
      <w:pPr>
        <w:spacing w:before="90"/>
        <w:ind w:right="1"/>
        <w:jc w:val="center"/>
        <w:rPr>
          <w:b/>
          <w:sz w:val="24"/>
        </w:rPr>
      </w:pPr>
      <w:r>
        <w:rPr>
          <w:b/>
          <w:sz w:val="24"/>
        </w:rPr>
        <w:t>GENERAL CONDITIONS</w:t>
      </w:r>
    </w:p>
    <w:p w14:paraId="6431B0EF" w14:textId="77777777" w:rsidR="003D56CC" w:rsidRDefault="003D56CC">
      <w:pPr>
        <w:pStyle w:val="BodyText"/>
        <w:rPr>
          <w:b/>
          <w:sz w:val="20"/>
        </w:rPr>
      </w:pPr>
    </w:p>
    <w:p w14:paraId="615D9EB5" w14:textId="77777777" w:rsidR="003D56CC" w:rsidRDefault="003D56CC">
      <w:pPr>
        <w:pStyle w:val="BodyText"/>
        <w:rPr>
          <w:b/>
          <w:sz w:val="20"/>
        </w:rPr>
      </w:pPr>
    </w:p>
    <w:p w14:paraId="5F9E7672" w14:textId="77777777" w:rsidR="003D56CC" w:rsidRDefault="003D56CC">
      <w:pPr>
        <w:pStyle w:val="BodyText"/>
        <w:rPr>
          <w:b/>
          <w:sz w:val="20"/>
        </w:rPr>
      </w:pPr>
    </w:p>
    <w:p w14:paraId="5D32D472" w14:textId="77777777" w:rsidR="003D56CC" w:rsidRDefault="003D56CC">
      <w:pPr>
        <w:pStyle w:val="BodyText"/>
        <w:rPr>
          <w:b/>
          <w:sz w:val="20"/>
        </w:rPr>
      </w:pPr>
    </w:p>
    <w:p w14:paraId="020CFBE0" w14:textId="77777777" w:rsidR="003D56CC" w:rsidRDefault="003D56CC">
      <w:pPr>
        <w:pStyle w:val="BodyText"/>
        <w:rPr>
          <w:b/>
          <w:sz w:val="20"/>
        </w:rPr>
      </w:pPr>
    </w:p>
    <w:p w14:paraId="4727676A" w14:textId="77777777" w:rsidR="003D56CC" w:rsidRDefault="003D56CC">
      <w:pPr>
        <w:pStyle w:val="BodyText"/>
        <w:rPr>
          <w:b/>
          <w:sz w:val="20"/>
        </w:rPr>
      </w:pPr>
    </w:p>
    <w:p w14:paraId="4DB71956" w14:textId="77777777" w:rsidR="003D56CC" w:rsidRDefault="003D56CC">
      <w:pPr>
        <w:pStyle w:val="BodyText"/>
        <w:rPr>
          <w:b/>
          <w:sz w:val="20"/>
        </w:rPr>
      </w:pPr>
    </w:p>
    <w:p w14:paraId="0453E232" w14:textId="77777777" w:rsidR="003D56CC" w:rsidRDefault="003D56CC">
      <w:pPr>
        <w:pStyle w:val="BodyText"/>
        <w:rPr>
          <w:b/>
          <w:sz w:val="20"/>
        </w:rPr>
      </w:pPr>
    </w:p>
    <w:p w14:paraId="2119457F" w14:textId="77777777" w:rsidR="003D56CC" w:rsidRDefault="003D56CC">
      <w:pPr>
        <w:pStyle w:val="BodyText"/>
        <w:rPr>
          <w:b/>
          <w:sz w:val="20"/>
        </w:rPr>
      </w:pPr>
    </w:p>
    <w:p w14:paraId="618BEEDA" w14:textId="77777777" w:rsidR="003D56CC" w:rsidRDefault="003D56CC">
      <w:pPr>
        <w:pStyle w:val="BodyText"/>
        <w:rPr>
          <w:b/>
          <w:sz w:val="20"/>
        </w:rPr>
      </w:pPr>
    </w:p>
    <w:p w14:paraId="5057199B" w14:textId="6F66FFBD" w:rsidR="003D56CC" w:rsidRDefault="003D56CC">
      <w:pPr>
        <w:pStyle w:val="BodyText"/>
        <w:spacing w:before="10"/>
        <w:rPr>
          <w:b/>
          <w:sz w:val="16"/>
        </w:rPr>
      </w:pPr>
    </w:p>
    <w:p w14:paraId="387E252D" w14:textId="77777777" w:rsidR="003D56CC" w:rsidRDefault="003D56CC">
      <w:pPr>
        <w:pStyle w:val="BodyText"/>
        <w:rPr>
          <w:b/>
          <w:sz w:val="20"/>
        </w:rPr>
      </w:pPr>
    </w:p>
    <w:p w14:paraId="5A650F54" w14:textId="59B5B5C0" w:rsidR="003D56CC" w:rsidRDefault="003D56CC">
      <w:pPr>
        <w:pStyle w:val="BodyText"/>
        <w:rPr>
          <w:b/>
          <w:sz w:val="20"/>
        </w:rPr>
      </w:pPr>
    </w:p>
    <w:p w14:paraId="7209FD80" w14:textId="77777777" w:rsidR="003D56CC" w:rsidRDefault="003D56CC">
      <w:pPr>
        <w:pStyle w:val="BodyText"/>
        <w:rPr>
          <w:b/>
          <w:sz w:val="20"/>
        </w:rPr>
      </w:pPr>
    </w:p>
    <w:p w14:paraId="044F1E9A" w14:textId="77777777" w:rsidR="003D56CC" w:rsidRDefault="003D56CC">
      <w:pPr>
        <w:pStyle w:val="BodyText"/>
        <w:rPr>
          <w:b/>
          <w:sz w:val="20"/>
        </w:rPr>
      </w:pPr>
    </w:p>
    <w:p w14:paraId="6A559A3D" w14:textId="77777777" w:rsidR="003D56CC" w:rsidRDefault="003D56CC">
      <w:pPr>
        <w:pStyle w:val="BodyText"/>
        <w:rPr>
          <w:b/>
          <w:sz w:val="20"/>
        </w:rPr>
      </w:pPr>
    </w:p>
    <w:p w14:paraId="710AFB03" w14:textId="77777777" w:rsidR="003D56CC" w:rsidRDefault="003D56CC">
      <w:pPr>
        <w:pStyle w:val="BodyText"/>
        <w:rPr>
          <w:b/>
          <w:sz w:val="20"/>
        </w:rPr>
      </w:pPr>
    </w:p>
    <w:p w14:paraId="4D4C8EA9" w14:textId="77777777" w:rsidR="003D56CC" w:rsidRDefault="003D56CC">
      <w:pPr>
        <w:pStyle w:val="BodyText"/>
        <w:rPr>
          <w:b/>
          <w:sz w:val="20"/>
        </w:rPr>
      </w:pPr>
    </w:p>
    <w:p w14:paraId="0D09CAE1" w14:textId="77777777" w:rsidR="003D56CC" w:rsidRDefault="003D56CC">
      <w:pPr>
        <w:pStyle w:val="BodyText"/>
        <w:rPr>
          <w:b/>
          <w:sz w:val="20"/>
        </w:rPr>
      </w:pPr>
    </w:p>
    <w:p w14:paraId="4BB8D947" w14:textId="77777777" w:rsidR="003D56CC" w:rsidRDefault="003D56CC">
      <w:pPr>
        <w:pStyle w:val="BodyText"/>
        <w:rPr>
          <w:b/>
          <w:sz w:val="20"/>
        </w:rPr>
      </w:pPr>
    </w:p>
    <w:p w14:paraId="0D7453D6" w14:textId="77777777" w:rsidR="003D56CC" w:rsidRDefault="003D56CC">
      <w:pPr>
        <w:pStyle w:val="BodyText"/>
        <w:rPr>
          <w:b/>
          <w:sz w:val="20"/>
        </w:rPr>
      </w:pPr>
    </w:p>
    <w:p w14:paraId="42C0E074" w14:textId="77777777" w:rsidR="003D56CC" w:rsidRDefault="003D56CC">
      <w:pPr>
        <w:pStyle w:val="BodyText"/>
        <w:rPr>
          <w:b/>
          <w:sz w:val="20"/>
        </w:rPr>
      </w:pPr>
    </w:p>
    <w:p w14:paraId="7C6FA651" w14:textId="77777777" w:rsidR="003D56CC" w:rsidRDefault="003D56CC">
      <w:pPr>
        <w:pStyle w:val="BodyText"/>
        <w:rPr>
          <w:b/>
          <w:sz w:val="20"/>
        </w:rPr>
      </w:pPr>
    </w:p>
    <w:p w14:paraId="624C6C02" w14:textId="77777777" w:rsidR="003D56CC" w:rsidRDefault="003D56CC">
      <w:pPr>
        <w:pStyle w:val="BodyText"/>
        <w:rPr>
          <w:b/>
          <w:sz w:val="20"/>
        </w:rPr>
      </w:pPr>
    </w:p>
    <w:p w14:paraId="28D868DC" w14:textId="77777777" w:rsidR="003D56CC" w:rsidRDefault="003D56CC">
      <w:pPr>
        <w:pStyle w:val="BodyText"/>
        <w:rPr>
          <w:b/>
          <w:sz w:val="20"/>
        </w:rPr>
      </w:pPr>
    </w:p>
    <w:p w14:paraId="113B9B7D" w14:textId="77777777" w:rsidR="003D56CC" w:rsidRDefault="003D56CC">
      <w:pPr>
        <w:pStyle w:val="BodyText"/>
        <w:rPr>
          <w:b/>
          <w:sz w:val="20"/>
        </w:rPr>
      </w:pPr>
    </w:p>
    <w:p w14:paraId="36C8BC8A" w14:textId="77777777" w:rsidR="003D56CC" w:rsidRDefault="003D56CC">
      <w:pPr>
        <w:pStyle w:val="BodyText"/>
        <w:rPr>
          <w:b/>
          <w:sz w:val="20"/>
        </w:rPr>
      </w:pPr>
    </w:p>
    <w:p w14:paraId="4DF5C177" w14:textId="77777777" w:rsidR="003D56CC" w:rsidRDefault="003D56CC">
      <w:pPr>
        <w:pStyle w:val="BodyText"/>
        <w:rPr>
          <w:b/>
          <w:sz w:val="20"/>
        </w:rPr>
      </w:pPr>
    </w:p>
    <w:p w14:paraId="680BC912" w14:textId="77777777" w:rsidR="003D56CC" w:rsidRDefault="003D56CC">
      <w:pPr>
        <w:pStyle w:val="BodyText"/>
        <w:rPr>
          <w:b/>
          <w:sz w:val="20"/>
        </w:rPr>
      </w:pPr>
    </w:p>
    <w:p w14:paraId="272DA563" w14:textId="77777777" w:rsidR="003D56CC" w:rsidRDefault="003D56CC">
      <w:pPr>
        <w:pStyle w:val="BodyText"/>
        <w:rPr>
          <w:b/>
          <w:sz w:val="20"/>
        </w:rPr>
      </w:pPr>
    </w:p>
    <w:p w14:paraId="1D2E8562" w14:textId="77777777" w:rsidR="003D56CC" w:rsidRDefault="003D56CC">
      <w:pPr>
        <w:pStyle w:val="BodyText"/>
        <w:rPr>
          <w:b/>
          <w:sz w:val="20"/>
        </w:rPr>
      </w:pPr>
    </w:p>
    <w:p w14:paraId="1CBFBFD8" w14:textId="77777777" w:rsidR="003D56CC" w:rsidRDefault="003D56CC">
      <w:pPr>
        <w:pStyle w:val="BodyText"/>
        <w:rPr>
          <w:b/>
          <w:sz w:val="20"/>
        </w:rPr>
      </w:pPr>
    </w:p>
    <w:p w14:paraId="032F80A3" w14:textId="77777777" w:rsidR="003D56CC" w:rsidRDefault="003D56CC">
      <w:pPr>
        <w:pStyle w:val="BodyText"/>
        <w:rPr>
          <w:b/>
          <w:sz w:val="20"/>
        </w:rPr>
      </w:pPr>
    </w:p>
    <w:p w14:paraId="5066A569" w14:textId="77777777" w:rsidR="003D56CC" w:rsidRDefault="003D56CC">
      <w:pPr>
        <w:pStyle w:val="BodyText"/>
        <w:rPr>
          <w:b/>
          <w:sz w:val="20"/>
        </w:rPr>
      </w:pPr>
    </w:p>
    <w:p w14:paraId="0CE48FD5" w14:textId="77777777" w:rsidR="003D56CC" w:rsidRDefault="003D56CC">
      <w:pPr>
        <w:pStyle w:val="BodyText"/>
        <w:rPr>
          <w:b/>
          <w:sz w:val="20"/>
        </w:rPr>
      </w:pPr>
    </w:p>
    <w:p w14:paraId="376E8AF6" w14:textId="77777777" w:rsidR="003D56CC" w:rsidRDefault="003D56CC">
      <w:pPr>
        <w:pStyle w:val="BodyText"/>
        <w:rPr>
          <w:b/>
          <w:sz w:val="20"/>
        </w:rPr>
      </w:pPr>
    </w:p>
    <w:p w14:paraId="26D5DC21" w14:textId="77777777" w:rsidR="003D56CC" w:rsidRDefault="003D56CC">
      <w:pPr>
        <w:pStyle w:val="BodyText"/>
        <w:rPr>
          <w:b/>
          <w:sz w:val="20"/>
        </w:rPr>
      </w:pPr>
    </w:p>
    <w:p w14:paraId="756AB2E1" w14:textId="77777777" w:rsidR="003D56CC" w:rsidRDefault="003D56CC">
      <w:pPr>
        <w:pStyle w:val="BodyText"/>
        <w:rPr>
          <w:b/>
          <w:sz w:val="20"/>
        </w:rPr>
      </w:pPr>
    </w:p>
    <w:p w14:paraId="195D5A3A" w14:textId="77777777" w:rsidR="003D56CC" w:rsidRDefault="003D56CC">
      <w:pPr>
        <w:pStyle w:val="BodyText"/>
        <w:rPr>
          <w:b/>
          <w:sz w:val="20"/>
        </w:rPr>
      </w:pPr>
    </w:p>
    <w:p w14:paraId="2D5B198B" w14:textId="77777777" w:rsidR="003D56CC" w:rsidRDefault="003D56CC">
      <w:pPr>
        <w:pStyle w:val="BodyText"/>
        <w:rPr>
          <w:b/>
          <w:sz w:val="20"/>
        </w:rPr>
      </w:pPr>
    </w:p>
    <w:p w14:paraId="1AEFC55C" w14:textId="77777777" w:rsidR="003D56CC" w:rsidRDefault="003D56CC">
      <w:pPr>
        <w:pStyle w:val="BodyText"/>
        <w:rPr>
          <w:b/>
          <w:sz w:val="20"/>
        </w:rPr>
      </w:pPr>
    </w:p>
    <w:p w14:paraId="7B73286B" w14:textId="77777777" w:rsidR="003D56CC" w:rsidRDefault="003D56CC">
      <w:pPr>
        <w:pStyle w:val="BodyText"/>
        <w:rPr>
          <w:b/>
          <w:sz w:val="20"/>
        </w:rPr>
      </w:pPr>
    </w:p>
    <w:p w14:paraId="0BE29473" w14:textId="77777777" w:rsidR="003D56CC" w:rsidRDefault="003D56CC">
      <w:pPr>
        <w:pStyle w:val="BodyText"/>
        <w:rPr>
          <w:b/>
          <w:sz w:val="20"/>
        </w:rPr>
      </w:pPr>
    </w:p>
    <w:p w14:paraId="0E65B1C2" w14:textId="77777777" w:rsidR="003D56CC" w:rsidRDefault="003D56CC">
      <w:pPr>
        <w:pStyle w:val="BodyText"/>
        <w:rPr>
          <w:b/>
          <w:sz w:val="20"/>
        </w:rPr>
      </w:pPr>
    </w:p>
    <w:p w14:paraId="6E6118DE" w14:textId="77777777" w:rsidR="003D56CC" w:rsidRDefault="003D56CC">
      <w:pPr>
        <w:pStyle w:val="BodyText"/>
        <w:rPr>
          <w:b/>
          <w:sz w:val="20"/>
        </w:rPr>
      </w:pPr>
    </w:p>
    <w:p w14:paraId="1E040219" w14:textId="77777777" w:rsidR="003D56CC" w:rsidRDefault="003D56CC">
      <w:pPr>
        <w:pStyle w:val="BodyText"/>
        <w:rPr>
          <w:b/>
          <w:sz w:val="20"/>
        </w:rPr>
      </w:pPr>
    </w:p>
    <w:p w14:paraId="1AD13FE4" w14:textId="77777777" w:rsidR="003D56CC" w:rsidRDefault="003D56CC">
      <w:pPr>
        <w:pStyle w:val="BodyText"/>
        <w:spacing w:before="6"/>
        <w:rPr>
          <w:b/>
          <w:sz w:val="19"/>
        </w:rPr>
      </w:pPr>
    </w:p>
    <w:p w14:paraId="7E9DD3F0" w14:textId="77777777" w:rsidR="006E24AC" w:rsidRDefault="006E24AC">
      <w:pPr>
        <w:rPr>
          <w:sz w:val="16"/>
        </w:rPr>
      </w:pPr>
      <w:r>
        <w:rPr>
          <w:sz w:val="16"/>
        </w:rPr>
        <w:br w:type="page"/>
      </w:r>
    </w:p>
    <w:sdt>
      <w:sdtPr>
        <w:rPr>
          <w:sz w:val="24"/>
          <w:szCs w:val="24"/>
        </w:rPr>
        <w:id w:val="818541084"/>
        <w:docPartObj>
          <w:docPartGallery w:val="Table of Contents"/>
          <w:docPartUnique/>
        </w:docPartObj>
      </w:sdtPr>
      <w:sdtEndPr/>
      <w:sdtContent>
        <w:p w14:paraId="4758FC13" w14:textId="69667E44" w:rsidR="00322571" w:rsidRPr="00322571" w:rsidRDefault="00322571" w:rsidP="00322571">
          <w:pPr>
            <w:tabs>
              <w:tab w:val="right" w:leader="dot" w:pos="9350"/>
            </w:tabs>
            <w:spacing w:before="290"/>
            <w:ind w:right="7"/>
            <w:jc w:val="center"/>
            <w:rPr>
              <w:sz w:val="24"/>
              <w:szCs w:val="24"/>
            </w:rPr>
          </w:pPr>
          <w:hyperlink w:anchor="_bookmark0" w:history="1">
            <w:r w:rsidRPr="00322571">
              <w:rPr>
                <w:sz w:val="24"/>
                <w:szCs w:val="24"/>
              </w:rPr>
              <w:t xml:space="preserve">ARTICLE </w:t>
            </w:r>
            <w:r w:rsidRPr="00322571">
              <w:rPr>
                <w:spacing w:val="-3"/>
                <w:sz w:val="24"/>
                <w:szCs w:val="24"/>
              </w:rPr>
              <w:t xml:space="preserve">I.   </w:t>
            </w:r>
            <w:r w:rsidR="0085368A">
              <w:rPr>
                <w:spacing w:val="-3"/>
                <w:sz w:val="24"/>
                <w:szCs w:val="24"/>
              </w:rPr>
              <w:t xml:space="preserve">CONSTRUCTION SITE REQUIREMENTS </w:t>
            </w:r>
            <w:r w:rsidRPr="00322571">
              <w:rPr>
                <w:sz w:val="24"/>
                <w:szCs w:val="24"/>
              </w:rPr>
              <w:tab/>
              <w:t>1</w:t>
            </w:r>
          </w:hyperlink>
        </w:p>
        <w:p w14:paraId="3BCB4ABB" w14:textId="20B49896" w:rsidR="00322571" w:rsidRPr="00322571" w:rsidRDefault="00520AFC" w:rsidP="00CF09B0">
          <w:pPr>
            <w:numPr>
              <w:ilvl w:val="0"/>
              <w:numId w:val="26"/>
            </w:numPr>
            <w:tabs>
              <w:tab w:val="left" w:pos="1739"/>
              <w:tab w:val="left" w:pos="1740"/>
              <w:tab w:val="right" w:leader="dot" w:pos="9650"/>
            </w:tabs>
            <w:spacing w:before="7"/>
            <w:rPr>
              <w:sz w:val="24"/>
              <w:szCs w:val="24"/>
            </w:rPr>
          </w:pPr>
          <w:hyperlink w:anchor="_bookmark1" w:history="1">
            <w:r>
              <w:rPr>
                <w:sz w:val="24"/>
                <w:szCs w:val="24"/>
              </w:rPr>
              <w:t>PROJECT MANAGER</w:t>
            </w:r>
            <w:r w:rsidR="00322571" w:rsidRPr="00322571">
              <w:rPr>
                <w:sz w:val="24"/>
                <w:szCs w:val="24"/>
              </w:rPr>
              <w:tab/>
              <w:t>1</w:t>
            </w:r>
          </w:hyperlink>
        </w:p>
        <w:p w14:paraId="00FEBC02" w14:textId="1602B6CA" w:rsidR="00322571" w:rsidRPr="00322571" w:rsidRDefault="00520AFC" w:rsidP="00CF09B0">
          <w:pPr>
            <w:numPr>
              <w:ilvl w:val="0"/>
              <w:numId w:val="26"/>
            </w:numPr>
            <w:tabs>
              <w:tab w:val="left" w:pos="1739"/>
              <w:tab w:val="left" w:pos="1740"/>
              <w:tab w:val="right" w:leader="dot" w:pos="9650"/>
            </w:tabs>
            <w:spacing w:before="7"/>
            <w:rPr>
              <w:sz w:val="24"/>
              <w:szCs w:val="24"/>
            </w:rPr>
          </w:pPr>
          <w:hyperlink w:anchor="_bookmark2" w:history="1">
            <w:r>
              <w:rPr>
                <w:sz w:val="24"/>
                <w:szCs w:val="24"/>
              </w:rPr>
              <w:t>PROJECT INSPECTOR</w:t>
            </w:r>
            <w:r w:rsidR="00322571" w:rsidRPr="00322571">
              <w:rPr>
                <w:sz w:val="24"/>
                <w:szCs w:val="24"/>
              </w:rPr>
              <w:tab/>
              <w:t>1</w:t>
            </w:r>
          </w:hyperlink>
        </w:p>
        <w:p w14:paraId="477F448F" w14:textId="4D5E1BD3" w:rsidR="00322571" w:rsidRPr="00322571" w:rsidRDefault="003E5913" w:rsidP="00CF09B0">
          <w:pPr>
            <w:numPr>
              <w:ilvl w:val="0"/>
              <w:numId w:val="26"/>
            </w:numPr>
            <w:tabs>
              <w:tab w:val="left" w:pos="1739"/>
              <w:tab w:val="left" w:pos="1740"/>
              <w:tab w:val="right" w:leader="dot" w:pos="9650"/>
            </w:tabs>
            <w:spacing w:before="8"/>
            <w:rPr>
              <w:sz w:val="24"/>
              <w:szCs w:val="24"/>
            </w:rPr>
          </w:pPr>
          <w:hyperlink w:anchor="_bookmark3" w:history="1">
            <w:r>
              <w:rPr>
                <w:sz w:val="24"/>
                <w:szCs w:val="24"/>
              </w:rPr>
              <w:t>THE ARCHITECT/ENGINEER</w:t>
            </w:r>
            <w:r w:rsidR="00322571" w:rsidRPr="00322571">
              <w:rPr>
                <w:sz w:val="24"/>
                <w:szCs w:val="24"/>
              </w:rPr>
              <w:tab/>
              <w:t>1</w:t>
            </w:r>
          </w:hyperlink>
        </w:p>
        <w:p w14:paraId="787605C0" w14:textId="7B473925" w:rsidR="00322571" w:rsidRPr="00322571" w:rsidRDefault="003E5913" w:rsidP="00CF09B0">
          <w:pPr>
            <w:numPr>
              <w:ilvl w:val="0"/>
              <w:numId w:val="26"/>
            </w:numPr>
            <w:tabs>
              <w:tab w:val="left" w:pos="1739"/>
              <w:tab w:val="left" w:pos="1740"/>
              <w:tab w:val="right" w:leader="dot" w:pos="9650"/>
            </w:tabs>
            <w:spacing w:before="7"/>
            <w:rPr>
              <w:sz w:val="24"/>
              <w:szCs w:val="24"/>
            </w:rPr>
          </w:pPr>
          <w:hyperlink w:anchor="_bookmark4" w:history="1">
            <w:r>
              <w:rPr>
                <w:sz w:val="24"/>
                <w:szCs w:val="24"/>
              </w:rPr>
              <w:t>CONTRACTOR</w:t>
            </w:r>
            <w:r w:rsidR="00322571" w:rsidRPr="00322571">
              <w:rPr>
                <w:sz w:val="24"/>
                <w:szCs w:val="24"/>
              </w:rPr>
              <w:tab/>
              <w:t>1</w:t>
            </w:r>
          </w:hyperlink>
        </w:p>
        <w:p w14:paraId="62C7A051" w14:textId="18F8F6C6" w:rsidR="00322571" w:rsidRPr="00322571" w:rsidRDefault="00322571" w:rsidP="00CF09B0">
          <w:pPr>
            <w:numPr>
              <w:ilvl w:val="0"/>
              <w:numId w:val="26"/>
            </w:numPr>
            <w:tabs>
              <w:tab w:val="left" w:pos="1739"/>
              <w:tab w:val="left" w:pos="1740"/>
              <w:tab w:val="right" w:leader="dot" w:pos="9650"/>
            </w:tabs>
            <w:spacing w:before="7"/>
            <w:rPr>
              <w:sz w:val="24"/>
              <w:szCs w:val="24"/>
            </w:rPr>
          </w:pPr>
          <w:hyperlink w:anchor="_bookmark5" w:history="1">
            <w:r w:rsidRPr="00322571">
              <w:rPr>
                <w:sz w:val="24"/>
                <w:szCs w:val="24"/>
              </w:rPr>
              <w:t>S</w:t>
            </w:r>
            <w:r w:rsidR="00FE4DCE">
              <w:rPr>
                <w:sz w:val="24"/>
                <w:szCs w:val="24"/>
              </w:rPr>
              <w:t>UBCONTRACTORS</w:t>
            </w:r>
            <w:r w:rsidRPr="00322571">
              <w:rPr>
                <w:sz w:val="24"/>
                <w:szCs w:val="24"/>
              </w:rPr>
              <w:tab/>
            </w:r>
            <w:r w:rsidR="00234AC0">
              <w:rPr>
                <w:sz w:val="24"/>
                <w:szCs w:val="24"/>
              </w:rPr>
              <w:t>2</w:t>
            </w:r>
          </w:hyperlink>
        </w:p>
        <w:p w14:paraId="1F5E3026" w14:textId="746CF16F" w:rsidR="00322571" w:rsidRPr="00322571" w:rsidRDefault="00FE3351" w:rsidP="00CF09B0">
          <w:pPr>
            <w:numPr>
              <w:ilvl w:val="0"/>
              <w:numId w:val="26"/>
            </w:numPr>
            <w:tabs>
              <w:tab w:val="left" w:pos="1739"/>
              <w:tab w:val="left" w:pos="1740"/>
              <w:tab w:val="right" w:leader="dot" w:pos="9650"/>
            </w:tabs>
            <w:spacing w:before="7"/>
            <w:rPr>
              <w:sz w:val="24"/>
              <w:szCs w:val="24"/>
            </w:rPr>
          </w:pPr>
          <w:hyperlink w:anchor="_bookmark6" w:history="1">
            <w:r>
              <w:rPr>
                <w:spacing w:val="-3"/>
                <w:sz w:val="24"/>
                <w:szCs w:val="24"/>
              </w:rPr>
              <w:t>SUPERVISION AT THE JOB SITE</w:t>
            </w:r>
            <w:r w:rsidR="00322571" w:rsidRPr="00322571">
              <w:rPr>
                <w:sz w:val="24"/>
                <w:szCs w:val="24"/>
              </w:rPr>
              <w:tab/>
              <w:t>2</w:t>
            </w:r>
          </w:hyperlink>
        </w:p>
        <w:p w14:paraId="7B69EAC8" w14:textId="376CA525" w:rsidR="00322571" w:rsidRPr="00322571" w:rsidRDefault="00A82700" w:rsidP="00CF09B0">
          <w:pPr>
            <w:numPr>
              <w:ilvl w:val="0"/>
              <w:numId w:val="26"/>
            </w:numPr>
            <w:tabs>
              <w:tab w:val="left" w:pos="1739"/>
              <w:tab w:val="left" w:pos="1740"/>
              <w:tab w:val="right" w:leader="dot" w:pos="9650"/>
            </w:tabs>
            <w:spacing w:before="8"/>
            <w:rPr>
              <w:sz w:val="24"/>
              <w:szCs w:val="24"/>
            </w:rPr>
          </w:pPr>
          <w:hyperlink w:anchor="_bookmark7" w:history="1">
            <w:r>
              <w:rPr>
                <w:sz w:val="24"/>
                <w:szCs w:val="24"/>
              </w:rPr>
              <w:t xml:space="preserve">COMMUNICATIONS AT THE </w:t>
            </w:r>
            <w:r w:rsidR="00993624">
              <w:rPr>
                <w:sz w:val="24"/>
                <w:szCs w:val="24"/>
              </w:rPr>
              <w:t>WORK</w:t>
            </w:r>
            <w:r>
              <w:rPr>
                <w:sz w:val="24"/>
                <w:szCs w:val="24"/>
              </w:rPr>
              <w:t xml:space="preserve"> SITE</w:t>
            </w:r>
            <w:r w:rsidR="00322571" w:rsidRPr="00322571">
              <w:rPr>
                <w:sz w:val="24"/>
                <w:szCs w:val="24"/>
              </w:rPr>
              <w:tab/>
            </w:r>
            <w:r w:rsidR="0076149A">
              <w:rPr>
                <w:sz w:val="24"/>
                <w:szCs w:val="24"/>
              </w:rPr>
              <w:t>3</w:t>
            </w:r>
          </w:hyperlink>
        </w:p>
        <w:p w14:paraId="2960F7B7" w14:textId="60C240B7" w:rsidR="00322571" w:rsidRPr="00322571" w:rsidRDefault="00322571" w:rsidP="00CF09B0">
          <w:pPr>
            <w:numPr>
              <w:ilvl w:val="0"/>
              <w:numId w:val="26"/>
            </w:numPr>
            <w:tabs>
              <w:tab w:val="left" w:pos="1739"/>
              <w:tab w:val="left" w:pos="1740"/>
              <w:tab w:val="right" w:leader="dot" w:pos="9650"/>
            </w:tabs>
            <w:spacing w:before="7"/>
            <w:rPr>
              <w:sz w:val="24"/>
              <w:szCs w:val="24"/>
            </w:rPr>
          </w:pPr>
          <w:hyperlink w:anchor="_bookmark8" w:history="1">
            <w:r w:rsidRPr="00322571">
              <w:rPr>
                <w:sz w:val="24"/>
                <w:szCs w:val="24"/>
              </w:rPr>
              <w:t>DRAWINGS</w:t>
            </w:r>
            <w:r>
              <w:rPr>
                <w:sz w:val="24"/>
                <w:szCs w:val="24"/>
              </w:rPr>
              <w:t xml:space="preserve"> </w:t>
            </w:r>
            <w:r w:rsidRPr="00322571">
              <w:rPr>
                <w:sz w:val="24"/>
                <w:szCs w:val="24"/>
              </w:rPr>
              <w:t>AND</w:t>
            </w:r>
            <w:r>
              <w:rPr>
                <w:sz w:val="24"/>
                <w:szCs w:val="24"/>
              </w:rPr>
              <w:t xml:space="preserve"> </w:t>
            </w:r>
            <w:r w:rsidRPr="00322571">
              <w:rPr>
                <w:sz w:val="24"/>
                <w:szCs w:val="24"/>
              </w:rPr>
              <w:t>SPECIFICATIONS</w:t>
            </w:r>
            <w:r w:rsidRPr="00322571">
              <w:rPr>
                <w:sz w:val="24"/>
                <w:szCs w:val="24"/>
              </w:rPr>
              <w:tab/>
            </w:r>
            <w:r w:rsidR="00CF7DCE">
              <w:rPr>
                <w:sz w:val="24"/>
                <w:szCs w:val="24"/>
              </w:rPr>
              <w:t>3</w:t>
            </w:r>
          </w:hyperlink>
        </w:p>
        <w:p w14:paraId="080BE11B" w14:textId="16611843" w:rsidR="00322571" w:rsidRPr="00322571" w:rsidRDefault="00AC1265" w:rsidP="00CF09B0">
          <w:pPr>
            <w:numPr>
              <w:ilvl w:val="0"/>
              <w:numId w:val="26"/>
            </w:numPr>
            <w:tabs>
              <w:tab w:val="left" w:pos="1739"/>
              <w:tab w:val="left" w:pos="1740"/>
              <w:tab w:val="right" w:leader="dot" w:pos="9650"/>
            </w:tabs>
            <w:spacing w:before="7"/>
            <w:rPr>
              <w:sz w:val="24"/>
              <w:szCs w:val="24"/>
            </w:rPr>
          </w:pPr>
          <w:hyperlink w:anchor="_bookmark9" w:history="1">
            <w:r>
              <w:rPr>
                <w:sz w:val="24"/>
                <w:szCs w:val="24"/>
              </w:rPr>
              <w:t>OWNERSHIP OF UNIQUE DRAWINGS AND SPECIFICATIONS</w:t>
            </w:r>
            <w:r w:rsidR="00322571" w:rsidRPr="00322571">
              <w:rPr>
                <w:sz w:val="24"/>
                <w:szCs w:val="24"/>
              </w:rPr>
              <w:tab/>
            </w:r>
            <w:r w:rsidR="00CF7DCE">
              <w:rPr>
                <w:sz w:val="24"/>
                <w:szCs w:val="24"/>
              </w:rPr>
              <w:t>3</w:t>
            </w:r>
          </w:hyperlink>
        </w:p>
        <w:p w14:paraId="4AC77012" w14:textId="1B981731" w:rsidR="00322571" w:rsidRPr="00322571" w:rsidRDefault="00B64D42" w:rsidP="00CF09B0">
          <w:pPr>
            <w:numPr>
              <w:ilvl w:val="0"/>
              <w:numId w:val="26"/>
            </w:numPr>
            <w:tabs>
              <w:tab w:val="left" w:pos="1739"/>
              <w:tab w:val="left" w:pos="1740"/>
              <w:tab w:val="right" w:leader="dot" w:pos="9650"/>
            </w:tabs>
            <w:spacing w:before="7"/>
            <w:rPr>
              <w:sz w:val="24"/>
              <w:szCs w:val="24"/>
            </w:rPr>
          </w:pPr>
          <w:hyperlink w:anchor="_bookmark10" w:history="1">
            <w:r>
              <w:rPr>
                <w:sz w:val="24"/>
                <w:szCs w:val="24"/>
              </w:rPr>
              <w:t>INCONSI</w:t>
            </w:r>
            <w:r w:rsidR="00622538">
              <w:rPr>
                <w:sz w:val="24"/>
                <w:szCs w:val="24"/>
              </w:rPr>
              <w:t>S</w:t>
            </w:r>
            <w:r>
              <w:rPr>
                <w:sz w:val="24"/>
                <w:szCs w:val="24"/>
              </w:rPr>
              <w:t>TENCIES IN CONTRACT DOCUMENTS</w:t>
            </w:r>
            <w:r w:rsidR="00322571" w:rsidRPr="00322571">
              <w:rPr>
                <w:sz w:val="24"/>
                <w:szCs w:val="24"/>
              </w:rPr>
              <w:tab/>
            </w:r>
            <w:r w:rsidR="00E574B3">
              <w:rPr>
                <w:sz w:val="24"/>
                <w:szCs w:val="24"/>
              </w:rPr>
              <w:t>4</w:t>
            </w:r>
          </w:hyperlink>
        </w:p>
        <w:p w14:paraId="60234345" w14:textId="25072042" w:rsidR="00322571" w:rsidRPr="00322571" w:rsidRDefault="00A62183" w:rsidP="00CF09B0">
          <w:pPr>
            <w:numPr>
              <w:ilvl w:val="0"/>
              <w:numId w:val="26"/>
            </w:numPr>
            <w:tabs>
              <w:tab w:val="left" w:pos="1739"/>
              <w:tab w:val="left" w:pos="1740"/>
              <w:tab w:val="right" w:leader="dot" w:pos="9650"/>
            </w:tabs>
            <w:spacing w:before="7"/>
            <w:rPr>
              <w:sz w:val="24"/>
              <w:szCs w:val="24"/>
            </w:rPr>
          </w:pPr>
          <w:hyperlink w:anchor="_bookmark11" w:history="1">
            <w:r>
              <w:rPr>
                <w:sz w:val="24"/>
                <w:szCs w:val="24"/>
              </w:rPr>
              <w:t>STANDARDS</w:t>
            </w:r>
            <w:r w:rsidR="00322571" w:rsidRPr="00322571">
              <w:rPr>
                <w:sz w:val="24"/>
                <w:szCs w:val="24"/>
              </w:rPr>
              <w:tab/>
            </w:r>
            <w:r w:rsidR="00E574B3">
              <w:rPr>
                <w:sz w:val="24"/>
                <w:szCs w:val="24"/>
              </w:rPr>
              <w:t>4</w:t>
            </w:r>
          </w:hyperlink>
        </w:p>
        <w:p w14:paraId="43D89B03" w14:textId="03B2BAC5" w:rsidR="00322571" w:rsidRPr="00322571" w:rsidRDefault="00A62183" w:rsidP="00CF09B0">
          <w:pPr>
            <w:numPr>
              <w:ilvl w:val="0"/>
              <w:numId w:val="26"/>
            </w:numPr>
            <w:tabs>
              <w:tab w:val="left" w:pos="1739"/>
              <w:tab w:val="left" w:pos="1740"/>
              <w:tab w:val="right" w:leader="dot" w:pos="9650"/>
            </w:tabs>
            <w:spacing w:before="8"/>
            <w:rPr>
              <w:sz w:val="24"/>
              <w:szCs w:val="24"/>
            </w:rPr>
          </w:pPr>
          <w:hyperlink w:anchor="_bookmark12" w:history="1">
            <w:r>
              <w:rPr>
                <w:sz w:val="24"/>
                <w:szCs w:val="24"/>
              </w:rPr>
              <w:t>LICENSES AND PERMITS</w:t>
            </w:r>
            <w:r w:rsidR="00322571" w:rsidRPr="00322571">
              <w:rPr>
                <w:sz w:val="24"/>
                <w:szCs w:val="24"/>
              </w:rPr>
              <w:tab/>
            </w:r>
            <w:r w:rsidR="00E574B3">
              <w:rPr>
                <w:sz w:val="24"/>
                <w:szCs w:val="24"/>
              </w:rPr>
              <w:t>4</w:t>
            </w:r>
          </w:hyperlink>
        </w:p>
        <w:p w14:paraId="67BF9FF9" w14:textId="6072804B" w:rsidR="00322571" w:rsidRPr="00322571" w:rsidRDefault="0034051E" w:rsidP="00CF09B0">
          <w:pPr>
            <w:numPr>
              <w:ilvl w:val="0"/>
              <w:numId w:val="26"/>
            </w:numPr>
            <w:tabs>
              <w:tab w:val="left" w:pos="1739"/>
              <w:tab w:val="left" w:pos="1740"/>
              <w:tab w:val="right" w:leader="dot" w:pos="9650"/>
            </w:tabs>
            <w:spacing w:before="7"/>
            <w:rPr>
              <w:sz w:val="24"/>
              <w:szCs w:val="24"/>
            </w:rPr>
          </w:pPr>
          <w:hyperlink w:anchor="_bookmark13" w:history="1">
            <w:r>
              <w:rPr>
                <w:sz w:val="24"/>
                <w:szCs w:val="24"/>
              </w:rPr>
              <w:t>ROYALTIES AND PATE</w:t>
            </w:r>
            <w:r w:rsidR="004F69BA">
              <w:rPr>
                <w:sz w:val="24"/>
                <w:szCs w:val="24"/>
              </w:rPr>
              <w:t>NTS</w:t>
            </w:r>
            <w:r w:rsidR="00322571" w:rsidRPr="00322571">
              <w:rPr>
                <w:sz w:val="24"/>
                <w:szCs w:val="24"/>
              </w:rPr>
              <w:tab/>
            </w:r>
            <w:r w:rsidR="00E574B3">
              <w:rPr>
                <w:sz w:val="24"/>
                <w:szCs w:val="24"/>
              </w:rPr>
              <w:t>6</w:t>
            </w:r>
          </w:hyperlink>
        </w:p>
        <w:p w14:paraId="3D690426" w14:textId="54C79F35" w:rsidR="00322571" w:rsidRPr="00322571" w:rsidRDefault="00592B18" w:rsidP="00CF09B0">
          <w:pPr>
            <w:numPr>
              <w:ilvl w:val="0"/>
              <w:numId w:val="26"/>
            </w:numPr>
            <w:tabs>
              <w:tab w:val="left" w:pos="1739"/>
              <w:tab w:val="left" w:pos="1740"/>
              <w:tab w:val="right" w:leader="dot" w:pos="9650"/>
            </w:tabs>
            <w:spacing w:before="7"/>
            <w:rPr>
              <w:sz w:val="24"/>
              <w:szCs w:val="24"/>
            </w:rPr>
          </w:pPr>
          <w:hyperlink w:anchor="_bookmark14" w:history="1">
            <w:r>
              <w:rPr>
                <w:sz w:val="24"/>
                <w:szCs w:val="24"/>
              </w:rPr>
              <w:t>COLORADO LABOR REQUIREMENTS</w:t>
            </w:r>
            <w:r w:rsidR="00322571" w:rsidRPr="00322571">
              <w:rPr>
                <w:sz w:val="24"/>
                <w:szCs w:val="24"/>
              </w:rPr>
              <w:tab/>
            </w:r>
            <w:r w:rsidR="00D308EA">
              <w:rPr>
                <w:sz w:val="24"/>
                <w:szCs w:val="24"/>
              </w:rPr>
              <w:t>6</w:t>
            </w:r>
          </w:hyperlink>
        </w:p>
        <w:p w14:paraId="00D106D7" w14:textId="1D151B68" w:rsidR="00322571" w:rsidRPr="00322571" w:rsidRDefault="00932A2D" w:rsidP="00CF09B0">
          <w:pPr>
            <w:numPr>
              <w:ilvl w:val="0"/>
              <w:numId w:val="26"/>
            </w:numPr>
            <w:tabs>
              <w:tab w:val="left" w:pos="1739"/>
              <w:tab w:val="left" w:pos="1740"/>
              <w:tab w:val="right" w:leader="dot" w:pos="9650"/>
            </w:tabs>
            <w:spacing w:before="7"/>
            <w:rPr>
              <w:sz w:val="24"/>
              <w:szCs w:val="24"/>
            </w:rPr>
          </w:pPr>
          <w:hyperlink w:anchor="_bookmark15" w:history="1">
            <w:r>
              <w:rPr>
                <w:sz w:val="24"/>
                <w:szCs w:val="24"/>
              </w:rPr>
              <w:t>PUBLIC RELATIONS</w:t>
            </w:r>
            <w:r w:rsidR="00322571" w:rsidRPr="00322571">
              <w:rPr>
                <w:sz w:val="24"/>
                <w:szCs w:val="24"/>
              </w:rPr>
              <w:tab/>
            </w:r>
            <w:r w:rsidR="00D308EA">
              <w:rPr>
                <w:sz w:val="24"/>
                <w:szCs w:val="24"/>
              </w:rPr>
              <w:t>6</w:t>
            </w:r>
          </w:hyperlink>
        </w:p>
        <w:p w14:paraId="6E002232" w14:textId="383B5C10" w:rsidR="00322571" w:rsidRPr="00322571" w:rsidRDefault="007B7931" w:rsidP="00CF09B0">
          <w:pPr>
            <w:numPr>
              <w:ilvl w:val="0"/>
              <w:numId w:val="26"/>
            </w:numPr>
            <w:tabs>
              <w:tab w:val="left" w:pos="1739"/>
              <w:tab w:val="left" w:pos="1740"/>
              <w:tab w:val="right" w:leader="dot" w:pos="9650"/>
            </w:tabs>
            <w:spacing w:before="8"/>
            <w:rPr>
              <w:sz w:val="24"/>
              <w:szCs w:val="24"/>
            </w:rPr>
          </w:pPr>
          <w:hyperlink w:anchor="_bookmark16" w:history="1">
            <w:r>
              <w:rPr>
                <w:sz w:val="24"/>
                <w:szCs w:val="24"/>
              </w:rPr>
              <w:t>PROTECTION OF PERSONS AND PROPERTY</w:t>
            </w:r>
            <w:r w:rsidR="00322571" w:rsidRPr="00322571">
              <w:rPr>
                <w:spacing w:val="-3"/>
                <w:sz w:val="24"/>
                <w:szCs w:val="24"/>
              </w:rPr>
              <w:tab/>
            </w:r>
            <w:r w:rsidR="00D308EA">
              <w:rPr>
                <w:sz w:val="24"/>
                <w:szCs w:val="24"/>
              </w:rPr>
              <w:t>7</w:t>
            </w:r>
          </w:hyperlink>
        </w:p>
        <w:p w14:paraId="162CCBEF" w14:textId="4CFEE077" w:rsidR="00322571" w:rsidRPr="00322571" w:rsidRDefault="009A0E12" w:rsidP="00CF09B0">
          <w:pPr>
            <w:numPr>
              <w:ilvl w:val="0"/>
              <w:numId w:val="26"/>
            </w:numPr>
            <w:tabs>
              <w:tab w:val="left" w:pos="1739"/>
              <w:tab w:val="left" w:pos="1740"/>
              <w:tab w:val="right" w:leader="dot" w:pos="9650"/>
            </w:tabs>
            <w:spacing w:before="7"/>
            <w:rPr>
              <w:sz w:val="24"/>
              <w:szCs w:val="24"/>
            </w:rPr>
          </w:pPr>
          <w:hyperlink w:anchor="_bookmark17" w:history="1">
            <w:r>
              <w:rPr>
                <w:sz w:val="24"/>
                <w:szCs w:val="24"/>
              </w:rPr>
              <w:t>PROTECTION AND PREVENTION OF SITE ACCESS</w:t>
            </w:r>
            <w:r w:rsidR="00322571" w:rsidRPr="00322571">
              <w:rPr>
                <w:sz w:val="24"/>
                <w:szCs w:val="24"/>
              </w:rPr>
              <w:tab/>
            </w:r>
            <w:r w:rsidR="00D308EA">
              <w:rPr>
                <w:sz w:val="24"/>
                <w:szCs w:val="24"/>
              </w:rPr>
              <w:t>7</w:t>
            </w:r>
          </w:hyperlink>
        </w:p>
        <w:p w14:paraId="4F9840E7" w14:textId="43876D62" w:rsidR="00322571" w:rsidRPr="00322571" w:rsidRDefault="0017050C" w:rsidP="00CF09B0">
          <w:pPr>
            <w:numPr>
              <w:ilvl w:val="0"/>
              <w:numId w:val="26"/>
            </w:numPr>
            <w:tabs>
              <w:tab w:val="left" w:pos="1739"/>
              <w:tab w:val="left" w:pos="1740"/>
              <w:tab w:val="right" w:leader="dot" w:pos="9650"/>
            </w:tabs>
            <w:spacing w:before="7"/>
            <w:rPr>
              <w:sz w:val="24"/>
              <w:szCs w:val="24"/>
            </w:rPr>
          </w:pPr>
          <w:hyperlink w:anchor="_bookmark18" w:history="1">
            <w:r>
              <w:rPr>
                <w:spacing w:val="-3"/>
                <w:sz w:val="24"/>
                <w:szCs w:val="24"/>
              </w:rPr>
              <w:t>TRAFFIC MAINTENANCE</w:t>
            </w:r>
            <w:r w:rsidR="00322571" w:rsidRPr="00322571">
              <w:rPr>
                <w:spacing w:val="-3"/>
                <w:sz w:val="24"/>
                <w:szCs w:val="24"/>
              </w:rPr>
              <w:tab/>
            </w:r>
            <w:r w:rsidR="00D308EA">
              <w:rPr>
                <w:sz w:val="24"/>
                <w:szCs w:val="24"/>
              </w:rPr>
              <w:t>8</w:t>
            </w:r>
          </w:hyperlink>
        </w:p>
        <w:p w14:paraId="1EFEB6C9" w14:textId="5D3F665C" w:rsidR="00322571" w:rsidRPr="00322571" w:rsidRDefault="003124E2" w:rsidP="00CF09B0">
          <w:pPr>
            <w:numPr>
              <w:ilvl w:val="0"/>
              <w:numId w:val="26"/>
            </w:numPr>
            <w:tabs>
              <w:tab w:val="left" w:pos="1739"/>
              <w:tab w:val="left" w:pos="1740"/>
              <w:tab w:val="right" w:leader="dot" w:pos="9650"/>
            </w:tabs>
            <w:spacing w:before="7"/>
            <w:rPr>
              <w:sz w:val="24"/>
              <w:szCs w:val="24"/>
            </w:rPr>
          </w:pPr>
          <w:hyperlink w:anchor="_bookmark19" w:history="1">
            <w:r>
              <w:rPr>
                <w:sz w:val="24"/>
                <w:szCs w:val="24"/>
              </w:rPr>
              <w:t>PROJECT IDENTIFICATION</w:t>
            </w:r>
            <w:r w:rsidR="00322571" w:rsidRPr="00322571">
              <w:rPr>
                <w:sz w:val="24"/>
                <w:szCs w:val="24"/>
              </w:rPr>
              <w:tab/>
            </w:r>
            <w:r w:rsidR="00D308EA">
              <w:rPr>
                <w:sz w:val="24"/>
                <w:szCs w:val="24"/>
              </w:rPr>
              <w:t>8</w:t>
            </w:r>
          </w:hyperlink>
        </w:p>
        <w:p w14:paraId="2CB700D5" w14:textId="0AD0FD90" w:rsidR="00322571" w:rsidRPr="00322571" w:rsidRDefault="007834AB" w:rsidP="00CF09B0">
          <w:pPr>
            <w:numPr>
              <w:ilvl w:val="0"/>
              <w:numId w:val="26"/>
            </w:numPr>
            <w:tabs>
              <w:tab w:val="left" w:pos="1739"/>
              <w:tab w:val="left" w:pos="1740"/>
              <w:tab w:val="right" w:leader="dot" w:pos="9650"/>
            </w:tabs>
            <w:spacing w:before="7"/>
            <w:rPr>
              <w:sz w:val="24"/>
              <w:szCs w:val="24"/>
            </w:rPr>
          </w:pPr>
          <w:hyperlink w:anchor="_bookmark20" w:history="1">
            <w:r>
              <w:rPr>
                <w:sz w:val="24"/>
                <w:szCs w:val="24"/>
              </w:rPr>
              <w:t>MAINTAINING TRAFFIC DURING SUSPENSION OF WORK</w:t>
            </w:r>
            <w:r w:rsidR="00322571" w:rsidRPr="00322571">
              <w:rPr>
                <w:sz w:val="24"/>
                <w:szCs w:val="24"/>
              </w:rPr>
              <w:tab/>
            </w:r>
            <w:r w:rsidR="00D308EA">
              <w:rPr>
                <w:sz w:val="24"/>
                <w:szCs w:val="24"/>
              </w:rPr>
              <w:t>8</w:t>
            </w:r>
          </w:hyperlink>
        </w:p>
        <w:p w14:paraId="03A7AD9F" w14:textId="7CA31EE2" w:rsidR="00322571" w:rsidRPr="00322571" w:rsidRDefault="005F2C33" w:rsidP="00CF09B0">
          <w:pPr>
            <w:numPr>
              <w:ilvl w:val="0"/>
              <w:numId w:val="26"/>
            </w:numPr>
            <w:tabs>
              <w:tab w:val="left" w:pos="1739"/>
              <w:tab w:val="left" w:pos="1740"/>
              <w:tab w:val="right" w:leader="dot" w:pos="9650"/>
            </w:tabs>
            <w:spacing w:before="8"/>
            <w:rPr>
              <w:sz w:val="24"/>
              <w:szCs w:val="24"/>
            </w:rPr>
          </w:pPr>
          <w:hyperlink w:anchor="_bookmark21" w:history="1">
            <w:r>
              <w:rPr>
                <w:sz w:val="24"/>
                <w:szCs w:val="24"/>
              </w:rPr>
              <w:t>RESUMPTION OF WORK</w:t>
            </w:r>
            <w:r w:rsidR="00322571" w:rsidRPr="00322571">
              <w:rPr>
                <w:sz w:val="24"/>
                <w:szCs w:val="24"/>
              </w:rPr>
              <w:tab/>
            </w:r>
            <w:r w:rsidR="00E0148B">
              <w:rPr>
                <w:sz w:val="24"/>
                <w:szCs w:val="24"/>
              </w:rPr>
              <w:t>9</w:t>
            </w:r>
          </w:hyperlink>
        </w:p>
        <w:p w14:paraId="52BC4FC1" w14:textId="1A296339" w:rsidR="00322571" w:rsidRPr="00322571" w:rsidRDefault="005F2C33" w:rsidP="00CF09B0">
          <w:pPr>
            <w:numPr>
              <w:ilvl w:val="0"/>
              <w:numId w:val="26"/>
            </w:numPr>
            <w:tabs>
              <w:tab w:val="left" w:pos="1739"/>
              <w:tab w:val="left" w:pos="1740"/>
              <w:tab w:val="right" w:leader="dot" w:pos="9650"/>
            </w:tabs>
            <w:spacing w:before="7"/>
            <w:rPr>
              <w:sz w:val="24"/>
              <w:szCs w:val="24"/>
            </w:rPr>
          </w:pPr>
          <w:hyperlink w:anchor="_bookmark22" w:history="1">
            <w:r>
              <w:rPr>
                <w:sz w:val="24"/>
                <w:szCs w:val="24"/>
              </w:rPr>
              <w:t>DRAINAGE</w:t>
            </w:r>
            <w:r w:rsidR="00322571" w:rsidRPr="00322571">
              <w:rPr>
                <w:spacing w:val="-3"/>
                <w:sz w:val="24"/>
                <w:szCs w:val="24"/>
              </w:rPr>
              <w:tab/>
            </w:r>
            <w:r w:rsidR="00E0148B">
              <w:rPr>
                <w:sz w:val="24"/>
                <w:szCs w:val="24"/>
              </w:rPr>
              <w:t>9</w:t>
            </w:r>
          </w:hyperlink>
        </w:p>
        <w:p w14:paraId="1D4C7249" w14:textId="67F79C83" w:rsidR="00322571" w:rsidRPr="00322571" w:rsidRDefault="005A762B" w:rsidP="00CF09B0">
          <w:pPr>
            <w:numPr>
              <w:ilvl w:val="0"/>
              <w:numId w:val="26"/>
            </w:numPr>
            <w:tabs>
              <w:tab w:val="left" w:pos="1739"/>
              <w:tab w:val="left" w:pos="1740"/>
              <w:tab w:val="right" w:leader="dot" w:pos="9650"/>
            </w:tabs>
            <w:spacing w:before="7"/>
            <w:rPr>
              <w:sz w:val="24"/>
              <w:szCs w:val="24"/>
            </w:rPr>
          </w:pPr>
          <w:hyperlink w:anchor="_bookmark23" w:history="1">
            <w:r>
              <w:rPr>
                <w:sz w:val="24"/>
                <w:szCs w:val="24"/>
              </w:rPr>
              <w:t>WASTEWATER</w:t>
            </w:r>
            <w:r w:rsidR="00322571" w:rsidRPr="00322571">
              <w:rPr>
                <w:sz w:val="24"/>
                <w:szCs w:val="24"/>
              </w:rPr>
              <w:tab/>
            </w:r>
            <w:r w:rsidR="00E0148B">
              <w:rPr>
                <w:sz w:val="24"/>
                <w:szCs w:val="24"/>
              </w:rPr>
              <w:t>10</w:t>
            </w:r>
          </w:hyperlink>
        </w:p>
        <w:p w14:paraId="18C925D3" w14:textId="6C5BAC1F" w:rsidR="00322571" w:rsidRPr="00322571" w:rsidRDefault="005A762B" w:rsidP="00CF09B0">
          <w:pPr>
            <w:numPr>
              <w:ilvl w:val="0"/>
              <w:numId w:val="26"/>
            </w:numPr>
            <w:tabs>
              <w:tab w:val="left" w:pos="1739"/>
              <w:tab w:val="left" w:pos="1740"/>
              <w:tab w:val="right" w:leader="dot" w:pos="9650"/>
            </w:tabs>
            <w:spacing w:before="7"/>
            <w:rPr>
              <w:sz w:val="24"/>
              <w:szCs w:val="24"/>
            </w:rPr>
          </w:pPr>
          <w:hyperlink w:anchor="_bookmark24" w:history="1">
            <w:r>
              <w:rPr>
                <w:sz w:val="24"/>
                <w:szCs w:val="24"/>
              </w:rPr>
              <w:t>DITCH IMP</w:t>
            </w:r>
            <w:r w:rsidR="007141D4">
              <w:rPr>
                <w:sz w:val="24"/>
                <w:szCs w:val="24"/>
              </w:rPr>
              <w:t>A</w:t>
            </w:r>
            <w:r>
              <w:rPr>
                <w:sz w:val="24"/>
                <w:szCs w:val="24"/>
              </w:rPr>
              <w:t>CTS AND CROSSINGS</w:t>
            </w:r>
            <w:r w:rsidR="00322571" w:rsidRPr="00322571">
              <w:rPr>
                <w:sz w:val="24"/>
                <w:szCs w:val="24"/>
              </w:rPr>
              <w:tab/>
            </w:r>
            <w:r w:rsidR="00E0148B">
              <w:rPr>
                <w:sz w:val="24"/>
                <w:szCs w:val="24"/>
              </w:rPr>
              <w:t>10</w:t>
            </w:r>
          </w:hyperlink>
        </w:p>
        <w:p w14:paraId="77BCD82E" w14:textId="59935428" w:rsidR="00322571" w:rsidRPr="00322571" w:rsidRDefault="00A3436E" w:rsidP="00CF09B0">
          <w:pPr>
            <w:numPr>
              <w:ilvl w:val="0"/>
              <w:numId w:val="26"/>
            </w:numPr>
            <w:tabs>
              <w:tab w:val="left" w:pos="1739"/>
              <w:tab w:val="left" w:pos="1740"/>
              <w:tab w:val="right" w:leader="dot" w:pos="9650"/>
            </w:tabs>
            <w:spacing w:before="8"/>
            <w:rPr>
              <w:sz w:val="24"/>
              <w:szCs w:val="24"/>
            </w:rPr>
          </w:pPr>
          <w:hyperlink w:anchor="_bookmark25" w:history="1">
            <w:r>
              <w:rPr>
                <w:sz w:val="24"/>
                <w:szCs w:val="24"/>
              </w:rPr>
              <w:t xml:space="preserve">PROTECTION </w:t>
            </w:r>
            <w:r w:rsidR="00453F32">
              <w:rPr>
                <w:sz w:val="24"/>
                <w:szCs w:val="24"/>
              </w:rPr>
              <w:t>OF MUNICIPAL SERVICE FACILITIES</w:t>
            </w:r>
            <w:r w:rsidR="00322571" w:rsidRPr="00322571">
              <w:rPr>
                <w:sz w:val="24"/>
                <w:szCs w:val="24"/>
              </w:rPr>
              <w:tab/>
            </w:r>
            <w:r w:rsidR="00E0148B">
              <w:rPr>
                <w:sz w:val="24"/>
                <w:szCs w:val="24"/>
              </w:rPr>
              <w:t>10</w:t>
            </w:r>
          </w:hyperlink>
        </w:p>
        <w:p w14:paraId="22BE5652" w14:textId="2C67C17E" w:rsidR="00322571" w:rsidRPr="00322571" w:rsidRDefault="00453F32" w:rsidP="00CF09B0">
          <w:pPr>
            <w:numPr>
              <w:ilvl w:val="0"/>
              <w:numId w:val="26"/>
            </w:numPr>
            <w:tabs>
              <w:tab w:val="left" w:pos="1739"/>
              <w:tab w:val="left" w:pos="1740"/>
              <w:tab w:val="right" w:leader="dot" w:pos="9650"/>
            </w:tabs>
            <w:spacing w:before="7"/>
            <w:rPr>
              <w:sz w:val="24"/>
              <w:szCs w:val="24"/>
            </w:rPr>
          </w:pPr>
          <w:hyperlink w:anchor="_bookmark26" w:history="1">
            <w:r>
              <w:rPr>
                <w:sz w:val="24"/>
                <w:szCs w:val="24"/>
              </w:rPr>
              <w:t>LIST OF MUNICIPAL SERVICE SYSTEMS</w:t>
            </w:r>
            <w:r w:rsidR="00322571" w:rsidRPr="00322571">
              <w:rPr>
                <w:sz w:val="24"/>
                <w:szCs w:val="24"/>
              </w:rPr>
              <w:tab/>
            </w:r>
            <w:r w:rsidR="00084E12">
              <w:rPr>
                <w:sz w:val="24"/>
                <w:szCs w:val="24"/>
              </w:rPr>
              <w:t>11</w:t>
            </w:r>
          </w:hyperlink>
        </w:p>
        <w:p w14:paraId="7B025A22" w14:textId="13E70824" w:rsidR="00322571" w:rsidRPr="00322571" w:rsidRDefault="00124FA2" w:rsidP="00CF09B0">
          <w:pPr>
            <w:numPr>
              <w:ilvl w:val="0"/>
              <w:numId w:val="26"/>
            </w:numPr>
            <w:tabs>
              <w:tab w:val="left" w:pos="1739"/>
              <w:tab w:val="left" w:pos="1740"/>
              <w:tab w:val="right" w:leader="dot" w:pos="9650"/>
            </w:tabs>
            <w:spacing w:before="7"/>
            <w:rPr>
              <w:sz w:val="24"/>
              <w:szCs w:val="24"/>
            </w:rPr>
          </w:pPr>
          <w:hyperlink w:anchor="_bookmark27" w:history="1">
            <w:r>
              <w:rPr>
                <w:sz w:val="24"/>
                <w:szCs w:val="24"/>
              </w:rPr>
              <w:t>INTER</w:t>
            </w:r>
            <w:r w:rsidR="007141D4">
              <w:rPr>
                <w:sz w:val="24"/>
                <w:szCs w:val="24"/>
              </w:rPr>
              <w:t>R</w:t>
            </w:r>
            <w:r>
              <w:rPr>
                <w:sz w:val="24"/>
                <w:szCs w:val="24"/>
              </w:rPr>
              <w:t>UPTIONS TO UTILITIES</w:t>
            </w:r>
            <w:r w:rsidR="00322571" w:rsidRPr="00322571">
              <w:rPr>
                <w:sz w:val="24"/>
                <w:szCs w:val="24"/>
              </w:rPr>
              <w:tab/>
            </w:r>
            <w:r w:rsidR="00084E12">
              <w:rPr>
                <w:sz w:val="24"/>
                <w:szCs w:val="24"/>
              </w:rPr>
              <w:t>11</w:t>
            </w:r>
          </w:hyperlink>
        </w:p>
        <w:p w14:paraId="04429000" w14:textId="5E0A5654" w:rsidR="00322571" w:rsidRPr="00322571" w:rsidRDefault="00124FA2" w:rsidP="00253350">
          <w:pPr>
            <w:numPr>
              <w:ilvl w:val="0"/>
              <w:numId w:val="26"/>
            </w:numPr>
            <w:tabs>
              <w:tab w:val="left" w:pos="1739"/>
              <w:tab w:val="left" w:pos="1740"/>
              <w:tab w:val="right" w:leader="dot" w:pos="9630"/>
            </w:tabs>
            <w:spacing w:before="7"/>
            <w:rPr>
              <w:sz w:val="24"/>
              <w:szCs w:val="24"/>
            </w:rPr>
          </w:pPr>
          <w:hyperlink w:anchor="_bookmark28" w:history="1">
            <w:r>
              <w:rPr>
                <w:sz w:val="24"/>
                <w:szCs w:val="24"/>
              </w:rPr>
              <w:t>UTILITIES, STRUCTURES AND CONDITIONS SHOWN IN CONTRACT DOCUMENTS</w:t>
            </w:r>
            <w:r w:rsidR="00322571" w:rsidRPr="00322571">
              <w:rPr>
                <w:sz w:val="24"/>
                <w:szCs w:val="24"/>
              </w:rPr>
              <w:tab/>
            </w:r>
            <w:r w:rsidR="00084E12">
              <w:rPr>
                <w:sz w:val="24"/>
                <w:szCs w:val="24"/>
              </w:rPr>
              <w:t>12</w:t>
            </w:r>
          </w:hyperlink>
        </w:p>
        <w:p w14:paraId="70543B9F" w14:textId="768AA971" w:rsidR="0060652A" w:rsidRDefault="003A52A2" w:rsidP="00253350">
          <w:pPr>
            <w:numPr>
              <w:ilvl w:val="0"/>
              <w:numId w:val="26"/>
            </w:numPr>
            <w:tabs>
              <w:tab w:val="left" w:pos="1739"/>
              <w:tab w:val="left" w:pos="1740"/>
              <w:tab w:val="right" w:leader="dot" w:pos="9630"/>
            </w:tabs>
            <w:spacing w:before="7"/>
            <w:jc w:val="both"/>
            <w:rPr>
              <w:sz w:val="24"/>
              <w:szCs w:val="24"/>
            </w:rPr>
          </w:pPr>
          <w:r>
            <w:rPr>
              <w:sz w:val="24"/>
              <w:szCs w:val="24"/>
            </w:rPr>
            <w:t>ARCHAEOLOGICAL AND HISTORICAL DISCOVERIES</w:t>
          </w:r>
          <w:r w:rsidR="00A12871">
            <w:rPr>
              <w:sz w:val="24"/>
              <w:szCs w:val="24"/>
            </w:rPr>
            <w:t>………………….</w:t>
          </w:r>
          <w:r w:rsidR="00084E12">
            <w:rPr>
              <w:sz w:val="24"/>
              <w:szCs w:val="24"/>
            </w:rPr>
            <w:t>13</w:t>
          </w:r>
        </w:p>
        <w:p w14:paraId="7C0BF325" w14:textId="0E1D16C4" w:rsidR="00F01CA0" w:rsidRDefault="0060652A" w:rsidP="00253350">
          <w:pPr>
            <w:numPr>
              <w:ilvl w:val="0"/>
              <w:numId w:val="26"/>
            </w:numPr>
            <w:tabs>
              <w:tab w:val="left" w:pos="1739"/>
              <w:tab w:val="left" w:pos="1740"/>
              <w:tab w:val="right" w:leader="dot" w:pos="9630"/>
            </w:tabs>
            <w:spacing w:before="7"/>
            <w:jc w:val="both"/>
            <w:rPr>
              <w:sz w:val="24"/>
              <w:szCs w:val="24"/>
            </w:rPr>
          </w:pPr>
          <w:r>
            <w:rPr>
              <w:sz w:val="24"/>
              <w:szCs w:val="24"/>
            </w:rPr>
            <w:t>HAZARDOUS OR EXPLOSIVE MATERIALS………………………………</w:t>
          </w:r>
          <w:r w:rsidR="00084E12">
            <w:rPr>
              <w:sz w:val="24"/>
              <w:szCs w:val="24"/>
            </w:rPr>
            <w:t>.14</w:t>
          </w:r>
        </w:p>
        <w:p w14:paraId="761EBE7D" w14:textId="12661763" w:rsidR="003F3422" w:rsidRDefault="00F01CA0" w:rsidP="00253350">
          <w:pPr>
            <w:numPr>
              <w:ilvl w:val="0"/>
              <w:numId w:val="26"/>
            </w:numPr>
            <w:tabs>
              <w:tab w:val="left" w:pos="1739"/>
              <w:tab w:val="left" w:pos="1740"/>
              <w:tab w:val="right" w:leader="dot" w:pos="9630"/>
            </w:tabs>
            <w:spacing w:before="7"/>
            <w:jc w:val="both"/>
            <w:rPr>
              <w:sz w:val="24"/>
              <w:szCs w:val="24"/>
            </w:rPr>
          </w:pPr>
          <w:r>
            <w:rPr>
              <w:sz w:val="24"/>
              <w:szCs w:val="24"/>
            </w:rPr>
            <w:t>PROTECTION OF PRIVATE PROPERTY……………………………………</w:t>
          </w:r>
          <w:r w:rsidR="00084E12">
            <w:rPr>
              <w:sz w:val="24"/>
              <w:szCs w:val="24"/>
            </w:rPr>
            <w:t>.14</w:t>
          </w:r>
        </w:p>
        <w:p w14:paraId="1854BA73" w14:textId="3D88F7A5" w:rsidR="00156A5C" w:rsidRDefault="003F3422" w:rsidP="00253350">
          <w:pPr>
            <w:numPr>
              <w:ilvl w:val="0"/>
              <w:numId w:val="26"/>
            </w:numPr>
            <w:tabs>
              <w:tab w:val="left" w:pos="1739"/>
              <w:tab w:val="left" w:pos="1740"/>
              <w:tab w:val="right" w:leader="dot" w:pos="9630"/>
            </w:tabs>
            <w:spacing w:before="7"/>
            <w:jc w:val="both"/>
            <w:rPr>
              <w:sz w:val="24"/>
              <w:szCs w:val="24"/>
            </w:rPr>
          </w:pPr>
          <w:r>
            <w:rPr>
              <w:sz w:val="24"/>
              <w:szCs w:val="24"/>
            </w:rPr>
            <w:t>PROTECTION OF EXISTING PLANT MATERIALS………………………</w:t>
          </w:r>
          <w:r w:rsidR="001044B4">
            <w:rPr>
              <w:sz w:val="24"/>
              <w:szCs w:val="24"/>
            </w:rPr>
            <w:t>...15</w:t>
          </w:r>
        </w:p>
        <w:p w14:paraId="3C3B2C95" w14:textId="2714258B" w:rsidR="00AB66BA" w:rsidRDefault="00156A5C" w:rsidP="00253350">
          <w:pPr>
            <w:numPr>
              <w:ilvl w:val="0"/>
              <w:numId w:val="26"/>
            </w:numPr>
            <w:tabs>
              <w:tab w:val="left" w:pos="1739"/>
              <w:tab w:val="left" w:pos="1740"/>
              <w:tab w:val="right" w:leader="dot" w:pos="9630"/>
            </w:tabs>
            <w:spacing w:before="7"/>
            <w:jc w:val="both"/>
            <w:rPr>
              <w:sz w:val="24"/>
              <w:szCs w:val="24"/>
            </w:rPr>
          </w:pPr>
          <w:r>
            <w:rPr>
              <w:sz w:val="24"/>
              <w:szCs w:val="24"/>
            </w:rPr>
            <w:t>PLANTING, PROTECTION AND GUARANTEE OF PLANT MATERIALS</w:t>
          </w:r>
          <w:r w:rsidR="000C394C">
            <w:rPr>
              <w:sz w:val="24"/>
              <w:szCs w:val="24"/>
            </w:rPr>
            <w:t>.</w:t>
          </w:r>
          <w:r w:rsidR="001044B4">
            <w:rPr>
              <w:sz w:val="24"/>
              <w:szCs w:val="24"/>
            </w:rPr>
            <w:t>1</w:t>
          </w:r>
          <w:r w:rsidR="00470806">
            <w:rPr>
              <w:sz w:val="24"/>
              <w:szCs w:val="24"/>
            </w:rPr>
            <w:t>6</w:t>
          </w:r>
        </w:p>
        <w:p w14:paraId="3732ABB3" w14:textId="1A77EF87" w:rsidR="00470806" w:rsidRDefault="00470806" w:rsidP="00253350">
          <w:pPr>
            <w:numPr>
              <w:ilvl w:val="0"/>
              <w:numId w:val="26"/>
            </w:numPr>
            <w:tabs>
              <w:tab w:val="left" w:pos="1739"/>
              <w:tab w:val="left" w:pos="1740"/>
              <w:tab w:val="right" w:leader="dot" w:pos="9630"/>
            </w:tabs>
            <w:spacing w:before="7"/>
            <w:jc w:val="both"/>
            <w:rPr>
              <w:sz w:val="24"/>
              <w:szCs w:val="24"/>
            </w:rPr>
          </w:pPr>
          <w:r>
            <w:rPr>
              <w:sz w:val="24"/>
              <w:szCs w:val="24"/>
            </w:rPr>
            <w:t>WEED MANAGEMENT PLAN……………………………………………</w:t>
          </w:r>
          <w:proofErr w:type="gramStart"/>
          <w:r>
            <w:rPr>
              <w:sz w:val="24"/>
              <w:szCs w:val="24"/>
            </w:rPr>
            <w:t>…..</w:t>
          </w:r>
          <w:proofErr w:type="gramEnd"/>
          <w:r>
            <w:rPr>
              <w:sz w:val="24"/>
              <w:szCs w:val="24"/>
            </w:rPr>
            <w:t>16</w:t>
          </w:r>
        </w:p>
        <w:p w14:paraId="1C01BD1F" w14:textId="7F115116" w:rsidR="00AB66BA" w:rsidRDefault="00AB66BA" w:rsidP="00253350">
          <w:pPr>
            <w:numPr>
              <w:ilvl w:val="0"/>
              <w:numId w:val="26"/>
            </w:numPr>
            <w:tabs>
              <w:tab w:val="left" w:pos="1739"/>
              <w:tab w:val="left" w:pos="1740"/>
              <w:tab w:val="right" w:leader="dot" w:pos="9630"/>
            </w:tabs>
            <w:spacing w:before="7"/>
            <w:jc w:val="both"/>
            <w:rPr>
              <w:sz w:val="24"/>
              <w:szCs w:val="24"/>
            </w:rPr>
          </w:pPr>
          <w:r>
            <w:rPr>
              <w:sz w:val="24"/>
              <w:szCs w:val="24"/>
            </w:rPr>
            <w:t>WORK IN EXISTING BUILDINGS……………………………………………</w:t>
          </w:r>
          <w:r w:rsidR="00FF3FFF">
            <w:rPr>
              <w:sz w:val="24"/>
              <w:szCs w:val="24"/>
            </w:rPr>
            <w:t>1</w:t>
          </w:r>
          <w:r w:rsidR="00470806">
            <w:rPr>
              <w:sz w:val="24"/>
              <w:szCs w:val="24"/>
            </w:rPr>
            <w:t>7</w:t>
          </w:r>
        </w:p>
        <w:p w14:paraId="26C2EF46" w14:textId="5848BDED" w:rsidR="001B6630" w:rsidRPr="001B6630" w:rsidRDefault="001B6630" w:rsidP="00253350">
          <w:pPr>
            <w:numPr>
              <w:ilvl w:val="0"/>
              <w:numId w:val="26"/>
            </w:numPr>
            <w:tabs>
              <w:tab w:val="left" w:pos="1739"/>
              <w:tab w:val="left" w:pos="1740"/>
              <w:tab w:val="right" w:leader="dot" w:pos="9630"/>
            </w:tabs>
            <w:spacing w:before="7"/>
            <w:jc w:val="both"/>
            <w:rPr>
              <w:sz w:val="24"/>
              <w:szCs w:val="24"/>
            </w:rPr>
          </w:pPr>
          <w:r w:rsidRPr="00E678AD">
            <w:rPr>
              <w:sz w:val="24"/>
              <w:szCs w:val="24"/>
            </w:rPr>
            <w:t>CONNECTIONS TO EXISTING FACILITIES</w:t>
          </w:r>
          <w:r>
            <w:t>………………………………</w:t>
          </w:r>
          <w:r w:rsidR="00EE1F7C">
            <w:t>……</w:t>
          </w:r>
          <w:r w:rsidR="00FF3FFF">
            <w:t>1</w:t>
          </w:r>
          <w:r w:rsidR="00470806">
            <w:t>7</w:t>
          </w:r>
        </w:p>
        <w:p w14:paraId="251DC2DB" w14:textId="01FC76AC" w:rsidR="00281ACD" w:rsidRPr="00272BFF" w:rsidRDefault="009F3961" w:rsidP="00272BFF">
          <w:pPr>
            <w:numPr>
              <w:ilvl w:val="0"/>
              <w:numId w:val="26"/>
            </w:numPr>
            <w:tabs>
              <w:tab w:val="left" w:pos="1739"/>
              <w:tab w:val="left" w:pos="1740"/>
              <w:tab w:val="right" w:leader="dot" w:pos="9630"/>
            </w:tabs>
            <w:spacing w:before="7"/>
            <w:rPr>
              <w:sz w:val="24"/>
              <w:szCs w:val="24"/>
            </w:rPr>
          </w:pPr>
          <w:r w:rsidRPr="00272BFF">
            <w:rPr>
              <w:sz w:val="24"/>
              <w:szCs w:val="24"/>
            </w:rPr>
            <w:t>REMOVAL/REPLAC</w:t>
          </w:r>
          <w:r w:rsidR="00827193">
            <w:rPr>
              <w:sz w:val="24"/>
              <w:szCs w:val="24"/>
            </w:rPr>
            <w:t>E</w:t>
          </w:r>
          <w:r w:rsidRPr="00272BFF">
            <w:rPr>
              <w:sz w:val="24"/>
              <w:szCs w:val="24"/>
            </w:rPr>
            <w:t>MENT OF</w:t>
          </w:r>
          <w:r w:rsidR="003043AB">
            <w:rPr>
              <w:sz w:val="24"/>
              <w:szCs w:val="24"/>
            </w:rPr>
            <w:t xml:space="preserve"> EXISTING</w:t>
          </w:r>
          <w:r w:rsidR="00EE1F7C">
            <w:rPr>
              <w:sz w:val="24"/>
              <w:szCs w:val="24"/>
            </w:rPr>
            <w:t xml:space="preserve"> FACILITIES………………</w:t>
          </w:r>
          <w:proofErr w:type="gramStart"/>
          <w:r w:rsidR="00EE1F7C">
            <w:rPr>
              <w:sz w:val="24"/>
              <w:szCs w:val="24"/>
            </w:rPr>
            <w:t>…</w:t>
          </w:r>
          <w:r w:rsidR="00470806">
            <w:rPr>
              <w:sz w:val="24"/>
              <w:szCs w:val="24"/>
            </w:rPr>
            <w:t>..</w:t>
          </w:r>
          <w:proofErr w:type="gramEnd"/>
          <w:r w:rsidR="00FF3FFF" w:rsidRPr="00FF3FFF">
            <w:t>1</w:t>
          </w:r>
          <w:r w:rsidR="00470806">
            <w:t>7</w:t>
          </w:r>
          <w:r w:rsidR="003043AB">
            <w:rPr>
              <w:sz w:val="24"/>
              <w:szCs w:val="24"/>
            </w:rPr>
            <w:t xml:space="preserve"> </w:t>
          </w:r>
        </w:p>
        <w:p w14:paraId="28693A41" w14:textId="6DC4F344" w:rsidR="00253350" w:rsidRPr="00272BFF" w:rsidRDefault="00253350" w:rsidP="00253350">
          <w:pPr>
            <w:numPr>
              <w:ilvl w:val="0"/>
              <w:numId w:val="26"/>
            </w:numPr>
            <w:tabs>
              <w:tab w:val="left" w:pos="1739"/>
              <w:tab w:val="left" w:pos="1740"/>
              <w:tab w:val="right" w:leader="dot" w:pos="9630"/>
            </w:tabs>
            <w:spacing w:before="7"/>
            <w:jc w:val="both"/>
            <w:rPr>
              <w:sz w:val="24"/>
              <w:szCs w:val="24"/>
            </w:rPr>
          </w:pPr>
          <w:r w:rsidRPr="00272BFF">
            <w:rPr>
              <w:sz w:val="24"/>
              <w:szCs w:val="24"/>
            </w:rPr>
            <w:t>PROTECTION AGAINST WEATHER</w:t>
          </w:r>
          <w:r w:rsidR="00256FBD">
            <w:rPr>
              <w:sz w:val="24"/>
              <w:szCs w:val="24"/>
            </w:rPr>
            <w:t>………………………………………</w:t>
          </w:r>
          <w:r w:rsidR="000F7C60">
            <w:rPr>
              <w:sz w:val="24"/>
              <w:szCs w:val="24"/>
            </w:rPr>
            <w:t>...1</w:t>
          </w:r>
          <w:r w:rsidR="00470806">
            <w:rPr>
              <w:sz w:val="24"/>
              <w:szCs w:val="24"/>
            </w:rPr>
            <w:t>8</w:t>
          </w:r>
        </w:p>
        <w:p w14:paraId="48040A34" w14:textId="42CC6A3F" w:rsidR="00253350" w:rsidRPr="00272BFF" w:rsidRDefault="00253350" w:rsidP="00253350">
          <w:pPr>
            <w:numPr>
              <w:ilvl w:val="0"/>
              <w:numId w:val="26"/>
            </w:numPr>
            <w:tabs>
              <w:tab w:val="left" w:pos="1739"/>
              <w:tab w:val="left" w:pos="1740"/>
              <w:tab w:val="right" w:leader="dot" w:pos="9630"/>
            </w:tabs>
            <w:spacing w:before="7"/>
            <w:jc w:val="both"/>
            <w:rPr>
              <w:sz w:val="24"/>
              <w:szCs w:val="24"/>
            </w:rPr>
          </w:pPr>
          <w:r w:rsidRPr="00272BFF">
            <w:rPr>
              <w:sz w:val="24"/>
              <w:szCs w:val="24"/>
            </w:rPr>
            <w:t>TEMPORARY</w:t>
          </w:r>
          <w:r w:rsidR="00256FBD">
            <w:rPr>
              <w:sz w:val="24"/>
              <w:szCs w:val="24"/>
            </w:rPr>
            <w:t xml:space="preserve"> ENERGY</w:t>
          </w:r>
          <w:r w:rsidR="00C3578F">
            <w:rPr>
              <w:sz w:val="24"/>
              <w:szCs w:val="24"/>
            </w:rPr>
            <w:t>, WATER, TELEPHONE AND OTHER SERVICES</w:t>
          </w:r>
          <w:r w:rsidR="000F7C60">
            <w:rPr>
              <w:sz w:val="24"/>
              <w:szCs w:val="24"/>
            </w:rPr>
            <w:t>1</w:t>
          </w:r>
          <w:r w:rsidR="00470806">
            <w:rPr>
              <w:sz w:val="24"/>
              <w:szCs w:val="24"/>
            </w:rPr>
            <w:t>8</w:t>
          </w:r>
        </w:p>
        <w:p w14:paraId="27C77BF5" w14:textId="0AB2A1F9" w:rsidR="006E25BB" w:rsidRPr="00272BFF" w:rsidRDefault="006E25BB" w:rsidP="00253350">
          <w:pPr>
            <w:numPr>
              <w:ilvl w:val="0"/>
              <w:numId w:val="26"/>
            </w:numPr>
            <w:tabs>
              <w:tab w:val="left" w:pos="1739"/>
              <w:tab w:val="left" w:pos="1740"/>
              <w:tab w:val="right" w:leader="dot" w:pos="9630"/>
            </w:tabs>
            <w:spacing w:before="7"/>
            <w:jc w:val="both"/>
            <w:rPr>
              <w:sz w:val="24"/>
              <w:szCs w:val="24"/>
            </w:rPr>
          </w:pPr>
          <w:r w:rsidRPr="00272BFF">
            <w:rPr>
              <w:sz w:val="24"/>
              <w:szCs w:val="24"/>
            </w:rPr>
            <w:t>SANITARY FACIL</w:t>
          </w:r>
          <w:r w:rsidR="00DD17E3">
            <w:rPr>
              <w:sz w:val="24"/>
              <w:szCs w:val="24"/>
            </w:rPr>
            <w:t>ITIES……</w:t>
          </w:r>
          <w:r w:rsidRPr="00272BFF">
            <w:rPr>
              <w:sz w:val="24"/>
              <w:szCs w:val="24"/>
            </w:rPr>
            <w:t>…………………………………………………</w:t>
          </w:r>
          <w:r w:rsidR="00470806">
            <w:rPr>
              <w:sz w:val="24"/>
              <w:szCs w:val="24"/>
            </w:rPr>
            <w:t>.</w:t>
          </w:r>
          <w:r w:rsidR="00C47D8E">
            <w:rPr>
              <w:sz w:val="24"/>
              <w:szCs w:val="24"/>
            </w:rPr>
            <w:t>1</w:t>
          </w:r>
          <w:r w:rsidR="00470806">
            <w:rPr>
              <w:sz w:val="24"/>
              <w:szCs w:val="24"/>
            </w:rPr>
            <w:t>8</w:t>
          </w:r>
        </w:p>
        <w:p w14:paraId="317FCBB2" w14:textId="53248F3B" w:rsidR="002A553C" w:rsidRPr="00272BFF" w:rsidRDefault="006E25BB" w:rsidP="00253350">
          <w:pPr>
            <w:numPr>
              <w:ilvl w:val="0"/>
              <w:numId w:val="26"/>
            </w:numPr>
            <w:tabs>
              <w:tab w:val="left" w:pos="1739"/>
              <w:tab w:val="left" w:pos="1740"/>
              <w:tab w:val="right" w:leader="dot" w:pos="9630"/>
            </w:tabs>
            <w:spacing w:before="7"/>
            <w:jc w:val="both"/>
            <w:rPr>
              <w:sz w:val="24"/>
              <w:szCs w:val="24"/>
            </w:rPr>
          </w:pPr>
          <w:r w:rsidRPr="00272BFF">
            <w:rPr>
              <w:sz w:val="24"/>
              <w:szCs w:val="24"/>
            </w:rPr>
            <w:t>MONUMENTS AND ST</w:t>
          </w:r>
          <w:r w:rsidR="00A72684">
            <w:rPr>
              <w:sz w:val="24"/>
              <w:szCs w:val="24"/>
            </w:rPr>
            <w:t>AKES</w:t>
          </w:r>
          <w:r w:rsidRPr="00272BFF">
            <w:rPr>
              <w:sz w:val="24"/>
              <w:szCs w:val="24"/>
            </w:rPr>
            <w:t>………………………………………………</w:t>
          </w:r>
          <w:r w:rsidR="00C47D8E">
            <w:rPr>
              <w:sz w:val="24"/>
              <w:szCs w:val="24"/>
            </w:rPr>
            <w:t>…1</w:t>
          </w:r>
          <w:r w:rsidR="00470806">
            <w:rPr>
              <w:sz w:val="24"/>
              <w:szCs w:val="24"/>
            </w:rPr>
            <w:t>9</w:t>
          </w:r>
        </w:p>
        <w:p w14:paraId="6D90B29A" w14:textId="23B35E81" w:rsidR="002A553C" w:rsidRPr="002A553C" w:rsidRDefault="0061185A" w:rsidP="00253350">
          <w:pPr>
            <w:numPr>
              <w:ilvl w:val="0"/>
              <w:numId w:val="26"/>
            </w:numPr>
            <w:tabs>
              <w:tab w:val="left" w:pos="1739"/>
              <w:tab w:val="left" w:pos="1740"/>
              <w:tab w:val="right" w:leader="dot" w:pos="9630"/>
            </w:tabs>
            <w:spacing w:before="7"/>
            <w:jc w:val="both"/>
            <w:rPr>
              <w:sz w:val="24"/>
              <w:szCs w:val="24"/>
            </w:rPr>
          </w:pPr>
          <w:r w:rsidRPr="00322571">
            <w:rPr>
              <w:noProof/>
              <w:sz w:val="24"/>
              <w:szCs w:val="24"/>
            </w:rPr>
            <w:drawing>
              <wp:anchor distT="0" distB="0" distL="0" distR="0" simplePos="0" relativeHeight="251658338" behindDoc="1" locked="0" layoutInCell="1" allowOverlap="1" wp14:anchorId="102DF923" wp14:editId="35235283">
                <wp:simplePos x="0" y="0"/>
                <wp:positionH relativeFrom="page">
                  <wp:posOffset>0</wp:posOffset>
                </wp:positionH>
                <wp:positionV relativeFrom="page">
                  <wp:posOffset>10172700</wp:posOffset>
                </wp:positionV>
                <wp:extent cx="7772400" cy="10052050"/>
                <wp:effectExtent l="0" t="0" r="0" b="6350"/>
                <wp:wrapNone/>
                <wp:docPr id="398" name="image3.png" descr="Table of contents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3.png" descr="Table of contents for the document."/>
                        <pic:cNvPicPr/>
                      </pic:nvPicPr>
                      <pic:blipFill>
                        <a:blip r:embed="rId11" cstate="print"/>
                        <a:stretch>
                          <a:fillRect/>
                        </a:stretch>
                      </pic:blipFill>
                      <pic:spPr>
                        <a:xfrm>
                          <a:off x="0" y="0"/>
                          <a:ext cx="7772400" cy="10052050"/>
                        </a:xfrm>
                        <a:prstGeom prst="rect">
                          <a:avLst/>
                        </a:prstGeom>
                      </pic:spPr>
                    </pic:pic>
                  </a:graphicData>
                </a:graphic>
              </wp:anchor>
            </w:drawing>
          </w:r>
          <w:r w:rsidR="002A553C" w:rsidRPr="00272BFF">
            <w:rPr>
              <w:sz w:val="24"/>
              <w:szCs w:val="24"/>
            </w:rPr>
            <w:t>PROTECTION OF THE ENVIRONMENT</w:t>
          </w:r>
          <w:r w:rsidR="002A553C">
            <w:t>……………………………………</w:t>
          </w:r>
          <w:r w:rsidR="00A72684">
            <w:t>…</w:t>
          </w:r>
          <w:r w:rsidR="000C394C">
            <w:t>.</w:t>
          </w:r>
          <w:r w:rsidR="00C47D8E">
            <w:t>..1</w:t>
          </w:r>
          <w:r w:rsidR="00470806">
            <w:t>9</w:t>
          </w:r>
        </w:p>
        <w:p w14:paraId="3A4B2085" w14:textId="66D75923" w:rsidR="000C394C" w:rsidRPr="000C394C" w:rsidRDefault="00F0559E" w:rsidP="00253350">
          <w:pPr>
            <w:numPr>
              <w:ilvl w:val="0"/>
              <w:numId w:val="26"/>
            </w:numPr>
            <w:tabs>
              <w:tab w:val="left" w:pos="1739"/>
              <w:tab w:val="left" w:pos="1740"/>
              <w:tab w:val="right" w:leader="dot" w:pos="9630"/>
            </w:tabs>
            <w:spacing w:before="7"/>
            <w:jc w:val="both"/>
            <w:rPr>
              <w:sz w:val="24"/>
              <w:szCs w:val="24"/>
            </w:rPr>
          </w:pPr>
          <w:r>
            <w:t>NOISE CO</w:t>
          </w:r>
          <w:r w:rsidR="00827193">
            <w:t>N</w:t>
          </w:r>
          <w:r>
            <w:t>TROL……………………………………………………………………</w:t>
          </w:r>
          <w:r w:rsidR="00470806">
            <w:t>…20</w:t>
          </w:r>
        </w:p>
        <w:p w14:paraId="6C153137" w14:textId="6E838EF8" w:rsidR="00326470" w:rsidRPr="00326470" w:rsidRDefault="000C394C" w:rsidP="00253350">
          <w:pPr>
            <w:numPr>
              <w:ilvl w:val="0"/>
              <w:numId w:val="26"/>
            </w:numPr>
            <w:tabs>
              <w:tab w:val="left" w:pos="1739"/>
              <w:tab w:val="left" w:pos="1740"/>
              <w:tab w:val="right" w:leader="dot" w:pos="9630"/>
            </w:tabs>
            <w:spacing w:before="7"/>
            <w:jc w:val="both"/>
            <w:rPr>
              <w:sz w:val="24"/>
              <w:szCs w:val="24"/>
            </w:rPr>
          </w:pPr>
          <w:r>
            <w:t>STORAGE AND REMOVAL OF CONSTRUCTION MATERIALS…………………</w:t>
          </w:r>
          <w:r w:rsidR="00470806">
            <w:t>.20</w:t>
          </w:r>
        </w:p>
        <w:p w14:paraId="439CB54E" w14:textId="5F5309CE" w:rsidR="00326470" w:rsidRPr="00326470" w:rsidRDefault="00326470" w:rsidP="00253350">
          <w:pPr>
            <w:numPr>
              <w:ilvl w:val="0"/>
              <w:numId w:val="26"/>
            </w:numPr>
            <w:tabs>
              <w:tab w:val="left" w:pos="1739"/>
              <w:tab w:val="left" w:pos="1740"/>
              <w:tab w:val="right" w:leader="dot" w:pos="9630"/>
            </w:tabs>
            <w:spacing w:before="7"/>
            <w:jc w:val="both"/>
            <w:rPr>
              <w:sz w:val="24"/>
              <w:szCs w:val="24"/>
            </w:rPr>
          </w:pPr>
          <w:r>
            <w:lastRenderedPageBreak/>
            <w:t>EXISTING TRAVEL WAYS CONDITIONS DURING CONSTRUCTION………</w:t>
          </w:r>
          <w:proofErr w:type="gramStart"/>
          <w:r>
            <w:t>…</w:t>
          </w:r>
          <w:r w:rsidR="009316C7">
            <w:t>.</w:t>
          </w:r>
          <w:r w:rsidR="00470806">
            <w:t>.</w:t>
          </w:r>
          <w:proofErr w:type="gramEnd"/>
          <w:r w:rsidR="00FC2561">
            <w:t>2</w:t>
          </w:r>
          <w:r w:rsidR="00470806">
            <w:t>1</w:t>
          </w:r>
        </w:p>
        <w:p w14:paraId="2510B2A5" w14:textId="4B4E14D1" w:rsidR="009C0A82" w:rsidRPr="009C0A82" w:rsidRDefault="00326470" w:rsidP="00253350">
          <w:pPr>
            <w:numPr>
              <w:ilvl w:val="0"/>
              <w:numId w:val="26"/>
            </w:numPr>
            <w:tabs>
              <w:tab w:val="left" w:pos="1739"/>
              <w:tab w:val="left" w:pos="1740"/>
              <w:tab w:val="right" w:leader="dot" w:pos="9630"/>
            </w:tabs>
            <w:spacing w:before="7"/>
            <w:jc w:val="both"/>
            <w:rPr>
              <w:sz w:val="24"/>
              <w:szCs w:val="24"/>
            </w:rPr>
          </w:pPr>
          <w:r>
            <w:t>POST-CONSTRUCTION</w:t>
          </w:r>
          <w:r w:rsidR="009C0A82">
            <w:t xml:space="preserve"> CLEANUP AND REPAIRS…………………………</w:t>
          </w:r>
          <w:proofErr w:type="gramStart"/>
          <w:r w:rsidR="009C0A82">
            <w:t>…</w:t>
          </w:r>
          <w:r w:rsidR="00470806">
            <w:t>.</w:t>
          </w:r>
          <w:r w:rsidR="009C0A82">
            <w:t>…</w:t>
          </w:r>
          <w:r w:rsidR="009316C7">
            <w:t>..</w:t>
          </w:r>
          <w:proofErr w:type="gramEnd"/>
          <w:r w:rsidR="00FC2561">
            <w:t>2</w:t>
          </w:r>
          <w:r w:rsidR="00470806">
            <w:t>1</w:t>
          </w:r>
        </w:p>
        <w:p w14:paraId="6250FD48" w14:textId="0D817E61" w:rsidR="00ED0F45" w:rsidRPr="00ED0F45" w:rsidRDefault="00ED0F45" w:rsidP="00253350">
          <w:pPr>
            <w:numPr>
              <w:ilvl w:val="0"/>
              <w:numId w:val="26"/>
            </w:numPr>
            <w:tabs>
              <w:tab w:val="left" w:pos="1739"/>
              <w:tab w:val="left" w:pos="1740"/>
              <w:tab w:val="right" w:leader="dot" w:pos="9630"/>
            </w:tabs>
            <w:spacing w:before="7"/>
            <w:jc w:val="both"/>
            <w:rPr>
              <w:sz w:val="24"/>
              <w:szCs w:val="24"/>
            </w:rPr>
          </w:pPr>
          <w:r>
            <w:t>CHANGES IN THE WORK MUST BE NOTED…………………………………</w:t>
          </w:r>
          <w:r w:rsidR="00470806">
            <w:t>.</w:t>
          </w:r>
          <w:r>
            <w:t>……</w:t>
          </w:r>
          <w:r w:rsidR="00FC2561">
            <w:t>2</w:t>
          </w:r>
          <w:r w:rsidR="00470806">
            <w:t>1</w:t>
          </w:r>
        </w:p>
        <w:p w14:paraId="1564B45F" w14:textId="36D7AA72" w:rsidR="00322571" w:rsidRPr="00322571" w:rsidDel="00F66446" w:rsidRDefault="00ED0F45" w:rsidP="00253350">
          <w:pPr>
            <w:numPr>
              <w:ilvl w:val="0"/>
              <w:numId w:val="26"/>
            </w:numPr>
            <w:tabs>
              <w:tab w:val="left" w:pos="1739"/>
              <w:tab w:val="left" w:pos="1740"/>
              <w:tab w:val="right" w:leader="dot" w:pos="9630"/>
            </w:tabs>
            <w:spacing w:before="7"/>
            <w:jc w:val="both"/>
            <w:rPr>
              <w:sz w:val="24"/>
              <w:szCs w:val="24"/>
            </w:rPr>
          </w:pPr>
          <w:r>
            <w:t>DISPUTES BETWEEN CONTRACTOR AND THE PROJECT MANAGER…</w:t>
          </w:r>
          <w:proofErr w:type="gramStart"/>
          <w:r w:rsidR="00435BF3">
            <w:t>….</w:t>
          </w:r>
          <w:r w:rsidR="00470806">
            <w:t>.</w:t>
          </w:r>
          <w:proofErr w:type="gramEnd"/>
          <w:r w:rsidR="00435BF3">
            <w:t>….</w:t>
          </w:r>
          <w:r w:rsidR="00E87504">
            <w:t>2</w:t>
          </w:r>
          <w:r w:rsidR="00470806">
            <w:t>2</w:t>
          </w:r>
          <w:r w:rsidR="00D13F99" w:rsidRPr="00753DB7" w:rsidDel="00F66446">
            <w:fldChar w:fldCharType="begin"/>
          </w:r>
          <w:r w:rsidR="00D13F99" w:rsidRPr="00753DB7" w:rsidDel="00F66446">
            <w:fldChar w:fldCharType="separate"/>
          </w:r>
          <w:r w:rsidR="00322571" w:rsidRPr="00753DB7" w:rsidDel="00F66446">
            <w:rPr>
              <w:sz w:val="24"/>
              <w:szCs w:val="24"/>
            </w:rPr>
            <w:t xml:space="preserve">ARTICLE </w:t>
          </w:r>
          <w:r w:rsidR="00322571" w:rsidRPr="00753DB7" w:rsidDel="00F66446">
            <w:rPr>
              <w:spacing w:val="-4"/>
              <w:sz w:val="24"/>
              <w:szCs w:val="24"/>
            </w:rPr>
            <w:t xml:space="preserve">II.  </w:t>
          </w:r>
          <w:r w:rsidR="00322571" w:rsidRPr="00753DB7" w:rsidDel="00F66446">
            <w:rPr>
              <w:spacing w:val="5"/>
              <w:sz w:val="24"/>
              <w:szCs w:val="24"/>
            </w:rPr>
            <w:t xml:space="preserve"> </w:t>
          </w:r>
          <w:r w:rsidR="0019339E" w:rsidRPr="00753DB7">
            <w:rPr>
              <w:spacing w:val="5"/>
              <w:sz w:val="24"/>
              <w:szCs w:val="24"/>
            </w:rPr>
            <w:t>BONDING, INSURANCE, AND TAXES</w:t>
          </w:r>
          <w:r w:rsidR="00322571" w:rsidRPr="00753DB7">
            <w:rPr>
              <w:sz w:val="24"/>
              <w:szCs w:val="24"/>
            </w:rPr>
            <w:tab/>
            <w:t>7</w:t>
          </w:r>
          <w:r w:rsidR="00D13F99" w:rsidRPr="00753DB7" w:rsidDel="00F66446">
            <w:rPr>
              <w:sz w:val="24"/>
              <w:szCs w:val="24"/>
            </w:rPr>
            <w:fldChar w:fldCharType="end"/>
          </w:r>
        </w:p>
        <w:p w14:paraId="24C899AA" w14:textId="29E89082" w:rsidR="00F66446" w:rsidRPr="00817A87" w:rsidRDefault="00753DB7" w:rsidP="00753DB7">
          <w:pPr>
            <w:tabs>
              <w:tab w:val="right" w:leader="dot" w:pos="9350"/>
            </w:tabs>
            <w:spacing w:before="290"/>
            <w:ind w:right="7"/>
            <w:jc w:val="center"/>
            <w:rPr>
              <w:sz w:val="24"/>
              <w:szCs w:val="24"/>
            </w:rPr>
          </w:pPr>
          <w:hyperlink w:anchor="_bookmark0" w:history="1">
            <w:r w:rsidRPr="00322571">
              <w:rPr>
                <w:sz w:val="24"/>
                <w:szCs w:val="24"/>
              </w:rPr>
              <w:t xml:space="preserve">ARTICLE </w:t>
            </w:r>
            <w:r w:rsidRPr="00322571">
              <w:rPr>
                <w:spacing w:val="-3"/>
                <w:sz w:val="24"/>
                <w:szCs w:val="24"/>
              </w:rPr>
              <w:t>I</w:t>
            </w:r>
            <w:r>
              <w:rPr>
                <w:spacing w:val="-3"/>
                <w:sz w:val="24"/>
                <w:szCs w:val="24"/>
              </w:rPr>
              <w:t>I</w:t>
            </w:r>
            <w:r w:rsidRPr="00322571">
              <w:rPr>
                <w:spacing w:val="-3"/>
                <w:sz w:val="24"/>
                <w:szCs w:val="24"/>
              </w:rPr>
              <w:t xml:space="preserve">.   </w:t>
            </w:r>
            <w:r w:rsidR="00B771E5">
              <w:rPr>
                <w:spacing w:val="-3"/>
                <w:sz w:val="24"/>
                <w:szCs w:val="24"/>
              </w:rPr>
              <w:t>BONDING, INSURANCE, AND TAXES</w:t>
            </w:r>
            <w:r w:rsidRPr="00322571">
              <w:rPr>
                <w:sz w:val="24"/>
                <w:szCs w:val="24"/>
              </w:rPr>
              <w:tab/>
            </w:r>
            <w:r w:rsidR="00E87504">
              <w:rPr>
                <w:sz w:val="24"/>
                <w:szCs w:val="24"/>
              </w:rPr>
              <w:t>2</w:t>
            </w:r>
          </w:hyperlink>
          <w:r w:rsidR="00470806">
            <w:rPr>
              <w:sz w:val="24"/>
              <w:szCs w:val="24"/>
            </w:rPr>
            <w:t>2</w:t>
          </w:r>
        </w:p>
        <w:p w14:paraId="53685735" w14:textId="4C18F190" w:rsidR="00322571" w:rsidRPr="00322571" w:rsidRDefault="001B6470" w:rsidP="004F5627">
          <w:pPr>
            <w:numPr>
              <w:ilvl w:val="0"/>
              <w:numId w:val="61"/>
            </w:numPr>
            <w:tabs>
              <w:tab w:val="left" w:pos="1739"/>
              <w:tab w:val="left" w:pos="1740"/>
              <w:tab w:val="right" w:leader="dot" w:pos="9650"/>
            </w:tabs>
            <w:spacing w:before="8"/>
            <w:rPr>
              <w:sz w:val="24"/>
              <w:szCs w:val="24"/>
            </w:rPr>
          </w:pPr>
          <w:r>
            <w:t xml:space="preserve"> </w:t>
          </w:r>
          <w:hyperlink w:anchor="_bookmark30" w:history="1">
            <w:r w:rsidR="008C2660">
              <w:rPr>
                <w:sz w:val="24"/>
                <w:szCs w:val="24"/>
              </w:rPr>
              <w:t>BOND REQUIREMENTS</w:t>
            </w:r>
            <w:r w:rsidR="00322571" w:rsidRPr="00322571">
              <w:rPr>
                <w:sz w:val="24"/>
                <w:szCs w:val="24"/>
              </w:rPr>
              <w:tab/>
            </w:r>
            <w:r w:rsidR="0026612B">
              <w:rPr>
                <w:sz w:val="24"/>
                <w:szCs w:val="24"/>
              </w:rPr>
              <w:t>2</w:t>
            </w:r>
          </w:hyperlink>
          <w:r w:rsidR="00470806">
            <w:rPr>
              <w:sz w:val="24"/>
              <w:szCs w:val="24"/>
            </w:rPr>
            <w:t>2</w:t>
          </w:r>
        </w:p>
        <w:p w14:paraId="64E67D05" w14:textId="0CD228AD" w:rsidR="00322571" w:rsidRPr="00322571" w:rsidRDefault="001B6470" w:rsidP="004F5627">
          <w:pPr>
            <w:numPr>
              <w:ilvl w:val="0"/>
              <w:numId w:val="61"/>
            </w:numPr>
            <w:tabs>
              <w:tab w:val="left" w:pos="1739"/>
              <w:tab w:val="left" w:pos="1740"/>
              <w:tab w:val="right" w:leader="dot" w:pos="9650"/>
            </w:tabs>
            <w:spacing w:before="7"/>
            <w:rPr>
              <w:sz w:val="24"/>
              <w:szCs w:val="24"/>
            </w:rPr>
          </w:pPr>
          <w:r>
            <w:t xml:space="preserve"> </w:t>
          </w:r>
          <w:hyperlink w:anchor="_bookmark31" w:history="1">
            <w:r w:rsidR="008A75FC">
              <w:rPr>
                <w:sz w:val="24"/>
                <w:szCs w:val="24"/>
              </w:rPr>
              <w:t>PERFORMANCE BOND</w:t>
            </w:r>
            <w:r w:rsidR="00322571" w:rsidRPr="00322571">
              <w:rPr>
                <w:spacing w:val="-3"/>
                <w:sz w:val="24"/>
                <w:szCs w:val="24"/>
              </w:rPr>
              <w:tab/>
            </w:r>
            <w:r w:rsidR="00195422">
              <w:rPr>
                <w:sz w:val="24"/>
                <w:szCs w:val="24"/>
              </w:rPr>
              <w:t>2</w:t>
            </w:r>
          </w:hyperlink>
          <w:r w:rsidR="00470806">
            <w:rPr>
              <w:sz w:val="24"/>
              <w:szCs w:val="24"/>
            </w:rPr>
            <w:t>3</w:t>
          </w:r>
        </w:p>
        <w:p w14:paraId="795710D0" w14:textId="47A6A494" w:rsidR="00322571" w:rsidRPr="00322571" w:rsidRDefault="001B6470" w:rsidP="004F5627">
          <w:pPr>
            <w:numPr>
              <w:ilvl w:val="0"/>
              <w:numId w:val="61"/>
            </w:numPr>
            <w:tabs>
              <w:tab w:val="left" w:pos="1739"/>
              <w:tab w:val="left" w:pos="1740"/>
              <w:tab w:val="right" w:leader="dot" w:pos="9650"/>
            </w:tabs>
            <w:spacing w:before="7"/>
            <w:rPr>
              <w:sz w:val="24"/>
              <w:szCs w:val="24"/>
            </w:rPr>
          </w:pPr>
          <w:r>
            <w:t xml:space="preserve"> </w:t>
          </w:r>
          <w:hyperlink w:anchor="_bookmark32" w:history="1">
            <w:r w:rsidR="00C71414">
              <w:rPr>
                <w:sz w:val="24"/>
                <w:szCs w:val="24"/>
              </w:rPr>
              <w:t>LABOR AND MATERIAL PAYMENT BOND</w:t>
            </w:r>
            <w:r w:rsidR="00322571" w:rsidRPr="00322571">
              <w:rPr>
                <w:sz w:val="24"/>
                <w:szCs w:val="24"/>
              </w:rPr>
              <w:tab/>
            </w:r>
            <w:r w:rsidR="00195422">
              <w:rPr>
                <w:sz w:val="24"/>
                <w:szCs w:val="24"/>
              </w:rPr>
              <w:t>2</w:t>
            </w:r>
          </w:hyperlink>
          <w:r w:rsidR="00470806">
            <w:rPr>
              <w:sz w:val="24"/>
              <w:szCs w:val="24"/>
            </w:rPr>
            <w:t>3</w:t>
          </w:r>
        </w:p>
        <w:p w14:paraId="1C2D0043" w14:textId="4F22D75C" w:rsidR="00322571" w:rsidRPr="00322571" w:rsidRDefault="001B6470" w:rsidP="004F5627">
          <w:pPr>
            <w:numPr>
              <w:ilvl w:val="0"/>
              <w:numId w:val="61"/>
            </w:numPr>
            <w:tabs>
              <w:tab w:val="left" w:pos="1739"/>
              <w:tab w:val="left" w:pos="1740"/>
              <w:tab w:val="right" w:leader="dot" w:pos="9650"/>
            </w:tabs>
            <w:spacing w:before="7"/>
            <w:rPr>
              <w:sz w:val="24"/>
              <w:szCs w:val="24"/>
            </w:rPr>
          </w:pPr>
          <w:r>
            <w:t xml:space="preserve"> </w:t>
          </w:r>
          <w:hyperlink w:anchor="_bookmark33" w:history="1">
            <w:r w:rsidR="00C71414">
              <w:rPr>
                <w:sz w:val="24"/>
                <w:szCs w:val="24"/>
              </w:rPr>
              <w:t>INSURANCE POLICIES</w:t>
            </w:r>
            <w:r w:rsidR="00322571" w:rsidRPr="00322571">
              <w:rPr>
                <w:sz w:val="24"/>
                <w:szCs w:val="24"/>
              </w:rPr>
              <w:tab/>
            </w:r>
            <w:r w:rsidR="00195422">
              <w:rPr>
                <w:sz w:val="24"/>
                <w:szCs w:val="24"/>
              </w:rPr>
              <w:t>2</w:t>
            </w:r>
          </w:hyperlink>
          <w:r w:rsidR="00470806">
            <w:rPr>
              <w:sz w:val="24"/>
              <w:szCs w:val="24"/>
            </w:rPr>
            <w:t>3</w:t>
          </w:r>
        </w:p>
        <w:p w14:paraId="056FD832" w14:textId="2BEF234E" w:rsidR="00322571" w:rsidRPr="00322571" w:rsidRDefault="001B6470" w:rsidP="004F5627">
          <w:pPr>
            <w:numPr>
              <w:ilvl w:val="0"/>
              <w:numId w:val="61"/>
            </w:numPr>
            <w:tabs>
              <w:tab w:val="left" w:pos="1739"/>
              <w:tab w:val="left" w:pos="1740"/>
              <w:tab w:val="right" w:leader="dot" w:pos="9650"/>
            </w:tabs>
            <w:spacing w:before="8"/>
            <w:rPr>
              <w:sz w:val="24"/>
              <w:szCs w:val="24"/>
            </w:rPr>
          </w:pPr>
          <w:r>
            <w:t xml:space="preserve"> </w:t>
          </w:r>
          <w:hyperlink w:anchor="_bookmark34" w:history="1">
            <w:r w:rsidR="00B371E1">
              <w:rPr>
                <w:sz w:val="24"/>
                <w:szCs w:val="24"/>
              </w:rPr>
              <w:t>ADDITIONAL INSURANCE REQUIREMENTS</w:t>
            </w:r>
            <w:r w:rsidR="00322571" w:rsidRPr="00322571">
              <w:rPr>
                <w:sz w:val="24"/>
                <w:szCs w:val="24"/>
              </w:rPr>
              <w:tab/>
            </w:r>
            <w:r w:rsidR="00C112CC">
              <w:rPr>
                <w:sz w:val="24"/>
                <w:szCs w:val="24"/>
              </w:rPr>
              <w:t>2</w:t>
            </w:r>
          </w:hyperlink>
          <w:r w:rsidR="00470806">
            <w:rPr>
              <w:sz w:val="24"/>
              <w:szCs w:val="24"/>
            </w:rPr>
            <w:t>7</w:t>
          </w:r>
        </w:p>
        <w:p w14:paraId="2EC59F14" w14:textId="5349CB79" w:rsidR="00322571" w:rsidRPr="00322571" w:rsidRDefault="001B6470" w:rsidP="004F5627">
          <w:pPr>
            <w:numPr>
              <w:ilvl w:val="0"/>
              <w:numId w:val="61"/>
            </w:numPr>
            <w:tabs>
              <w:tab w:val="left" w:pos="1739"/>
              <w:tab w:val="left" w:pos="1740"/>
              <w:tab w:val="right" w:leader="dot" w:pos="9650"/>
            </w:tabs>
            <w:spacing w:before="7"/>
            <w:rPr>
              <w:sz w:val="24"/>
              <w:szCs w:val="24"/>
            </w:rPr>
          </w:pPr>
          <w:r>
            <w:t xml:space="preserve"> </w:t>
          </w:r>
          <w:hyperlink w:anchor="_bookmark35" w:history="1">
            <w:r w:rsidR="0040667A">
              <w:rPr>
                <w:sz w:val="24"/>
                <w:szCs w:val="24"/>
              </w:rPr>
              <w:t xml:space="preserve">RISK OF LOSS OR DESTRUCTION OF THE WORK DURING </w:t>
            </w:r>
            <w:r w:rsidR="00B02D20">
              <w:rPr>
                <w:sz w:val="24"/>
                <w:szCs w:val="24"/>
              </w:rPr>
              <w:t xml:space="preserve">  </w:t>
            </w:r>
            <w:r w:rsidR="004A07A0">
              <w:rPr>
                <w:sz w:val="24"/>
                <w:szCs w:val="24"/>
              </w:rPr>
              <w:t xml:space="preserve">  </w:t>
            </w:r>
            <w:r w:rsidR="0040667A">
              <w:rPr>
                <w:sz w:val="24"/>
                <w:szCs w:val="24"/>
              </w:rPr>
              <w:t>CONSTRUCTION</w:t>
            </w:r>
            <w:r w:rsidR="00322571" w:rsidRPr="00322571">
              <w:rPr>
                <w:sz w:val="24"/>
                <w:szCs w:val="24"/>
              </w:rPr>
              <w:tab/>
            </w:r>
            <w:r w:rsidR="009316C7">
              <w:rPr>
                <w:sz w:val="24"/>
                <w:szCs w:val="24"/>
              </w:rPr>
              <w:t>2</w:t>
            </w:r>
          </w:hyperlink>
          <w:r w:rsidR="00470806">
            <w:rPr>
              <w:sz w:val="24"/>
              <w:szCs w:val="24"/>
            </w:rPr>
            <w:t>9</w:t>
          </w:r>
        </w:p>
        <w:p w14:paraId="6E747C7B" w14:textId="678CAFF7" w:rsidR="00322571" w:rsidRPr="00322571" w:rsidRDefault="006147C9" w:rsidP="004F5627">
          <w:pPr>
            <w:numPr>
              <w:ilvl w:val="0"/>
              <w:numId w:val="61"/>
            </w:numPr>
            <w:tabs>
              <w:tab w:val="left" w:pos="1739"/>
              <w:tab w:val="left" w:pos="1740"/>
              <w:tab w:val="right" w:leader="dot" w:pos="9650"/>
            </w:tabs>
            <w:spacing w:before="7"/>
            <w:rPr>
              <w:sz w:val="24"/>
              <w:szCs w:val="24"/>
            </w:rPr>
          </w:pPr>
          <w:r>
            <w:t xml:space="preserve"> </w:t>
          </w:r>
          <w:r w:rsidR="001E7ECF">
            <w:rPr>
              <w:sz w:val="24"/>
              <w:szCs w:val="24"/>
            </w:rPr>
            <w:t>INSURANCE TERM</w:t>
          </w:r>
          <w:r w:rsidR="001B6470">
            <w:tab/>
          </w:r>
          <w:r w:rsidR="009316C7">
            <w:rPr>
              <w:sz w:val="24"/>
              <w:szCs w:val="24"/>
            </w:rPr>
            <w:t>2</w:t>
          </w:r>
          <w:r w:rsidR="00470806">
            <w:rPr>
              <w:sz w:val="24"/>
              <w:szCs w:val="24"/>
            </w:rPr>
            <w:t>9</w:t>
          </w:r>
        </w:p>
        <w:p w14:paraId="05D8800F" w14:textId="22B5B4AC" w:rsidR="00322571" w:rsidRPr="00322571" w:rsidRDefault="001B6470" w:rsidP="004F5627">
          <w:pPr>
            <w:numPr>
              <w:ilvl w:val="0"/>
              <w:numId w:val="61"/>
            </w:numPr>
            <w:tabs>
              <w:tab w:val="left" w:pos="1739"/>
              <w:tab w:val="left" w:pos="1740"/>
              <w:tab w:val="right" w:leader="dot" w:pos="9650"/>
            </w:tabs>
            <w:spacing w:before="7"/>
            <w:rPr>
              <w:sz w:val="24"/>
              <w:szCs w:val="24"/>
            </w:rPr>
          </w:pPr>
          <w:r>
            <w:t xml:space="preserve"> </w:t>
          </w:r>
          <w:hyperlink w:anchor="_bookmark37" w:history="1">
            <w:r w:rsidR="001E7ECF">
              <w:rPr>
                <w:sz w:val="24"/>
                <w:szCs w:val="24"/>
              </w:rPr>
              <w:t>INDEMNIFICATION</w:t>
            </w:r>
            <w:r w:rsidR="00322571" w:rsidRPr="00322571">
              <w:rPr>
                <w:sz w:val="24"/>
                <w:szCs w:val="24"/>
              </w:rPr>
              <w:tab/>
            </w:r>
            <w:r w:rsidR="009316C7">
              <w:rPr>
                <w:sz w:val="24"/>
                <w:szCs w:val="24"/>
              </w:rPr>
              <w:t>2</w:t>
            </w:r>
          </w:hyperlink>
          <w:r w:rsidR="00470806">
            <w:rPr>
              <w:sz w:val="24"/>
              <w:szCs w:val="24"/>
            </w:rPr>
            <w:t>9</w:t>
          </w:r>
        </w:p>
        <w:p w14:paraId="5DB57F36" w14:textId="64FA06A2" w:rsidR="00322571" w:rsidRPr="00322571" w:rsidRDefault="001B6470" w:rsidP="004F5627">
          <w:pPr>
            <w:numPr>
              <w:ilvl w:val="0"/>
              <w:numId w:val="61"/>
            </w:numPr>
            <w:tabs>
              <w:tab w:val="left" w:pos="1739"/>
              <w:tab w:val="left" w:pos="1740"/>
              <w:tab w:val="right" w:leader="dot" w:pos="9650"/>
            </w:tabs>
            <w:spacing w:before="7"/>
            <w:rPr>
              <w:sz w:val="24"/>
              <w:szCs w:val="24"/>
            </w:rPr>
          </w:pPr>
          <w:r>
            <w:t xml:space="preserve"> </w:t>
          </w:r>
          <w:hyperlink w:anchor="_bookmark38" w:history="1">
            <w:r w:rsidR="00E26CF4">
              <w:rPr>
                <w:sz w:val="24"/>
                <w:szCs w:val="24"/>
              </w:rPr>
              <w:t>CITY SALES AND USE TAX</w:t>
            </w:r>
            <w:r w:rsidR="00322571" w:rsidRPr="00322571">
              <w:rPr>
                <w:sz w:val="24"/>
                <w:szCs w:val="24"/>
              </w:rPr>
              <w:tab/>
            </w:r>
            <w:r w:rsidR="008A4ACC">
              <w:rPr>
                <w:sz w:val="24"/>
                <w:szCs w:val="24"/>
              </w:rPr>
              <w:t>2</w:t>
            </w:r>
          </w:hyperlink>
          <w:r w:rsidR="00470806">
            <w:rPr>
              <w:sz w:val="24"/>
              <w:szCs w:val="24"/>
            </w:rPr>
            <w:t>9</w:t>
          </w:r>
        </w:p>
        <w:p w14:paraId="772C1781" w14:textId="70FF537D" w:rsidR="00875576" w:rsidRPr="00322571" w:rsidRDefault="00875576" w:rsidP="004F5627">
          <w:pPr>
            <w:numPr>
              <w:ilvl w:val="0"/>
              <w:numId w:val="61"/>
            </w:numPr>
            <w:tabs>
              <w:tab w:val="left" w:pos="1739"/>
              <w:tab w:val="left" w:pos="1740"/>
              <w:tab w:val="right" w:leader="dot" w:pos="9650"/>
            </w:tabs>
            <w:spacing w:before="7"/>
            <w:rPr>
              <w:sz w:val="24"/>
              <w:szCs w:val="24"/>
            </w:rPr>
          </w:pPr>
          <w:r>
            <w:rPr>
              <w:sz w:val="24"/>
              <w:szCs w:val="24"/>
            </w:rPr>
            <w:t>STATE SALES AND USE TAX………………………………………………</w:t>
          </w:r>
          <w:r w:rsidR="008A4ACC">
            <w:rPr>
              <w:sz w:val="24"/>
              <w:szCs w:val="24"/>
            </w:rPr>
            <w:t>...2</w:t>
          </w:r>
          <w:r w:rsidR="00444C3E">
            <w:rPr>
              <w:sz w:val="24"/>
              <w:szCs w:val="24"/>
            </w:rPr>
            <w:t>9</w:t>
          </w:r>
          <w:r w:rsidR="004F347E">
            <w:rPr>
              <w:sz w:val="24"/>
              <w:szCs w:val="24"/>
            </w:rPr>
            <w:t xml:space="preserve"> </w:t>
          </w:r>
        </w:p>
        <w:p w14:paraId="5315DD4D" w14:textId="77777777" w:rsidR="00B771E5" w:rsidRDefault="00B771E5" w:rsidP="006A4A09">
          <w:pPr>
            <w:tabs>
              <w:tab w:val="left" w:pos="1739"/>
              <w:tab w:val="left" w:pos="1740"/>
              <w:tab w:val="right" w:leader="dot" w:pos="9650"/>
            </w:tabs>
            <w:spacing w:before="8"/>
            <w:ind w:left="1740"/>
          </w:pPr>
        </w:p>
        <w:p w14:paraId="4F4E902E" w14:textId="619D4298" w:rsidR="00322571" w:rsidRPr="00322571" w:rsidRDefault="00322571" w:rsidP="00322571">
          <w:pPr>
            <w:tabs>
              <w:tab w:val="left" w:leader="dot" w:pos="9410"/>
            </w:tabs>
            <w:spacing w:before="7"/>
            <w:ind w:left="300"/>
            <w:rPr>
              <w:sz w:val="24"/>
              <w:szCs w:val="24"/>
            </w:rPr>
          </w:pPr>
          <w:hyperlink w:anchor="_bookmark62" w:history="1">
            <w:r w:rsidRPr="00322571">
              <w:rPr>
                <w:sz w:val="24"/>
                <w:szCs w:val="24"/>
              </w:rPr>
              <w:t xml:space="preserve">ARTICLE </w:t>
            </w:r>
            <w:r w:rsidRPr="00322571">
              <w:rPr>
                <w:spacing w:val="-5"/>
                <w:sz w:val="24"/>
                <w:szCs w:val="24"/>
              </w:rPr>
              <w:t xml:space="preserve">III.   </w:t>
            </w:r>
            <w:r w:rsidR="006A4A09">
              <w:rPr>
                <w:sz w:val="24"/>
                <w:szCs w:val="24"/>
              </w:rPr>
              <w:t>TERM</w:t>
            </w:r>
            <w:r w:rsidRPr="00322571">
              <w:rPr>
                <w:sz w:val="24"/>
                <w:szCs w:val="24"/>
              </w:rPr>
              <w:tab/>
            </w:r>
          </w:hyperlink>
          <w:r w:rsidR="004F347E">
            <w:rPr>
              <w:sz w:val="24"/>
              <w:szCs w:val="24"/>
            </w:rPr>
            <w:t>30</w:t>
          </w:r>
        </w:p>
        <w:p w14:paraId="13FE03FD" w14:textId="39B988AA" w:rsidR="00322571" w:rsidRPr="00322571" w:rsidRDefault="009F06C8" w:rsidP="00CF09B0">
          <w:pPr>
            <w:numPr>
              <w:ilvl w:val="0"/>
              <w:numId w:val="24"/>
            </w:numPr>
            <w:tabs>
              <w:tab w:val="left" w:pos="1739"/>
              <w:tab w:val="left" w:pos="1740"/>
              <w:tab w:val="left" w:leader="dot" w:pos="9410"/>
            </w:tabs>
            <w:spacing w:before="7"/>
            <w:rPr>
              <w:sz w:val="24"/>
              <w:szCs w:val="24"/>
            </w:rPr>
          </w:pPr>
          <w:hyperlink w:anchor="_bookmark63" w:history="1">
            <w:r>
              <w:rPr>
                <w:sz w:val="24"/>
                <w:szCs w:val="24"/>
              </w:rPr>
              <w:t>CONSTRUCTION PROGRESS SCHEDULE</w:t>
            </w:r>
            <w:r w:rsidR="00322571" w:rsidRPr="00322571">
              <w:rPr>
                <w:sz w:val="24"/>
                <w:szCs w:val="24"/>
              </w:rPr>
              <w:tab/>
            </w:r>
          </w:hyperlink>
          <w:r w:rsidR="004F347E">
            <w:rPr>
              <w:sz w:val="24"/>
              <w:szCs w:val="24"/>
            </w:rPr>
            <w:t>30</w:t>
          </w:r>
        </w:p>
        <w:p w14:paraId="12EBBB22" w14:textId="4CFA187B" w:rsidR="00322571" w:rsidRPr="00322571" w:rsidRDefault="008F1C38" w:rsidP="00CF09B0">
          <w:pPr>
            <w:numPr>
              <w:ilvl w:val="0"/>
              <w:numId w:val="24"/>
            </w:numPr>
            <w:tabs>
              <w:tab w:val="left" w:pos="1739"/>
              <w:tab w:val="left" w:pos="1740"/>
              <w:tab w:val="left" w:leader="dot" w:pos="9410"/>
            </w:tabs>
            <w:spacing w:before="7"/>
            <w:rPr>
              <w:sz w:val="24"/>
              <w:szCs w:val="24"/>
            </w:rPr>
          </w:pPr>
          <w:hyperlink w:anchor="_bookmark64" w:history="1">
            <w:r>
              <w:rPr>
                <w:spacing w:val="-3"/>
                <w:sz w:val="24"/>
                <w:szCs w:val="24"/>
              </w:rPr>
              <w:t>PERIOD FOR PERFORMANCE</w:t>
            </w:r>
            <w:r w:rsidR="00322571" w:rsidRPr="00322571">
              <w:rPr>
                <w:sz w:val="24"/>
                <w:szCs w:val="24"/>
              </w:rPr>
              <w:tab/>
            </w:r>
          </w:hyperlink>
          <w:r w:rsidR="004F347E">
            <w:rPr>
              <w:sz w:val="24"/>
              <w:szCs w:val="24"/>
            </w:rPr>
            <w:t>30</w:t>
          </w:r>
        </w:p>
        <w:p w14:paraId="7876BFFF" w14:textId="2D9B2B08" w:rsidR="00322571" w:rsidRPr="00322571" w:rsidRDefault="008F1C38" w:rsidP="00CF09B0">
          <w:pPr>
            <w:numPr>
              <w:ilvl w:val="0"/>
              <w:numId w:val="24"/>
            </w:numPr>
            <w:tabs>
              <w:tab w:val="left" w:pos="1739"/>
              <w:tab w:val="left" w:pos="1740"/>
              <w:tab w:val="left" w:leader="dot" w:pos="9410"/>
            </w:tabs>
            <w:spacing w:before="7"/>
            <w:rPr>
              <w:sz w:val="24"/>
              <w:szCs w:val="24"/>
            </w:rPr>
          </w:pPr>
          <w:hyperlink w:anchor="_bookmark65" w:history="1">
            <w:r>
              <w:rPr>
                <w:sz w:val="24"/>
                <w:szCs w:val="24"/>
              </w:rPr>
              <w:t>CONTRACT DAYS</w:t>
            </w:r>
            <w:r w:rsidR="00322571" w:rsidRPr="00322571">
              <w:rPr>
                <w:sz w:val="24"/>
                <w:szCs w:val="24"/>
              </w:rPr>
              <w:tab/>
            </w:r>
          </w:hyperlink>
          <w:r w:rsidR="004F347E">
            <w:rPr>
              <w:sz w:val="24"/>
              <w:szCs w:val="24"/>
            </w:rPr>
            <w:t>31</w:t>
          </w:r>
        </w:p>
        <w:p w14:paraId="7EB07FC3" w14:textId="05F3DA8F" w:rsidR="00322571" w:rsidRPr="00322571" w:rsidRDefault="00A230CA" w:rsidP="00CF09B0">
          <w:pPr>
            <w:numPr>
              <w:ilvl w:val="0"/>
              <w:numId w:val="24"/>
            </w:numPr>
            <w:tabs>
              <w:tab w:val="left" w:pos="1739"/>
              <w:tab w:val="left" w:pos="1740"/>
              <w:tab w:val="left" w:leader="dot" w:pos="9410"/>
            </w:tabs>
            <w:spacing w:before="8"/>
            <w:rPr>
              <w:sz w:val="24"/>
              <w:szCs w:val="24"/>
            </w:rPr>
          </w:pPr>
          <w:hyperlink w:anchor="_bookmark66" w:history="1">
            <w:r>
              <w:rPr>
                <w:sz w:val="24"/>
                <w:szCs w:val="24"/>
              </w:rPr>
              <w:t>SATURDAY, SUNDAY, HOLIDAY AND NIGHT WORK</w:t>
            </w:r>
            <w:r w:rsidR="00322571" w:rsidRPr="00322571">
              <w:rPr>
                <w:sz w:val="24"/>
                <w:szCs w:val="24"/>
              </w:rPr>
              <w:tab/>
            </w:r>
          </w:hyperlink>
          <w:r w:rsidR="004F347E">
            <w:rPr>
              <w:sz w:val="24"/>
              <w:szCs w:val="24"/>
            </w:rPr>
            <w:t>31</w:t>
          </w:r>
        </w:p>
        <w:p w14:paraId="54224BDB" w14:textId="4374AA84" w:rsidR="00322571" w:rsidRPr="00322571" w:rsidRDefault="00A230CA" w:rsidP="00CF09B0">
          <w:pPr>
            <w:numPr>
              <w:ilvl w:val="0"/>
              <w:numId w:val="24"/>
            </w:numPr>
            <w:tabs>
              <w:tab w:val="left" w:pos="1739"/>
              <w:tab w:val="left" w:pos="1740"/>
              <w:tab w:val="left" w:leader="dot" w:pos="9410"/>
            </w:tabs>
            <w:spacing w:before="7"/>
            <w:rPr>
              <w:sz w:val="24"/>
              <w:szCs w:val="24"/>
            </w:rPr>
          </w:pPr>
          <w:hyperlink w:anchor="_bookmark67" w:history="1">
            <w:r>
              <w:rPr>
                <w:sz w:val="24"/>
                <w:szCs w:val="24"/>
              </w:rPr>
              <w:t>TIME EXTENSIONS AND CONTRACTOR’S DELAY</w:t>
            </w:r>
            <w:r w:rsidR="00322571" w:rsidRPr="00322571">
              <w:rPr>
                <w:sz w:val="24"/>
                <w:szCs w:val="24"/>
              </w:rPr>
              <w:tab/>
            </w:r>
          </w:hyperlink>
          <w:r w:rsidR="004F347E">
            <w:rPr>
              <w:sz w:val="24"/>
              <w:szCs w:val="24"/>
            </w:rPr>
            <w:t>31</w:t>
          </w:r>
        </w:p>
        <w:p w14:paraId="42C4FFAD" w14:textId="3CFE694C" w:rsidR="00322571" w:rsidRPr="00322571" w:rsidRDefault="00322571" w:rsidP="00CF09B0">
          <w:pPr>
            <w:numPr>
              <w:ilvl w:val="0"/>
              <w:numId w:val="24"/>
            </w:numPr>
            <w:tabs>
              <w:tab w:val="left" w:pos="1739"/>
              <w:tab w:val="left" w:pos="1740"/>
              <w:tab w:val="left" w:leader="dot" w:pos="9410"/>
            </w:tabs>
            <w:spacing w:before="7"/>
            <w:rPr>
              <w:sz w:val="24"/>
              <w:szCs w:val="24"/>
            </w:rPr>
          </w:pPr>
          <w:hyperlink w:anchor="_bookmark68" w:history="1">
            <w:r w:rsidRPr="00322571">
              <w:rPr>
                <w:sz w:val="24"/>
                <w:szCs w:val="24"/>
              </w:rPr>
              <w:t>L</w:t>
            </w:r>
            <w:r w:rsidR="00264AD0">
              <w:rPr>
                <w:sz w:val="24"/>
                <w:szCs w:val="24"/>
              </w:rPr>
              <w:t>IQUIDATED DAMAGES</w:t>
            </w:r>
            <w:r w:rsidRPr="00322571">
              <w:rPr>
                <w:sz w:val="24"/>
                <w:szCs w:val="24"/>
              </w:rPr>
              <w:tab/>
            </w:r>
            <w:r w:rsidR="00931441">
              <w:rPr>
                <w:sz w:val="24"/>
                <w:szCs w:val="24"/>
              </w:rPr>
              <w:t>3</w:t>
            </w:r>
          </w:hyperlink>
          <w:r w:rsidR="004F347E">
            <w:rPr>
              <w:sz w:val="24"/>
              <w:szCs w:val="24"/>
            </w:rPr>
            <w:t>3</w:t>
          </w:r>
        </w:p>
        <w:p w14:paraId="5549D684" w14:textId="77777777" w:rsidR="00B771E5" w:rsidRDefault="00B771E5" w:rsidP="00322571">
          <w:pPr>
            <w:tabs>
              <w:tab w:val="left" w:leader="dot" w:pos="9410"/>
            </w:tabs>
            <w:spacing w:before="7"/>
            <w:ind w:left="300"/>
          </w:pPr>
        </w:p>
        <w:p w14:paraId="66D0B7EF" w14:textId="793BE5E4" w:rsidR="00322571" w:rsidRPr="00322571" w:rsidRDefault="00322571" w:rsidP="00322571">
          <w:pPr>
            <w:tabs>
              <w:tab w:val="left" w:leader="dot" w:pos="9410"/>
            </w:tabs>
            <w:spacing w:before="7"/>
            <w:ind w:left="300"/>
            <w:rPr>
              <w:sz w:val="24"/>
              <w:szCs w:val="24"/>
            </w:rPr>
          </w:pPr>
          <w:hyperlink w:anchor="_bookmark75" w:history="1">
            <w:r w:rsidRPr="00322571">
              <w:rPr>
                <w:sz w:val="24"/>
                <w:szCs w:val="24"/>
              </w:rPr>
              <w:t>ARTICLE</w:t>
            </w:r>
            <w:r w:rsidRPr="00322571">
              <w:rPr>
                <w:spacing w:val="-4"/>
                <w:sz w:val="24"/>
                <w:szCs w:val="24"/>
              </w:rPr>
              <w:t xml:space="preserve"> </w:t>
            </w:r>
            <w:r w:rsidRPr="00322571">
              <w:rPr>
                <w:spacing w:val="-3"/>
                <w:sz w:val="24"/>
                <w:szCs w:val="24"/>
              </w:rPr>
              <w:t xml:space="preserve">IV.  </w:t>
            </w:r>
            <w:r w:rsidRPr="00322571">
              <w:rPr>
                <w:sz w:val="24"/>
                <w:szCs w:val="24"/>
              </w:rPr>
              <w:t xml:space="preserve"> </w:t>
            </w:r>
            <w:r w:rsidR="006D3843">
              <w:rPr>
                <w:sz w:val="24"/>
                <w:szCs w:val="24"/>
              </w:rPr>
              <w:t>CHANGE IN CONTRACT TERMS</w:t>
            </w:r>
            <w:r w:rsidRPr="00322571">
              <w:rPr>
                <w:sz w:val="24"/>
                <w:szCs w:val="24"/>
              </w:rPr>
              <w:tab/>
            </w:r>
          </w:hyperlink>
          <w:r w:rsidR="004F347E">
            <w:rPr>
              <w:sz w:val="24"/>
              <w:szCs w:val="24"/>
            </w:rPr>
            <w:t>34</w:t>
          </w:r>
        </w:p>
        <w:p w14:paraId="702D2D27" w14:textId="3B1E1985" w:rsidR="00322571" w:rsidRPr="00322571" w:rsidRDefault="0032079F" w:rsidP="00CF09B0">
          <w:pPr>
            <w:numPr>
              <w:ilvl w:val="0"/>
              <w:numId w:val="23"/>
            </w:numPr>
            <w:tabs>
              <w:tab w:val="left" w:pos="1739"/>
              <w:tab w:val="left" w:pos="1740"/>
              <w:tab w:val="left" w:leader="dot" w:pos="9410"/>
            </w:tabs>
            <w:spacing w:before="8"/>
            <w:rPr>
              <w:sz w:val="24"/>
              <w:szCs w:val="24"/>
            </w:rPr>
          </w:pPr>
          <w:hyperlink w:anchor="_bookmark76" w:history="1">
            <w:r>
              <w:rPr>
                <w:sz w:val="24"/>
                <w:szCs w:val="24"/>
              </w:rPr>
              <w:t>RIGHT TO CHANGE WORK</w:t>
            </w:r>
            <w:r w:rsidR="00322571" w:rsidRPr="00322571">
              <w:rPr>
                <w:sz w:val="24"/>
                <w:szCs w:val="24"/>
              </w:rPr>
              <w:tab/>
            </w:r>
            <w:r w:rsidR="00275BE5">
              <w:rPr>
                <w:sz w:val="24"/>
                <w:szCs w:val="24"/>
              </w:rPr>
              <w:t>3</w:t>
            </w:r>
          </w:hyperlink>
          <w:r w:rsidR="004F347E">
            <w:rPr>
              <w:sz w:val="24"/>
              <w:szCs w:val="24"/>
            </w:rPr>
            <w:t>4</w:t>
          </w:r>
        </w:p>
        <w:p w14:paraId="102A2F80" w14:textId="1E6BB193" w:rsidR="00322571" w:rsidRPr="00322571" w:rsidRDefault="009F682D" w:rsidP="00CF09B0">
          <w:pPr>
            <w:numPr>
              <w:ilvl w:val="0"/>
              <w:numId w:val="23"/>
            </w:numPr>
            <w:tabs>
              <w:tab w:val="left" w:pos="1739"/>
              <w:tab w:val="left" w:pos="1740"/>
              <w:tab w:val="left" w:leader="dot" w:pos="9410"/>
            </w:tabs>
            <w:spacing w:before="7"/>
            <w:rPr>
              <w:sz w:val="24"/>
              <w:szCs w:val="24"/>
            </w:rPr>
          </w:pPr>
          <w:hyperlink w:anchor="_bookmark77" w:history="1">
            <w:r>
              <w:rPr>
                <w:sz w:val="24"/>
                <w:szCs w:val="24"/>
              </w:rPr>
              <w:t>DIFFERING SITE CONDITIONS</w:t>
            </w:r>
            <w:r w:rsidR="00322571" w:rsidRPr="00322571">
              <w:rPr>
                <w:sz w:val="24"/>
                <w:szCs w:val="24"/>
              </w:rPr>
              <w:tab/>
            </w:r>
            <w:r w:rsidR="00275BE5">
              <w:rPr>
                <w:sz w:val="24"/>
                <w:szCs w:val="24"/>
              </w:rPr>
              <w:t>3</w:t>
            </w:r>
          </w:hyperlink>
          <w:r w:rsidR="004F347E">
            <w:rPr>
              <w:sz w:val="24"/>
              <w:szCs w:val="24"/>
            </w:rPr>
            <w:t>5</w:t>
          </w:r>
        </w:p>
        <w:p w14:paraId="3D6CFE91" w14:textId="15604959" w:rsidR="00322571" w:rsidRPr="00322571" w:rsidRDefault="00CF4426" w:rsidP="00CF09B0">
          <w:pPr>
            <w:numPr>
              <w:ilvl w:val="0"/>
              <w:numId w:val="23"/>
            </w:numPr>
            <w:tabs>
              <w:tab w:val="left" w:pos="1739"/>
              <w:tab w:val="left" w:pos="1740"/>
              <w:tab w:val="left" w:leader="dot" w:pos="9410"/>
            </w:tabs>
            <w:spacing w:before="7"/>
            <w:rPr>
              <w:sz w:val="24"/>
              <w:szCs w:val="24"/>
            </w:rPr>
          </w:pPr>
          <w:hyperlink w:anchor="_bookmark78" w:history="1">
            <w:r>
              <w:rPr>
                <w:sz w:val="24"/>
                <w:szCs w:val="24"/>
              </w:rPr>
              <w:t>FIELD ORDERS</w:t>
            </w:r>
            <w:r w:rsidR="00322571" w:rsidRPr="00322571">
              <w:rPr>
                <w:sz w:val="24"/>
                <w:szCs w:val="24"/>
              </w:rPr>
              <w:tab/>
            </w:r>
            <w:r w:rsidR="00275BE5">
              <w:rPr>
                <w:sz w:val="24"/>
                <w:szCs w:val="24"/>
              </w:rPr>
              <w:t>3</w:t>
            </w:r>
          </w:hyperlink>
          <w:r w:rsidR="004F347E">
            <w:rPr>
              <w:sz w:val="24"/>
              <w:szCs w:val="24"/>
            </w:rPr>
            <w:t>5</w:t>
          </w:r>
        </w:p>
        <w:p w14:paraId="196EDBF1" w14:textId="27B47E85" w:rsidR="00322571" w:rsidRPr="00322571" w:rsidRDefault="00CF4426" w:rsidP="00CF09B0">
          <w:pPr>
            <w:numPr>
              <w:ilvl w:val="0"/>
              <w:numId w:val="23"/>
            </w:numPr>
            <w:tabs>
              <w:tab w:val="left" w:pos="1739"/>
              <w:tab w:val="left" w:pos="1740"/>
              <w:tab w:val="left" w:leader="dot" w:pos="9410"/>
            </w:tabs>
            <w:spacing w:before="7"/>
            <w:rPr>
              <w:sz w:val="24"/>
              <w:szCs w:val="24"/>
            </w:rPr>
          </w:pPr>
          <w:hyperlink w:anchor="_bookmark79" w:history="1">
            <w:r>
              <w:rPr>
                <w:sz w:val="24"/>
                <w:szCs w:val="24"/>
              </w:rPr>
              <w:t>CHANGE ORDERS</w:t>
            </w:r>
            <w:r w:rsidR="00322571" w:rsidRPr="00322571">
              <w:rPr>
                <w:sz w:val="24"/>
                <w:szCs w:val="24"/>
              </w:rPr>
              <w:tab/>
            </w:r>
            <w:r w:rsidR="00275BE5">
              <w:rPr>
                <w:sz w:val="24"/>
                <w:szCs w:val="24"/>
              </w:rPr>
              <w:t>3</w:t>
            </w:r>
          </w:hyperlink>
          <w:r w:rsidR="004F347E">
            <w:rPr>
              <w:sz w:val="24"/>
              <w:szCs w:val="24"/>
            </w:rPr>
            <w:t>5</w:t>
          </w:r>
        </w:p>
        <w:p w14:paraId="4CF8692B" w14:textId="3E078427" w:rsidR="00322571" w:rsidRPr="00322571" w:rsidRDefault="00CF478D" w:rsidP="00CF09B0">
          <w:pPr>
            <w:numPr>
              <w:ilvl w:val="0"/>
              <w:numId w:val="23"/>
            </w:numPr>
            <w:tabs>
              <w:tab w:val="left" w:pos="1739"/>
              <w:tab w:val="left" w:pos="1740"/>
              <w:tab w:val="left" w:leader="dot" w:pos="9410"/>
            </w:tabs>
            <w:spacing w:before="8"/>
            <w:rPr>
              <w:sz w:val="24"/>
              <w:szCs w:val="24"/>
            </w:rPr>
          </w:pPr>
          <w:hyperlink w:anchor="_bookmark80" w:history="1">
            <w:r>
              <w:rPr>
                <w:sz w:val="24"/>
                <w:szCs w:val="24"/>
              </w:rPr>
              <w:t>CHANGE IN THE CONTRACT TIME</w:t>
            </w:r>
            <w:r w:rsidR="00322571" w:rsidRPr="00322571">
              <w:rPr>
                <w:sz w:val="24"/>
                <w:szCs w:val="24"/>
              </w:rPr>
              <w:tab/>
            </w:r>
            <w:r w:rsidR="00B8282B">
              <w:rPr>
                <w:sz w:val="24"/>
                <w:szCs w:val="24"/>
              </w:rPr>
              <w:t>3</w:t>
            </w:r>
          </w:hyperlink>
          <w:r w:rsidR="004F347E">
            <w:rPr>
              <w:sz w:val="24"/>
              <w:szCs w:val="24"/>
            </w:rPr>
            <w:t>6</w:t>
          </w:r>
        </w:p>
        <w:p w14:paraId="70E76E6F" w14:textId="706B3141" w:rsidR="00322571" w:rsidRPr="00322571" w:rsidRDefault="00CF478D" w:rsidP="00CF09B0">
          <w:pPr>
            <w:numPr>
              <w:ilvl w:val="0"/>
              <w:numId w:val="23"/>
            </w:numPr>
            <w:tabs>
              <w:tab w:val="left" w:pos="1739"/>
              <w:tab w:val="left" w:pos="1740"/>
              <w:tab w:val="left" w:leader="dot" w:pos="9410"/>
            </w:tabs>
            <w:spacing w:before="7"/>
            <w:rPr>
              <w:sz w:val="24"/>
              <w:szCs w:val="24"/>
            </w:rPr>
          </w:pPr>
          <w:hyperlink w:anchor="_bookmark81" w:history="1">
            <w:r>
              <w:rPr>
                <w:spacing w:val="-3"/>
                <w:sz w:val="24"/>
                <w:szCs w:val="24"/>
              </w:rPr>
              <w:t>CHAN</w:t>
            </w:r>
            <w:r w:rsidR="00684046">
              <w:rPr>
                <w:spacing w:val="-3"/>
                <w:sz w:val="24"/>
                <w:szCs w:val="24"/>
              </w:rPr>
              <w:t>G</w:t>
            </w:r>
            <w:r>
              <w:rPr>
                <w:spacing w:val="-3"/>
                <w:sz w:val="24"/>
                <w:szCs w:val="24"/>
              </w:rPr>
              <w:t>E IN THE CONTRACT PRICE</w:t>
            </w:r>
            <w:r w:rsidR="00322571" w:rsidRPr="00322571">
              <w:rPr>
                <w:sz w:val="24"/>
                <w:szCs w:val="24"/>
              </w:rPr>
              <w:tab/>
            </w:r>
            <w:r w:rsidR="00B8282B">
              <w:rPr>
                <w:sz w:val="24"/>
                <w:szCs w:val="24"/>
              </w:rPr>
              <w:t>3</w:t>
            </w:r>
          </w:hyperlink>
          <w:r w:rsidR="004F347E">
            <w:rPr>
              <w:sz w:val="24"/>
              <w:szCs w:val="24"/>
            </w:rPr>
            <w:t>6</w:t>
          </w:r>
        </w:p>
        <w:p w14:paraId="4D9AEB86" w14:textId="468BBFDA" w:rsidR="00BE235F" w:rsidRDefault="00BE235F" w:rsidP="00CF09B0">
          <w:pPr>
            <w:numPr>
              <w:ilvl w:val="0"/>
              <w:numId w:val="23"/>
            </w:numPr>
            <w:tabs>
              <w:tab w:val="left" w:pos="1739"/>
              <w:tab w:val="left" w:pos="1740"/>
              <w:tab w:val="left" w:leader="dot" w:pos="9410"/>
            </w:tabs>
            <w:spacing w:before="7"/>
            <w:rPr>
              <w:sz w:val="24"/>
              <w:szCs w:val="24"/>
            </w:rPr>
          </w:pPr>
          <w:r>
            <w:rPr>
              <w:sz w:val="24"/>
              <w:szCs w:val="24"/>
            </w:rPr>
            <w:t>ELIMINATED ITEMS………………………………………………………</w:t>
          </w:r>
          <w:proofErr w:type="gramStart"/>
          <w:r>
            <w:rPr>
              <w:sz w:val="24"/>
              <w:szCs w:val="24"/>
            </w:rPr>
            <w:t>…..</w:t>
          </w:r>
          <w:proofErr w:type="gramEnd"/>
          <w:r>
            <w:rPr>
              <w:sz w:val="24"/>
              <w:szCs w:val="24"/>
            </w:rPr>
            <w:t>3</w:t>
          </w:r>
          <w:r w:rsidR="004F347E">
            <w:rPr>
              <w:sz w:val="24"/>
              <w:szCs w:val="24"/>
            </w:rPr>
            <w:t>7</w:t>
          </w:r>
        </w:p>
        <w:p w14:paraId="56166546" w14:textId="4BE3A085" w:rsidR="00BE235F" w:rsidRDefault="007271FE" w:rsidP="00CF09B0">
          <w:pPr>
            <w:numPr>
              <w:ilvl w:val="0"/>
              <w:numId w:val="23"/>
            </w:numPr>
            <w:tabs>
              <w:tab w:val="left" w:pos="1739"/>
              <w:tab w:val="left" w:pos="1740"/>
              <w:tab w:val="left" w:leader="dot" w:pos="9410"/>
            </w:tabs>
            <w:spacing w:before="7"/>
            <w:rPr>
              <w:sz w:val="24"/>
              <w:szCs w:val="24"/>
            </w:rPr>
          </w:pPr>
          <w:r>
            <w:rPr>
              <w:sz w:val="24"/>
              <w:szCs w:val="24"/>
            </w:rPr>
            <w:t>EXTRA WORK………………………………………………………………….3</w:t>
          </w:r>
          <w:r w:rsidR="004F347E">
            <w:rPr>
              <w:sz w:val="24"/>
              <w:szCs w:val="24"/>
            </w:rPr>
            <w:t>7</w:t>
          </w:r>
        </w:p>
        <w:p w14:paraId="1F144A84" w14:textId="5810C65B" w:rsidR="009B4FE2" w:rsidRDefault="009B4FE2" w:rsidP="00CF09B0">
          <w:pPr>
            <w:numPr>
              <w:ilvl w:val="0"/>
              <w:numId w:val="23"/>
            </w:numPr>
            <w:tabs>
              <w:tab w:val="left" w:pos="1739"/>
              <w:tab w:val="left" w:pos="1740"/>
              <w:tab w:val="left" w:leader="dot" w:pos="9410"/>
            </w:tabs>
            <w:spacing w:before="7"/>
            <w:rPr>
              <w:sz w:val="24"/>
              <w:szCs w:val="24"/>
            </w:rPr>
          </w:pPr>
          <w:r>
            <w:rPr>
              <w:sz w:val="24"/>
              <w:szCs w:val="24"/>
            </w:rPr>
            <w:t>CONTRACT GRIEVANCE APPEAL PROCEDURE………………………….3</w:t>
          </w:r>
          <w:r w:rsidR="004F347E">
            <w:rPr>
              <w:sz w:val="24"/>
              <w:szCs w:val="24"/>
            </w:rPr>
            <w:t>9</w:t>
          </w:r>
        </w:p>
        <w:p w14:paraId="059B4A76" w14:textId="2481405D" w:rsidR="009B4FE2" w:rsidRDefault="009B4FE2" w:rsidP="00CF09B0">
          <w:pPr>
            <w:numPr>
              <w:ilvl w:val="0"/>
              <w:numId w:val="23"/>
            </w:numPr>
            <w:tabs>
              <w:tab w:val="left" w:pos="1739"/>
              <w:tab w:val="left" w:pos="1740"/>
              <w:tab w:val="left" w:leader="dot" w:pos="9410"/>
            </w:tabs>
            <w:spacing w:before="7"/>
            <w:rPr>
              <w:sz w:val="24"/>
              <w:szCs w:val="24"/>
            </w:rPr>
          </w:pPr>
          <w:r>
            <w:rPr>
              <w:sz w:val="24"/>
              <w:szCs w:val="24"/>
            </w:rPr>
            <w:t>NOTICE OF INTENT TO CLAIM………………………………</w:t>
          </w:r>
          <w:proofErr w:type="gramStart"/>
          <w:r>
            <w:rPr>
              <w:sz w:val="24"/>
              <w:szCs w:val="24"/>
            </w:rPr>
            <w:t>…..</w:t>
          </w:r>
          <w:proofErr w:type="gramEnd"/>
          <w:r>
            <w:rPr>
              <w:sz w:val="24"/>
              <w:szCs w:val="24"/>
            </w:rPr>
            <w:t>………….3</w:t>
          </w:r>
          <w:r w:rsidR="004F347E">
            <w:rPr>
              <w:sz w:val="24"/>
              <w:szCs w:val="24"/>
            </w:rPr>
            <w:t>9</w:t>
          </w:r>
        </w:p>
        <w:p w14:paraId="20C61A93" w14:textId="0CFFC814" w:rsidR="00624042" w:rsidRPr="00322571" w:rsidRDefault="00624042" w:rsidP="00CF09B0">
          <w:pPr>
            <w:numPr>
              <w:ilvl w:val="0"/>
              <w:numId w:val="23"/>
            </w:numPr>
            <w:tabs>
              <w:tab w:val="left" w:pos="1739"/>
              <w:tab w:val="left" w:pos="1740"/>
              <w:tab w:val="left" w:leader="dot" w:pos="9410"/>
            </w:tabs>
            <w:spacing w:before="7"/>
            <w:rPr>
              <w:sz w:val="24"/>
              <w:szCs w:val="24"/>
            </w:rPr>
          </w:pPr>
          <w:r>
            <w:rPr>
              <w:sz w:val="24"/>
              <w:szCs w:val="24"/>
            </w:rPr>
            <w:t>SUBMIT</w:t>
          </w:r>
          <w:r w:rsidR="003A0059">
            <w:rPr>
              <w:sz w:val="24"/>
              <w:szCs w:val="24"/>
            </w:rPr>
            <w:t>T</w:t>
          </w:r>
          <w:r>
            <w:rPr>
              <w:sz w:val="24"/>
              <w:szCs w:val="24"/>
            </w:rPr>
            <w:t>AL OF CLAIM………</w:t>
          </w:r>
          <w:r w:rsidR="003A0059">
            <w:rPr>
              <w:sz w:val="24"/>
              <w:szCs w:val="24"/>
            </w:rPr>
            <w:t>………………………………………….</w:t>
          </w:r>
          <w:r>
            <w:rPr>
              <w:sz w:val="24"/>
              <w:szCs w:val="24"/>
            </w:rPr>
            <w:t>……</w:t>
          </w:r>
          <w:r w:rsidR="004F347E">
            <w:rPr>
              <w:sz w:val="24"/>
              <w:szCs w:val="24"/>
            </w:rPr>
            <w:t>40</w:t>
          </w:r>
        </w:p>
        <w:p w14:paraId="7618AFEB" w14:textId="77777777" w:rsidR="00B771E5" w:rsidRDefault="00B771E5" w:rsidP="00322571">
          <w:pPr>
            <w:tabs>
              <w:tab w:val="left" w:leader="dot" w:pos="9410"/>
            </w:tabs>
            <w:spacing w:before="7"/>
            <w:ind w:left="300"/>
          </w:pPr>
        </w:p>
        <w:p w14:paraId="79849407" w14:textId="66EC4EBB" w:rsidR="00322571" w:rsidRPr="00322571" w:rsidRDefault="00322571" w:rsidP="00322571">
          <w:pPr>
            <w:tabs>
              <w:tab w:val="left" w:leader="dot" w:pos="9410"/>
            </w:tabs>
            <w:spacing w:before="7"/>
            <w:ind w:left="300"/>
            <w:rPr>
              <w:sz w:val="24"/>
              <w:szCs w:val="24"/>
            </w:rPr>
          </w:pPr>
          <w:hyperlink w:anchor="_bookmark82" w:history="1">
            <w:r w:rsidRPr="00322571">
              <w:rPr>
                <w:sz w:val="24"/>
                <w:szCs w:val="24"/>
              </w:rPr>
              <w:t xml:space="preserve">ARTICLE V.   </w:t>
            </w:r>
            <w:r w:rsidR="00C32F2F">
              <w:rPr>
                <w:sz w:val="24"/>
                <w:szCs w:val="24"/>
              </w:rPr>
              <w:t>PAYMENT</w:t>
            </w:r>
            <w:r w:rsidRPr="00322571">
              <w:rPr>
                <w:sz w:val="24"/>
                <w:szCs w:val="24"/>
              </w:rPr>
              <w:tab/>
            </w:r>
          </w:hyperlink>
          <w:r w:rsidR="00A72983">
            <w:rPr>
              <w:sz w:val="24"/>
              <w:szCs w:val="24"/>
            </w:rPr>
            <w:t>41</w:t>
          </w:r>
        </w:p>
        <w:p w14:paraId="6E2FCC8C" w14:textId="1AF362B3" w:rsidR="00322571" w:rsidRPr="00322571" w:rsidRDefault="00C32F2F" w:rsidP="00CF09B0">
          <w:pPr>
            <w:numPr>
              <w:ilvl w:val="0"/>
              <w:numId w:val="22"/>
            </w:numPr>
            <w:tabs>
              <w:tab w:val="left" w:pos="1739"/>
              <w:tab w:val="left" w:pos="1740"/>
              <w:tab w:val="left" w:leader="dot" w:pos="9410"/>
            </w:tabs>
            <w:spacing w:before="7"/>
            <w:rPr>
              <w:sz w:val="24"/>
              <w:szCs w:val="24"/>
            </w:rPr>
          </w:pPr>
          <w:hyperlink w:anchor="_bookmark83" w:history="1">
            <w:r>
              <w:rPr>
                <w:sz w:val="24"/>
                <w:szCs w:val="24"/>
              </w:rPr>
              <w:t>CONSIDERATION (</w:t>
            </w:r>
            <w:r w:rsidR="00B02D20">
              <w:rPr>
                <w:sz w:val="24"/>
                <w:szCs w:val="24"/>
              </w:rPr>
              <w:t xml:space="preserve">THE </w:t>
            </w:r>
            <w:r>
              <w:rPr>
                <w:sz w:val="24"/>
                <w:szCs w:val="24"/>
              </w:rPr>
              <w:t>CITY’S PROMISE TO PAY)</w:t>
            </w:r>
            <w:r w:rsidR="00322571" w:rsidRPr="00322571">
              <w:rPr>
                <w:sz w:val="24"/>
                <w:szCs w:val="24"/>
              </w:rPr>
              <w:tab/>
            </w:r>
          </w:hyperlink>
          <w:r w:rsidR="00A72983">
            <w:rPr>
              <w:sz w:val="24"/>
              <w:szCs w:val="24"/>
            </w:rPr>
            <w:t>41</w:t>
          </w:r>
        </w:p>
        <w:p w14:paraId="3AC70860" w14:textId="7F05476D" w:rsidR="00322571" w:rsidRPr="00322571" w:rsidRDefault="00C32F2F" w:rsidP="00CF09B0">
          <w:pPr>
            <w:numPr>
              <w:ilvl w:val="0"/>
              <w:numId w:val="22"/>
            </w:numPr>
            <w:tabs>
              <w:tab w:val="left" w:pos="1739"/>
              <w:tab w:val="left" w:pos="1740"/>
              <w:tab w:val="left" w:leader="dot" w:pos="9410"/>
            </w:tabs>
            <w:spacing w:before="7"/>
            <w:rPr>
              <w:sz w:val="24"/>
              <w:szCs w:val="24"/>
            </w:rPr>
          </w:pPr>
          <w:hyperlink w:anchor="_bookmark84" w:history="1">
            <w:r>
              <w:rPr>
                <w:sz w:val="24"/>
                <w:szCs w:val="24"/>
              </w:rPr>
              <w:t>UNIT PRICES AND ALTERED QUANTITIES</w:t>
            </w:r>
            <w:r w:rsidR="00322571" w:rsidRPr="00322571">
              <w:rPr>
                <w:sz w:val="24"/>
                <w:szCs w:val="24"/>
              </w:rPr>
              <w:tab/>
            </w:r>
          </w:hyperlink>
          <w:r w:rsidR="00A72983">
            <w:rPr>
              <w:sz w:val="24"/>
              <w:szCs w:val="24"/>
            </w:rPr>
            <w:t>41</w:t>
          </w:r>
        </w:p>
        <w:p w14:paraId="00992BE9" w14:textId="237E8528" w:rsidR="00322571" w:rsidRPr="00322571" w:rsidRDefault="004E528A" w:rsidP="00CF09B0">
          <w:pPr>
            <w:numPr>
              <w:ilvl w:val="0"/>
              <w:numId w:val="22"/>
            </w:numPr>
            <w:tabs>
              <w:tab w:val="left" w:pos="1739"/>
              <w:tab w:val="left" w:pos="1740"/>
              <w:tab w:val="left" w:leader="dot" w:pos="9410"/>
            </w:tabs>
            <w:spacing w:before="8"/>
            <w:rPr>
              <w:sz w:val="24"/>
              <w:szCs w:val="24"/>
            </w:rPr>
          </w:pPr>
          <w:hyperlink w:anchor="_bookmark85" w:history="1">
            <w:r>
              <w:rPr>
                <w:sz w:val="24"/>
                <w:szCs w:val="24"/>
              </w:rPr>
              <w:t>PROGRESS PAYMENTS FOR COMPLETED WORK</w:t>
            </w:r>
            <w:r w:rsidR="00322571" w:rsidRPr="00322571">
              <w:rPr>
                <w:sz w:val="24"/>
                <w:szCs w:val="24"/>
              </w:rPr>
              <w:tab/>
            </w:r>
          </w:hyperlink>
          <w:r w:rsidR="00A72983">
            <w:rPr>
              <w:sz w:val="24"/>
              <w:szCs w:val="24"/>
            </w:rPr>
            <w:t>42</w:t>
          </w:r>
        </w:p>
        <w:p w14:paraId="0F3645BE" w14:textId="38B7164E" w:rsidR="00322571" w:rsidRPr="00322571" w:rsidRDefault="00FB0683" w:rsidP="00CF09B0">
          <w:pPr>
            <w:numPr>
              <w:ilvl w:val="0"/>
              <w:numId w:val="22"/>
            </w:numPr>
            <w:tabs>
              <w:tab w:val="left" w:pos="1739"/>
              <w:tab w:val="left" w:pos="1740"/>
              <w:tab w:val="left" w:leader="dot" w:pos="9410"/>
            </w:tabs>
            <w:spacing w:before="7"/>
            <w:rPr>
              <w:sz w:val="24"/>
              <w:szCs w:val="24"/>
            </w:rPr>
          </w:pPr>
          <w:hyperlink w:anchor="_bookmark86" w:history="1">
            <w:r>
              <w:rPr>
                <w:sz w:val="24"/>
                <w:szCs w:val="24"/>
              </w:rPr>
              <w:t>PROGRESS PAYMENTS FOR MATERIALS</w:t>
            </w:r>
            <w:r w:rsidR="00322571" w:rsidRPr="00322571">
              <w:rPr>
                <w:sz w:val="24"/>
                <w:szCs w:val="24"/>
              </w:rPr>
              <w:tab/>
            </w:r>
            <w:r w:rsidR="00C8034B">
              <w:rPr>
                <w:sz w:val="24"/>
                <w:szCs w:val="24"/>
              </w:rPr>
              <w:t>4</w:t>
            </w:r>
          </w:hyperlink>
          <w:r w:rsidR="00A72983">
            <w:rPr>
              <w:sz w:val="24"/>
              <w:szCs w:val="24"/>
            </w:rPr>
            <w:t>2</w:t>
          </w:r>
        </w:p>
        <w:p w14:paraId="538AE8AC" w14:textId="32F9A939" w:rsidR="00322571" w:rsidRPr="00322571" w:rsidRDefault="00494319" w:rsidP="00CF09B0">
          <w:pPr>
            <w:numPr>
              <w:ilvl w:val="0"/>
              <w:numId w:val="22"/>
            </w:numPr>
            <w:tabs>
              <w:tab w:val="left" w:pos="1739"/>
              <w:tab w:val="left" w:pos="1740"/>
              <w:tab w:val="left" w:leader="dot" w:pos="9410"/>
            </w:tabs>
            <w:spacing w:before="60"/>
            <w:rPr>
              <w:sz w:val="24"/>
              <w:szCs w:val="24"/>
            </w:rPr>
          </w:pPr>
          <w:hyperlink w:anchor="_bookmark87" w:history="1">
            <w:r>
              <w:rPr>
                <w:sz w:val="24"/>
                <w:szCs w:val="24"/>
              </w:rPr>
              <w:t>PROGRESS PAYMENTS TO SUPPLIERS AND SUBCONTRACTORS</w:t>
            </w:r>
            <w:r w:rsidR="00322571" w:rsidRPr="00322571">
              <w:rPr>
                <w:sz w:val="24"/>
                <w:szCs w:val="24"/>
              </w:rPr>
              <w:tab/>
            </w:r>
            <w:r w:rsidR="00F054F2">
              <w:rPr>
                <w:sz w:val="24"/>
                <w:szCs w:val="24"/>
              </w:rPr>
              <w:t>4</w:t>
            </w:r>
          </w:hyperlink>
          <w:r w:rsidR="00A72983">
            <w:rPr>
              <w:sz w:val="24"/>
              <w:szCs w:val="24"/>
            </w:rPr>
            <w:t>3</w:t>
          </w:r>
        </w:p>
        <w:p w14:paraId="282C3457" w14:textId="095F6184" w:rsidR="000F7AC8" w:rsidRPr="00322571" w:rsidRDefault="00C46C6B" w:rsidP="00CF09B0">
          <w:pPr>
            <w:numPr>
              <w:ilvl w:val="0"/>
              <w:numId w:val="22"/>
            </w:numPr>
            <w:tabs>
              <w:tab w:val="left" w:pos="1739"/>
              <w:tab w:val="left" w:pos="1740"/>
              <w:tab w:val="left" w:leader="dot" w:pos="9410"/>
            </w:tabs>
            <w:spacing w:before="60"/>
            <w:rPr>
              <w:sz w:val="24"/>
              <w:szCs w:val="24"/>
            </w:rPr>
          </w:pPr>
          <w:r>
            <w:rPr>
              <w:sz w:val="24"/>
              <w:szCs w:val="24"/>
            </w:rPr>
            <w:t>DISPUTE RETAINAGES</w:t>
          </w:r>
          <w:r w:rsidR="009F095E">
            <w:rPr>
              <w:sz w:val="24"/>
              <w:szCs w:val="24"/>
            </w:rPr>
            <w:t>……………………………………………………….4</w:t>
          </w:r>
          <w:r w:rsidR="00A72983">
            <w:rPr>
              <w:sz w:val="24"/>
              <w:szCs w:val="24"/>
            </w:rPr>
            <w:t>3</w:t>
          </w:r>
        </w:p>
        <w:p w14:paraId="130CEBA9" w14:textId="6CC3501B" w:rsidR="00322571" w:rsidRPr="00322571" w:rsidRDefault="00322571" w:rsidP="00CF09B0">
          <w:pPr>
            <w:numPr>
              <w:ilvl w:val="0"/>
              <w:numId w:val="22"/>
            </w:numPr>
            <w:tabs>
              <w:tab w:val="left" w:pos="1739"/>
              <w:tab w:val="left" w:pos="1740"/>
              <w:tab w:val="left" w:leader="dot" w:pos="9410"/>
            </w:tabs>
            <w:spacing w:before="7"/>
            <w:rPr>
              <w:sz w:val="24"/>
              <w:szCs w:val="24"/>
            </w:rPr>
          </w:pPr>
          <w:hyperlink w:anchor="_bookmark88" w:history="1">
            <w:r w:rsidRPr="00322571">
              <w:rPr>
                <w:sz w:val="24"/>
                <w:szCs w:val="24"/>
              </w:rPr>
              <w:t>P</w:t>
            </w:r>
            <w:r w:rsidR="0031011A">
              <w:rPr>
                <w:sz w:val="24"/>
                <w:szCs w:val="24"/>
              </w:rPr>
              <w:t>AYMENT OF CITY SALES AND USE TAXES</w:t>
            </w:r>
            <w:r w:rsidRPr="00322571">
              <w:rPr>
                <w:spacing w:val="-3"/>
                <w:sz w:val="24"/>
                <w:szCs w:val="24"/>
              </w:rPr>
              <w:tab/>
            </w:r>
            <w:r w:rsidR="00A1278E">
              <w:rPr>
                <w:sz w:val="24"/>
                <w:szCs w:val="24"/>
              </w:rPr>
              <w:t>4</w:t>
            </w:r>
          </w:hyperlink>
          <w:r w:rsidR="00A72983">
            <w:rPr>
              <w:sz w:val="24"/>
              <w:szCs w:val="24"/>
            </w:rPr>
            <w:t>4</w:t>
          </w:r>
        </w:p>
        <w:p w14:paraId="71B97407" w14:textId="3DA76553" w:rsidR="00322571" w:rsidRPr="00322571" w:rsidRDefault="00B1290D" w:rsidP="00CF09B0">
          <w:pPr>
            <w:numPr>
              <w:ilvl w:val="0"/>
              <w:numId w:val="22"/>
            </w:numPr>
            <w:tabs>
              <w:tab w:val="left" w:pos="1739"/>
              <w:tab w:val="left" w:pos="1740"/>
              <w:tab w:val="left" w:leader="dot" w:pos="9410"/>
            </w:tabs>
            <w:spacing w:before="7"/>
            <w:rPr>
              <w:sz w:val="24"/>
              <w:szCs w:val="24"/>
            </w:rPr>
          </w:pPr>
          <w:hyperlink w:anchor="_bookmark89" w:history="1">
            <w:r>
              <w:rPr>
                <w:sz w:val="24"/>
                <w:szCs w:val="24"/>
              </w:rPr>
              <w:t>PAYMENT OF CITY SALES AND USE TAXES FOR CHANE ORDERS</w:t>
            </w:r>
            <w:r w:rsidR="00322571" w:rsidRPr="00322571">
              <w:rPr>
                <w:sz w:val="24"/>
                <w:szCs w:val="24"/>
              </w:rPr>
              <w:tab/>
            </w:r>
            <w:r w:rsidR="00A1278E">
              <w:rPr>
                <w:sz w:val="24"/>
                <w:szCs w:val="24"/>
              </w:rPr>
              <w:t>4</w:t>
            </w:r>
          </w:hyperlink>
          <w:r w:rsidR="00A72983">
            <w:rPr>
              <w:sz w:val="24"/>
              <w:szCs w:val="24"/>
            </w:rPr>
            <w:t>5</w:t>
          </w:r>
        </w:p>
        <w:p w14:paraId="72A5353D" w14:textId="0D9C4F6C" w:rsidR="00322571" w:rsidRPr="00322571" w:rsidRDefault="00A76A85" w:rsidP="00CF09B0">
          <w:pPr>
            <w:numPr>
              <w:ilvl w:val="0"/>
              <w:numId w:val="22"/>
            </w:numPr>
            <w:tabs>
              <w:tab w:val="left" w:pos="1739"/>
              <w:tab w:val="left" w:pos="1740"/>
              <w:tab w:val="left" w:leader="dot" w:pos="9410"/>
            </w:tabs>
            <w:spacing w:before="7"/>
            <w:rPr>
              <w:sz w:val="24"/>
              <w:szCs w:val="24"/>
            </w:rPr>
          </w:pPr>
          <w:hyperlink w:anchor="_bookmark90" w:history="1">
            <w:r>
              <w:rPr>
                <w:sz w:val="24"/>
                <w:szCs w:val="24"/>
              </w:rPr>
              <w:t>SALES AND USE TAX AUDITS</w:t>
            </w:r>
            <w:r w:rsidR="00322571" w:rsidRPr="00322571">
              <w:rPr>
                <w:sz w:val="24"/>
                <w:szCs w:val="24"/>
              </w:rPr>
              <w:tab/>
            </w:r>
            <w:r w:rsidR="00A1278E">
              <w:rPr>
                <w:sz w:val="24"/>
                <w:szCs w:val="24"/>
              </w:rPr>
              <w:t>4</w:t>
            </w:r>
          </w:hyperlink>
          <w:r w:rsidR="00A72983">
            <w:rPr>
              <w:sz w:val="24"/>
              <w:szCs w:val="24"/>
            </w:rPr>
            <w:t>6</w:t>
          </w:r>
        </w:p>
        <w:p w14:paraId="46F85960" w14:textId="35165917" w:rsidR="00322571" w:rsidRPr="00322571" w:rsidRDefault="00002333" w:rsidP="00CF09B0">
          <w:pPr>
            <w:numPr>
              <w:ilvl w:val="0"/>
              <w:numId w:val="22"/>
            </w:numPr>
            <w:tabs>
              <w:tab w:val="left" w:pos="1739"/>
              <w:tab w:val="left" w:pos="1740"/>
              <w:tab w:val="left" w:leader="dot" w:pos="9410"/>
            </w:tabs>
            <w:spacing w:before="7" w:line="247" w:lineRule="auto"/>
            <w:ind w:right="307"/>
            <w:rPr>
              <w:sz w:val="24"/>
              <w:szCs w:val="24"/>
            </w:rPr>
          </w:pPr>
          <w:hyperlink w:anchor="_bookmark91" w:history="1">
            <w:r>
              <w:rPr>
                <w:sz w:val="24"/>
                <w:szCs w:val="24"/>
              </w:rPr>
              <w:t>REQUIREMENTS</w:t>
            </w:r>
          </w:hyperlink>
          <w:r>
            <w:rPr>
              <w:sz w:val="24"/>
              <w:szCs w:val="24"/>
            </w:rPr>
            <w:t xml:space="preserve"> FOR FINAL PAYMENT</w:t>
          </w:r>
          <w:hyperlink w:anchor="_bookmark91" w:history="1">
            <w:r w:rsidR="00322571" w:rsidRPr="00322571">
              <w:rPr>
                <w:sz w:val="24"/>
                <w:szCs w:val="24"/>
              </w:rPr>
              <w:tab/>
            </w:r>
            <w:r w:rsidR="005A5969">
              <w:rPr>
                <w:spacing w:val="-9"/>
                <w:sz w:val="24"/>
                <w:szCs w:val="24"/>
              </w:rPr>
              <w:t>4</w:t>
            </w:r>
          </w:hyperlink>
          <w:r w:rsidR="00A72983">
            <w:rPr>
              <w:spacing w:val="-9"/>
              <w:sz w:val="24"/>
              <w:szCs w:val="24"/>
            </w:rPr>
            <w:t>6</w:t>
          </w:r>
        </w:p>
        <w:p w14:paraId="3E95FCF2" w14:textId="717A41F8" w:rsidR="003666D9" w:rsidRPr="003666D9" w:rsidRDefault="003666D9" w:rsidP="00CF09B0">
          <w:pPr>
            <w:numPr>
              <w:ilvl w:val="0"/>
              <w:numId w:val="22"/>
            </w:numPr>
            <w:tabs>
              <w:tab w:val="left" w:pos="1739"/>
              <w:tab w:val="left" w:pos="1740"/>
              <w:tab w:val="left" w:leader="dot" w:pos="9410"/>
            </w:tabs>
            <w:spacing w:before="7" w:line="247" w:lineRule="auto"/>
            <w:ind w:right="307"/>
            <w:rPr>
              <w:sz w:val="24"/>
              <w:szCs w:val="24"/>
            </w:rPr>
          </w:pPr>
          <w:r>
            <w:rPr>
              <w:spacing w:val="-9"/>
              <w:sz w:val="24"/>
              <w:szCs w:val="24"/>
            </w:rPr>
            <w:t>FINAL PAYMENT PROCEDURE………………………………………………….</w:t>
          </w:r>
          <w:r w:rsidR="005A5969">
            <w:rPr>
              <w:spacing w:val="-9"/>
              <w:sz w:val="24"/>
              <w:szCs w:val="24"/>
            </w:rPr>
            <w:t>4</w:t>
          </w:r>
          <w:r w:rsidR="00A72983">
            <w:rPr>
              <w:spacing w:val="-9"/>
              <w:sz w:val="24"/>
              <w:szCs w:val="24"/>
            </w:rPr>
            <w:t>7</w:t>
          </w:r>
        </w:p>
        <w:p w14:paraId="6B00ABB9" w14:textId="4853C2AF" w:rsidR="003666D9" w:rsidRDefault="00377FF1" w:rsidP="00CF09B0">
          <w:pPr>
            <w:numPr>
              <w:ilvl w:val="0"/>
              <w:numId w:val="22"/>
            </w:numPr>
            <w:tabs>
              <w:tab w:val="left" w:pos="1739"/>
              <w:tab w:val="left" w:pos="1740"/>
              <w:tab w:val="left" w:leader="dot" w:pos="9410"/>
            </w:tabs>
            <w:spacing w:before="7" w:line="247" w:lineRule="auto"/>
            <w:ind w:right="307"/>
            <w:rPr>
              <w:sz w:val="24"/>
              <w:szCs w:val="24"/>
            </w:rPr>
          </w:pPr>
          <w:r>
            <w:rPr>
              <w:sz w:val="24"/>
              <w:szCs w:val="24"/>
            </w:rPr>
            <w:t>PROCEDURE FOR WITHHOLDING ALL OR PART OF FINAL PAYMENT……………………………………………………………………...</w:t>
          </w:r>
          <w:r w:rsidR="005A5969">
            <w:rPr>
              <w:sz w:val="24"/>
              <w:szCs w:val="24"/>
            </w:rPr>
            <w:t>.4</w:t>
          </w:r>
          <w:r w:rsidR="00A72983">
            <w:rPr>
              <w:sz w:val="24"/>
              <w:szCs w:val="24"/>
            </w:rPr>
            <w:t>7</w:t>
          </w:r>
        </w:p>
        <w:p w14:paraId="5D2D1B2F" w14:textId="23B92633" w:rsidR="00377FF1" w:rsidRPr="00043D34" w:rsidRDefault="00377FF1" w:rsidP="00043D34">
          <w:pPr>
            <w:numPr>
              <w:ilvl w:val="0"/>
              <w:numId w:val="22"/>
            </w:numPr>
            <w:tabs>
              <w:tab w:val="left" w:pos="1739"/>
              <w:tab w:val="left" w:pos="1740"/>
              <w:tab w:val="left" w:leader="dot" w:pos="9410"/>
            </w:tabs>
            <w:spacing w:before="7" w:line="247" w:lineRule="auto"/>
            <w:ind w:right="307"/>
            <w:rPr>
              <w:sz w:val="24"/>
              <w:szCs w:val="24"/>
            </w:rPr>
          </w:pPr>
          <w:r>
            <w:rPr>
              <w:sz w:val="24"/>
              <w:szCs w:val="24"/>
            </w:rPr>
            <w:t>WAIVER OF CLAIMS UPON FINAL PAYMENT……………………………</w:t>
          </w:r>
          <w:r w:rsidR="00697AB4">
            <w:rPr>
              <w:sz w:val="24"/>
              <w:szCs w:val="24"/>
            </w:rPr>
            <w:t>4</w:t>
          </w:r>
          <w:r w:rsidR="00A72983">
            <w:rPr>
              <w:sz w:val="24"/>
              <w:szCs w:val="24"/>
            </w:rPr>
            <w:t>8</w:t>
          </w:r>
        </w:p>
        <w:p w14:paraId="25B32E9B" w14:textId="77777777" w:rsidR="00B771E5" w:rsidRDefault="00B771E5" w:rsidP="00322571">
          <w:pPr>
            <w:tabs>
              <w:tab w:val="left" w:leader="dot" w:pos="9410"/>
            </w:tabs>
            <w:spacing w:line="274" w:lineRule="exact"/>
            <w:ind w:left="300"/>
          </w:pPr>
        </w:p>
        <w:p w14:paraId="40898739" w14:textId="212F44F6" w:rsidR="00322571" w:rsidRPr="00322571" w:rsidRDefault="00322571" w:rsidP="00322571">
          <w:pPr>
            <w:tabs>
              <w:tab w:val="left" w:leader="dot" w:pos="9410"/>
            </w:tabs>
            <w:spacing w:line="274" w:lineRule="exact"/>
            <w:ind w:left="300"/>
            <w:rPr>
              <w:sz w:val="24"/>
              <w:szCs w:val="24"/>
            </w:rPr>
          </w:pPr>
          <w:hyperlink w:anchor="_bookmark92" w:history="1">
            <w:r w:rsidRPr="00322571">
              <w:rPr>
                <w:sz w:val="24"/>
                <w:szCs w:val="24"/>
              </w:rPr>
              <w:t xml:space="preserve">ARTICLE </w:t>
            </w:r>
            <w:r w:rsidRPr="00322571">
              <w:rPr>
                <w:spacing w:val="-3"/>
                <w:sz w:val="24"/>
                <w:szCs w:val="24"/>
              </w:rPr>
              <w:t xml:space="preserve">VI.   </w:t>
            </w:r>
            <w:r w:rsidR="00043D34">
              <w:rPr>
                <w:sz w:val="24"/>
                <w:szCs w:val="24"/>
              </w:rPr>
              <w:t>CONTRACTOR’S WARRANTY AND GUARANTEE</w:t>
            </w:r>
            <w:r w:rsidRPr="00322571">
              <w:rPr>
                <w:sz w:val="24"/>
                <w:szCs w:val="24"/>
              </w:rPr>
              <w:tab/>
            </w:r>
            <w:r w:rsidR="00697AB4">
              <w:rPr>
                <w:sz w:val="24"/>
                <w:szCs w:val="24"/>
              </w:rPr>
              <w:t>4</w:t>
            </w:r>
          </w:hyperlink>
          <w:r w:rsidR="00D14C98">
            <w:rPr>
              <w:sz w:val="24"/>
              <w:szCs w:val="24"/>
            </w:rPr>
            <w:t>8</w:t>
          </w:r>
        </w:p>
        <w:p w14:paraId="77157D41" w14:textId="07AAFAF6" w:rsidR="00322571" w:rsidRPr="00322571" w:rsidRDefault="00F8412F" w:rsidP="00CF09B0">
          <w:pPr>
            <w:numPr>
              <w:ilvl w:val="0"/>
              <w:numId w:val="21"/>
            </w:numPr>
            <w:tabs>
              <w:tab w:val="left" w:pos="1739"/>
              <w:tab w:val="left" w:pos="1740"/>
              <w:tab w:val="left" w:leader="dot" w:pos="9410"/>
            </w:tabs>
            <w:spacing w:before="8"/>
            <w:rPr>
              <w:sz w:val="24"/>
              <w:szCs w:val="24"/>
            </w:rPr>
          </w:pPr>
          <w:hyperlink w:anchor="_bookmark93" w:history="1">
            <w:r>
              <w:rPr>
                <w:spacing w:val="-3"/>
                <w:sz w:val="24"/>
                <w:szCs w:val="24"/>
              </w:rPr>
              <w:t>CONTRACTOR’S WARRANTY AND GUARANTEE</w:t>
            </w:r>
            <w:r w:rsidR="00322571" w:rsidRPr="00322571">
              <w:rPr>
                <w:sz w:val="24"/>
                <w:szCs w:val="24"/>
              </w:rPr>
              <w:tab/>
            </w:r>
            <w:r w:rsidR="00697AB4">
              <w:rPr>
                <w:sz w:val="24"/>
                <w:szCs w:val="24"/>
              </w:rPr>
              <w:t>4</w:t>
            </w:r>
          </w:hyperlink>
          <w:r w:rsidR="00D14C98">
            <w:rPr>
              <w:sz w:val="24"/>
              <w:szCs w:val="24"/>
            </w:rPr>
            <w:t>8</w:t>
          </w:r>
        </w:p>
        <w:p w14:paraId="0E7327DE" w14:textId="1F729238" w:rsidR="00322571" w:rsidRPr="00322571" w:rsidRDefault="006B76D9" w:rsidP="00CF09B0">
          <w:pPr>
            <w:numPr>
              <w:ilvl w:val="0"/>
              <w:numId w:val="21"/>
            </w:numPr>
            <w:tabs>
              <w:tab w:val="left" w:pos="1739"/>
              <w:tab w:val="left" w:pos="1740"/>
              <w:tab w:val="left" w:leader="dot" w:pos="9410"/>
            </w:tabs>
            <w:spacing w:before="7"/>
            <w:rPr>
              <w:sz w:val="24"/>
              <w:szCs w:val="24"/>
            </w:rPr>
          </w:pPr>
          <w:hyperlink w:anchor="_bookmark94" w:history="1">
            <w:r>
              <w:rPr>
                <w:sz w:val="24"/>
                <w:szCs w:val="24"/>
              </w:rPr>
              <w:t>EXPERIMENTAL CONSTRUCTION METHODS</w:t>
            </w:r>
            <w:r w:rsidR="00322571" w:rsidRPr="00322571">
              <w:rPr>
                <w:sz w:val="24"/>
                <w:szCs w:val="24"/>
              </w:rPr>
              <w:tab/>
            </w:r>
            <w:r w:rsidR="00697AB4">
              <w:rPr>
                <w:sz w:val="24"/>
                <w:szCs w:val="24"/>
              </w:rPr>
              <w:t>4</w:t>
            </w:r>
          </w:hyperlink>
          <w:r w:rsidR="00D14C98">
            <w:rPr>
              <w:sz w:val="24"/>
              <w:szCs w:val="24"/>
            </w:rPr>
            <w:t>9</w:t>
          </w:r>
        </w:p>
        <w:p w14:paraId="72CD2FDC" w14:textId="6B2F8C4E" w:rsidR="00322571" w:rsidRPr="00322571" w:rsidRDefault="00242582" w:rsidP="00CF09B0">
          <w:pPr>
            <w:numPr>
              <w:ilvl w:val="0"/>
              <w:numId w:val="21"/>
            </w:numPr>
            <w:tabs>
              <w:tab w:val="left" w:pos="1739"/>
              <w:tab w:val="left" w:pos="1740"/>
              <w:tab w:val="left" w:leader="dot" w:pos="9410"/>
            </w:tabs>
            <w:spacing w:before="7"/>
            <w:rPr>
              <w:sz w:val="24"/>
              <w:szCs w:val="24"/>
            </w:rPr>
          </w:pPr>
          <w:hyperlink w:anchor="_bookmark95" w:history="1">
            <w:r>
              <w:rPr>
                <w:sz w:val="24"/>
                <w:szCs w:val="24"/>
              </w:rPr>
              <w:t>MATERIALS</w:t>
            </w:r>
            <w:r w:rsidR="00322571" w:rsidRPr="00322571">
              <w:rPr>
                <w:sz w:val="24"/>
                <w:szCs w:val="24"/>
              </w:rPr>
              <w:tab/>
            </w:r>
            <w:r w:rsidR="00D14C98">
              <w:rPr>
                <w:sz w:val="24"/>
                <w:szCs w:val="24"/>
              </w:rPr>
              <w:t>50</w:t>
            </w:r>
          </w:hyperlink>
        </w:p>
        <w:p w14:paraId="44B1FE50" w14:textId="2281C7C6" w:rsidR="00322571" w:rsidRPr="00322571" w:rsidRDefault="00242582" w:rsidP="00CF09B0">
          <w:pPr>
            <w:numPr>
              <w:ilvl w:val="0"/>
              <w:numId w:val="21"/>
            </w:numPr>
            <w:tabs>
              <w:tab w:val="left" w:pos="1739"/>
              <w:tab w:val="left" w:pos="1740"/>
              <w:tab w:val="left" w:leader="dot" w:pos="9410"/>
            </w:tabs>
            <w:spacing w:before="7"/>
            <w:rPr>
              <w:sz w:val="24"/>
              <w:szCs w:val="24"/>
            </w:rPr>
          </w:pPr>
          <w:hyperlink w:anchor="_bookmark96" w:history="1">
            <w:r>
              <w:rPr>
                <w:sz w:val="24"/>
                <w:szCs w:val="24"/>
              </w:rPr>
              <w:t>MATERIALS TEST</w:t>
            </w:r>
            <w:r w:rsidR="00322571" w:rsidRPr="00322571">
              <w:rPr>
                <w:sz w:val="24"/>
                <w:szCs w:val="24"/>
              </w:rPr>
              <w:tab/>
            </w:r>
            <w:r w:rsidR="00D14C98">
              <w:rPr>
                <w:sz w:val="24"/>
                <w:szCs w:val="24"/>
              </w:rPr>
              <w:t>50</w:t>
            </w:r>
          </w:hyperlink>
        </w:p>
        <w:p w14:paraId="7B761269" w14:textId="441506F0" w:rsidR="00322571" w:rsidRPr="00322571" w:rsidRDefault="00CE7B56" w:rsidP="00CF09B0">
          <w:pPr>
            <w:numPr>
              <w:ilvl w:val="0"/>
              <w:numId w:val="21"/>
            </w:numPr>
            <w:tabs>
              <w:tab w:val="left" w:pos="1739"/>
              <w:tab w:val="left" w:pos="1740"/>
              <w:tab w:val="left" w:leader="dot" w:pos="9410"/>
            </w:tabs>
            <w:spacing w:before="8"/>
            <w:rPr>
              <w:sz w:val="24"/>
              <w:szCs w:val="24"/>
            </w:rPr>
          </w:pPr>
          <w:hyperlink w:anchor="_bookmark97" w:history="1">
            <w:r>
              <w:rPr>
                <w:spacing w:val="-3"/>
                <w:sz w:val="24"/>
                <w:szCs w:val="24"/>
              </w:rPr>
              <w:t>PROJECT INSPECTOR</w:t>
            </w:r>
            <w:r w:rsidR="00322571" w:rsidRPr="00322571">
              <w:rPr>
                <w:sz w:val="24"/>
                <w:szCs w:val="24"/>
              </w:rPr>
              <w:tab/>
            </w:r>
            <w:r w:rsidR="00D14C98">
              <w:rPr>
                <w:sz w:val="24"/>
                <w:szCs w:val="24"/>
              </w:rPr>
              <w:t>51</w:t>
            </w:r>
          </w:hyperlink>
        </w:p>
        <w:p w14:paraId="7BAD2DB1" w14:textId="5CE9576B" w:rsidR="00322571" w:rsidRPr="00322571" w:rsidRDefault="00CE7B56" w:rsidP="00CF09B0">
          <w:pPr>
            <w:numPr>
              <w:ilvl w:val="0"/>
              <w:numId w:val="21"/>
            </w:numPr>
            <w:tabs>
              <w:tab w:val="left" w:pos="1739"/>
              <w:tab w:val="left" w:pos="1740"/>
              <w:tab w:val="left" w:leader="dot" w:pos="9410"/>
            </w:tabs>
            <w:spacing w:before="7"/>
            <w:rPr>
              <w:sz w:val="24"/>
              <w:szCs w:val="24"/>
            </w:rPr>
          </w:pPr>
          <w:hyperlink w:anchor="_bookmark98" w:history="1">
            <w:r>
              <w:rPr>
                <w:sz w:val="24"/>
                <w:szCs w:val="24"/>
              </w:rPr>
              <w:t>AUTHORITY OF PROJECT INSPECTOR</w:t>
            </w:r>
            <w:r w:rsidR="00322571" w:rsidRPr="00322571">
              <w:rPr>
                <w:sz w:val="24"/>
                <w:szCs w:val="24"/>
              </w:rPr>
              <w:tab/>
            </w:r>
            <w:r w:rsidR="00D14C98">
              <w:rPr>
                <w:sz w:val="24"/>
                <w:szCs w:val="24"/>
              </w:rPr>
              <w:t>51</w:t>
            </w:r>
          </w:hyperlink>
        </w:p>
        <w:p w14:paraId="3DBEE0B4" w14:textId="6FADEE27" w:rsidR="00322571" w:rsidRPr="00322571" w:rsidRDefault="00BD0E88" w:rsidP="00CF09B0">
          <w:pPr>
            <w:numPr>
              <w:ilvl w:val="0"/>
              <w:numId w:val="21"/>
            </w:numPr>
            <w:tabs>
              <w:tab w:val="left" w:pos="1739"/>
              <w:tab w:val="left" w:pos="1740"/>
              <w:tab w:val="left" w:leader="dot" w:pos="9410"/>
            </w:tabs>
            <w:spacing w:before="7"/>
            <w:rPr>
              <w:sz w:val="24"/>
              <w:szCs w:val="24"/>
            </w:rPr>
          </w:pPr>
          <w:hyperlink w:anchor="_bookmark99" w:history="1">
            <w:r>
              <w:rPr>
                <w:sz w:val="24"/>
                <w:szCs w:val="24"/>
              </w:rPr>
              <w:t>INSPECTION OF WORK BY PROJECT MANAGER</w:t>
            </w:r>
            <w:r w:rsidR="00322571" w:rsidRPr="00322571">
              <w:rPr>
                <w:sz w:val="24"/>
                <w:szCs w:val="24"/>
              </w:rPr>
              <w:tab/>
            </w:r>
            <w:r w:rsidR="00D14C98">
              <w:rPr>
                <w:sz w:val="24"/>
                <w:szCs w:val="24"/>
              </w:rPr>
              <w:t>51</w:t>
            </w:r>
          </w:hyperlink>
        </w:p>
        <w:p w14:paraId="5EBF278A" w14:textId="05F28FDD" w:rsidR="00322571" w:rsidRPr="00322571" w:rsidRDefault="00CD4669" w:rsidP="00CF09B0">
          <w:pPr>
            <w:numPr>
              <w:ilvl w:val="0"/>
              <w:numId w:val="21"/>
            </w:numPr>
            <w:tabs>
              <w:tab w:val="left" w:pos="1739"/>
              <w:tab w:val="left" w:pos="1740"/>
              <w:tab w:val="left" w:leader="dot" w:pos="9410"/>
            </w:tabs>
            <w:spacing w:before="7"/>
            <w:rPr>
              <w:sz w:val="24"/>
              <w:szCs w:val="24"/>
            </w:rPr>
          </w:pPr>
          <w:hyperlink w:anchor="_bookmark100" w:history="1">
            <w:r>
              <w:rPr>
                <w:sz w:val="24"/>
                <w:szCs w:val="24"/>
              </w:rPr>
              <w:t>UNCOVERING OF WORK</w:t>
            </w:r>
            <w:r w:rsidR="00322571" w:rsidRPr="00322571">
              <w:rPr>
                <w:sz w:val="24"/>
                <w:szCs w:val="24"/>
              </w:rPr>
              <w:tab/>
            </w:r>
            <w:r w:rsidR="00D14C98">
              <w:rPr>
                <w:sz w:val="24"/>
                <w:szCs w:val="24"/>
              </w:rPr>
              <w:t>52</w:t>
            </w:r>
          </w:hyperlink>
        </w:p>
        <w:p w14:paraId="665CC447" w14:textId="2069771A" w:rsidR="00322571" w:rsidRPr="00322571" w:rsidRDefault="00CD4669" w:rsidP="00CF09B0">
          <w:pPr>
            <w:numPr>
              <w:ilvl w:val="0"/>
              <w:numId w:val="21"/>
            </w:numPr>
            <w:tabs>
              <w:tab w:val="left" w:pos="1739"/>
              <w:tab w:val="left" w:pos="1740"/>
              <w:tab w:val="left" w:leader="dot" w:pos="9410"/>
            </w:tabs>
            <w:spacing w:before="7"/>
            <w:rPr>
              <w:sz w:val="24"/>
              <w:szCs w:val="24"/>
            </w:rPr>
          </w:pPr>
          <w:hyperlink w:anchor="_bookmark101" w:history="1">
            <w:r>
              <w:rPr>
                <w:sz w:val="24"/>
                <w:szCs w:val="24"/>
              </w:rPr>
              <w:t>FIELD ORDERS</w:t>
            </w:r>
            <w:r w:rsidR="00322571" w:rsidRPr="00322571">
              <w:rPr>
                <w:sz w:val="24"/>
                <w:szCs w:val="24"/>
              </w:rPr>
              <w:tab/>
            </w:r>
            <w:r w:rsidR="00D14C98">
              <w:rPr>
                <w:sz w:val="24"/>
                <w:szCs w:val="24"/>
              </w:rPr>
              <w:t>52</w:t>
            </w:r>
          </w:hyperlink>
        </w:p>
        <w:p w14:paraId="0FE2CE42" w14:textId="2255B667" w:rsidR="00322571" w:rsidRPr="00322571" w:rsidRDefault="00F9068B" w:rsidP="00CF09B0">
          <w:pPr>
            <w:numPr>
              <w:ilvl w:val="0"/>
              <w:numId w:val="21"/>
            </w:numPr>
            <w:tabs>
              <w:tab w:val="left" w:pos="1739"/>
              <w:tab w:val="left" w:pos="1740"/>
              <w:tab w:val="left" w:leader="dot" w:pos="9410"/>
            </w:tabs>
            <w:spacing w:before="8"/>
            <w:rPr>
              <w:sz w:val="24"/>
              <w:szCs w:val="24"/>
            </w:rPr>
          </w:pPr>
          <w:hyperlink w:anchor="_bookmark102" w:history="1">
            <w:r>
              <w:rPr>
                <w:sz w:val="24"/>
                <w:szCs w:val="24"/>
              </w:rPr>
              <w:t>SUGGESTIONS TO CONTRACTOR</w:t>
            </w:r>
            <w:r w:rsidR="00322571" w:rsidRPr="00322571">
              <w:rPr>
                <w:spacing w:val="-3"/>
                <w:sz w:val="24"/>
                <w:szCs w:val="24"/>
              </w:rPr>
              <w:tab/>
            </w:r>
            <w:r w:rsidR="00D14C98">
              <w:rPr>
                <w:sz w:val="24"/>
                <w:szCs w:val="24"/>
              </w:rPr>
              <w:t>52</w:t>
            </w:r>
          </w:hyperlink>
        </w:p>
        <w:p w14:paraId="0B0F7420" w14:textId="2CBAE4B7" w:rsidR="00322571" w:rsidRPr="00322571" w:rsidRDefault="00F9068B" w:rsidP="00CF09B0">
          <w:pPr>
            <w:numPr>
              <w:ilvl w:val="0"/>
              <w:numId w:val="21"/>
            </w:numPr>
            <w:tabs>
              <w:tab w:val="left" w:pos="1739"/>
              <w:tab w:val="left" w:pos="1740"/>
              <w:tab w:val="left" w:leader="dot" w:pos="9410"/>
            </w:tabs>
            <w:spacing w:before="7"/>
            <w:rPr>
              <w:sz w:val="24"/>
              <w:szCs w:val="24"/>
            </w:rPr>
          </w:pPr>
          <w:hyperlink w:anchor="_bookmark103" w:history="1">
            <w:r>
              <w:rPr>
                <w:spacing w:val="-3"/>
                <w:sz w:val="24"/>
                <w:szCs w:val="24"/>
              </w:rPr>
              <w:t>CORRECTIONS OR REMOVAL OF DEFECTIVE WORK</w:t>
            </w:r>
            <w:r w:rsidR="00322571" w:rsidRPr="00322571">
              <w:rPr>
                <w:sz w:val="24"/>
                <w:szCs w:val="24"/>
              </w:rPr>
              <w:tab/>
            </w:r>
            <w:r w:rsidR="008D66D8">
              <w:rPr>
                <w:sz w:val="24"/>
                <w:szCs w:val="24"/>
              </w:rPr>
              <w:t>5</w:t>
            </w:r>
          </w:hyperlink>
          <w:r w:rsidR="00D14C98">
            <w:rPr>
              <w:sz w:val="24"/>
              <w:szCs w:val="24"/>
            </w:rPr>
            <w:t>3</w:t>
          </w:r>
        </w:p>
        <w:p w14:paraId="6AE6A14D" w14:textId="25E527D8" w:rsidR="00322571" w:rsidRPr="00322571" w:rsidRDefault="003D3C4D" w:rsidP="00CF09B0">
          <w:pPr>
            <w:numPr>
              <w:ilvl w:val="0"/>
              <w:numId w:val="21"/>
            </w:numPr>
            <w:tabs>
              <w:tab w:val="left" w:pos="1739"/>
              <w:tab w:val="left" w:pos="1740"/>
              <w:tab w:val="left" w:leader="dot" w:pos="9410"/>
            </w:tabs>
            <w:spacing w:before="7"/>
            <w:rPr>
              <w:sz w:val="24"/>
              <w:szCs w:val="24"/>
            </w:rPr>
          </w:pPr>
          <w:hyperlink w:anchor="_bookmark104" w:history="1">
            <w:r>
              <w:rPr>
                <w:sz w:val="24"/>
                <w:szCs w:val="24"/>
              </w:rPr>
              <w:t>NEGLECTED WORK BY CONTRACTOR</w:t>
            </w:r>
            <w:r w:rsidR="00322571" w:rsidRPr="00322571">
              <w:rPr>
                <w:spacing w:val="-4"/>
                <w:sz w:val="24"/>
                <w:szCs w:val="24"/>
              </w:rPr>
              <w:tab/>
            </w:r>
            <w:r w:rsidR="008D66D8">
              <w:rPr>
                <w:sz w:val="24"/>
                <w:szCs w:val="24"/>
              </w:rPr>
              <w:t>5</w:t>
            </w:r>
          </w:hyperlink>
          <w:r w:rsidR="00D14C98">
            <w:rPr>
              <w:sz w:val="24"/>
              <w:szCs w:val="24"/>
            </w:rPr>
            <w:t>3</w:t>
          </w:r>
        </w:p>
        <w:p w14:paraId="2CC6F139" w14:textId="37FCE5D7" w:rsidR="00322571" w:rsidRPr="00322571" w:rsidRDefault="003D3C4D" w:rsidP="00CF09B0">
          <w:pPr>
            <w:numPr>
              <w:ilvl w:val="0"/>
              <w:numId w:val="21"/>
            </w:numPr>
            <w:tabs>
              <w:tab w:val="left" w:pos="1739"/>
              <w:tab w:val="left" w:pos="1740"/>
              <w:tab w:val="left" w:leader="dot" w:pos="9410"/>
            </w:tabs>
            <w:spacing w:before="7" w:line="247" w:lineRule="auto"/>
            <w:ind w:right="307"/>
            <w:rPr>
              <w:sz w:val="24"/>
              <w:szCs w:val="24"/>
            </w:rPr>
          </w:pPr>
          <w:r>
            <w:t>SUBSTANTIAL COMPLETION……………………………………………………….</w:t>
          </w:r>
          <w:r w:rsidR="000012E0" w:rsidRPr="000012E0">
            <w:rPr>
              <w:sz w:val="24"/>
              <w:szCs w:val="24"/>
            </w:rPr>
            <w:t>5</w:t>
          </w:r>
          <w:r w:rsidR="00D14C98">
            <w:rPr>
              <w:sz w:val="24"/>
              <w:szCs w:val="24"/>
            </w:rPr>
            <w:t>3</w:t>
          </w:r>
        </w:p>
        <w:p w14:paraId="6720E10F" w14:textId="2D083A02" w:rsidR="00322571" w:rsidRPr="00322571" w:rsidRDefault="001759F4" w:rsidP="00CF09B0">
          <w:pPr>
            <w:numPr>
              <w:ilvl w:val="0"/>
              <w:numId w:val="21"/>
            </w:numPr>
            <w:tabs>
              <w:tab w:val="left" w:pos="1739"/>
              <w:tab w:val="left" w:pos="1740"/>
              <w:tab w:val="left" w:leader="dot" w:pos="9410"/>
            </w:tabs>
            <w:spacing w:line="274" w:lineRule="exact"/>
            <w:rPr>
              <w:sz w:val="24"/>
              <w:szCs w:val="24"/>
            </w:rPr>
          </w:pPr>
          <w:hyperlink w:anchor="_bookmark106" w:history="1">
            <w:r>
              <w:rPr>
                <w:sz w:val="24"/>
                <w:szCs w:val="24"/>
              </w:rPr>
              <w:t>PARTIAL UTILIZATION</w:t>
            </w:r>
            <w:r w:rsidR="00322571" w:rsidRPr="00322571">
              <w:rPr>
                <w:sz w:val="24"/>
                <w:szCs w:val="24"/>
              </w:rPr>
              <w:tab/>
            </w:r>
            <w:r w:rsidR="000012E0">
              <w:rPr>
                <w:sz w:val="24"/>
                <w:szCs w:val="24"/>
              </w:rPr>
              <w:t>5</w:t>
            </w:r>
          </w:hyperlink>
          <w:r w:rsidR="00D14C98">
            <w:rPr>
              <w:sz w:val="24"/>
              <w:szCs w:val="24"/>
            </w:rPr>
            <w:t>4</w:t>
          </w:r>
        </w:p>
        <w:p w14:paraId="7366F5FB" w14:textId="12629790" w:rsidR="00322571" w:rsidRPr="00322571" w:rsidRDefault="001759F4" w:rsidP="00CF09B0">
          <w:pPr>
            <w:numPr>
              <w:ilvl w:val="0"/>
              <w:numId w:val="21"/>
            </w:numPr>
            <w:tabs>
              <w:tab w:val="left" w:pos="1739"/>
              <w:tab w:val="left" w:pos="1740"/>
              <w:tab w:val="left" w:leader="dot" w:pos="9410"/>
            </w:tabs>
            <w:spacing w:before="8"/>
            <w:rPr>
              <w:sz w:val="24"/>
              <w:szCs w:val="24"/>
            </w:rPr>
          </w:pPr>
          <w:hyperlink w:anchor="_bookmark107" w:history="1">
            <w:r>
              <w:rPr>
                <w:sz w:val="24"/>
                <w:szCs w:val="24"/>
              </w:rPr>
              <w:t>FINAL INSPECTION</w:t>
            </w:r>
            <w:r w:rsidR="00322571" w:rsidRPr="00322571">
              <w:rPr>
                <w:sz w:val="24"/>
                <w:szCs w:val="24"/>
              </w:rPr>
              <w:tab/>
            </w:r>
            <w:r w:rsidR="000012E0">
              <w:rPr>
                <w:sz w:val="24"/>
                <w:szCs w:val="24"/>
              </w:rPr>
              <w:t>5</w:t>
            </w:r>
          </w:hyperlink>
          <w:r w:rsidR="00D14C98">
            <w:rPr>
              <w:sz w:val="24"/>
              <w:szCs w:val="24"/>
            </w:rPr>
            <w:t>4</w:t>
          </w:r>
        </w:p>
        <w:p w14:paraId="4FF78FD9" w14:textId="72148E22" w:rsidR="00322571" w:rsidRPr="00322571" w:rsidRDefault="002155D4" w:rsidP="00CF09B0">
          <w:pPr>
            <w:numPr>
              <w:ilvl w:val="0"/>
              <w:numId w:val="21"/>
            </w:numPr>
            <w:tabs>
              <w:tab w:val="left" w:pos="1739"/>
              <w:tab w:val="left" w:pos="1740"/>
              <w:tab w:val="left" w:leader="dot" w:pos="9410"/>
            </w:tabs>
            <w:spacing w:before="7"/>
            <w:rPr>
              <w:sz w:val="24"/>
              <w:szCs w:val="24"/>
            </w:rPr>
          </w:pPr>
          <w:hyperlink w:anchor="_bookmark108" w:history="1">
            <w:r>
              <w:rPr>
                <w:sz w:val="24"/>
                <w:szCs w:val="24"/>
              </w:rPr>
              <w:t>PERFORMANCE DURING THE GUARANTEE PERIOD</w:t>
            </w:r>
            <w:r w:rsidR="00322571" w:rsidRPr="00322571">
              <w:rPr>
                <w:sz w:val="24"/>
                <w:szCs w:val="24"/>
              </w:rPr>
              <w:tab/>
            </w:r>
            <w:r w:rsidR="00A241D7">
              <w:rPr>
                <w:sz w:val="24"/>
                <w:szCs w:val="24"/>
              </w:rPr>
              <w:t>5</w:t>
            </w:r>
          </w:hyperlink>
          <w:r w:rsidR="00D14C98">
            <w:rPr>
              <w:sz w:val="24"/>
              <w:szCs w:val="24"/>
            </w:rPr>
            <w:t>5</w:t>
          </w:r>
        </w:p>
        <w:p w14:paraId="675666CC" w14:textId="5127505E" w:rsidR="00322571" w:rsidRPr="00322571" w:rsidRDefault="002155D4" w:rsidP="00CF09B0">
          <w:pPr>
            <w:numPr>
              <w:ilvl w:val="0"/>
              <w:numId w:val="21"/>
            </w:numPr>
            <w:tabs>
              <w:tab w:val="left" w:pos="1739"/>
              <w:tab w:val="left" w:pos="1740"/>
              <w:tab w:val="left" w:leader="dot" w:pos="9410"/>
            </w:tabs>
            <w:spacing w:before="7"/>
            <w:rPr>
              <w:sz w:val="24"/>
              <w:szCs w:val="24"/>
            </w:rPr>
          </w:pPr>
          <w:hyperlink w:anchor="_bookmark109" w:history="1">
            <w:r>
              <w:rPr>
                <w:sz w:val="24"/>
                <w:szCs w:val="24"/>
              </w:rPr>
              <w:t>EXTENSION OF THE GUARANTEE PERIOD AND ADDITIONAL BOND RE</w:t>
            </w:r>
            <w:r w:rsidR="00C01755">
              <w:rPr>
                <w:sz w:val="24"/>
                <w:szCs w:val="24"/>
              </w:rPr>
              <w:t>QUIREMENTS</w:t>
            </w:r>
            <w:r w:rsidR="00322571" w:rsidRPr="00322571">
              <w:rPr>
                <w:sz w:val="24"/>
                <w:szCs w:val="24"/>
              </w:rPr>
              <w:tab/>
            </w:r>
            <w:r w:rsidR="00630E3E">
              <w:rPr>
                <w:sz w:val="24"/>
                <w:szCs w:val="24"/>
              </w:rPr>
              <w:t>5</w:t>
            </w:r>
          </w:hyperlink>
          <w:r w:rsidR="00D14C98">
            <w:rPr>
              <w:sz w:val="24"/>
              <w:szCs w:val="24"/>
            </w:rPr>
            <w:t>5</w:t>
          </w:r>
        </w:p>
        <w:p w14:paraId="78B2A0AF" w14:textId="02713CA3" w:rsidR="00322571" w:rsidRPr="00322571" w:rsidRDefault="00C01755" w:rsidP="00CF09B0">
          <w:pPr>
            <w:numPr>
              <w:ilvl w:val="0"/>
              <w:numId w:val="21"/>
            </w:numPr>
            <w:tabs>
              <w:tab w:val="left" w:pos="1739"/>
              <w:tab w:val="left" w:pos="1740"/>
            </w:tabs>
            <w:spacing w:before="7"/>
            <w:rPr>
              <w:sz w:val="24"/>
              <w:szCs w:val="24"/>
            </w:rPr>
          </w:pPr>
          <w:hyperlink w:anchor="_bookmark110" w:history="1">
            <w:r>
              <w:rPr>
                <w:sz w:val="24"/>
                <w:szCs w:val="24"/>
              </w:rPr>
              <w:t>GUARANTEE PERIOD EXTENSION……………………</w:t>
            </w:r>
            <w:r>
              <w:rPr>
                <w:spacing w:val="-17"/>
                <w:sz w:val="24"/>
                <w:szCs w:val="24"/>
              </w:rPr>
              <w:t>…………………</w:t>
            </w:r>
            <w:proofErr w:type="gramStart"/>
            <w:r>
              <w:rPr>
                <w:spacing w:val="-17"/>
                <w:sz w:val="24"/>
                <w:szCs w:val="24"/>
              </w:rPr>
              <w:t>….</w:t>
            </w:r>
            <w:r w:rsidR="00322571" w:rsidRPr="00322571">
              <w:rPr>
                <w:sz w:val="24"/>
                <w:szCs w:val="24"/>
              </w:rPr>
              <w:t>.</w:t>
            </w:r>
            <w:proofErr w:type="gramEnd"/>
            <w:r w:rsidR="00322571" w:rsidRPr="00322571">
              <w:rPr>
                <w:spacing w:val="-14"/>
                <w:sz w:val="24"/>
                <w:szCs w:val="24"/>
              </w:rPr>
              <w:t xml:space="preserve"> </w:t>
            </w:r>
            <w:r w:rsidR="00630E3E">
              <w:rPr>
                <w:sz w:val="24"/>
                <w:szCs w:val="24"/>
              </w:rPr>
              <w:t>53</w:t>
            </w:r>
          </w:hyperlink>
        </w:p>
        <w:p w14:paraId="77CB4E16" w14:textId="618E7CA4" w:rsidR="00322571" w:rsidRPr="00322571" w:rsidRDefault="00EA338C" w:rsidP="00CF09B0">
          <w:pPr>
            <w:numPr>
              <w:ilvl w:val="0"/>
              <w:numId w:val="21"/>
            </w:numPr>
            <w:tabs>
              <w:tab w:val="left" w:pos="1739"/>
              <w:tab w:val="left" w:pos="1740"/>
              <w:tab w:val="left" w:leader="dot" w:pos="9410"/>
            </w:tabs>
            <w:spacing w:before="7"/>
            <w:rPr>
              <w:sz w:val="24"/>
              <w:szCs w:val="24"/>
            </w:rPr>
          </w:pPr>
          <w:hyperlink w:anchor="_bookmark111" w:history="1">
            <w:r>
              <w:rPr>
                <w:sz w:val="24"/>
                <w:szCs w:val="24"/>
              </w:rPr>
              <w:t>RIGHT OF OCCUPANCY</w:t>
            </w:r>
            <w:r w:rsidR="00322571" w:rsidRPr="00322571">
              <w:rPr>
                <w:sz w:val="24"/>
                <w:szCs w:val="24"/>
              </w:rPr>
              <w:tab/>
            </w:r>
            <w:r w:rsidR="00630E3E">
              <w:rPr>
                <w:sz w:val="24"/>
                <w:szCs w:val="24"/>
              </w:rPr>
              <w:t>5</w:t>
            </w:r>
          </w:hyperlink>
          <w:r w:rsidR="00D14C98">
            <w:rPr>
              <w:sz w:val="24"/>
              <w:szCs w:val="24"/>
            </w:rPr>
            <w:t>6</w:t>
          </w:r>
        </w:p>
        <w:p w14:paraId="4D7F8D37" w14:textId="567C7674" w:rsidR="00322571" w:rsidRPr="00322571" w:rsidRDefault="00EA338C" w:rsidP="00CF09B0">
          <w:pPr>
            <w:numPr>
              <w:ilvl w:val="0"/>
              <w:numId w:val="21"/>
            </w:numPr>
            <w:tabs>
              <w:tab w:val="left" w:pos="1739"/>
              <w:tab w:val="left" w:pos="1740"/>
              <w:tab w:val="left" w:leader="dot" w:pos="9410"/>
            </w:tabs>
            <w:spacing w:before="8"/>
            <w:rPr>
              <w:sz w:val="24"/>
              <w:szCs w:val="24"/>
            </w:rPr>
          </w:pPr>
          <w:hyperlink w:anchor="_bookmark112" w:history="1">
            <w:r>
              <w:rPr>
                <w:sz w:val="24"/>
                <w:szCs w:val="24"/>
              </w:rPr>
              <w:t>ACCEPTANCE OF DEFECTIVE OR NON-CONFORMING WORK</w:t>
            </w:r>
            <w:r w:rsidR="00322571" w:rsidRPr="00322571">
              <w:rPr>
                <w:spacing w:val="-3"/>
                <w:sz w:val="24"/>
                <w:szCs w:val="24"/>
              </w:rPr>
              <w:tab/>
            </w:r>
            <w:r w:rsidR="008E4EA6">
              <w:rPr>
                <w:sz w:val="24"/>
                <w:szCs w:val="24"/>
              </w:rPr>
              <w:t>5</w:t>
            </w:r>
          </w:hyperlink>
          <w:r w:rsidR="00D14C98">
            <w:rPr>
              <w:sz w:val="24"/>
              <w:szCs w:val="24"/>
            </w:rPr>
            <w:t>7</w:t>
          </w:r>
        </w:p>
        <w:p w14:paraId="31594E20" w14:textId="47A0FA07" w:rsidR="00322571" w:rsidRPr="00322571" w:rsidRDefault="00322571" w:rsidP="00CF09B0">
          <w:pPr>
            <w:numPr>
              <w:ilvl w:val="0"/>
              <w:numId w:val="21"/>
            </w:numPr>
            <w:tabs>
              <w:tab w:val="left" w:pos="1739"/>
              <w:tab w:val="left" w:pos="1740"/>
              <w:tab w:val="left" w:leader="dot" w:pos="9410"/>
            </w:tabs>
            <w:spacing w:before="7"/>
            <w:rPr>
              <w:sz w:val="24"/>
              <w:szCs w:val="24"/>
            </w:rPr>
          </w:pPr>
          <w:hyperlink w:anchor="_bookmark113" w:history="1">
            <w:r w:rsidRPr="00322571">
              <w:rPr>
                <w:sz w:val="24"/>
                <w:szCs w:val="24"/>
              </w:rPr>
              <w:t>CO</w:t>
            </w:r>
            <w:r w:rsidR="00A134EB">
              <w:rPr>
                <w:sz w:val="24"/>
                <w:szCs w:val="24"/>
              </w:rPr>
              <w:t>N</w:t>
            </w:r>
            <w:r w:rsidR="00EA338C">
              <w:rPr>
                <w:sz w:val="24"/>
                <w:szCs w:val="24"/>
              </w:rPr>
              <w:t>TRACTOR’S CONTIN</w:t>
            </w:r>
            <w:r w:rsidR="00576F69">
              <w:rPr>
                <w:sz w:val="24"/>
                <w:szCs w:val="24"/>
              </w:rPr>
              <w:t>UING D</w:t>
            </w:r>
            <w:r w:rsidR="003B299A">
              <w:rPr>
                <w:sz w:val="24"/>
                <w:szCs w:val="24"/>
              </w:rPr>
              <w:t>U</w:t>
            </w:r>
            <w:r w:rsidR="00576F69">
              <w:rPr>
                <w:sz w:val="24"/>
                <w:szCs w:val="24"/>
              </w:rPr>
              <w:t>TY TO WARN OF DESIGN OR PRODUCT DEFECTS</w:t>
            </w:r>
            <w:r w:rsidRPr="00322571">
              <w:rPr>
                <w:spacing w:val="-3"/>
                <w:sz w:val="24"/>
                <w:szCs w:val="24"/>
              </w:rPr>
              <w:tab/>
            </w:r>
            <w:r w:rsidR="008E4EA6">
              <w:rPr>
                <w:sz w:val="24"/>
                <w:szCs w:val="24"/>
              </w:rPr>
              <w:t>5</w:t>
            </w:r>
          </w:hyperlink>
          <w:r w:rsidR="00D14C98">
            <w:rPr>
              <w:sz w:val="24"/>
              <w:szCs w:val="24"/>
            </w:rPr>
            <w:t>7</w:t>
          </w:r>
        </w:p>
        <w:p w14:paraId="023EB9DC" w14:textId="77777777" w:rsidR="00B771E5" w:rsidRDefault="00B771E5" w:rsidP="00322571">
          <w:pPr>
            <w:tabs>
              <w:tab w:val="left" w:leader="dot" w:pos="9410"/>
            </w:tabs>
            <w:spacing w:before="7"/>
            <w:ind w:left="300"/>
          </w:pPr>
        </w:p>
        <w:p w14:paraId="6A7AD20A" w14:textId="77C3A3BB" w:rsidR="00322571" w:rsidRPr="00322571" w:rsidRDefault="00322571" w:rsidP="00322571">
          <w:pPr>
            <w:tabs>
              <w:tab w:val="left" w:leader="dot" w:pos="9410"/>
            </w:tabs>
            <w:spacing w:before="7"/>
            <w:ind w:left="300"/>
            <w:rPr>
              <w:sz w:val="24"/>
              <w:szCs w:val="24"/>
            </w:rPr>
          </w:pPr>
          <w:hyperlink w:anchor="_bookmark124" w:history="1">
            <w:r w:rsidRPr="00322571">
              <w:rPr>
                <w:sz w:val="24"/>
                <w:szCs w:val="24"/>
              </w:rPr>
              <w:t xml:space="preserve">ARTICLE </w:t>
            </w:r>
            <w:r w:rsidRPr="00322571">
              <w:rPr>
                <w:spacing w:val="-4"/>
                <w:sz w:val="24"/>
                <w:szCs w:val="24"/>
              </w:rPr>
              <w:t xml:space="preserve">VII. </w:t>
            </w:r>
            <w:r w:rsidRPr="00322571">
              <w:rPr>
                <w:spacing w:val="52"/>
                <w:sz w:val="24"/>
                <w:szCs w:val="24"/>
              </w:rPr>
              <w:t xml:space="preserve"> </w:t>
            </w:r>
            <w:r w:rsidR="00576F69">
              <w:rPr>
                <w:sz w:val="24"/>
                <w:szCs w:val="24"/>
              </w:rPr>
              <w:t>MAINTENANCE OF RECORDS</w:t>
            </w:r>
            <w:r w:rsidRPr="00322571">
              <w:rPr>
                <w:sz w:val="24"/>
                <w:szCs w:val="24"/>
              </w:rPr>
              <w:tab/>
            </w:r>
            <w:r w:rsidR="008E4EA6">
              <w:rPr>
                <w:sz w:val="24"/>
                <w:szCs w:val="24"/>
              </w:rPr>
              <w:t>5</w:t>
            </w:r>
          </w:hyperlink>
          <w:r w:rsidR="00D14C98">
            <w:rPr>
              <w:sz w:val="24"/>
              <w:szCs w:val="24"/>
            </w:rPr>
            <w:t>7</w:t>
          </w:r>
        </w:p>
        <w:p w14:paraId="04D8BFA6" w14:textId="22E0CFB5" w:rsidR="00322571" w:rsidRPr="00322571" w:rsidRDefault="00322571" w:rsidP="00444C3E">
          <w:pPr>
            <w:numPr>
              <w:ilvl w:val="0"/>
              <w:numId w:val="20"/>
            </w:numPr>
            <w:tabs>
              <w:tab w:val="left" w:pos="1739"/>
              <w:tab w:val="left" w:pos="1740"/>
              <w:tab w:val="left" w:leader="dot" w:pos="9410"/>
            </w:tabs>
            <w:spacing w:before="8"/>
            <w:ind w:hanging="1080"/>
            <w:rPr>
              <w:sz w:val="24"/>
              <w:szCs w:val="24"/>
            </w:rPr>
          </w:pPr>
          <w:hyperlink w:anchor="_bookmark125" w:history="1">
            <w:r w:rsidRPr="00322571">
              <w:rPr>
                <w:sz w:val="24"/>
                <w:szCs w:val="24"/>
              </w:rPr>
              <w:t xml:space="preserve">CONTRACTOR’S </w:t>
            </w:r>
            <w:r w:rsidR="00576F69">
              <w:rPr>
                <w:sz w:val="24"/>
                <w:szCs w:val="24"/>
              </w:rPr>
              <w:t>MAINTENANCE OF RECORDS</w:t>
            </w:r>
            <w:r w:rsidRPr="00322571">
              <w:rPr>
                <w:sz w:val="24"/>
                <w:szCs w:val="24"/>
              </w:rPr>
              <w:tab/>
            </w:r>
            <w:r w:rsidR="008E4EA6">
              <w:rPr>
                <w:sz w:val="24"/>
                <w:szCs w:val="24"/>
              </w:rPr>
              <w:t>5</w:t>
            </w:r>
          </w:hyperlink>
          <w:r w:rsidR="00D14C98">
            <w:rPr>
              <w:sz w:val="24"/>
              <w:szCs w:val="24"/>
            </w:rPr>
            <w:t>7</w:t>
          </w:r>
        </w:p>
        <w:p w14:paraId="0A3CFA02" w14:textId="31EC4C4D" w:rsidR="00322571" w:rsidRPr="00322571" w:rsidRDefault="00B02D20" w:rsidP="00444C3E">
          <w:pPr>
            <w:numPr>
              <w:ilvl w:val="0"/>
              <w:numId w:val="20"/>
            </w:numPr>
            <w:tabs>
              <w:tab w:val="left" w:pos="1739"/>
              <w:tab w:val="left" w:pos="1740"/>
              <w:tab w:val="left" w:leader="dot" w:pos="9410"/>
            </w:tabs>
            <w:spacing w:before="7"/>
            <w:ind w:hanging="1080"/>
            <w:rPr>
              <w:sz w:val="24"/>
              <w:szCs w:val="24"/>
            </w:rPr>
          </w:pPr>
          <w:r w:rsidRPr="00B02D20">
            <w:rPr>
              <w:sz w:val="24"/>
              <w:szCs w:val="24"/>
            </w:rPr>
            <w:t>THE</w:t>
          </w:r>
          <w:r>
            <w:t xml:space="preserve"> </w:t>
          </w:r>
          <w:hyperlink w:anchor="_bookmark126" w:history="1">
            <w:r w:rsidR="00AB2513">
              <w:rPr>
                <w:sz w:val="24"/>
                <w:szCs w:val="24"/>
              </w:rPr>
              <w:t>CITY MAY AUDIT CONTRACTOR’S RECORDS</w:t>
            </w:r>
            <w:r w:rsidR="00322571" w:rsidRPr="00322571">
              <w:rPr>
                <w:sz w:val="24"/>
                <w:szCs w:val="24"/>
              </w:rPr>
              <w:tab/>
            </w:r>
            <w:r w:rsidR="008E4EA6">
              <w:rPr>
                <w:sz w:val="24"/>
                <w:szCs w:val="24"/>
              </w:rPr>
              <w:t>5</w:t>
            </w:r>
          </w:hyperlink>
          <w:r w:rsidR="00D14C98">
            <w:rPr>
              <w:sz w:val="24"/>
              <w:szCs w:val="24"/>
            </w:rPr>
            <w:t>7</w:t>
          </w:r>
        </w:p>
        <w:p w14:paraId="604FC2C4" w14:textId="7D704EE4" w:rsidR="00322571" w:rsidRPr="00322571" w:rsidRDefault="004C3809" w:rsidP="00444C3E">
          <w:pPr>
            <w:numPr>
              <w:ilvl w:val="0"/>
              <w:numId w:val="20"/>
            </w:numPr>
            <w:tabs>
              <w:tab w:val="left" w:pos="1739"/>
              <w:tab w:val="left" w:pos="1740"/>
              <w:tab w:val="left" w:leader="dot" w:pos="9410"/>
            </w:tabs>
            <w:spacing w:before="7"/>
            <w:ind w:hanging="1080"/>
            <w:rPr>
              <w:sz w:val="24"/>
              <w:szCs w:val="24"/>
            </w:rPr>
          </w:pPr>
          <w:hyperlink w:anchor="_bookmark127" w:history="1">
            <w:r>
              <w:rPr>
                <w:sz w:val="24"/>
                <w:szCs w:val="24"/>
              </w:rPr>
              <w:t>RECORDS OF SUBCONTRACTORS AND CONSULTANTS</w:t>
            </w:r>
            <w:r w:rsidR="00322571" w:rsidRPr="00322571">
              <w:rPr>
                <w:sz w:val="24"/>
                <w:szCs w:val="24"/>
              </w:rPr>
              <w:tab/>
              <w:t>5</w:t>
            </w:r>
          </w:hyperlink>
          <w:r w:rsidR="00D14C98">
            <w:rPr>
              <w:sz w:val="24"/>
              <w:szCs w:val="24"/>
            </w:rPr>
            <w:t>8</w:t>
          </w:r>
        </w:p>
        <w:p w14:paraId="04F351EB" w14:textId="77777777" w:rsidR="00CB564F" w:rsidRDefault="00CB564F" w:rsidP="00322571">
          <w:pPr>
            <w:tabs>
              <w:tab w:val="left" w:leader="dot" w:pos="9410"/>
            </w:tabs>
            <w:spacing w:line="274" w:lineRule="exact"/>
            <w:ind w:left="300"/>
          </w:pPr>
        </w:p>
        <w:p w14:paraId="1BFA8BA1" w14:textId="4CE4ADD9" w:rsidR="00322571" w:rsidRPr="00322571" w:rsidRDefault="00322571" w:rsidP="00322571">
          <w:pPr>
            <w:tabs>
              <w:tab w:val="left" w:leader="dot" w:pos="9410"/>
            </w:tabs>
            <w:spacing w:line="274" w:lineRule="exact"/>
            <w:ind w:left="300"/>
            <w:rPr>
              <w:sz w:val="24"/>
              <w:szCs w:val="24"/>
            </w:rPr>
          </w:pPr>
          <w:hyperlink w:anchor="_bookmark146" w:history="1">
            <w:r w:rsidRPr="00322571">
              <w:rPr>
                <w:sz w:val="24"/>
                <w:szCs w:val="24"/>
              </w:rPr>
              <w:t xml:space="preserve">ARTICLE </w:t>
            </w:r>
            <w:r w:rsidRPr="00322571">
              <w:rPr>
                <w:spacing w:val="-4"/>
                <w:sz w:val="24"/>
                <w:szCs w:val="24"/>
              </w:rPr>
              <w:t xml:space="preserve">VIII. </w:t>
            </w:r>
            <w:r w:rsidRPr="00322571">
              <w:rPr>
                <w:spacing w:val="52"/>
                <w:sz w:val="24"/>
                <w:szCs w:val="24"/>
              </w:rPr>
              <w:t xml:space="preserve"> </w:t>
            </w:r>
            <w:r w:rsidR="00CB564F">
              <w:rPr>
                <w:sz w:val="24"/>
                <w:szCs w:val="24"/>
              </w:rPr>
              <w:t>SUSPENSION AND TERMINATION</w:t>
            </w:r>
            <w:r w:rsidRPr="00322571">
              <w:rPr>
                <w:sz w:val="24"/>
                <w:szCs w:val="24"/>
              </w:rPr>
              <w:tab/>
            </w:r>
            <w:r w:rsidR="00022955">
              <w:rPr>
                <w:sz w:val="24"/>
                <w:szCs w:val="24"/>
              </w:rPr>
              <w:t>5</w:t>
            </w:r>
          </w:hyperlink>
          <w:r w:rsidR="006A2E04">
            <w:rPr>
              <w:sz w:val="24"/>
              <w:szCs w:val="24"/>
            </w:rPr>
            <w:t>8</w:t>
          </w:r>
        </w:p>
        <w:p w14:paraId="75CB7235" w14:textId="7EBA9D8E" w:rsidR="00322571" w:rsidRPr="00322571" w:rsidRDefault="00CB564F" w:rsidP="00CF09B0">
          <w:pPr>
            <w:numPr>
              <w:ilvl w:val="0"/>
              <w:numId w:val="19"/>
            </w:numPr>
            <w:tabs>
              <w:tab w:val="left" w:pos="1739"/>
              <w:tab w:val="left" w:pos="1740"/>
              <w:tab w:val="left" w:leader="dot" w:pos="9410"/>
            </w:tabs>
            <w:spacing w:before="7"/>
            <w:rPr>
              <w:sz w:val="24"/>
              <w:szCs w:val="24"/>
            </w:rPr>
          </w:pPr>
          <w:hyperlink w:anchor="_bookmark147" w:history="1">
            <w:r>
              <w:rPr>
                <w:sz w:val="24"/>
                <w:szCs w:val="24"/>
              </w:rPr>
              <w:t>SUSPENSION OF WORK BECAUSE OF CONTRACTOR DEFAULT</w:t>
            </w:r>
            <w:r w:rsidR="00322571" w:rsidRPr="00322571">
              <w:rPr>
                <w:sz w:val="24"/>
                <w:szCs w:val="24"/>
              </w:rPr>
              <w:tab/>
            </w:r>
            <w:r w:rsidR="00022955">
              <w:rPr>
                <w:sz w:val="24"/>
                <w:szCs w:val="24"/>
              </w:rPr>
              <w:t>5</w:t>
            </w:r>
          </w:hyperlink>
          <w:r w:rsidR="006A2E04">
            <w:rPr>
              <w:sz w:val="24"/>
              <w:szCs w:val="24"/>
            </w:rPr>
            <w:t>8</w:t>
          </w:r>
        </w:p>
        <w:p w14:paraId="18E9497A" w14:textId="76E1E3C4" w:rsidR="00322571" w:rsidRPr="00322571" w:rsidRDefault="00EC202F" w:rsidP="00CF09B0">
          <w:pPr>
            <w:numPr>
              <w:ilvl w:val="0"/>
              <w:numId w:val="19"/>
            </w:numPr>
            <w:tabs>
              <w:tab w:val="left" w:pos="1739"/>
              <w:tab w:val="left" w:pos="1740"/>
              <w:tab w:val="left" w:leader="dot" w:pos="9410"/>
            </w:tabs>
            <w:spacing w:before="7"/>
            <w:rPr>
              <w:sz w:val="24"/>
              <w:szCs w:val="24"/>
            </w:rPr>
          </w:pPr>
          <w:hyperlink w:anchor="_bookmark148" w:history="1">
            <w:r>
              <w:rPr>
                <w:spacing w:val="-3"/>
                <w:sz w:val="24"/>
                <w:szCs w:val="24"/>
              </w:rPr>
              <w:t>SUSPENSION BECAUSE OF ORDER OF STATE OR FEDERAL COURT</w:t>
            </w:r>
            <w:r w:rsidR="00322571" w:rsidRPr="00322571">
              <w:rPr>
                <w:sz w:val="24"/>
                <w:szCs w:val="24"/>
              </w:rPr>
              <w:tab/>
            </w:r>
            <w:r w:rsidR="00022955">
              <w:rPr>
                <w:sz w:val="24"/>
                <w:szCs w:val="24"/>
              </w:rPr>
              <w:t>5</w:t>
            </w:r>
          </w:hyperlink>
          <w:r w:rsidR="006A2E04">
            <w:rPr>
              <w:sz w:val="24"/>
              <w:szCs w:val="24"/>
            </w:rPr>
            <w:t>8</w:t>
          </w:r>
        </w:p>
        <w:p w14:paraId="48B4884A" w14:textId="38F82EB5" w:rsidR="00322571" w:rsidRPr="00322571" w:rsidRDefault="00A33905" w:rsidP="00CF09B0">
          <w:pPr>
            <w:numPr>
              <w:ilvl w:val="0"/>
              <w:numId w:val="19"/>
            </w:numPr>
            <w:tabs>
              <w:tab w:val="left" w:pos="1739"/>
              <w:tab w:val="left" w:pos="1740"/>
              <w:tab w:val="left" w:leader="dot" w:pos="9410"/>
            </w:tabs>
            <w:spacing w:before="7"/>
            <w:rPr>
              <w:sz w:val="24"/>
              <w:szCs w:val="24"/>
            </w:rPr>
          </w:pPr>
          <w:hyperlink w:anchor="_bookmark149" w:history="1">
            <w:r>
              <w:rPr>
                <w:spacing w:val="-3"/>
                <w:sz w:val="24"/>
                <w:szCs w:val="24"/>
              </w:rPr>
              <w:t>SUSPENSION OF WORK FOR THE CITY’S CONVENIENCE</w:t>
            </w:r>
            <w:r w:rsidR="00322571" w:rsidRPr="00322571">
              <w:rPr>
                <w:sz w:val="24"/>
                <w:szCs w:val="24"/>
              </w:rPr>
              <w:tab/>
              <w:t>5</w:t>
            </w:r>
          </w:hyperlink>
          <w:r w:rsidR="006A2E04">
            <w:rPr>
              <w:sz w:val="24"/>
              <w:szCs w:val="24"/>
            </w:rPr>
            <w:t>9</w:t>
          </w:r>
        </w:p>
        <w:p w14:paraId="50DD56D9" w14:textId="2FE9BAF3" w:rsidR="00322571" w:rsidRPr="00322571" w:rsidRDefault="00B02D20" w:rsidP="00CF09B0">
          <w:pPr>
            <w:numPr>
              <w:ilvl w:val="0"/>
              <w:numId w:val="19"/>
            </w:numPr>
            <w:tabs>
              <w:tab w:val="left" w:pos="1739"/>
              <w:tab w:val="left" w:pos="1740"/>
              <w:tab w:val="left" w:leader="dot" w:pos="9410"/>
            </w:tabs>
            <w:spacing w:before="8"/>
            <w:rPr>
              <w:sz w:val="24"/>
              <w:szCs w:val="24"/>
            </w:rPr>
          </w:pPr>
          <w:r>
            <w:t xml:space="preserve">THE </w:t>
          </w:r>
          <w:hyperlink w:anchor="_bookmark150" w:history="1">
            <w:r w:rsidR="00322571" w:rsidRPr="00322571">
              <w:rPr>
                <w:sz w:val="24"/>
                <w:szCs w:val="24"/>
              </w:rPr>
              <w:t>C</w:t>
            </w:r>
            <w:r w:rsidR="00722D69">
              <w:rPr>
                <w:sz w:val="24"/>
                <w:szCs w:val="24"/>
              </w:rPr>
              <w:t>ITY MAY TERMINATE TH</w:t>
            </w:r>
            <w:r w:rsidR="00435BF3">
              <w:rPr>
                <w:sz w:val="24"/>
                <w:szCs w:val="24"/>
              </w:rPr>
              <w:t>IS</w:t>
            </w:r>
            <w:r w:rsidR="00722D69">
              <w:rPr>
                <w:sz w:val="24"/>
                <w:szCs w:val="24"/>
              </w:rPr>
              <w:t xml:space="preserve"> CONTRACT FOR CAUSE</w:t>
            </w:r>
            <w:r w:rsidR="00322571" w:rsidRPr="00322571">
              <w:rPr>
                <w:sz w:val="24"/>
                <w:szCs w:val="24"/>
              </w:rPr>
              <w:tab/>
              <w:t>5</w:t>
            </w:r>
          </w:hyperlink>
          <w:r w:rsidR="006A2E04">
            <w:rPr>
              <w:sz w:val="24"/>
              <w:szCs w:val="24"/>
            </w:rPr>
            <w:t>9</w:t>
          </w:r>
        </w:p>
        <w:p w14:paraId="5659A61C" w14:textId="41EA6178" w:rsidR="00322571" w:rsidRPr="00322571" w:rsidRDefault="00761183" w:rsidP="00CF09B0">
          <w:pPr>
            <w:numPr>
              <w:ilvl w:val="0"/>
              <w:numId w:val="19"/>
            </w:numPr>
            <w:tabs>
              <w:tab w:val="left" w:pos="1739"/>
              <w:tab w:val="left" w:pos="1740"/>
              <w:tab w:val="left" w:leader="dot" w:pos="9410"/>
            </w:tabs>
            <w:spacing w:before="7"/>
            <w:rPr>
              <w:sz w:val="24"/>
              <w:szCs w:val="24"/>
            </w:rPr>
          </w:pPr>
          <w:hyperlink w:anchor="_bookmark151" w:history="1">
            <w:r>
              <w:rPr>
                <w:sz w:val="24"/>
                <w:szCs w:val="24"/>
              </w:rPr>
              <w:t xml:space="preserve">CONTRACTOR SHALL NOTIFY </w:t>
            </w:r>
            <w:r w:rsidR="00B02D20">
              <w:rPr>
                <w:sz w:val="24"/>
                <w:szCs w:val="24"/>
              </w:rPr>
              <w:t xml:space="preserve">THE </w:t>
            </w:r>
            <w:r>
              <w:rPr>
                <w:sz w:val="24"/>
                <w:szCs w:val="24"/>
              </w:rPr>
              <w:t>CITY OF CERTAIN EVENTS</w:t>
            </w:r>
            <w:r w:rsidR="00322571" w:rsidRPr="00322571">
              <w:rPr>
                <w:sz w:val="24"/>
                <w:szCs w:val="24"/>
              </w:rPr>
              <w:tab/>
            </w:r>
          </w:hyperlink>
          <w:r w:rsidR="006A2E04">
            <w:rPr>
              <w:sz w:val="24"/>
              <w:szCs w:val="24"/>
            </w:rPr>
            <w:t>60</w:t>
          </w:r>
        </w:p>
        <w:p w14:paraId="484673DC" w14:textId="0B4BF42D" w:rsidR="00322571" w:rsidRPr="00322571" w:rsidRDefault="00B02D20" w:rsidP="00CF09B0">
          <w:pPr>
            <w:numPr>
              <w:ilvl w:val="0"/>
              <w:numId w:val="19"/>
            </w:numPr>
            <w:tabs>
              <w:tab w:val="left" w:pos="1739"/>
              <w:tab w:val="left" w:pos="1740"/>
              <w:tab w:val="left" w:leader="dot" w:pos="9410"/>
            </w:tabs>
            <w:spacing w:before="7"/>
            <w:rPr>
              <w:sz w:val="24"/>
              <w:szCs w:val="24"/>
            </w:rPr>
          </w:pPr>
          <w:r w:rsidRPr="00B02D20">
            <w:rPr>
              <w:sz w:val="24"/>
              <w:szCs w:val="24"/>
            </w:rPr>
            <w:t>THE</w:t>
          </w:r>
          <w:r>
            <w:t xml:space="preserve"> </w:t>
          </w:r>
          <w:hyperlink w:anchor="_bookmark152" w:history="1">
            <w:r w:rsidR="00322571" w:rsidRPr="00322571">
              <w:rPr>
                <w:sz w:val="24"/>
                <w:szCs w:val="24"/>
              </w:rPr>
              <w:t>C</w:t>
            </w:r>
            <w:r w:rsidR="00F23C6C">
              <w:rPr>
                <w:sz w:val="24"/>
                <w:szCs w:val="24"/>
              </w:rPr>
              <w:t>ITY MAY REASSIGN THE WORK</w:t>
            </w:r>
            <w:r w:rsidR="00322571" w:rsidRPr="00322571">
              <w:rPr>
                <w:sz w:val="24"/>
                <w:szCs w:val="24"/>
              </w:rPr>
              <w:tab/>
            </w:r>
          </w:hyperlink>
          <w:r w:rsidR="006A2E04">
            <w:rPr>
              <w:sz w:val="24"/>
              <w:szCs w:val="24"/>
            </w:rPr>
            <w:t>61</w:t>
          </w:r>
        </w:p>
        <w:p w14:paraId="51D7AA25" w14:textId="34ABE408" w:rsidR="00322571" w:rsidRPr="00322571" w:rsidRDefault="00F23C6C" w:rsidP="00CF09B0">
          <w:pPr>
            <w:numPr>
              <w:ilvl w:val="0"/>
              <w:numId w:val="19"/>
            </w:numPr>
            <w:tabs>
              <w:tab w:val="left" w:pos="1739"/>
              <w:tab w:val="left" w:pos="1740"/>
              <w:tab w:val="left" w:leader="dot" w:pos="9410"/>
            </w:tabs>
            <w:spacing w:before="7"/>
            <w:rPr>
              <w:sz w:val="24"/>
              <w:szCs w:val="24"/>
            </w:rPr>
          </w:pPr>
          <w:hyperlink w:anchor="_bookmark153" w:history="1">
            <w:r>
              <w:rPr>
                <w:spacing w:val="-3"/>
                <w:sz w:val="24"/>
                <w:szCs w:val="24"/>
              </w:rPr>
              <w:t>CONTRACT TERMINATION FOR REASONS BEYOND THE CONTROL OF CONTRACTOR OR THE CITY</w:t>
            </w:r>
            <w:r w:rsidR="00322571" w:rsidRPr="00322571">
              <w:rPr>
                <w:sz w:val="24"/>
                <w:szCs w:val="24"/>
              </w:rPr>
              <w:tab/>
            </w:r>
          </w:hyperlink>
          <w:r w:rsidR="006A2E04">
            <w:rPr>
              <w:sz w:val="24"/>
              <w:szCs w:val="24"/>
            </w:rPr>
            <w:t>61</w:t>
          </w:r>
        </w:p>
        <w:p w14:paraId="59A72482" w14:textId="1AF9BA23" w:rsidR="00322571" w:rsidRPr="00322571" w:rsidRDefault="009843EA" w:rsidP="00CF09B0">
          <w:pPr>
            <w:numPr>
              <w:ilvl w:val="0"/>
              <w:numId w:val="19"/>
            </w:numPr>
            <w:tabs>
              <w:tab w:val="left" w:pos="1739"/>
              <w:tab w:val="left" w:pos="1740"/>
              <w:tab w:val="left" w:leader="dot" w:pos="9410"/>
            </w:tabs>
            <w:spacing w:before="7"/>
            <w:rPr>
              <w:sz w:val="24"/>
              <w:szCs w:val="24"/>
            </w:rPr>
          </w:pPr>
          <w:hyperlink w:anchor="_bookmark154" w:history="1">
            <w:r>
              <w:rPr>
                <w:sz w:val="24"/>
                <w:szCs w:val="24"/>
              </w:rPr>
              <w:t>TERMINATION OF CONTRACT FOR CONVENIENCE</w:t>
            </w:r>
            <w:r w:rsidR="00322571" w:rsidRPr="00322571">
              <w:rPr>
                <w:sz w:val="24"/>
                <w:szCs w:val="24"/>
              </w:rPr>
              <w:tab/>
            </w:r>
          </w:hyperlink>
          <w:r w:rsidR="006A2E04">
            <w:rPr>
              <w:sz w:val="24"/>
              <w:szCs w:val="24"/>
            </w:rPr>
            <w:t>62</w:t>
          </w:r>
        </w:p>
        <w:p w14:paraId="7C306B9C" w14:textId="123508F7" w:rsidR="00322571" w:rsidRPr="00322571" w:rsidRDefault="00B02D20" w:rsidP="00CF09B0">
          <w:pPr>
            <w:numPr>
              <w:ilvl w:val="0"/>
              <w:numId w:val="19"/>
            </w:numPr>
            <w:tabs>
              <w:tab w:val="left" w:pos="1739"/>
              <w:tab w:val="left" w:pos="1740"/>
              <w:tab w:val="left" w:leader="dot" w:pos="9410"/>
            </w:tabs>
            <w:spacing w:before="8"/>
            <w:rPr>
              <w:sz w:val="24"/>
              <w:szCs w:val="24"/>
            </w:rPr>
          </w:pPr>
          <w:r w:rsidRPr="00B02D20">
            <w:rPr>
              <w:sz w:val="24"/>
              <w:szCs w:val="24"/>
            </w:rPr>
            <w:t>THE</w:t>
          </w:r>
          <w:r>
            <w:t xml:space="preserve"> </w:t>
          </w:r>
          <w:hyperlink w:anchor="_bookmark155" w:history="1">
            <w:r w:rsidR="001D6ECC">
              <w:rPr>
                <w:sz w:val="24"/>
                <w:szCs w:val="24"/>
              </w:rPr>
              <w:t>CITY SHALL HAVE ACCESS TO CONTRACTOR’S RECORDS</w:t>
            </w:r>
            <w:r w:rsidR="00322571" w:rsidRPr="00322571">
              <w:rPr>
                <w:spacing w:val="-3"/>
                <w:sz w:val="24"/>
                <w:szCs w:val="24"/>
              </w:rPr>
              <w:tab/>
            </w:r>
            <w:r w:rsidR="00322571" w:rsidRPr="00322571">
              <w:rPr>
                <w:sz w:val="24"/>
                <w:szCs w:val="24"/>
              </w:rPr>
              <w:t>6</w:t>
            </w:r>
          </w:hyperlink>
          <w:r w:rsidR="006A2E04">
            <w:rPr>
              <w:sz w:val="24"/>
              <w:szCs w:val="24"/>
            </w:rPr>
            <w:t>4</w:t>
          </w:r>
        </w:p>
        <w:p w14:paraId="689D3E73" w14:textId="4B297FC6" w:rsidR="00322571" w:rsidRPr="00322571" w:rsidRDefault="001D6ECC" w:rsidP="00CF09B0">
          <w:pPr>
            <w:numPr>
              <w:ilvl w:val="0"/>
              <w:numId w:val="19"/>
            </w:numPr>
            <w:tabs>
              <w:tab w:val="left" w:pos="1739"/>
              <w:tab w:val="left" w:pos="1740"/>
              <w:tab w:val="left" w:leader="dot" w:pos="9410"/>
            </w:tabs>
            <w:spacing w:before="7"/>
            <w:rPr>
              <w:sz w:val="24"/>
              <w:szCs w:val="24"/>
            </w:rPr>
          </w:pPr>
          <w:hyperlink w:anchor="_bookmark156" w:history="1">
            <w:r>
              <w:rPr>
                <w:sz w:val="24"/>
                <w:szCs w:val="24"/>
              </w:rPr>
              <w:t xml:space="preserve">CONTRACTOR MAY TERMINATE </w:t>
            </w:r>
            <w:r w:rsidR="00435BF3">
              <w:rPr>
                <w:sz w:val="24"/>
                <w:szCs w:val="24"/>
              </w:rPr>
              <w:t>THIS</w:t>
            </w:r>
            <w:r>
              <w:rPr>
                <w:sz w:val="24"/>
                <w:szCs w:val="24"/>
              </w:rPr>
              <w:t xml:space="preserve"> CONTRACT </w:t>
            </w:r>
            <w:r w:rsidR="00322571" w:rsidRPr="00322571">
              <w:rPr>
                <w:spacing w:val="-3"/>
                <w:sz w:val="24"/>
                <w:szCs w:val="24"/>
              </w:rPr>
              <w:tab/>
            </w:r>
            <w:r w:rsidR="00322571" w:rsidRPr="00322571">
              <w:rPr>
                <w:sz w:val="24"/>
                <w:szCs w:val="24"/>
              </w:rPr>
              <w:t>6</w:t>
            </w:r>
          </w:hyperlink>
          <w:r w:rsidR="006A2E04">
            <w:rPr>
              <w:sz w:val="24"/>
              <w:szCs w:val="24"/>
            </w:rPr>
            <w:t>4</w:t>
          </w:r>
        </w:p>
        <w:p w14:paraId="098787BA" w14:textId="326A2B74" w:rsidR="00CE791A" w:rsidRDefault="00CE791A" w:rsidP="00CF09B0">
          <w:pPr>
            <w:numPr>
              <w:ilvl w:val="0"/>
              <w:numId w:val="19"/>
            </w:numPr>
            <w:tabs>
              <w:tab w:val="left" w:pos="1739"/>
              <w:tab w:val="left" w:pos="1740"/>
              <w:tab w:val="left" w:leader="dot" w:pos="9410"/>
            </w:tabs>
            <w:spacing w:before="7"/>
            <w:rPr>
              <w:sz w:val="24"/>
              <w:szCs w:val="24"/>
            </w:rPr>
          </w:pPr>
          <w:r>
            <w:rPr>
              <w:sz w:val="24"/>
              <w:szCs w:val="24"/>
            </w:rPr>
            <w:t>CONTRACTOR MAY SUSPEND WORK…………………………………….</w:t>
          </w:r>
          <w:r w:rsidR="002D2518">
            <w:rPr>
              <w:sz w:val="24"/>
              <w:szCs w:val="24"/>
            </w:rPr>
            <w:t>.</w:t>
          </w:r>
          <w:r>
            <w:rPr>
              <w:sz w:val="24"/>
              <w:szCs w:val="24"/>
            </w:rPr>
            <w:t>.6</w:t>
          </w:r>
          <w:r w:rsidR="006A2E04">
            <w:rPr>
              <w:sz w:val="24"/>
              <w:szCs w:val="24"/>
            </w:rPr>
            <w:t>4</w:t>
          </w:r>
        </w:p>
        <w:p w14:paraId="5B2127A3" w14:textId="7B785E78" w:rsidR="00CE791A" w:rsidRDefault="00CE791A" w:rsidP="00CF09B0">
          <w:pPr>
            <w:numPr>
              <w:ilvl w:val="0"/>
              <w:numId w:val="19"/>
            </w:numPr>
            <w:tabs>
              <w:tab w:val="left" w:pos="1739"/>
              <w:tab w:val="left" w:pos="1740"/>
              <w:tab w:val="left" w:leader="dot" w:pos="9410"/>
            </w:tabs>
            <w:spacing w:before="7"/>
            <w:rPr>
              <w:sz w:val="24"/>
              <w:szCs w:val="24"/>
            </w:rPr>
          </w:pPr>
          <w:r>
            <w:rPr>
              <w:sz w:val="24"/>
              <w:szCs w:val="24"/>
            </w:rPr>
            <w:t>MEDIATION…………………………………………………………………</w:t>
          </w:r>
          <w:proofErr w:type="gramStart"/>
          <w:r>
            <w:rPr>
              <w:sz w:val="24"/>
              <w:szCs w:val="24"/>
            </w:rPr>
            <w:t>….</w:t>
          </w:r>
          <w:r w:rsidR="002D2518">
            <w:rPr>
              <w:sz w:val="24"/>
              <w:szCs w:val="24"/>
            </w:rPr>
            <w:t>.</w:t>
          </w:r>
          <w:proofErr w:type="gramEnd"/>
          <w:r>
            <w:rPr>
              <w:sz w:val="24"/>
              <w:szCs w:val="24"/>
            </w:rPr>
            <w:t>6</w:t>
          </w:r>
          <w:r w:rsidR="006A2E04">
            <w:rPr>
              <w:sz w:val="24"/>
              <w:szCs w:val="24"/>
            </w:rPr>
            <w:t>4</w:t>
          </w:r>
        </w:p>
        <w:p w14:paraId="1F5B7798" w14:textId="6C0FA74D" w:rsidR="00CE791A" w:rsidRPr="00322571" w:rsidRDefault="00CE791A" w:rsidP="00CF09B0">
          <w:pPr>
            <w:numPr>
              <w:ilvl w:val="0"/>
              <w:numId w:val="19"/>
            </w:numPr>
            <w:tabs>
              <w:tab w:val="left" w:pos="1739"/>
              <w:tab w:val="left" w:pos="1740"/>
              <w:tab w:val="left" w:leader="dot" w:pos="9410"/>
            </w:tabs>
            <w:spacing w:before="7"/>
            <w:rPr>
              <w:sz w:val="24"/>
              <w:szCs w:val="24"/>
            </w:rPr>
          </w:pPr>
          <w:r>
            <w:rPr>
              <w:sz w:val="24"/>
              <w:szCs w:val="24"/>
            </w:rPr>
            <w:t>NO ARBITRATION…………………………………………………………….</w:t>
          </w:r>
          <w:r w:rsidR="002D2518">
            <w:rPr>
              <w:sz w:val="24"/>
              <w:szCs w:val="24"/>
            </w:rPr>
            <w:t>..</w:t>
          </w:r>
          <w:r>
            <w:rPr>
              <w:sz w:val="24"/>
              <w:szCs w:val="24"/>
            </w:rPr>
            <w:t>6</w:t>
          </w:r>
          <w:r w:rsidR="006A2E04">
            <w:rPr>
              <w:sz w:val="24"/>
              <w:szCs w:val="24"/>
            </w:rPr>
            <w:t>5</w:t>
          </w:r>
        </w:p>
        <w:p w14:paraId="77ECA15F" w14:textId="77777777" w:rsidR="00B771E5" w:rsidRDefault="00B771E5" w:rsidP="00322571">
          <w:pPr>
            <w:tabs>
              <w:tab w:val="left" w:leader="dot" w:pos="9410"/>
            </w:tabs>
            <w:spacing w:before="7"/>
            <w:ind w:left="300"/>
          </w:pPr>
        </w:p>
        <w:p w14:paraId="7371A880" w14:textId="6ED429F3" w:rsidR="00322571" w:rsidRPr="00322571" w:rsidRDefault="00CE791A" w:rsidP="00322571">
          <w:pPr>
            <w:tabs>
              <w:tab w:val="left" w:leader="dot" w:pos="9410"/>
            </w:tabs>
            <w:spacing w:before="7"/>
            <w:ind w:left="300"/>
            <w:rPr>
              <w:sz w:val="24"/>
              <w:szCs w:val="24"/>
            </w:rPr>
          </w:pPr>
          <w:hyperlink w:anchor="_bookmark157" w:history="1">
            <w:r>
              <w:rPr>
                <w:sz w:val="24"/>
                <w:szCs w:val="24"/>
              </w:rPr>
              <w:t>APPENDIX 1: DEFINITIONS AND ABBREVIATIONS</w:t>
            </w:r>
            <w:r w:rsidR="00322571">
              <w:tab/>
            </w:r>
          </w:hyperlink>
          <w:r w:rsidR="006A2E04">
            <w:rPr>
              <w:sz w:val="24"/>
              <w:szCs w:val="24"/>
            </w:rPr>
            <w:t>66</w:t>
          </w:r>
        </w:p>
        <w:p w14:paraId="765518FD" w14:textId="77777777" w:rsidR="00B771E5" w:rsidRDefault="00B771E5" w:rsidP="00322571">
          <w:pPr>
            <w:tabs>
              <w:tab w:val="left" w:leader="dot" w:pos="9410"/>
            </w:tabs>
            <w:spacing w:before="7"/>
            <w:ind w:left="300"/>
          </w:pPr>
        </w:p>
        <w:p w14:paraId="75CA7166" w14:textId="2514E2E3" w:rsidR="00322571" w:rsidRPr="00322571" w:rsidRDefault="001325B4" w:rsidP="00322571">
          <w:pPr>
            <w:tabs>
              <w:tab w:val="left" w:leader="dot" w:pos="9410"/>
            </w:tabs>
            <w:spacing w:before="7"/>
            <w:ind w:left="300"/>
            <w:rPr>
              <w:sz w:val="24"/>
              <w:szCs w:val="24"/>
            </w:rPr>
          </w:pPr>
          <w:hyperlink w:anchor="_bookmark171" w:history="1">
            <w:r>
              <w:rPr>
                <w:sz w:val="24"/>
                <w:szCs w:val="24"/>
              </w:rPr>
              <w:t xml:space="preserve">APPENDIX </w:t>
            </w:r>
            <w:r w:rsidR="006755CF">
              <w:rPr>
                <w:sz w:val="24"/>
                <w:szCs w:val="24"/>
              </w:rPr>
              <w:t>2: CONSTRUCTION FORMS</w:t>
            </w:r>
            <w:r w:rsidR="00322571">
              <w:tab/>
            </w:r>
          </w:hyperlink>
          <w:r w:rsidR="006A2E04">
            <w:rPr>
              <w:sz w:val="24"/>
              <w:szCs w:val="24"/>
            </w:rPr>
            <w:t>71</w:t>
          </w:r>
        </w:p>
        <w:p w14:paraId="459E721C" w14:textId="3121D5EB" w:rsidR="00D168F8" w:rsidRDefault="00D168F8" w:rsidP="005D290B">
          <w:pPr>
            <w:tabs>
              <w:tab w:val="left" w:pos="990"/>
              <w:tab w:val="left" w:leader="dot" w:pos="9410"/>
            </w:tabs>
            <w:spacing w:before="7"/>
          </w:pPr>
          <w:r>
            <w:tab/>
          </w:r>
        </w:p>
        <w:p w14:paraId="56BBE739" w14:textId="48FCED4F" w:rsidR="00F54882" w:rsidRPr="00322571" w:rsidRDefault="00F54882" w:rsidP="00322571">
          <w:pPr>
            <w:tabs>
              <w:tab w:val="left" w:leader="dot" w:pos="9410"/>
            </w:tabs>
            <w:spacing w:before="7"/>
            <w:ind w:left="300"/>
            <w:rPr>
              <w:sz w:val="24"/>
              <w:szCs w:val="24"/>
            </w:rPr>
          </w:pPr>
        </w:p>
        <w:p w14:paraId="58573866" w14:textId="20AC0271" w:rsidR="00322571" w:rsidRPr="00322571" w:rsidRDefault="00CA2708" w:rsidP="00322571">
          <w:pPr>
            <w:tabs>
              <w:tab w:val="left" w:pos="1979"/>
              <w:tab w:val="left" w:leader="dot" w:pos="9410"/>
            </w:tabs>
            <w:spacing w:before="7"/>
            <w:ind w:left="1020"/>
            <w:rPr>
              <w:sz w:val="24"/>
              <w:szCs w:val="24"/>
            </w:rPr>
          </w:pPr>
        </w:p>
      </w:sdtContent>
    </w:sdt>
    <w:p w14:paraId="43ABB98A" w14:textId="2B154DEA" w:rsidR="003D56CC" w:rsidRDefault="003D56CC">
      <w:pPr>
        <w:pStyle w:val="BodyText"/>
        <w:spacing w:before="5"/>
        <w:jc w:val="center"/>
      </w:pPr>
    </w:p>
    <w:p w14:paraId="2DF9B568" w14:textId="77777777" w:rsidR="003D56CC" w:rsidRDefault="003D56CC">
      <w:pPr>
        <w:jc w:val="center"/>
        <w:sectPr w:rsidR="003D56CC" w:rsidSect="002F3C2D">
          <w:footerReference w:type="default" r:id="rId12"/>
          <w:pgSz w:w="12240" w:h="15840"/>
          <w:pgMar w:top="1380" w:right="1140" w:bottom="280" w:left="1140" w:header="720" w:footer="720" w:gutter="0"/>
          <w:pgNumType w:start="1"/>
          <w:cols w:space="720"/>
          <w:titlePg/>
          <w:docGrid w:linePitch="299"/>
        </w:sectPr>
      </w:pPr>
    </w:p>
    <w:p w14:paraId="7256B900" w14:textId="60FD6E6B" w:rsidR="00886632" w:rsidRDefault="008C48C2" w:rsidP="00276624">
      <w:pPr>
        <w:pStyle w:val="Heading1"/>
        <w:spacing w:before="0" w:after="240"/>
        <w:ind w:right="0"/>
      </w:pPr>
      <w:bookmarkStart w:id="0" w:name="104._GENERAL_CONDITIONS"/>
      <w:bookmarkStart w:id="1" w:name="105._SPECIAL_CONDITIONS"/>
      <w:bookmarkStart w:id="2" w:name="ARTICLE_I.___DEFINITIONS_AND_INTRODUCTOR"/>
      <w:bookmarkStart w:id="3" w:name="_bookmark0"/>
      <w:bookmarkEnd w:id="0"/>
      <w:bookmarkEnd w:id="1"/>
      <w:bookmarkEnd w:id="2"/>
      <w:bookmarkEnd w:id="3"/>
      <w:r>
        <w:lastRenderedPageBreak/>
        <w:t xml:space="preserve">ARTICLE I. </w:t>
      </w:r>
      <w:r w:rsidR="00886632">
        <w:t>CONSTRUCTION SITE REQUIREMENTS</w:t>
      </w:r>
    </w:p>
    <w:p w14:paraId="2E3AF781" w14:textId="77777777" w:rsidR="00886632" w:rsidRPr="00A769F1" w:rsidRDefault="00886632" w:rsidP="00077105">
      <w:pPr>
        <w:pStyle w:val="ListParagraph"/>
        <w:numPr>
          <w:ilvl w:val="0"/>
          <w:numId w:val="17"/>
        </w:numPr>
        <w:spacing w:after="240"/>
        <w:ind w:left="720"/>
        <w:rPr>
          <w:sz w:val="24"/>
          <w:szCs w:val="24"/>
        </w:rPr>
      </w:pPr>
      <w:r w:rsidRPr="00A769F1">
        <w:rPr>
          <w:sz w:val="24"/>
          <w:szCs w:val="24"/>
        </w:rPr>
        <w:t>PROJECT</w:t>
      </w:r>
      <w:r w:rsidRPr="00A769F1">
        <w:rPr>
          <w:spacing w:val="-2"/>
          <w:sz w:val="24"/>
          <w:szCs w:val="24"/>
        </w:rPr>
        <w:t xml:space="preserve"> </w:t>
      </w:r>
      <w:r w:rsidRPr="00A769F1">
        <w:rPr>
          <w:sz w:val="24"/>
          <w:szCs w:val="24"/>
        </w:rPr>
        <w:t>MANAGER</w:t>
      </w:r>
    </w:p>
    <w:p w14:paraId="2735DC71" w14:textId="416FE4CC" w:rsidR="00886632" w:rsidRDefault="0030084B" w:rsidP="0074299B">
      <w:pPr>
        <w:pStyle w:val="BodyText"/>
        <w:spacing w:after="240"/>
        <w:ind w:left="720"/>
        <w:jc w:val="both"/>
      </w:pPr>
      <w:r>
        <w:t>Contractor and the</w:t>
      </w:r>
      <w:r w:rsidR="00886632">
        <w:rPr>
          <w:spacing w:val="-18"/>
        </w:rPr>
        <w:t xml:space="preserve"> </w:t>
      </w:r>
      <w:r w:rsidR="00435BF3">
        <w:t>City</w:t>
      </w:r>
      <w:r w:rsidR="00886632">
        <w:rPr>
          <w:spacing w:val="-23"/>
        </w:rPr>
        <w:t xml:space="preserve"> </w:t>
      </w:r>
      <w:r w:rsidR="00886632">
        <w:t>shall</w:t>
      </w:r>
      <w:r w:rsidR="00886632">
        <w:rPr>
          <w:spacing w:val="-16"/>
        </w:rPr>
        <w:t xml:space="preserve"> </w:t>
      </w:r>
      <w:r w:rsidRPr="008B1422">
        <w:t xml:space="preserve">each </w:t>
      </w:r>
      <w:r w:rsidR="00886632">
        <w:t>designate</w:t>
      </w:r>
      <w:r w:rsidR="00886632">
        <w:rPr>
          <w:spacing w:val="-18"/>
        </w:rPr>
        <w:t xml:space="preserve"> </w:t>
      </w:r>
      <w:r w:rsidR="00886632">
        <w:t>a</w:t>
      </w:r>
      <w:r w:rsidR="00886632">
        <w:rPr>
          <w:spacing w:val="-17"/>
        </w:rPr>
        <w:t xml:space="preserve"> </w:t>
      </w:r>
      <w:r w:rsidR="00886632">
        <w:t>“</w:t>
      </w:r>
      <w:r w:rsidR="008B1422">
        <w:t>Project Manager</w:t>
      </w:r>
      <w:r w:rsidR="00886632">
        <w:t>”</w:t>
      </w:r>
      <w:r w:rsidR="00886632">
        <w:rPr>
          <w:spacing w:val="-18"/>
        </w:rPr>
        <w:t xml:space="preserve"> </w:t>
      </w:r>
      <w:r w:rsidR="00886632">
        <w:t>to</w:t>
      </w:r>
      <w:r w:rsidR="00886632">
        <w:rPr>
          <w:spacing w:val="-16"/>
        </w:rPr>
        <w:t xml:space="preserve"> </w:t>
      </w:r>
      <w:r w:rsidR="00886632">
        <w:t>be</w:t>
      </w:r>
      <w:r w:rsidR="00886632">
        <w:rPr>
          <w:spacing w:val="-18"/>
        </w:rPr>
        <w:t xml:space="preserve"> </w:t>
      </w:r>
      <w:r w:rsidR="00886632">
        <w:t>responsible</w:t>
      </w:r>
      <w:r w:rsidR="00886632">
        <w:rPr>
          <w:spacing w:val="-18"/>
        </w:rPr>
        <w:t xml:space="preserve"> </w:t>
      </w:r>
      <w:r w:rsidR="00886632">
        <w:t>for</w:t>
      </w:r>
      <w:r w:rsidR="00886632">
        <w:rPr>
          <w:spacing w:val="-17"/>
        </w:rPr>
        <w:t xml:space="preserve"> </w:t>
      </w:r>
      <w:r w:rsidR="00886632">
        <w:t>supervising</w:t>
      </w:r>
      <w:r w:rsidR="00886632">
        <w:rPr>
          <w:spacing w:val="-19"/>
        </w:rPr>
        <w:t xml:space="preserve"> </w:t>
      </w:r>
      <w:r w:rsidR="00886632">
        <w:t>the</w:t>
      </w:r>
      <w:r w:rsidR="00886632">
        <w:rPr>
          <w:spacing w:val="-22"/>
        </w:rPr>
        <w:t xml:space="preserve"> </w:t>
      </w:r>
      <w:r w:rsidR="00886632">
        <w:rPr>
          <w:spacing w:val="-3"/>
        </w:rPr>
        <w:t>implementation</w:t>
      </w:r>
      <w:r w:rsidR="00886632">
        <w:rPr>
          <w:spacing w:val="-22"/>
        </w:rPr>
        <w:t xml:space="preserve"> </w:t>
      </w:r>
      <w:r w:rsidR="00886632">
        <w:t xml:space="preserve">of </w:t>
      </w:r>
      <w:r w:rsidR="00435BF3">
        <w:t>this Contract</w:t>
      </w:r>
      <w:r w:rsidR="00886632">
        <w:t xml:space="preserve"> and to represent th</w:t>
      </w:r>
      <w:r w:rsidR="00804A52">
        <w:t>at party</w:t>
      </w:r>
      <w:r w:rsidR="00886632">
        <w:t xml:space="preserve"> in all matters and questions arising under </w:t>
      </w:r>
      <w:r w:rsidR="00435BF3">
        <w:t>this Contract</w:t>
      </w:r>
      <w:r w:rsidR="00886632">
        <w:t xml:space="preserve">. The </w:t>
      </w:r>
      <w:r w:rsidR="00435BF3">
        <w:t>C</w:t>
      </w:r>
      <w:r w:rsidR="00804A52">
        <w:t xml:space="preserve">ity’s </w:t>
      </w:r>
      <w:r w:rsidR="008B1422">
        <w:t>Project Manager</w:t>
      </w:r>
      <w:r w:rsidR="00886632">
        <w:rPr>
          <w:spacing w:val="-18"/>
        </w:rPr>
        <w:t xml:space="preserve"> </w:t>
      </w:r>
      <w:r w:rsidR="00886632">
        <w:t>shall</w:t>
      </w:r>
      <w:r w:rsidR="00886632">
        <w:rPr>
          <w:spacing w:val="-16"/>
        </w:rPr>
        <w:t xml:space="preserve"> </w:t>
      </w:r>
      <w:r w:rsidR="00886632">
        <w:t>be</w:t>
      </w:r>
      <w:r w:rsidR="00886632">
        <w:rPr>
          <w:spacing w:val="-18"/>
        </w:rPr>
        <w:t xml:space="preserve"> </w:t>
      </w:r>
      <w:r w:rsidR="00886632">
        <w:t>the</w:t>
      </w:r>
      <w:r w:rsidR="00886632">
        <w:rPr>
          <w:spacing w:val="-17"/>
        </w:rPr>
        <w:t xml:space="preserve"> </w:t>
      </w:r>
      <w:r w:rsidR="00886632">
        <w:t>judge</w:t>
      </w:r>
      <w:r w:rsidR="00886632">
        <w:rPr>
          <w:spacing w:val="-18"/>
        </w:rPr>
        <w:t xml:space="preserve"> </w:t>
      </w:r>
      <w:r w:rsidR="00886632">
        <w:t>of</w:t>
      </w:r>
      <w:r w:rsidR="00886632">
        <w:rPr>
          <w:spacing w:val="-18"/>
        </w:rPr>
        <w:t xml:space="preserve"> </w:t>
      </w:r>
      <w:r w:rsidR="00886632">
        <w:t>the</w:t>
      </w:r>
      <w:r w:rsidR="00886632">
        <w:rPr>
          <w:spacing w:val="-18"/>
        </w:rPr>
        <w:t xml:space="preserve"> </w:t>
      </w:r>
      <w:r w:rsidR="00886632">
        <w:t>performance</w:t>
      </w:r>
      <w:r w:rsidR="00886632">
        <w:rPr>
          <w:spacing w:val="-18"/>
        </w:rPr>
        <w:t xml:space="preserve"> </w:t>
      </w:r>
      <w:r w:rsidR="00886632">
        <w:t>of</w:t>
      </w:r>
      <w:r w:rsidR="00886632">
        <w:rPr>
          <w:spacing w:val="-17"/>
        </w:rPr>
        <w:t xml:space="preserve"> </w:t>
      </w:r>
      <w:r w:rsidR="00435BF3">
        <w:t>this Contract</w:t>
      </w:r>
      <w:r w:rsidR="00886632">
        <w:rPr>
          <w:spacing w:val="-16"/>
        </w:rPr>
        <w:t xml:space="preserve"> </w:t>
      </w:r>
      <w:r w:rsidR="00886632">
        <w:t>as</w:t>
      </w:r>
      <w:r w:rsidR="00886632">
        <w:rPr>
          <w:spacing w:val="-17"/>
        </w:rPr>
        <w:t xml:space="preserve"> </w:t>
      </w:r>
      <w:r w:rsidR="00886632">
        <w:t>it</w:t>
      </w:r>
      <w:r w:rsidR="00886632">
        <w:rPr>
          <w:spacing w:val="-16"/>
        </w:rPr>
        <w:t xml:space="preserve"> </w:t>
      </w:r>
      <w:r w:rsidR="00886632">
        <w:t>relates</w:t>
      </w:r>
      <w:r w:rsidR="00886632">
        <w:rPr>
          <w:spacing w:val="-16"/>
        </w:rPr>
        <w:t xml:space="preserve"> </w:t>
      </w:r>
      <w:r w:rsidR="00886632">
        <w:t>to</w:t>
      </w:r>
      <w:r w:rsidR="00886632">
        <w:rPr>
          <w:spacing w:val="-22"/>
        </w:rPr>
        <w:t xml:space="preserve"> </w:t>
      </w:r>
      <w:r w:rsidR="00886632">
        <w:rPr>
          <w:spacing w:val="-3"/>
        </w:rPr>
        <w:t>compliance</w:t>
      </w:r>
      <w:r w:rsidR="00886632">
        <w:rPr>
          <w:spacing w:val="-23"/>
        </w:rPr>
        <w:t xml:space="preserve"> </w:t>
      </w:r>
      <w:r w:rsidR="00886632">
        <w:t>with drawings</w:t>
      </w:r>
      <w:r w:rsidR="00886632">
        <w:rPr>
          <w:spacing w:val="-15"/>
        </w:rPr>
        <w:t xml:space="preserve"> </w:t>
      </w:r>
      <w:r w:rsidR="00886632">
        <w:t>and</w:t>
      </w:r>
      <w:r w:rsidR="00886632">
        <w:rPr>
          <w:spacing w:val="-14"/>
        </w:rPr>
        <w:t xml:space="preserve"> </w:t>
      </w:r>
      <w:r w:rsidR="00886632">
        <w:t>specifications</w:t>
      </w:r>
      <w:r w:rsidR="00886632">
        <w:rPr>
          <w:spacing w:val="-15"/>
        </w:rPr>
        <w:t xml:space="preserve"> </w:t>
      </w:r>
      <w:r w:rsidR="00886632">
        <w:rPr>
          <w:spacing w:val="-3"/>
        </w:rPr>
        <w:t>and</w:t>
      </w:r>
      <w:r w:rsidR="00886632">
        <w:rPr>
          <w:spacing w:val="-19"/>
        </w:rPr>
        <w:t xml:space="preserve"> </w:t>
      </w:r>
      <w:r w:rsidR="00886632">
        <w:rPr>
          <w:spacing w:val="-3"/>
        </w:rPr>
        <w:t>other</w:t>
      </w:r>
      <w:r w:rsidR="00886632">
        <w:rPr>
          <w:spacing w:val="-19"/>
        </w:rPr>
        <w:t xml:space="preserve"> </w:t>
      </w:r>
      <w:r w:rsidR="00886632">
        <w:rPr>
          <w:spacing w:val="-3"/>
        </w:rPr>
        <w:t>contract</w:t>
      </w:r>
      <w:r w:rsidR="00886632">
        <w:rPr>
          <w:spacing w:val="-19"/>
        </w:rPr>
        <w:t xml:space="preserve"> </w:t>
      </w:r>
      <w:r w:rsidR="00886632">
        <w:rPr>
          <w:spacing w:val="-3"/>
        </w:rPr>
        <w:t>documents,</w:t>
      </w:r>
      <w:r w:rsidR="00886632">
        <w:rPr>
          <w:spacing w:val="-19"/>
        </w:rPr>
        <w:t xml:space="preserve"> </w:t>
      </w:r>
      <w:r w:rsidR="00886632">
        <w:rPr>
          <w:spacing w:val="-3"/>
        </w:rPr>
        <w:t>quality</w:t>
      </w:r>
      <w:r w:rsidR="00886632">
        <w:rPr>
          <w:spacing w:val="-27"/>
        </w:rPr>
        <w:t xml:space="preserve"> </w:t>
      </w:r>
      <w:r w:rsidR="00886632">
        <w:t>of</w:t>
      </w:r>
      <w:r w:rsidR="00886632">
        <w:rPr>
          <w:spacing w:val="-19"/>
        </w:rPr>
        <w:t xml:space="preserve"> </w:t>
      </w:r>
      <w:r w:rsidR="00886632">
        <w:rPr>
          <w:spacing w:val="-3"/>
        </w:rPr>
        <w:t>workmanship</w:t>
      </w:r>
      <w:r w:rsidR="00886632">
        <w:rPr>
          <w:spacing w:val="-20"/>
        </w:rPr>
        <w:t xml:space="preserve"> </w:t>
      </w:r>
      <w:r w:rsidR="00886632">
        <w:rPr>
          <w:spacing w:val="-3"/>
        </w:rPr>
        <w:t>and</w:t>
      </w:r>
      <w:r w:rsidR="00886632">
        <w:rPr>
          <w:spacing w:val="-19"/>
        </w:rPr>
        <w:t xml:space="preserve"> </w:t>
      </w:r>
      <w:r w:rsidR="00886632">
        <w:rPr>
          <w:spacing w:val="-3"/>
        </w:rPr>
        <w:t>materials</w:t>
      </w:r>
      <w:r w:rsidR="00886632">
        <w:rPr>
          <w:spacing w:val="-18"/>
        </w:rPr>
        <w:t xml:space="preserve"> </w:t>
      </w:r>
      <w:r w:rsidR="00886632">
        <w:rPr>
          <w:spacing w:val="-3"/>
        </w:rPr>
        <w:t xml:space="preserve">and </w:t>
      </w:r>
      <w:r w:rsidR="00886632">
        <w:t>implementation</w:t>
      </w:r>
      <w:r w:rsidR="00886632">
        <w:rPr>
          <w:spacing w:val="-17"/>
        </w:rPr>
        <w:t xml:space="preserve"> </w:t>
      </w:r>
      <w:r w:rsidR="00886632">
        <w:t>of</w:t>
      </w:r>
      <w:r w:rsidR="00886632">
        <w:rPr>
          <w:spacing w:val="-17"/>
        </w:rPr>
        <w:t xml:space="preserve"> </w:t>
      </w:r>
      <w:r w:rsidR="00435BF3">
        <w:t>this Contract</w:t>
      </w:r>
      <w:r w:rsidR="00886632">
        <w:rPr>
          <w:spacing w:val="-15"/>
        </w:rPr>
        <w:t xml:space="preserve"> </w:t>
      </w:r>
      <w:r w:rsidR="00886632">
        <w:t>according</w:t>
      </w:r>
      <w:r w:rsidR="00886632">
        <w:rPr>
          <w:spacing w:val="-18"/>
        </w:rPr>
        <w:t xml:space="preserve"> </w:t>
      </w:r>
      <w:r w:rsidR="00886632">
        <w:t>to</w:t>
      </w:r>
      <w:r w:rsidR="00886632">
        <w:rPr>
          <w:spacing w:val="-16"/>
        </w:rPr>
        <w:t xml:space="preserve"> </w:t>
      </w:r>
      <w:r w:rsidR="00886632">
        <w:t>its</w:t>
      </w:r>
      <w:r w:rsidR="00886632">
        <w:rPr>
          <w:spacing w:val="-16"/>
        </w:rPr>
        <w:t xml:space="preserve"> </w:t>
      </w:r>
      <w:r w:rsidR="00886632">
        <w:t>letter</w:t>
      </w:r>
      <w:r w:rsidR="00886632">
        <w:rPr>
          <w:spacing w:val="-17"/>
        </w:rPr>
        <w:t xml:space="preserve"> </w:t>
      </w:r>
      <w:r w:rsidR="00886632">
        <w:t>and</w:t>
      </w:r>
      <w:r w:rsidR="00886632">
        <w:rPr>
          <w:spacing w:val="-16"/>
        </w:rPr>
        <w:t xml:space="preserve"> </w:t>
      </w:r>
      <w:r w:rsidR="00886632">
        <w:t>intent</w:t>
      </w:r>
      <w:r w:rsidR="00804A52">
        <w:t xml:space="preserve"> and</w:t>
      </w:r>
      <w:r w:rsidR="00886632">
        <w:rPr>
          <w:spacing w:val="-17"/>
        </w:rPr>
        <w:t xml:space="preserve"> </w:t>
      </w:r>
      <w:r w:rsidR="00886632">
        <w:rPr>
          <w:spacing w:val="-3"/>
        </w:rPr>
        <w:t>shall</w:t>
      </w:r>
      <w:r w:rsidR="00886632">
        <w:rPr>
          <w:spacing w:val="-20"/>
        </w:rPr>
        <w:t xml:space="preserve"> </w:t>
      </w:r>
      <w:proofErr w:type="gramStart"/>
      <w:r w:rsidR="00886632">
        <w:rPr>
          <w:spacing w:val="-3"/>
        </w:rPr>
        <w:t>have</w:t>
      </w:r>
      <w:r w:rsidR="00886632">
        <w:rPr>
          <w:spacing w:val="-22"/>
        </w:rPr>
        <w:t xml:space="preserve"> </w:t>
      </w:r>
      <w:r w:rsidR="00886632">
        <w:rPr>
          <w:spacing w:val="-3"/>
        </w:rPr>
        <w:t xml:space="preserve">full </w:t>
      </w:r>
      <w:r w:rsidR="00886632">
        <w:t>access</w:t>
      </w:r>
      <w:r w:rsidR="00886632">
        <w:rPr>
          <w:spacing w:val="-5"/>
        </w:rPr>
        <w:t xml:space="preserve"> </w:t>
      </w:r>
      <w:r w:rsidR="00886632">
        <w:t>to</w:t>
      </w:r>
      <w:r w:rsidR="00886632">
        <w:rPr>
          <w:spacing w:val="-5"/>
        </w:rPr>
        <w:t xml:space="preserve"> </w:t>
      </w:r>
      <w:r w:rsidR="00886632">
        <w:t>the</w:t>
      </w:r>
      <w:r w:rsidR="00886632">
        <w:rPr>
          <w:spacing w:val="-5"/>
        </w:rPr>
        <w:t xml:space="preserve"> </w:t>
      </w:r>
      <w:r w:rsidR="00886632">
        <w:t>work</w:t>
      </w:r>
      <w:r w:rsidR="00886632">
        <w:rPr>
          <w:spacing w:val="-5"/>
        </w:rPr>
        <w:t xml:space="preserve"> </w:t>
      </w:r>
      <w:r w:rsidR="00886632">
        <w:t>at</w:t>
      </w:r>
      <w:r w:rsidR="00886632">
        <w:rPr>
          <w:spacing w:val="-4"/>
        </w:rPr>
        <w:t xml:space="preserve"> </w:t>
      </w:r>
      <w:r w:rsidR="00886632">
        <w:t>all</w:t>
      </w:r>
      <w:r w:rsidR="00886632">
        <w:rPr>
          <w:spacing w:val="-3"/>
        </w:rPr>
        <w:t xml:space="preserve"> </w:t>
      </w:r>
      <w:r w:rsidR="00886632">
        <w:t>times</w:t>
      </w:r>
      <w:proofErr w:type="gramEnd"/>
      <w:r w:rsidR="00886632">
        <w:t>.</w:t>
      </w:r>
      <w:r w:rsidR="00886632">
        <w:rPr>
          <w:spacing w:val="48"/>
        </w:rPr>
        <w:t xml:space="preserve"> </w:t>
      </w:r>
      <w:r w:rsidR="00886632">
        <w:t>The</w:t>
      </w:r>
      <w:r w:rsidR="00886632">
        <w:rPr>
          <w:spacing w:val="-7"/>
        </w:rPr>
        <w:t xml:space="preserve"> </w:t>
      </w:r>
      <w:r w:rsidR="008B1422">
        <w:t>Project Managers</w:t>
      </w:r>
      <w:r w:rsidR="00886632">
        <w:rPr>
          <w:spacing w:val="-7"/>
        </w:rPr>
        <w:t xml:space="preserve"> </w:t>
      </w:r>
      <w:r w:rsidR="00886632">
        <w:t>alone</w:t>
      </w:r>
      <w:r w:rsidR="00886632">
        <w:rPr>
          <w:spacing w:val="-8"/>
        </w:rPr>
        <w:t xml:space="preserve"> </w:t>
      </w:r>
      <w:r w:rsidR="00886632">
        <w:t>shall</w:t>
      </w:r>
      <w:r w:rsidR="00886632">
        <w:rPr>
          <w:spacing w:val="-6"/>
        </w:rPr>
        <w:t xml:space="preserve"> </w:t>
      </w:r>
      <w:r w:rsidR="00886632">
        <w:t>have</w:t>
      </w:r>
      <w:r w:rsidR="00886632">
        <w:rPr>
          <w:spacing w:val="-8"/>
        </w:rPr>
        <w:t xml:space="preserve"> </w:t>
      </w:r>
      <w:r w:rsidR="00886632">
        <w:t>the</w:t>
      </w:r>
      <w:r w:rsidR="00886632">
        <w:rPr>
          <w:spacing w:val="-8"/>
        </w:rPr>
        <w:t xml:space="preserve"> </w:t>
      </w:r>
      <w:r w:rsidR="00886632">
        <w:t>authority</w:t>
      </w:r>
      <w:r w:rsidR="00886632">
        <w:rPr>
          <w:spacing w:val="-13"/>
        </w:rPr>
        <w:t xml:space="preserve"> </w:t>
      </w:r>
      <w:r w:rsidR="00886632">
        <w:t>to</w:t>
      </w:r>
      <w:r w:rsidR="00886632">
        <w:rPr>
          <w:spacing w:val="-6"/>
        </w:rPr>
        <w:t xml:space="preserve"> </w:t>
      </w:r>
      <w:r w:rsidR="00886632">
        <w:t>issue</w:t>
      </w:r>
      <w:r w:rsidR="00886632">
        <w:rPr>
          <w:spacing w:val="-8"/>
        </w:rPr>
        <w:t xml:space="preserve"> </w:t>
      </w:r>
      <w:r w:rsidR="00886632">
        <w:t xml:space="preserve">change orders. All correspondence to the </w:t>
      </w:r>
      <w:r w:rsidR="00B50B69">
        <w:t>C</w:t>
      </w:r>
      <w:r w:rsidR="00886632">
        <w:t xml:space="preserve">ity </w:t>
      </w:r>
      <w:r w:rsidR="00DA7E4A">
        <w:t xml:space="preserve">or to </w:t>
      </w:r>
      <w:proofErr w:type="gramStart"/>
      <w:r w:rsidR="00DA7E4A">
        <w:t>Contractor</w:t>
      </w:r>
      <w:proofErr w:type="gramEnd"/>
      <w:r w:rsidR="00DA7E4A">
        <w:t xml:space="preserve"> </w:t>
      </w:r>
      <w:r w:rsidR="00886632">
        <w:t xml:space="preserve">relating to </w:t>
      </w:r>
      <w:r w:rsidR="00435BF3">
        <w:t>this Contract</w:t>
      </w:r>
      <w:r w:rsidR="00886632">
        <w:t xml:space="preserve"> shall be directed to the </w:t>
      </w:r>
      <w:r w:rsidR="008B1422">
        <w:t>Project Manager</w:t>
      </w:r>
      <w:r w:rsidR="00886632">
        <w:t xml:space="preserve">. The </w:t>
      </w:r>
      <w:r w:rsidR="008B1422">
        <w:t xml:space="preserve">Project Managers’ </w:t>
      </w:r>
      <w:r w:rsidR="00886632">
        <w:t xml:space="preserve">decisions on all matters of </w:t>
      </w:r>
      <w:r w:rsidR="00435BF3">
        <w:t>this Contract</w:t>
      </w:r>
      <w:r w:rsidR="00886632">
        <w:t xml:space="preserve"> shall be final and conclusive, subject to </w:t>
      </w:r>
      <w:r w:rsidR="00DA7E4A">
        <w:t>the other party’s</w:t>
      </w:r>
      <w:r w:rsidR="00886632">
        <w:t xml:space="preserve"> right to dispute such</w:t>
      </w:r>
      <w:r w:rsidR="00886632">
        <w:rPr>
          <w:spacing w:val="-4"/>
        </w:rPr>
        <w:t xml:space="preserve"> </w:t>
      </w:r>
      <w:r w:rsidR="00886632">
        <w:t>decision.</w:t>
      </w:r>
    </w:p>
    <w:p w14:paraId="5856A6F4" w14:textId="77777777" w:rsidR="00886632" w:rsidRPr="000A709F" w:rsidRDefault="00886632" w:rsidP="00CF09B0">
      <w:pPr>
        <w:pStyle w:val="ListParagraph"/>
        <w:numPr>
          <w:ilvl w:val="0"/>
          <w:numId w:val="17"/>
        </w:numPr>
        <w:spacing w:after="240"/>
        <w:ind w:left="720"/>
        <w:rPr>
          <w:sz w:val="24"/>
        </w:rPr>
      </w:pPr>
      <w:r w:rsidRPr="00797F88">
        <w:rPr>
          <w:sz w:val="24"/>
        </w:rPr>
        <w:t>PROJECT</w:t>
      </w:r>
      <w:r w:rsidRPr="005D4031">
        <w:rPr>
          <w:spacing w:val="-2"/>
          <w:sz w:val="24"/>
        </w:rPr>
        <w:t xml:space="preserve"> </w:t>
      </w:r>
      <w:r w:rsidRPr="000A709F">
        <w:rPr>
          <w:sz w:val="24"/>
        </w:rPr>
        <w:t>INSPECTOR</w:t>
      </w:r>
    </w:p>
    <w:p w14:paraId="0F4FB88F" w14:textId="634FFF96" w:rsidR="00886632" w:rsidRDefault="00886632" w:rsidP="0074299B">
      <w:pPr>
        <w:pStyle w:val="BodyText"/>
        <w:spacing w:after="240"/>
        <w:ind w:left="720"/>
        <w:jc w:val="both"/>
      </w:pPr>
      <w:r>
        <w:t>The “</w:t>
      </w:r>
      <w:r w:rsidR="006253A2">
        <w:t>Project Inspector</w:t>
      </w:r>
      <w:r>
        <w:t xml:space="preserve">” is an employee of the </w:t>
      </w:r>
      <w:proofErr w:type="gramStart"/>
      <w:r w:rsidR="00B50B69">
        <w:t>City</w:t>
      </w:r>
      <w:proofErr w:type="gramEnd"/>
      <w:r>
        <w:t xml:space="preserve"> or of the A/E (defined below). The </w:t>
      </w:r>
      <w:r w:rsidR="00B50B69">
        <w:t>City</w:t>
      </w:r>
      <w:r>
        <w:t xml:space="preserve"> has delegated</w:t>
      </w:r>
      <w:r>
        <w:rPr>
          <w:spacing w:val="-16"/>
        </w:rPr>
        <w:t xml:space="preserve"> </w:t>
      </w:r>
      <w:r>
        <w:t>its</w:t>
      </w:r>
      <w:r>
        <w:rPr>
          <w:spacing w:val="-15"/>
        </w:rPr>
        <w:t xml:space="preserve"> </w:t>
      </w:r>
      <w:r>
        <w:t>authority</w:t>
      </w:r>
      <w:r>
        <w:rPr>
          <w:spacing w:val="-22"/>
        </w:rPr>
        <w:t xml:space="preserve"> </w:t>
      </w:r>
      <w:r>
        <w:t>to</w:t>
      </w:r>
      <w:r>
        <w:rPr>
          <w:spacing w:val="-16"/>
        </w:rPr>
        <w:t xml:space="preserve"> </w:t>
      </w:r>
      <w:r>
        <w:t>the</w:t>
      </w:r>
      <w:r>
        <w:rPr>
          <w:spacing w:val="-16"/>
        </w:rPr>
        <w:t xml:space="preserve"> </w:t>
      </w:r>
      <w:r w:rsidR="006253A2">
        <w:t>Project Inspector</w:t>
      </w:r>
      <w:r>
        <w:rPr>
          <w:spacing w:val="-17"/>
        </w:rPr>
        <w:t xml:space="preserve"> </w:t>
      </w:r>
      <w:r>
        <w:t>to</w:t>
      </w:r>
      <w:r>
        <w:rPr>
          <w:spacing w:val="-15"/>
        </w:rPr>
        <w:t xml:space="preserve"> </w:t>
      </w:r>
      <w:r>
        <w:t>make</w:t>
      </w:r>
      <w:r>
        <w:rPr>
          <w:spacing w:val="-16"/>
        </w:rPr>
        <w:t xml:space="preserve"> </w:t>
      </w:r>
      <w:r>
        <w:t>initial</w:t>
      </w:r>
      <w:r>
        <w:rPr>
          <w:spacing w:val="-20"/>
        </w:rPr>
        <w:t xml:space="preserve"> </w:t>
      </w:r>
      <w:r>
        <w:rPr>
          <w:spacing w:val="-3"/>
        </w:rPr>
        <w:t>decisions</w:t>
      </w:r>
      <w:r>
        <w:rPr>
          <w:spacing w:val="-19"/>
        </w:rPr>
        <w:t xml:space="preserve"> </w:t>
      </w:r>
      <w:r>
        <w:rPr>
          <w:spacing w:val="-4"/>
        </w:rPr>
        <w:t>regarding</w:t>
      </w:r>
      <w:r>
        <w:rPr>
          <w:spacing w:val="-22"/>
        </w:rPr>
        <w:t xml:space="preserve"> </w:t>
      </w:r>
      <w:r>
        <w:rPr>
          <w:spacing w:val="-3"/>
        </w:rPr>
        <w:t>technical</w:t>
      </w:r>
      <w:r>
        <w:rPr>
          <w:spacing w:val="-19"/>
        </w:rPr>
        <w:t xml:space="preserve"> </w:t>
      </w:r>
      <w:r>
        <w:rPr>
          <w:spacing w:val="-3"/>
        </w:rPr>
        <w:t xml:space="preserve">questions </w:t>
      </w:r>
      <w:r w:rsidR="0098462E">
        <w:t>that</w:t>
      </w:r>
      <w:r w:rsidR="0098462E">
        <w:rPr>
          <w:spacing w:val="-12"/>
        </w:rPr>
        <w:t xml:space="preserve"> </w:t>
      </w:r>
      <w:r>
        <w:t>may</w:t>
      </w:r>
      <w:r>
        <w:rPr>
          <w:spacing w:val="-19"/>
        </w:rPr>
        <w:t xml:space="preserve"> </w:t>
      </w:r>
      <w:r>
        <w:t>arise</w:t>
      </w:r>
      <w:r>
        <w:rPr>
          <w:spacing w:val="-13"/>
        </w:rPr>
        <w:t xml:space="preserve"> </w:t>
      </w:r>
      <w:r>
        <w:t>as</w:t>
      </w:r>
      <w:r>
        <w:rPr>
          <w:spacing w:val="-12"/>
        </w:rPr>
        <w:t xml:space="preserve"> </w:t>
      </w:r>
      <w:r>
        <w:t>to</w:t>
      </w:r>
      <w:r>
        <w:rPr>
          <w:spacing w:val="-11"/>
        </w:rPr>
        <w:t xml:space="preserve"> </w:t>
      </w:r>
      <w:r>
        <w:t>the</w:t>
      </w:r>
      <w:r>
        <w:rPr>
          <w:spacing w:val="-13"/>
        </w:rPr>
        <w:t xml:space="preserve"> </w:t>
      </w:r>
      <w:r>
        <w:t>quality</w:t>
      </w:r>
      <w:r>
        <w:rPr>
          <w:spacing w:val="-19"/>
        </w:rPr>
        <w:t xml:space="preserve"> </w:t>
      </w:r>
      <w:r>
        <w:t>or</w:t>
      </w:r>
      <w:r>
        <w:rPr>
          <w:spacing w:val="-12"/>
        </w:rPr>
        <w:t xml:space="preserve"> </w:t>
      </w:r>
      <w:r>
        <w:t>acceptability</w:t>
      </w:r>
      <w:r>
        <w:rPr>
          <w:spacing w:val="-19"/>
        </w:rPr>
        <w:t xml:space="preserve"> </w:t>
      </w:r>
      <w:r>
        <w:t>of</w:t>
      </w:r>
      <w:r>
        <w:rPr>
          <w:spacing w:val="-13"/>
        </w:rPr>
        <w:t xml:space="preserve"> </w:t>
      </w:r>
      <w:r>
        <w:t>materials</w:t>
      </w:r>
      <w:r>
        <w:rPr>
          <w:spacing w:val="-12"/>
        </w:rPr>
        <w:t xml:space="preserve"> </w:t>
      </w:r>
      <w:r>
        <w:t>furnished</w:t>
      </w:r>
      <w:r>
        <w:rPr>
          <w:spacing w:val="-12"/>
        </w:rPr>
        <w:t xml:space="preserve"> </w:t>
      </w:r>
      <w:r>
        <w:t>and</w:t>
      </w:r>
      <w:r>
        <w:rPr>
          <w:spacing w:val="-11"/>
        </w:rPr>
        <w:t xml:space="preserve"> </w:t>
      </w:r>
      <w:r>
        <w:t>work</w:t>
      </w:r>
      <w:r>
        <w:rPr>
          <w:spacing w:val="-12"/>
        </w:rPr>
        <w:t xml:space="preserve"> </w:t>
      </w:r>
      <w:r>
        <w:t>performed</w:t>
      </w:r>
      <w:r>
        <w:rPr>
          <w:spacing w:val="-14"/>
        </w:rPr>
        <w:t xml:space="preserve"> </w:t>
      </w:r>
      <w:r>
        <w:t>and</w:t>
      </w:r>
      <w:r>
        <w:rPr>
          <w:spacing w:val="-14"/>
        </w:rPr>
        <w:t xml:space="preserve"> </w:t>
      </w:r>
      <w:r>
        <w:t xml:space="preserve">as to the manner of performance and rate of progress of the work under </w:t>
      </w:r>
      <w:r w:rsidR="00435BF3">
        <w:t>this Contract</w:t>
      </w:r>
      <w:r>
        <w:t xml:space="preserve">. The </w:t>
      </w:r>
      <w:r w:rsidR="006253A2">
        <w:t>Project Inspector</w:t>
      </w:r>
      <w:r>
        <w:t xml:space="preserve"> shall interpret the intent and meaning of </w:t>
      </w:r>
      <w:r w:rsidR="00435BF3">
        <w:t>this Contract</w:t>
      </w:r>
      <w:r>
        <w:t>, including drawings and specifications,</w:t>
      </w:r>
      <w:r>
        <w:rPr>
          <w:spacing w:val="-16"/>
        </w:rPr>
        <w:t xml:space="preserve"> </w:t>
      </w:r>
      <w:r>
        <w:t>and</w:t>
      </w:r>
      <w:r>
        <w:rPr>
          <w:spacing w:val="-15"/>
        </w:rPr>
        <w:t xml:space="preserve"> </w:t>
      </w:r>
      <w:r>
        <w:t>make</w:t>
      </w:r>
      <w:r>
        <w:rPr>
          <w:spacing w:val="-17"/>
        </w:rPr>
        <w:t xml:space="preserve"> </w:t>
      </w:r>
      <w:r>
        <w:t>initial</w:t>
      </w:r>
      <w:r>
        <w:rPr>
          <w:spacing w:val="-14"/>
        </w:rPr>
        <w:t xml:space="preserve"> </w:t>
      </w:r>
      <w:r>
        <w:t>decisions</w:t>
      </w:r>
      <w:r>
        <w:rPr>
          <w:spacing w:val="-16"/>
        </w:rPr>
        <w:t xml:space="preserve"> </w:t>
      </w:r>
      <w:r>
        <w:t>with</w:t>
      </w:r>
      <w:r>
        <w:rPr>
          <w:spacing w:val="-15"/>
        </w:rPr>
        <w:t xml:space="preserve"> </w:t>
      </w:r>
      <w:r>
        <w:t>respect</w:t>
      </w:r>
      <w:r>
        <w:rPr>
          <w:spacing w:val="-14"/>
        </w:rPr>
        <w:t xml:space="preserve"> </w:t>
      </w:r>
      <w:r>
        <w:t>to</w:t>
      </w:r>
      <w:r>
        <w:rPr>
          <w:spacing w:val="-21"/>
        </w:rPr>
        <w:t xml:space="preserve"> </w:t>
      </w:r>
      <w:r>
        <w:rPr>
          <w:spacing w:val="-4"/>
        </w:rPr>
        <w:t>quality,</w:t>
      </w:r>
      <w:r>
        <w:rPr>
          <w:spacing w:val="-20"/>
        </w:rPr>
        <w:t xml:space="preserve"> </w:t>
      </w:r>
      <w:r>
        <w:rPr>
          <w:spacing w:val="-3"/>
        </w:rPr>
        <w:t>workmanship</w:t>
      </w:r>
      <w:r>
        <w:rPr>
          <w:spacing w:val="-20"/>
        </w:rPr>
        <w:t xml:space="preserve"> </w:t>
      </w:r>
      <w:r>
        <w:rPr>
          <w:spacing w:val="-3"/>
        </w:rPr>
        <w:t>and</w:t>
      </w:r>
      <w:r>
        <w:rPr>
          <w:spacing w:val="-21"/>
        </w:rPr>
        <w:t xml:space="preserve"> </w:t>
      </w:r>
      <w:r>
        <w:rPr>
          <w:spacing w:val="-3"/>
        </w:rPr>
        <w:t>materials</w:t>
      </w:r>
      <w:r>
        <w:rPr>
          <w:spacing w:val="-19"/>
        </w:rPr>
        <w:t xml:space="preserve"> </w:t>
      </w:r>
      <w:r>
        <w:rPr>
          <w:spacing w:val="-3"/>
        </w:rPr>
        <w:t>and</w:t>
      </w:r>
      <w:r>
        <w:rPr>
          <w:spacing w:val="-21"/>
        </w:rPr>
        <w:t xml:space="preserve"> </w:t>
      </w:r>
      <w:r w:rsidR="00435BF3">
        <w:t>Contractor’s</w:t>
      </w:r>
      <w:r>
        <w:t xml:space="preserve"> fulfillment of </w:t>
      </w:r>
      <w:r w:rsidR="00435BF3">
        <w:t>this Contract</w:t>
      </w:r>
      <w:r>
        <w:t xml:space="preserve"> and </w:t>
      </w:r>
      <w:r w:rsidR="00435BF3">
        <w:t>Contractor’s</w:t>
      </w:r>
      <w:r>
        <w:t xml:space="preserve"> </w:t>
      </w:r>
      <w:proofErr w:type="gramStart"/>
      <w:r>
        <w:t>entitlement</w:t>
      </w:r>
      <w:proofErr w:type="gramEnd"/>
      <w:r>
        <w:t xml:space="preserve"> to compensation. </w:t>
      </w:r>
      <w:r w:rsidR="00435BF3">
        <w:t>Contractor</w:t>
      </w:r>
      <w:r>
        <w:t xml:space="preserve"> shall consult with the </w:t>
      </w:r>
      <w:r w:rsidR="006253A2">
        <w:t>Project Inspector</w:t>
      </w:r>
      <w:r>
        <w:t xml:space="preserve"> in all matters relating to </w:t>
      </w:r>
      <w:r w:rsidR="00435BF3">
        <w:t>this Contract</w:t>
      </w:r>
      <w:r>
        <w:t xml:space="preserve"> where any questions arise regarding technical aspects of </w:t>
      </w:r>
      <w:r w:rsidR="00435BF3">
        <w:t>this Contract</w:t>
      </w:r>
      <w:r>
        <w:t xml:space="preserve">. The </w:t>
      </w:r>
      <w:r w:rsidR="006253A2">
        <w:t>Project Inspector</w:t>
      </w:r>
      <w:r>
        <w:t xml:space="preserve">’s decisions are subject to review by the </w:t>
      </w:r>
      <w:r w:rsidR="008B1422">
        <w:t>Pr</w:t>
      </w:r>
      <w:r>
        <w:t>oject</w:t>
      </w:r>
      <w:r>
        <w:rPr>
          <w:spacing w:val="-11"/>
        </w:rPr>
        <w:t xml:space="preserve"> </w:t>
      </w:r>
      <w:r w:rsidR="008B1422">
        <w:t>M</w:t>
      </w:r>
      <w:r>
        <w:t>anager.</w:t>
      </w:r>
    </w:p>
    <w:p w14:paraId="0067F83B" w14:textId="77777777" w:rsidR="00886632" w:rsidRDefault="00886632" w:rsidP="00CF09B0">
      <w:pPr>
        <w:pStyle w:val="ListParagraph"/>
        <w:numPr>
          <w:ilvl w:val="0"/>
          <w:numId w:val="17"/>
        </w:numPr>
        <w:spacing w:after="240"/>
        <w:ind w:left="720"/>
        <w:rPr>
          <w:sz w:val="24"/>
        </w:rPr>
      </w:pPr>
      <w:r>
        <w:rPr>
          <w:sz w:val="24"/>
        </w:rPr>
        <w:t>THE</w:t>
      </w:r>
      <w:r>
        <w:rPr>
          <w:spacing w:val="-2"/>
          <w:sz w:val="24"/>
        </w:rPr>
        <w:t xml:space="preserve"> </w:t>
      </w:r>
      <w:r>
        <w:rPr>
          <w:sz w:val="24"/>
        </w:rPr>
        <w:t>ARCHITECT/ENGINEER</w:t>
      </w:r>
    </w:p>
    <w:p w14:paraId="2FAA9E57" w14:textId="5CFDCA39" w:rsidR="00886632" w:rsidRDefault="00886632" w:rsidP="0074299B">
      <w:pPr>
        <w:pStyle w:val="BodyText"/>
        <w:spacing w:after="240"/>
        <w:ind w:left="720"/>
        <w:jc w:val="both"/>
      </w:pPr>
      <w:r>
        <w:t>The</w:t>
      </w:r>
      <w:r>
        <w:rPr>
          <w:spacing w:val="-11"/>
        </w:rPr>
        <w:t xml:space="preserve"> </w:t>
      </w:r>
      <w:r w:rsidR="00435BF3">
        <w:t>City</w:t>
      </w:r>
      <w:r>
        <w:rPr>
          <w:spacing w:val="-17"/>
        </w:rPr>
        <w:t xml:space="preserve"> </w:t>
      </w:r>
      <w:r>
        <w:t>may</w:t>
      </w:r>
      <w:r>
        <w:rPr>
          <w:spacing w:val="-17"/>
        </w:rPr>
        <w:t xml:space="preserve"> </w:t>
      </w:r>
      <w:r>
        <w:t>contract</w:t>
      </w:r>
      <w:r>
        <w:rPr>
          <w:spacing w:val="-9"/>
        </w:rPr>
        <w:t xml:space="preserve"> </w:t>
      </w:r>
      <w:r>
        <w:t>for</w:t>
      </w:r>
      <w:r>
        <w:rPr>
          <w:spacing w:val="-10"/>
        </w:rPr>
        <w:t xml:space="preserve"> </w:t>
      </w:r>
      <w:r>
        <w:t>the</w:t>
      </w:r>
      <w:r>
        <w:rPr>
          <w:spacing w:val="-11"/>
        </w:rPr>
        <w:t xml:space="preserve"> </w:t>
      </w:r>
      <w:r>
        <w:t>services</w:t>
      </w:r>
      <w:r>
        <w:rPr>
          <w:spacing w:val="-9"/>
        </w:rPr>
        <w:t xml:space="preserve"> </w:t>
      </w:r>
      <w:r>
        <w:t>of</w:t>
      </w:r>
      <w:r>
        <w:rPr>
          <w:spacing w:val="-10"/>
        </w:rPr>
        <w:t xml:space="preserve"> </w:t>
      </w:r>
      <w:r>
        <w:t>an</w:t>
      </w:r>
      <w:r>
        <w:rPr>
          <w:spacing w:val="-9"/>
        </w:rPr>
        <w:t xml:space="preserve"> </w:t>
      </w:r>
      <w:r>
        <w:t>architect</w:t>
      </w:r>
      <w:r>
        <w:rPr>
          <w:spacing w:val="-9"/>
        </w:rPr>
        <w:t xml:space="preserve"> </w:t>
      </w:r>
      <w:r>
        <w:t>or</w:t>
      </w:r>
      <w:r>
        <w:rPr>
          <w:spacing w:val="-10"/>
        </w:rPr>
        <w:t xml:space="preserve"> </w:t>
      </w:r>
      <w:r>
        <w:t>engineer,</w:t>
      </w:r>
      <w:r>
        <w:rPr>
          <w:spacing w:val="-10"/>
        </w:rPr>
        <w:t xml:space="preserve"> </w:t>
      </w:r>
      <w:r>
        <w:t>referred</w:t>
      </w:r>
      <w:r>
        <w:rPr>
          <w:spacing w:val="-10"/>
        </w:rPr>
        <w:t xml:space="preserve"> </w:t>
      </w:r>
      <w:r>
        <w:t>to</w:t>
      </w:r>
      <w:r>
        <w:rPr>
          <w:spacing w:val="-10"/>
        </w:rPr>
        <w:t xml:space="preserve"> </w:t>
      </w:r>
      <w:r>
        <w:t>as</w:t>
      </w:r>
      <w:r>
        <w:rPr>
          <w:spacing w:val="-9"/>
        </w:rPr>
        <w:t xml:space="preserve"> </w:t>
      </w:r>
      <w:r>
        <w:t>an</w:t>
      </w:r>
      <w:r>
        <w:rPr>
          <w:spacing w:val="-12"/>
        </w:rPr>
        <w:t xml:space="preserve"> </w:t>
      </w:r>
      <w:r>
        <w:t>“A/E,”</w:t>
      </w:r>
      <w:r>
        <w:rPr>
          <w:spacing w:val="-13"/>
        </w:rPr>
        <w:t xml:space="preserve"> </w:t>
      </w:r>
      <w:r>
        <w:t>to</w:t>
      </w:r>
      <w:r>
        <w:rPr>
          <w:spacing w:val="-12"/>
        </w:rPr>
        <w:t xml:space="preserve"> </w:t>
      </w:r>
      <w:r>
        <w:t>aid</w:t>
      </w:r>
      <w:r>
        <w:rPr>
          <w:spacing w:val="-12"/>
        </w:rPr>
        <w:t xml:space="preserve"> </w:t>
      </w:r>
      <w:r>
        <w:t xml:space="preserve">the </w:t>
      </w:r>
      <w:r w:rsidR="008B1422">
        <w:t>Project Manager</w:t>
      </w:r>
      <w:r>
        <w:t xml:space="preserve"> in administering </w:t>
      </w:r>
      <w:r w:rsidR="00435BF3">
        <w:t>this Contract</w:t>
      </w:r>
      <w:r>
        <w:t xml:space="preserve">. The A/E will consult with the </w:t>
      </w:r>
      <w:r w:rsidR="008B1422">
        <w:t>Project Manager</w:t>
      </w:r>
      <w:r>
        <w:t xml:space="preserve"> concerning</w:t>
      </w:r>
      <w:r>
        <w:rPr>
          <w:spacing w:val="-19"/>
        </w:rPr>
        <w:t xml:space="preserve"> </w:t>
      </w:r>
      <w:r>
        <w:t>the</w:t>
      </w:r>
      <w:r>
        <w:rPr>
          <w:spacing w:val="-18"/>
        </w:rPr>
        <w:t xml:space="preserve"> </w:t>
      </w:r>
      <w:r>
        <w:t>performance</w:t>
      </w:r>
      <w:r>
        <w:rPr>
          <w:spacing w:val="-18"/>
        </w:rPr>
        <w:t xml:space="preserve"> </w:t>
      </w:r>
      <w:r>
        <w:t>and</w:t>
      </w:r>
      <w:r>
        <w:rPr>
          <w:spacing w:val="-17"/>
        </w:rPr>
        <w:t xml:space="preserve"> </w:t>
      </w:r>
      <w:r>
        <w:t>acceptance</w:t>
      </w:r>
      <w:r>
        <w:rPr>
          <w:spacing w:val="-18"/>
        </w:rPr>
        <w:t xml:space="preserve"> </w:t>
      </w:r>
      <w:r>
        <w:t>of</w:t>
      </w:r>
      <w:r>
        <w:rPr>
          <w:spacing w:val="-18"/>
        </w:rPr>
        <w:t xml:space="preserve"> </w:t>
      </w:r>
      <w:r>
        <w:t>the</w:t>
      </w:r>
      <w:r>
        <w:rPr>
          <w:spacing w:val="-17"/>
        </w:rPr>
        <w:t xml:space="preserve"> </w:t>
      </w:r>
      <w:r>
        <w:t>work.</w:t>
      </w:r>
      <w:r>
        <w:rPr>
          <w:spacing w:val="27"/>
        </w:rPr>
        <w:t xml:space="preserve"> </w:t>
      </w:r>
      <w:r>
        <w:t>The</w:t>
      </w:r>
      <w:r>
        <w:rPr>
          <w:spacing w:val="-18"/>
        </w:rPr>
        <w:t xml:space="preserve"> </w:t>
      </w:r>
      <w:r>
        <w:t>A/E</w:t>
      </w:r>
      <w:r>
        <w:rPr>
          <w:spacing w:val="-17"/>
        </w:rPr>
        <w:t xml:space="preserve"> </w:t>
      </w:r>
      <w:r>
        <w:t>will</w:t>
      </w:r>
      <w:r>
        <w:rPr>
          <w:spacing w:val="-16"/>
        </w:rPr>
        <w:t xml:space="preserve"> </w:t>
      </w:r>
      <w:r>
        <w:t>participate</w:t>
      </w:r>
      <w:r>
        <w:rPr>
          <w:spacing w:val="-18"/>
        </w:rPr>
        <w:t xml:space="preserve"> </w:t>
      </w:r>
      <w:r>
        <w:t>in</w:t>
      </w:r>
      <w:r>
        <w:rPr>
          <w:spacing w:val="-17"/>
        </w:rPr>
        <w:t xml:space="preserve"> </w:t>
      </w:r>
      <w:r>
        <w:t>the</w:t>
      </w:r>
      <w:r>
        <w:rPr>
          <w:spacing w:val="-22"/>
        </w:rPr>
        <w:t xml:space="preserve"> </w:t>
      </w:r>
      <w:r>
        <w:rPr>
          <w:spacing w:val="-3"/>
        </w:rPr>
        <w:t xml:space="preserve">preparation </w:t>
      </w:r>
      <w:r>
        <w:t>and</w:t>
      </w:r>
      <w:r>
        <w:rPr>
          <w:spacing w:val="-15"/>
        </w:rPr>
        <w:t xml:space="preserve"> </w:t>
      </w:r>
      <w:r>
        <w:t>approval</w:t>
      </w:r>
      <w:r>
        <w:rPr>
          <w:spacing w:val="-15"/>
        </w:rPr>
        <w:t xml:space="preserve"> </w:t>
      </w:r>
      <w:r>
        <w:t>of</w:t>
      </w:r>
      <w:r>
        <w:rPr>
          <w:spacing w:val="-15"/>
        </w:rPr>
        <w:t xml:space="preserve"> </w:t>
      </w:r>
      <w:r>
        <w:t>progress</w:t>
      </w:r>
      <w:r>
        <w:rPr>
          <w:spacing w:val="-15"/>
        </w:rPr>
        <w:t xml:space="preserve"> </w:t>
      </w:r>
      <w:r>
        <w:t>and</w:t>
      </w:r>
      <w:r>
        <w:rPr>
          <w:spacing w:val="-14"/>
        </w:rPr>
        <w:t xml:space="preserve"> </w:t>
      </w:r>
      <w:r>
        <w:t>final</w:t>
      </w:r>
      <w:r>
        <w:rPr>
          <w:spacing w:val="-15"/>
        </w:rPr>
        <w:t xml:space="preserve"> </w:t>
      </w:r>
      <w:r>
        <w:t>payment</w:t>
      </w:r>
      <w:r>
        <w:rPr>
          <w:spacing w:val="-14"/>
        </w:rPr>
        <w:t xml:space="preserve"> </w:t>
      </w:r>
      <w:r>
        <w:t>estimates</w:t>
      </w:r>
      <w:r>
        <w:rPr>
          <w:spacing w:val="-15"/>
        </w:rPr>
        <w:t xml:space="preserve"> </w:t>
      </w:r>
      <w:r>
        <w:t>and</w:t>
      </w:r>
      <w:r>
        <w:rPr>
          <w:spacing w:val="-14"/>
        </w:rPr>
        <w:t xml:space="preserve"> </w:t>
      </w:r>
      <w:r>
        <w:t>participate</w:t>
      </w:r>
      <w:r>
        <w:rPr>
          <w:spacing w:val="-16"/>
        </w:rPr>
        <w:t xml:space="preserve"> </w:t>
      </w:r>
      <w:r>
        <w:t>in</w:t>
      </w:r>
      <w:r>
        <w:rPr>
          <w:spacing w:val="-14"/>
        </w:rPr>
        <w:t xml:space="preserve"> </w:t>
      </w:r>
      <w:r>
        <w:t>inspections</w:t>
      </w:r>
      <w:r>
        <w:rPr>
          <w:spacing w:val="-15"/>
        </w:rPr>
        <w:t xml:space="preserve"> </w:t>
      </w:r>
      <w:r>
        <w:t>while</w:t>
      </w:r>
      <w:r>
        <w:rPr>
          <w:spacing w:val="-15"/>
        </w:rPr>
        <w:t xml:space="preserve"> </w:t>
      </w:r>
      <w:r>
        <w:t>the</w:t>
      </w:r>
      <w:r>
        <w:rPr>
          <w:spacing w:val="-16"/>
        </w:rPr>
        <w:t xml:space="preserve"> </w:t>
      </w:r>
      <w:r>
        <w:t>work is in progress and prior to final acceptance by the</w:t>
      </w:r>
      <w:r>
        <w:rPr>
          <w:spacing w:val="-15"/>
        </w:rPr>
        <w:t xml:space="preserve"> </w:t>
      </w:r>
      <w:r w:rsidR="00B50B69">
        <w:t>City</w:t>
      </w:r>
      <w:r>
        <w:t>.</w:t>
      </w:r>
    </w:p>
    <w:p w14:paraId="3F893E35" w14:textId="76683B78" w:rsidR="00886632" w:rsidRDefault="00886632" w:rsidP="00CF09B0">
      <w:pPr>
        <w:pStyle w:val="ListParagraph"/>
        <w:numPr>
          <w:ilvl w:val="0"/>
          <w:numId w:val="17"/>
        </w:numPr>
        <w:spacing w:after="240"/>
        <w:ind w:left="720"/>
        <w:rPr>
          <w:sz w:val="24"/>
        </w:rPr>
      </w:pPr>
      <w:r>
        <w:rPr>
          <w:sz w:val="24"/>
        </w:rPr>
        <w:t>CONTRACTOR</w:t>
      </w:r>
    </w:p>
    <w:p w14:paraId="507A49C5" w14:textId="53CB80FB" w:rsidR="00886632" w:rsidRDefault="00435BF3" w:rsidP="0074299B">
      <w:pPr>
        <w:pStyle w:val="BodyText"/>
        <w:spacing w:after="240"/>
        <w:ind w:left="720"/>
        <w:jc w:val="both"/>
      </w:pPr>
      <w:r>
        <w:t>Contractor</w:t>
      </w:r>
      <w:r w:rsidR="00886632">
        <w:t xml:space="preserve"> shall supervise and direct the work, using </w:t>
      </w:r>
      <w:r>
        <w:t>Contractor’s</w:t>
      </w:r>
      <w:r w:rsidR="00886632">
        <w:t xml:space="preserve"> best</w:t>
      </w:r>
      <w:r w:rsidR="00886632">
        <w:rPr>
          <w:spacing w:val="-31"/>
        </w:rPr>
        <w:t xml:space="preserve"> </w:t>
      </w:r>
      <w:r w:rsidR="00886632">
        <w:t xml:space="preserve">skill and attention. </w:t>
      </w:r>
      <w:r>
        <w:t>Contractor</w:t>
      </w:r>
      <w:r w:rsidR="00886632">
        <w:t xml:space="preserve"> shall be solely responsible for all construction means, methods, techniques, sequences, and procedures and for coordinating all portions of the work under </w:t>
      </w:r>
      <w:r>
        <w:t>this Contract</w:t>
      </w:r>
      <w:r w:rsidR="00886632">
        <w:t xml:space="preserve"> and shall perform all the work in a workmanlike manner. </w:t>
      </w:r>
      <w:r>
        <w:t>Contractor</w:t>
      </w:r>
      <w:r w:rsidR="00886632">
        <w:t xml:space="preserve"> shall be responsible to the </w:t>
      </w:r>
      <w:r w:rsidR="00B50B69">
        <w:t>City</w:t>
      </w:r>
      <w:r w:rsidR="00886632">
        <w:t xml:space="preserve"> for all acts and omissions of </w:t>
      </w:r>
      <w:r>
        <w:t>Contractor’s</w:t>
      </w:r>
      <w:r w:rsidR="00886632">
        <w:t xml:space="preserve"> agents and employees, subcontractors</w:t>
      </w:r>
      <w:r w:rsidR="00886632">
        <w:rPr>
          <w:spacing w:val="-18"/>
        </w:rPr>
        <w:t xml:space="preserve"> </w:t>
      </w:r>
      <w:r w:rsidR="00886632">
        <w:t>and</w:t>
      </w:r>
      <w:r w:rsidR="00886632">
        <w:rPr>
          <w:spacing w:val="-18"/>
        </w:rPr>
        <w:t xml:space="preserve"> </w:t>
      </w:r>
      <w:r w:rsidR="00886632">
        <w:t>their</w:t>
      </w:r>
      <w:r w:rsidR="00886632">
        <w:rPr>
          <w:spacing w:val="-19"/>
        </w:rPr>
        <w:t xml:space="preserve"> </w:t>
      </w:r>
      <w:r w:rsidR="00886632">
        <w:t>agents</w:t>
      </w:r>
      <w:r w:rsidR="00886632">
        <w:rPr>
          <w:spacing w:val="-17"/>
        </w:rPr>
        <w:t xml:space="preserve"> </w:t>
      </w:r>
      <w:r w:rsidR="00886632">
        <w:t>and</w:t>
      </w:r>
      <w:r w:rsidR="00886632">
        <w:rPr>
          <w:spacing w:val="-18"/>
        </w:rPr>
        <w:t xml:space="preserve"> </w:t>
      </w:r>
      <w:r w:rsidR="00886632">
        <w:t>employees,</w:t>
      </w:r>
      <w:r w:rsidR="00886632">
        <w:rPr>
          <w:spacing w:val="-18"/>
        </w:rPr>
        <w:t xml:space="preserve"> </w:t>
      </w:r>
      <w:r w:rsidR="00886632">
        <w:t>and</w:t>
      </w:r>
      <w:r w:rsidR="00886632">
        <w:rPr>
          <w:spacing w:val="-18"/>
        </w:rPr>
        <w:t xml:space="preserve"> </w:t>
      </w:r>
      <w:r w:rsidR="00886632">
        <w:t>other</w:t>
      </w:r>
      <w:r w:rsidR="00886632">
        <w:rPr>
          <w:spacing w:val="-18"/>
        </w:rPr>
        <w:t xml:space="preserve"> </w:t>
      </w:r>
      <w:r w:rsidR="00886632">
        <w:t>persons</w:t>
      </w:r>
      <w:r w:rsidR="00886632">
        <w:rPr>
          <w:spacing w:val="-18"/>
        </w:rPr>
        <w:t xml:space="preserve"> </w:t>
      </w:r>
      <w:r w:rsidR="00886632">
        <w:t>performing</w:t>
      </w:r>
      <w:r w:rsidR="00886632">
        <w:rPr>
          <w:spacing w:val="-20"/>
        </w:rPr>
        <w:t xml:space="preserve"> </w:t>
      </w:r>
      <w:r w:rsidR="00886632">
        <w:t>any</w:t>
      </w:r>
      <w:r w:rsidR="00886632">
        <w:rPr>
          <w:spacing w:val="-24"/>
        </w:rPr>
        <w:t xml:space="preserve"> </w:t>
      </w:r>
      <w:r w:rsidR="00886632">
        <w:t>of</w:t>
      </w:r>
      <w:r w:rsidR="00886632">
        <w:rPr>
          <w:spacing w:val="-19"/>
        </w:rPr>
        <w:t xml:space="preserve"> </w:t>
      </w:r>
      <w:r w:rsidR="00886632">
        <w:t>the</w:t>
      </w:r>
      <w:r w:rsidR="00886632">
        <w:rPr>
          <w:spacing w:val="-18"/>
        </w:rPr>
        <w:t xml:space="preserve"> </w:t>
      </w:r>
      <w:r w:rsidR="00886632">
        <w:t>work</w:t>
      </w:r>
      <w:r w:rsidR="00886632">
        <w:rPr>
          <w:spacing w:val="-18"/>
        </w:rPr>
        <w:t xml:space="preserve"> </w:t>
      </w:r>
      <w:r w:rsidR="00886632">
        <w:t>under contract</w:t>
      </w:r>
      <w:r w:rsidR="00886632">
        <w:rPr>
          <w:spacing w:val="-13"/>
        </w:rPr>
        <w:t xml:space="preserve"> </w:t>
      </w:r>
      <w:r w:rsidR="00886632">
        <w:t>with</w:t>
      </w:r>
      <w:r w:rsidR="00886632">
        <w:rPr>
          <w:spacing w:val="-12"/>
        </w:rPr>
        <w:t xml:space="preserve"> </w:t>
      </w:r>
      <w:r>
        <w:t>Contractor</w:t>
      </w:r>
      <w:r w:rsidR="00886632">
        <w:rPr>
          <w:spacing w:val="-13"/>
        </w:rPr>
        <w:t xml:space="preserve"> </w:t>
      </w:r>
      <w:r w:rsidR="00886632">
        <w:t>or</w:t>
      </w:r>
      <w:r w:rsidR="00886632">
        <w:rPr>
          <w:spacing w:val="-14"/>
        </w:rPr>
        <w:t xml:space="preserve"> </w:t>
      </w:r>
      <w:r w:rsidR="00886632">
        <w:t>any</w:t>
      </w:r>
      <w:r w:rsidR="00886632">
        <w:rPr>
          <w:spacing w:val="-19"/>
        </w:rPr>
        <w:t xml:space="preserve"> </w:t>
      </w:r>
      <w:r w:rsidR="00886632">
        <w:t>of</w:t>
      </w:r>
      <w:r w:rsidR="00886632">
        <w:rPr>
          <w:spacing w:val="-13"/>
        </w:rPr>
        <w:t xml:space="preserve"> </w:t>
      </w:r>
      <w:r w:rsidR="00886632">
        <w:t>its</w:t>
      </w:r>
      <w:r w:rsidR="00886632">
        <w:rPr>
          <w:spacing w:val="-15"/>
        </w:rPr>
        <w:t xml:space="preserve"> </w:t>
      </w:r>
      <w:r w:rsidR="00886632">
        <w:t>agents,</w:t>
      </w:r>
      <w:r w:rsidR="00886632">
        <w:rPr>
          <w:spacing w:val="-14"/>
        </w:rPr>
        <w:t xml:space="preserve"> </w:t>
      </w:r>
      <w:r w:rsidR="00886632">
        <w:t>employees,</w:t>
      </w:r>
      <w:r w:rsidR="00886632">
        <w:rPr>
          <w:spacing w:val="-14"/>
        </w:rPr>
        <w:t xml:space="preserve"> </w:t>
      </w:r>
      <w:r w:rsidR="00886632">
        <w:t>or</w:t>
      </w:r>
      <w:r w:rsidR="00886632">
        <w:rPr>
          <w:spacing w:val="-16"/>
        </w:rPr>
        <w:t xml:space="preserve"> </w:t>
      </w:r>
      <w:r w:rsidR="00886632">
        <w:t>subcontractors.</w:t>
      </w:r>
      <w:r w:rsidR="00886632">
        <w:rPr>
          <w:spacing w:val="31"/>
        </w:rPr>
        <w:t xml:space="preserve"> </w:t>
      </w:r>
      <w:r>
        <w:t>Contractor</w:t>
      </w:r>
      <w:r w:rsidR="00886632">
        <w:rPr>
          <w:spacing w:val="-15"/>
        </w:rPr>
        <w:t xml:space="preserve"> </w:t>
      </w:r>
      <w:r w:rsidR="00886632">
        <w:t>shall not</w:t>
      </w:r>
      <w:r w:rsidR="00886632">
        <w:rPr>
          <w:spacing w:val="-16"/>
        </w:rPr>
        <w:t xml:space="preserve"> </w:t>
      </w:r>
      <w:r w:rsidR="00886632">
        <w:t>be</w:t>
      </w:r>
      <w:r w:rsidR="00886632">
        <w:rPr>
          <w:spacing w:val="-17"/>
        </w:rPr>
        <w:t xml:space="preserve"> </w:t>
      </w:r>
      <w:r w:rsidR="00886632">
        <w:t>relieved</w:t>
      </w:r>
      <w:r w:rsidR="00886632">
        <w:rPr>
          <w:spacing w:val="-16"/>
        </w:rPr>
        <w:t xml:space="preserve"> </w:t>
      </w:r>
      <w:r w:rsidR="00886632">
        <w:t>from</w:t>
      </w:r>
      <w:r w:rsidR="00886632">
        <w:rPr>
          <w:spacing w:val="-15"/>
        </w:rPr>
        <w:t xml:space="preserve"> </w:t>
      </w:r>
      <w:r w:rsidR="00886632">
        <w:t>any</w:t>
      </w:r>
      <w:r w:rsidR="00886632">
        <w:rPr>
          <w:spacing w:val="-23"/>
        </w:rPr>
        <w:t xml:space="preserve"> </w:t>
      </w:r>
      <w:r w:rsidR="00886632">
        <w:t>obligations</w:t>
      </w:r>
      <w:r w:rsidR="00886632">
        <w:rPr>
          <w:spacing w:val="-16"/>
        </w:rPr>
        <w:t xml:space="preserve"> </w:t>
      </w:r>
      <w:r w:rsidR="00886632">
        <w:t>under</w:t>
      </w:r>
      <w:r w:rsidR="00886632">
        <w:rPr>
          <w:spacing w:val="-17"/>
        </w:rPr>
        <w:t xml:space="preserve"> </w:t>
      </w:r>
      <w:r w:rsidR="00886632">
        <w:t>the</w:t>
      </w:r>
      <w:r w:rsidR="00886632">
        <w:rPr>
          <w:spacing w:val="-17"/>
        </w:rPr>
        <w:t xml:space="preserve"> </w:t>
      </w:r>
      <w:r w:rsidR="00886632">
        <w:t>contract</w:t>
      </w:r>
      <w:r w:rsidR="00886632">
        <w:rPr>
          <w:spacing w:val="-15"/>
        </w:rPr>
        <w:t xml:space="preserve"> </w:t>
      </w:r>
      <w:r w:rsidR="00886632">
        <w:t>documents</w:t>
      </w:r>
      <w:r w:rsidR="00886632">
        <w:rPr>
          <w:spacing w:val="-20"/>
        </w:rPr>
        <w:t xml:space="preserve"> </w:t>
      </w:r>
      <w:r w:rsidR="00886632">
        <w:t>by</w:t>
      </w:r>
      <w:r w:rsidR="00886632">
        <w:rPr>
          <w:spacing w:val="-28"/>
        </w:rPr>
        <w:t xml:space="preserve"> </w:t>
      </w:r>
      <w:r w:rsidR="00886632">
        <w:rPr>
          <w:spacing w:val="-3"/>
        </w:rPr>
        <w:t>inspections,</w:t>
      </w:r>
      <w:r w:rsidR="00886632">
        <w:rPr>
          <w:spacing w:val="-21"/>
        </w:rPr>
        <w:t xml:space="preserve"> </w:t>
      </w:r>
      <w:r w:rsidR="00886632">
        <w:rPr>
          <w:spacing w:val="-3"/>
        </w:rPr>
        <w:t>tests,</w:t>
      </w:r>
      <w:r w:rsidR="00886632">
        <w:rPr>
          <w:spacing w:val="-21"/>
        </w:rPr>
        <w:t xml:space="preserve"> </w:t>
      </w:r>
      <w:r w:rsidR="00886632">
        <w:t>or</w:t>
      </w:r>
      <w:r w:rsidR="00886632">
        <w:rPr>
          <w:spacing w:val="-21"/>
        </w:rPr>
        <w:t xml:space="preserve"> </w:t>
      </w:r>
      <w:r w:rsidR="00886632">
        <w:rPr>
          <w:spacing w:val="-3"/>
        </w:rPr>
        <w:t xml:space="preserve">approvals </w:t>
      </w:r>
      <w:r w:rsidR="00886632">
        <w:lastRenderedPageBreak/>
        <w:t xml:space="preserve">required or performed pursuant to </w:t>
      </w:r>
      <w:r>
        <w:t>this Contract</w:t>
      </w:r>
      <w:r w:rsidR="00886632">
        <w:t xml:space="preserve"> by persons other than </w:t>
      </w:r>
      <w:r>
        <w:t>Contractor</w:t>
      </w:r>
      <w:r w:rsidR="00886632">
        <w:t>.</w:t>
      </w:r>
    </w:p>
    <w:p w14:paraId="7ECC3CF3" w14:textId="77777777" w:rsidR="00886632" w:rsidRDefault="00886632" w:rsidP="00CF09B0">
      <w:pPr>
        <w:pStyle w:val="ListParagraph"/>
        <w:numPr>
          <w:ilvl w:val="0"/>
          <w:numId w:val="17"/>
        </w:numPr>
        <w:spacing w:after="240"/>
        <w:ind w:left="720"/>
        <w:rPr>
          <w:sz w:val="24"/>
          <w:szCs w:val="24"/>
        </w:rPr>
      </w:pPr>
      <w:r w:rsidRPr="3B3027DD">
        <w:rPr>
          <w:sz w:val="24"/>
          <w:szCs w:val="24"/>
        </w:rPr>
        <w:t>SUBCONTRAC</w:t>
      </w:r>
      <w:r w:rsidRPr="00EA3AB7">
        <w:rPr>
          <w:sz w:val="24"/>
          <w:szCs w:val="24"/>
        </w:rPr>
        <w:t>T</w:t>
      </w:r>
      <w:r w:rsidRPr="00797F88">
        <w:rPr>
          <w:sz w:val="24"/>
          <w:szCs w:val="24"/>
        </w:rPr>
        <w:t>ORS</w:t>
      </w:r>
    </w:p>
    <w:p w14:paraId="7C4B276A" w14:textId="00D9BC6A" w:rsidR="00886632" w:rsidRDefault="00F14430" w:rsidP="0074299B">
      <w:pPr>
        <w:pStyle w:val="BodyText"/>
        <w:spacing w:after="240"/>
        <w:ind w:left="720"/>
        <w:jc w:val="both"/>
      </w:pPr>
      <w:r w:rsidRPr="00D7279D">
        <w:t xml:space="preserve">Contractor shall be permitted to subcontract the performance of certain </w:t>
      </w:r>
      <w:r>
        <w:t>work</w:t>
      </w:r>
      <w:r w:rsidRPr="00D7279D">
        <w:t xml:space="preserve"> to a third</w:t>
      </w:r>
      <w:r w:rsidR="002E10FF">
        <w:t>-</w:t>
      </w:r>
      <w:r w:rsidRPr="00D7279D">
        <w:t xml:space="preserve">party </w:t>
      </w:r>
      <w:r w:rsidR="00787F41">
        <w:t>subcontractor</w:t>
      </w:r>
      <w:r w:rsidRPr="00D7279D">
        <w:t xml:space="preserve">, provided that: (1) </w:t>
      </w:r>
      <w:r w:rsidR="00435BF3">
        <w:t>Contractor</w:t>
      </w:r>
      <w:r w:rsidRPr="00D7279D">
        <w:t xml:space="preserve"> gives prior written notice to the </w:t>
      </w:r>
      <w:r w:rsidR="00B50B69">
        <w:t>City</w:t>
      </w:r>
      <w:r w:rsidRPr="00D7279D">
        <w:t xml:space="preserve"> of the </w:t>
      </w:r>
      <w:r w:rsidR="00787F41">
        <w:t>s</w:t>
      </w:r>
      <w:r w:rsidRPr="00D7279D">
        <w:t xml:space="preserve">ubcontractor and the detailed nature and scope of the </w:t>
      </w:r>
      <w:r w:rsidR="00361E64">
        <w:t>work to be performed by the subcontractor</w:t>
      </w:r>
      <w:r w:rsidRPr="00D7279D">
        <w:t xml:space="preserve">; (2) the </w:t>
      </w:r>
      <w:r w:rsidR="00B50B69">
        <w:t>City</w:t>
      </w:r>
      <w:r w:rsidRPr="00D7279D">
        <w:t xml:space="preserve"> consents to the subcontracting of such </w:t>
      </w:r>
      <w:r w:rsidR="00361E64">
        <w:t>work</w:t>
      </w:r>
      <w:r w:rsidRPr="00D7279D">
        <w:t xml:space="preserve"> to such </w:t>
      </w:r>
      <w:r w:rsidR="00361E64">
        <w:t>s</w:t>
      </w:r>
      <w:r w:rsidRPr="00D7279D">
        <w:t xml:space="preserve">ubcontractor; and (3) </w:t>
      </w:r>
      <w:r w:rsidR="00435BF3">
        <w:t>Contractor</w:t>
      </w:r>
      <w:r w:rsidRPr="00D7279D">
        <w:t xml:space="preserve"> complies with the terms and conditions set forth below. </w:t>
      </w:r>
      <w:r w:rsidR="00435BF3">
        <w:t>Contractor</w:t>
      </w:r>
      <w:r w:rsidRPr="00D7279D">
        <w:t xml:space="preserve"> shall remain responsible to the </w:t>
      </w:r>
      <w:r w:rsidR="00435BF3">
        <w:t>City</w:t>
      </w:r>
      <w:r w:rsidRPr="00D7279D">
        <w:t xml:space="preserve"> in accordance with this </w:t>
      </w:r>
      <w:r w:rsidR="00435BF3">
        <w:t>Contract</w:t>
      </w:r>
      <w:r w:rsidRPr="00D7279D">
        <w:t xml:space="preserve"> for the </w:t>
      </w:r>
      <w:r w:rsidR="003C0CF6">
        <w:t>work</w:t>
      </w:r>
      <w:r w:rsidRPr="00D7279D">
        <w:t xml:space="preserve"> performed by any </w:t>
      </w:r>
      <w:r w:rsidR="003C0CF6">
        <w:t>s</w:t>
      </w:r>
      <w:r w:rsidRPr="00D7279D">
        <w:t xml:space="preserve">ubcontractor </w:t>
      </w:r>
      <w:r w:rsidR="008972E0">
        <w:t>and for all</w:t>
      </w:r>
      <w:r w:rsidR="008972E0">
        <w:rPr>
          <w:spacing w:val="-16"/>
        </w:rPr>
        <w:t xml:space="preserve"> </w:t>
      </w:r>
      <w:r w:rsidR="008972E0">
        <w:t>acts</w:t>
      </w:r>
      <w:r w:rsidR="008972E0">
        <w:rPr>
          <w:spacing w:val="-17"/>
        </w:rPr>
        <w:t xml:space="preserve"> </w:t>
      </w:r>
      <w:r w:rsidR="008972E0">
        <w:t>and</w:t>
      </w:r>
      <w:r w:rsidR="008972E0">
        <w:rPr>
          <w:spacing w:val="-17"/>
        </w:rPr>
        <w:t xml:space="preserve"> </w:t>
      </w:r>
      <w:r w:rsidR="008972E0">
        <w:t>omissions</w:t>
      </w:r>
      <w:r w:rsidR="008972E0">
        <w:rPr>
          <w:spacing w:val="-16"/>
        </w:rPr>
        <w:t xml:space="preserve"> </w:t>
      </w:r>
      <w:r w:rsidR="008972E0">
        <w:t>of</w:t>
      </w:r>
      <w:r w:rsidR="008972E0">
        <w:rPr>
          <w:spacing w:val="-18"/>
        </w:rPr>
        <w:t xml:space="preserve"> </w:t>
      </w:r>
      <w:r w:rsidR="008972E0">
        <w:t>its</w:t>
      </w:r>
      <w:r w:rsidR="008972E0">
        <w:rPr>
          <w:spacing w:val="-17"/>
        </w:rPr>
        <w:t xml:space="preserve"> </w:t>
      </w:r>
      <w:r w:rsidR="008972E0">
        <w:t>subcontractors</w:t>
      </w:r>
      <w:r w:rsidR="008972E0">
        <w:rPr>
          <w:spacing w:val="-17"/>
        </w:rPr>
        <w:t xml:space="preserve"> </w:t>
      </w:r>
      <w:r w:rsidR="008972E0">
        <w:t>and</w:t>
      </w:r>
      <w:r w:rsidR="008972E0">
        <w:rPr>
          <w:spacing w:val="-17"/>
        </w:rPr>
        <w:t xml:space="preserve"> </w:t>
      </w:r>
      <w:r w:rsidR="008972E0">
        <w:t>of</w:t>
      </w:r>
      <w:r w:rsidR="008972E0">
        <w:rPr>
          <w:spacing w:val="-18"/>
        </w:rPr>
        <w:t xml:space="preserve"> </w:t>
      </w:r>
      <w:r w:rsidR="008972E0">
        <w:t>persons</w:t>
      </w:r>
      <w:r w:rsidR="008972E0">
        <w:rPr>
          <w:spacing w:val="-16"/>
        </w:rPr>
        <w:t xml:space="preserve"> </w:t>
      </w:r>
      <w:r w:rsidR="008972E0">
        <w:t>and</w:t>
      </w:r>
      <w:r w:rsidR="008972E0">
        <w:rPr>
          <w:spacing w:val="-17"/>
        </w:rPr>
        <w:t xml:space="preserve"> </w:t>
      </w:r>
      <w:r w:rsidR="008972E0">
        <w:t>organizations</w:t>
      </w:r>
      <w:r w:rsidR="008972E0">
        <w:rPr>
          <w:spacing w:val="-21"/>
        </w:rPr>
        <w:t xml:space="preserve"> </w:t>
      </w:r>
      <w:r w:rsidR="008972E0">
        <w:rPr>
          <w:spacing w:val="-3"/>
        </w:rPr>
        <w:t xml:space="preserve">directly </w:t>
      </w:r>
      <w:r w:rsidR="008972E0">
        <w:t>or</w:t>
      </w:r>
      <w:r w:rsidR="008972E0">
        <w:rPr>
          <w:spacing w:val="-18"/>
        </w:rPr>
        <w:t xml:space="preserve"> </w:t>
      </w:r>
      <w:r w:rsidR="008972E0">
        <w:t>indirectly</w:t>
      </w:r>
      <w:r w:rsidR="008972E0">
        <w:rPr>
          <w:spacing w:val="-24"/>
        </w:rPr>
        <w:t xml:space="preserve"> </w:t>
      </w:r>
      <w:r w:rsidR="008972E0">
        <w:t>employed</w:t>
      </w:r>
      <w:r w:rsidR="008972E0">
        <w:rPr>
          <w:spacing w:val="-17"/>
        </w:rPr>
        <w:t xml:space="preserve"> </w:t>
      </w:r>
      <w:r w:rsidR="008972E0">
        <w:t>by</w:t>
      </w:r>
      <w:r w:rsidR="008972E0">
        <w:rPr>
          <w:spacing w:val="-23"/>
        </w:rPr>
        <w:t xml:space="preserve"> </w:t>
      </w:r>
      <w:r w:rsidR="008972E0">
        <w:t>them</w:t>
      </w:r>
      <w:r w:rsidR="008972E0">
        <w:rPr>
          <w:spacing w:val="-16"/>
        </w:rPr>
        <w:t xml:space="preserve"> </w:t>
      </w:r>
      <w:r w:rsidR="008972E0">
        <w:t>and</w:t>
      </w:r>
      <w:r w:rsidR="008972E0">
        <w:rPr>
          <w:spacing w:val="-17"/>
        </w:rPr>
        <w:t xml:space="preserve"> </w:t>
      </w:r>
      <w:r w:rsidR="008972E0">
        <w:t>of</w:t>
      </w:r>
      <w:r w:rsidR="008972E0">
        <w:rPr>
          <w:spacing w:val="-17"/>
        </w:rPr>
        <w:t xml:space="preserve"> </w:t>
      </w:r>
      <w:r w:rsidR="008972E0">
        <w:t>persons</w:t>
      </w:r>
      <w:r w:rsidR="008972E0">
        <w:rPr>
          <w:spacing w:val="-17"/>
        </w:rPr>
        <w:t xml:space="preserve"> </w:t>
      </w:r>
      <w:r w:rsidR="008972E0">
        <w:t>and</w:t>
      </w:r>
      <w:r w:rsidR="008972E0">
        <w:rPr>
          <w:spacing w:val="-17"/>
        </w:rPr>
        <w:t xml:space="preserve"> </w:t>
      </w:r>
      <w:r w:rsidR="008972E0">
        <w:t>organizations</w:t>
      </w:r>
      <w:r w:rsidR="008972E0">
        <w:rPr>
          <w:spacing w:val="-17"/>
        </w:rPr>
        <w:t xml:space="preserve"> </w:t>
      </w:r>
      <w:r w:rsidR="008972E0">
        <w:t>for</w:t>
      </w:r>
      <w:r w:rsidR="008972E0">
        <w:rPr>
          <w:spacing w:val="-17"/>
        </w:rPr>
        <w:t xml:space="preserve"> </w:t>
      </w:r>
      <w:r w:rsidR="008972E0">
        <w:t>whose</w:t>
      </w:r>
      <w:r w:rsidR="008972E0">
        <w:rPr>
          <w:spacing w:val="-18"/>
        </w:rPr>
        <w:t xml:space="preserve"> </w:t>
      </w:r>
      <w:r w:rsidR="008972E0">
        <w:t>acts</w:t>
      </w:r>
      <w:r w:rsidR="008972E0">
        <w:rPr>
          <w:spacing w:val="-17"/>
        </w:rPr>
        <w:t xml:space="preserve"> </w:t>
      </w:r>
      <w:r w:rsidR="008972E0">
        <w:t>any</w:t>
      </w:r>
      <w:r w:rsidR="008972E0">
        <w:rPr>
          <w:spacing w:val="-23"/>
        </w:rPr>
        <w:t xml:space="preserve"> </w:t>
      </w:r>
      <w:r w:rsidR="008972E0">
        <w:t>of</w:t>
      </w:r>
      <w:r w:rsidR="008972E0">
        <w:rPr>
          <w:spacing w:val="-18"/>
        </w:rPr>
        <w:t xml:space="preserve"> </w:t>
      </w:r>
      <w:r w:rsidR="008972E0">
        <w:t>them</w:t>
      </w:r>
      <w:r w:rsidR="008972E0">
        <w:rPr>
          <w:spacing w:val="-16"/>
        </w:rPr>
        <w:t xml:space="preserve"> </w:t>
      </w:r>
      <w:r w:rsidR="008972E0">
        <w:t>may</w:t>
      </w:r>
      <w:r w:rsidR="008972E0">
        <w:rPr>
          <w:spacing w:val="-24"/>
        </w:rPr>
        <w:t xml:space="preserve"> </w:t>
      </w:r>
      <w:r w:rsidR="008972E0">
        <w:t>be liable</w:t>
      </w:r>
      <w:r w:rsidR="008972E0" w:rsidRPr="00D7279D">
        <w:t xml:space="preserve"> </w:t>
      </w:r>
      <w:r w:rsidRPr="00D7279D">
        <w:t xml:space="preserve">to the same extent as if the </w:t>
      </w:r>
      <w:r w:rsidR="007015F6">
        <w:t>s</w:t>
      </w:r>
      <w:r w:rsidRPr="00D7279D">
        <w:t xml:space="preserve">ubcontracted </w:t>
      </w:r>
      <w:r w:rsidR="007015F6">
        <w:t>work</w:t>
      </w:r>
      <w:r w:rsidRPr="00D7279D">
        <w:t xml:space="preserve"> were performed by </w:t>
      </w:r>
      <w:r w:rsidR="00435BF3">
        <w:t>Contractor’s</w:t>
      </w:r>
      <w:r w:rsidRPr="00D7279D">
        <w:t xml:space="preserve"> employees, and any </w:t>
      </w:r>
      <w:r w:rsidR="002B147E">
        <w:t>terms and conditions</w:t>
      </w:r>
      <w:r w:rsidRPr="00D7279D">
        <w:t xml:space="preserve"> applicable to </w:t>
      </w:r>
      <w:r w:rsidR="002B147E">
        <w:t>s</w:t>
      </w:r>
      <w:r w:rsidRPr="00D7279D">
        <w:t xml:space="preserve">ubcontracted </w:t>
      </w:r>
      <w:r w:rsidR="002B147E">
        <w:t>work</w:t>
      </w:r>
      <w:r w:rsidRPr="00D7279D">
        <w:t xml:space="preserve"> </w:t>
      </w:r>
      <w:r w:rsidR="002B147E">
        <w:t>shall</w:t>
      </w:r>
      <w:r w:rsidRPr="00D7279D">
        <w:t xml:space="preserve"> continue to apply notwithstanding any such subcontracting. </w:t>
      </w:r>
      <w:r w:rsidR="00886632">
        <w:t>No</w:t>
      </w:r>
      <w:r w:rsidR="00886632">
        <w:rPr>
          <w:spacing w:val="-12"/>
        </w:rPr>
        <w:t xml:space="preserve"> </w:t>
      </w:r>
      <w:r w:rsidR="00886632">
        <w:t>agreement</w:t>
      </w:r>
      <w:r w:rsidR="00886632">
        <w:rPr>
          <w:spacing w:val="-12"/>
        </w:rPr>
        <w:t xml:space="preserve"> </w:t>
      </w:r>
      <w:r w:rsidR="00886632">
        <w:t>between</w:t>
      </w:r>
      <w:r w:rsidR="00886632">
        <w:rPr>
          <w:spacing w:val="-12"/>
        </w:rPr>
        <w:t xml:space="preserve"> </w:t>
      </w:r>
      <w:r w:rsidR="00435BF3">
        <w:t xml:space="preserve">Contractor </w:t>
      </w:r>
      <w:r w:rsidR="00886632">
        <w:t>or</w:t>
      </w:r>
      <w:r w:rsidR="00886632">
        <w:rPr>
          <w:spacing w:val="-13"/>
        </w:rPr>
        <w:t xml:space="preserve"> </w:t>
      </w:r>
      <w:r w:rsidR="00886632">
        <w:t>and</w:t>
      </w:r>
      <w:r w:rsidR="00886632">
        <w:rPr>
          <w:spacing w:val="-12"/>
        </w:rPr>
        <w:t xml:space="preserve"> </w:t>
      </w:r>
      <w:r w:rsidR="00886632">
        <w:t>a</w:t>
      </w:r>
      <w:r w:rsidR="00886632">
        <w:rPr>
          <w:spacing w:val="-12"/>
        </w:rPr>
        <w:t xml:space="preserve"> </w:t>
      </w:r>
      <w:r w:rsidR="00886632">
        <w:t>subcontractor</w:t>
      </w:r>
      <w:r w:rsidR="00886632">
        <w:rPr>
          <w:spacing w:val="-13"/>
        </w:rPr>
        <w:t xml:space="preserve"> </w:t>
      </w:r>
      <w:r w:rsidR="00886632">
        <w:t>or</w:t>
      </w:r>
      <w:r w:rsidR="00886632">
        <w:rPr>
          <w:spacing w:val="-15"/>
        </w:rPr>
        <w:t xml:space="preserve"> </w:t>
      </w:r>
      <w:r w:rsidR="00886632">
        <w:t>supplier</w:t>
      </w:r>
      <w:r w:rsidR="00886632">
        <w:rPr>
          <w:spacing w:val="-15"/>
        </w:rPr>
        <w:t xml:space="preserve"> </w:t>
      </w:r>
      <w:r w:rsidR="00886632">
        <w:t>shall</w:t>
      </w:r>
      <w:r w:rsidR="00886632">
        <w:rPr>
          <w:spacing w:val="-13"/>
        </w:rPr>
        <w:t xml:space="preserve"> </w:t>
      </w:r>
      <w:r w:rsidR="00886632">
        <w:t>in</w:t>
      </w:r>
      <w:r w:rsidR="00886632">
        <w:rPr>
          <w:spacing w:val="-14"/>
        </w:rPr>
        <w:t xml:space="preserve"> </w:t>
      </w:r>
      <w:r w:rsidR="00886632">
        <w:t>any</w:t>
      </w:r>
      <w:r w:rsidR="00886632">
        <w:rPr>
          <w:spacing w:val="-22"/>
        </w:rPr>
        <w:t xml:space="preserve"> </w:t>
      </w:r>
      <w:r w:rsidR="00886632">
        <w:t>way affect</w:t>
      </w:r>
      <w:r w:rsidR="00886632">
        <w:rPr>
          <w:spacing w:val="-16"/>
        </w:rPr>
        <w:t xml:space="preserve"> </w:t>
      </w:r>
      <w:r w:rsidR="00435BF3">
        <w:t>this Contract</w:t>
      </w:r>
      <w:r w:rsidR="00886632">
        <w:rPr>
          <w:spacing w:val="-16"/>
        </w:rPr>
        <w:t xml:space="preserve"> </w:t>
      </w:r>
      <w:r w:rsidR="00886632">
        <w:t>between</w:t>
      </w:r>
      <w:r w:rsidR="00886632">
        <w:rPr>
          <w:spacing w:val="-17"/>
        </w:rPr>
        <w:t xml:space="preserve"> </w:t>
      </w:r>
      <w:r w:rsidR="00886632">
        <w:t>the</w:t>
      </w:r>
      <w:r w:rsidR="00886632">
        <w:rPr>
          <w:spacing w:val="-17"/>
        </w:rPr>
        <w:t xml:space="preserve"> </w:t>
      </w:r>
      <w:r w:rsidR="00435BF3">
        <w:rPr>
          <w:spacing w:val="-17"/>
        </w:rPr>
        <w:t>C</w:t>
      </w:r>
      <w:r w:rsidR="00886632">
        <w:t>ity</w:t>
      </w:r>
      <w:r w:rsidR="00886632">
        <w:rPr>
          <w:spacing w:val="-24"/>
        </w:rPr>
        <w:t xml:space="preserve"> </w:t>
      </w:r>
      <w:r w:rsidR="00886632">
        <w:t>and</w:t>
      </w:r>
      <w:r w:rsidR="00886632">
        <w:rPr>
          <w:spacing w:val="-17"/>
        </w:rPr>
        <w:t xml:space="preserve"> </w:t>
      </w:r>
      <w:r w:rsidR="00435BF3">
        <w:t>Contractor</w:t>
      </w:r>
      <w:r w:rsidR="00886632">
        <w:t>.</w:t>
      </w:r>
      <w:r w:rsidR="00886632">
        <w:rPr>
          <w:spacing w:val="27"/>
        </w:rPr>
        <w:t xml:space="preserve"> </w:t>
      </w:r>
      <w:proofErr w:type="gramStart"/>
      <w:r w:rsidR="00435BF3">
        <w:t>Contractor</w:t>
      </w:r>
      <w:proofErr w:type="gramEnd"/>
      <w:r w:rsidR="00435BF3">
        <w:t xml:space="preserve"> </w:t>
      </w:r>
      <w:proofErr w:type="gramStart"/>
      <w:r w:rsidR="00886632">
        <w:rPr>
          <w:spacing w:val="-3"/>
        </w:rPr>
        <w:t>shall</w:t>
      </w:r>
      <w:proofErr w:type="gramEnd"/>
      <w:r w:rsidR="00886632">
        <w:rPr>
          <w:spacing w:val="-21"/>
        </w:rPr>
        <w:t xml:space="preserve"> </w:t>
      </w:r>
      <w:r w:rsidR="00886632">
        <w:rPr>
          <w:spacing w:val="-3"/>
        </w:rPr>
        <w:t>review</w:t>
      </w:r>
      <w:r w:rsidR="00886632">
        <w:rPr>
          <w:spacing w:val="-22"/>
        </w:rPr>
        <w:t xml:space="preserve"> </w:t>
      </w:r>
      <w:r w:rsidR="00886632">
        <w:t>the</w:t>
      </w:r>
      <w:r w:rsidR="00886632">
        <w:rPr>
          <w:spacing w:val="-22"/>
        </w:rPr>
        <w:t xml:space="preserve"> </w:t>
      </w:r>
      <w:r w:rsidR="00886632">
        <w:rPr>
          <w:spacing w:val="-3"/>
        </w:rPr>
        <w:t xml:space="preserve">qualifications </w:t>
      </w:r>
      <w:r w:rsidR="00886632">
        <w:t xml:space="preserve">of all subcontractors and their supervisors and </w:t>
      </w:r>
      <w:proofErr w:type="gramStart"/>
      <w:r w:rsidR="00886632">
        <w:t>assure</w:t>
      </w:r>
      <w:proofErr w:type="gramEnd"/>
      <w:r w:rsidR="00886632">
        <w:t xml:space="preserve"> that all subcontractors satisfy all applicable insurance</w:t>
      </w:r>
      <w:r w:rsidR="00886632">
        <w:rPr>
          <w:spacing w:val="-14"/>
        </w:rPr>
        <w:t xml:space="preserve"> </w:t>
      </w:r>
      <w:r w:rsidR="00886632">
        <w:t>requirements</w:t>
      </w:r>
      <w:r w:rsidR="00886632">
        <w:rPr>
          <w:spacing w:val="-14"/>
        </w:rPr>
        <w:t xml:space="preserve"> </w:t>
      </w:r>
      <w:r w:rsidR="00886632">
        <w:t>set</w:t>
      </w:r>
      <w:r w:rsidR="00886632">
        <w:rPr>
          <w:spacing w:val="-14"/>
        </w:rPr>
        <w:t xml:space="preserve"> </w:t>
      </w:r>
      <w:r w:rsidR="00886632">
        <w:t>forth</w:t>
      </w:r>
      <w:r w:rsidR="00886632">
        <w:rPr>
          <w:spacing w:val="-15"/>
        </w:rPr>
        <w:t xml:space="preserve"> </w:t>
      </w:r>
      <w:r w:rsidR="00886632">
        <w:t>in</w:t>
      </w:r>
      <w:r w:rsidR="00886632">
        <w:rPr>
          <w:spacing w:val="-14"/>
        </w:rPr>
        <w:t xml:space="preserve"> </w:t>
      </w:r>
      <w:r w:rsidR="00A071B4">
        <w:rPr>
          <w:spacing w:val="-14"/>
        </w:rPr>
        <w:t>A</w:t>
      </w:r>
      <w:r w:rsidR="00886632" w:rsidRPr="00763133">
        <w:t>rticle</w:t>
      </w:r>
      <w:r w:rsidR="00886632" w:rsidRPr="00763133">
        <w:rPr>
          <w:spacing w:val="-4"/>
        </w:rPr>
        <w:t xml:space="preserve"> </w:t>
      </w:r>
      <w:r w:rsidR="000014EA" w:rsidRPr="00763133">
        <w:t>II</w:t>
      </w:r>
      <w:r w:rsidR="00A071B4">
        <w:t>, Bonding, Insurance, and Taxes</w:t>
      </w:r>
      <w:r w:rsidR="004E6A88" w:rsidRPr="00763133">
        <w:rPr>
          <w:spacing w:val="-14"/>
        </w:rPr>
        <w:t xml:space="preserve"> </w:t>
      </w:r>
      <w:r w:rsidR="00886632" w:rsidRPr="00763133">
        <w:t>herein.</w:t>
      </w:r>
      <w:r w:rsidR="00886632" w:rsidRPr="00763133">
        <w:rPr>
          <w:spacing w:val="32"/>
        </w:rPr>
        <w:t xml:space="preserve"> </w:t>
      </w:r>
      <w:r w:rsidR="00435BF3">
        <w:t xml:space="preserve">Contractor </w:t>
      </w:r>
      <w:r w:rsidR="00886632">
        <w:t>or</w:t>
      </w:r>
      <w:r w:rsidR="00886632">
        <w:rPr>
          <w:spacing w:val="-15"/>
        </w:rPr>
        <w:t xml:space="preserve"> </w:t>
      </w:r>
      <w:r w:rsidR="00886632">
        <w:t>shall</w:t>
      </w:r>
      <w:r w:rsidR="00886632">
        <w:rPr>
          <w:spacing w:val="-14"/>
        </w:rPr>
        <w:t xml:space="preserve"> </w:t>
      </w:r>
      <w:r w:rsidR="00886632">
        <w:t>require</w:t>
      </w:r>
      <w:r w:rsidR="00886632">
        <w:rPr>
          <w:spacing w:val="-15"/>
        </w:rPr>
        <w:t xml:space="preserve"> </w:t>
      </w:r>
      <w:r w:rsidR="00886632">
        <w:t>each</w:t>
      </w:r>
      <w:r w:rsidR="00886632">
        <w:rPr>
          <w:spacing w:val="-14"/>
        </w:rPr>
        <w:t xml:space="preserve"> </w:t>
      </w:r>
      <w:r w:rsidR="00886632">
        <w:t xml:space="preserve">subcontractor to sign an agreement in which the subcontractor agrees to be bound by all applicable terms and conditions of the contract documents for the benefit of the </w:t>
      </w:r>
      <w:r w:rsidR="00435BF3">
        <w:t>City</w:t>
      </w:r>
      <w:r w:rsidR="00886632">
        <w:t>. Nothing</w:t>
      </w:r>
      <w:r w:rsidR="00886632">
        <w:rPr>
          <w:spacing w:val="-20"/>
        </w:rPr>
        <w:t xml:space="preserve"> </w:t>
      </w:r>
      <w:r w:rsidR="00886632">
        <w:t>in</w:t>
      </w:r>
      <w:r w:rsidR="00886632">
        <w:rPr>
          <w:spacing w:val="-17"/>
        </w:rPr>
        <w:t xml:space="preserve"> </w:t>
      </w:r>
      <w:r w:rsidR="00886632">
        <w:t>the</w:t>
      </w:r>
      <w:r w:rsidR="00886632">
        <w:rPr>
          <w:spacing w:val="-19"/>
        </w:rPr>
        <w:t xml:space="preserve"> </w:t>
      </w:r>
      <w:r w:rsidR="00886632">
        <w:t>contract</w:t>
      </w:r>
      <w:r w:rsidR="00886632">
        <w:rPr>
          <w:spacing w:val="-17"/>
        </w:rPr>
        <w:t xml:space="preserve"> </w:t>
      </w:r>
      <w:r w:rsidR="00886632">
        <w:t>documents</w:t>
      </w:r>
      <w:r w:rsidR="00886632">
        <w:rPr>
          <w:spacing w:val="-17"/>
        </w:rPr>
        <w:t xml:space="preserve"> </w:t>
      </w:r>
      <w:r w:rsidR="00886632">
        <w:t>nor</w:t>
      </w:r>
      <w:r w:rsidR="00886632">
        <w:rPr>
          <w:spacing w:val="-19"/>
        </w:rPr>
        <w:t xml:space="preserve"> </w:t>
      </w:r>
      <w:r w:rsidR="00886632">
        <w:t>in</w:t>
      </w:r>
      <w:r w:rsidR="00886632">
        <w:rPr>
          <w:spacing w:val="-17"/>
        </w:rPr>
        <w:t xml:space="preserve"> </w:t>
      </w:r>
      <w:r w:rsidR="00886632">
        <w:t>the</w:t>
      </w:r>
      <w:r w:rsidR="00886632">
        <w:rPr>
          <w:spacing w:val="-19"/>
        </w:rPr>
        <w:t xml:space="preserve"> </w:t>
      </w:r>
      <w:r w:rsidR="00435BF3">
        <w:rPr>
          <w:spacing w:val="-19"/>
        </w:rPr>
        <w:t>C</w:t>
      </w:r>
      <w:r w:rsidR="00886632">
        <w:t>ity’s</w:t>
      </w:r>
      <w:r w:rsidR="00886632">
        <w:rPr>
          <w:spacing w:val="-18"/>
        </w:rPr>
        <w:t xml:space="preserve"> </w:t>
      </w:r>
      <w:r w:rsidR="00886632">
        <w:t>acceptance of</w:t>
      </w:r>
      <w:r w:rsidR="00886632">
        <w:rPr>
          <w:spacing w:val="-18"/>
        </w:rPr>
        <w:t xml:space="preserve"> </w:t>
      </w:r>
      <w:r w:rsidR="00886632">
        <w:t>a</w:t>
      </w:r>
      <w:r w:rsidR="00886632">
        <w:rPr>
          <w:spacing w:val="-18"/>
        </w:rPr>
        <w:t xml:space="preserve"> </w:t>
      </w:r>
      <w:r w:rsidR="00886632">
        <w:t>subcontractor</w:t>
      </w:r>
      <w:r w:rsidR="00886632">
        <w:rPr>
          <w:spacing w:val="-18"/>
        </w:rPr>
        <w:t xml:space="preserve"> </w:t>
      </w:r>
      <w:r w:rsidR="00886632">
        <w:t>shall</w:t>
      </w:r>
      <w:r w:rsidR="00886632">
        <w:rPr>
          <w:spacing w:val="-17"/>
        </w:rPr>
        <w:t xml:space="preserve"> </w:t>
      </w:r>
      <w:r w:rsidR="00886632">
        <w:t>create</w:t>
      </w:r>
      <w:r w:rsidR="00886632">
        <w:rPr>
          <w:spacing w:val="-18"/>
        </w:rPr>
        <w:t xml:space="preserve"> </w:t>
      </w:r>
      <w:r w:rsidR="00886632">
        <w:t>any</w:t>
      </w:r>
      <w:r w:rsidR="00886632">
        <w:rPr>
          <w:spacing w:val="-23"/>
        </w:rPr>
        <w:t xml:space="preserve"> </w:t>
      </w:r>
      <w:r w:rsidR="00886632">
        <w:t>contractual</w:t>
      </w:r>
      <w:r w:rsidR="00886632">
        <w:rPr>
          <w:spacing w:val="-16"/>
        </w:rPr>
        <w:t xml:space="preserve"> </w:t>
      </w:r>
      <w:r w:rsidR="00886632">
        <w:t>relationship</w:t>
      </w:r>
      <w:r w:rsidR="00886632">
        <w:rPr>
          <w:spacing w:val="-17"/>
        </w:rPr>
        <w:t xml:space="preserve"> </w:t>
      </w:r>
      <w:r w:rsidR="00886632">
        <w:t>between</w:t>
      </w:r>
      <w:r w:rsidR="00886632">
        <w:rPr>
          <w:spacing w:val="-17"/>
        </w:rPr>
        <w:t xml:space="preserve"> </w:t>
      </w:r>
      <w:r w:rsidR="00886632">
        <w:t>the</w:t>
      </w:r>
      <w:r w:rsidR="00886632">
        <w:rPr>
          <w:spacing w:val="-20"/>
        </w:rPr>
        <w:t xml:space="preserve"> </w:t>
      </w:r>
      <w:r w:rsidR="00B50B69">
        <w:rPr>
          <w:spacing w:val="-20"/>
        </w:rPr>
        <w:t>C</w:t>
      </w:r>
      <w:r w:rsidR="00886632">
        <w:t>ity</w:t>
      </w:r>
      <w:r w:rsidR="00886632">
        <w:rPr>
          <w:spacing w:val="-29"/>
        </w:rPr>
        <w:t xml:space="preserve"> </w:t>
      </w:r>
      <w:r w:rsidR="00886632">
        <w:rPr>
          <w:spacing w:val="-3"/>
        </w:rPr>
        <w:t>and</w:t>
      </w:r>
      <w:r w:rsidR="00886632">
        <w:rPr>
          <w:spacing w:val="-22"/>
        </w:rPr>
        <w:t xml:space="preserve"> </w:t>
      </w:r>
      <w:r w:rsidR="00886632">
        <w:rPr>
          <w:spacing w:val="-3"/>
        </w:rPr>
        <w:t>any</w:t>
      </w:r>
      <w:r w:rsidR="00886632">
        <w:rPr>
          <w:spacing w:val="-28"/>
        </w:rPr>
        <w:t xml:space="preserve"> </w:t>
      </w:r>
      <w:r w:rsidR="00886632">
        <w:rPr>
          <w:spacing w:val="-3"/>
        </w:rPr>
        <w:t>subcontractor</w:t>
      </w:r>
      <w:r w:rsidR="00886632">
        <w:rPr>
          <w:spacing w:val="-22"/>
        </w:rPr>
        <w:t xml:space="preserve"> </w:t>
      </w:r>
      <w:r w:rsidR="00886632">
        <w:t xml:space="preserve">or other person or organization having a direct contract with </w:t>
      </w:r>
      <w:proofErr w:type="gramStart"/>
      <w:r w:rsidR="00435BF3">
        <w:t>Contract</w:t>
      </w:r>
      <w:r w:rsidR="00886632">
        <w:t>or</w:t>
      </w:r>
      <w:proofErr w:type="gramEnd"/>
      <w:r w:rsidR="006F2A2A">
        <w:t xml:space="preserve">. </w:t>
      </w:r>
      <w:r w:rsidR="00CD2719" w:rsidRPr="00CD2719">
        <w:t xml:space="preserve"> </w:t>
      </w:r>
      <w:proofErr w:type="gramStart"/>
      <w:r w:rsidR="00435BF3">
        <w:t>Contractor</w:t>
      </w:r>
      <w:proofErr w:type="gramEnd"/>
      <w:r w:rsidR="00CD2719" w:rsidRPr="00D7279D">
        <w:t xml:space="preserve"> shall indemnify, defend</w:t>
      </w:r>
      <w:r w:rsidR="00EA6D42">
        <w:t>,</w:t>
      </w:r>
      <w:r w:rsidR="00CD2719" w:rsidRPr="00D7279D">
        <w:t xml:space="preserve"> and hold harmless the </w:t>
      </w:r>
      <w:r w:rsidR="00B50B69">
        <w:t>City</w:t>
      </w:r>
      <w:r w:rsidR="00CD2719" w:rsidRPr="00D7279D">
        <w:t xml:space="preserve"> from and against any loss, expense, obligation</w:t>
      </w:r>
      <w:r w:rsidR="00287385">
        <w:t>,</w:t>
      </w:r>
      <w:r w:rsidR="00CD2719" w:rsidRPr="00D7279D">
        <w:t xml:space="preserve"> or liability incurred by the </w:t>
      </w:r>
      <w:r w:rsidR="00B50B69">
        <w:t>City</w:t>
      </w:r>
      <w:r w:rsidR="00CD2719" w:rsidRPr="00D7279D">
        <w:t xml:space="preserve"> arising out of claims made by any </w:t>
      </w:r>
      <w:r w:rsidR="00CD2719">
        <w:t>s</w:t>
      </w:r>
      <w:r w:rsidR="00CD2719" w:rsidRPr="00D7279D">
        <w:t xml:space="preserve">ubcontractor related to its performance of the </w:t>
      </w:r>
      <w:r w:rsidR="00CD2719">
        <w:t>s</w:t>
      </w:r>
      <w:r w:rsidR="00CD2719" w:rsidRPr="00D7279D">
        <w:t xml:space="preserve">ubcontracted </w:t>
      </w:r>
      <w:r w:rsidR="00CD2719">
        <w:t>work</w:t>
      </w:r>
      <w:r w:rsidR="00CD2719" w:rsidRPr="00D7279D">
        <w:t xml:space="preserve"> or any matters related thereto.</w:t>
      </w:r>
    </w:p>
    <w:p w14:paraId="108205CB" w14:textId="3963B5E9" w:rsidR="008703C3" w:rsidRDefault="008703C3" w:rsidP="0074299B">
      <w:pPr>
        <w:pStyle w:val="ListParagraph"/>
        <w:numPr>
          <w:ilvl w:val="0"/>
          <w:numId w:val="17"/>
        </w:numPr>
        <w:spacing w:after="240"/>
        <w:ind w:left="720"/>
        <w:rPr>
          <w:sz w:val="24"/>
        </w:rPr>
      </w:pPr>
      <w:r>
        <w:rPr>
          <w:sz w:val="24"/>
        </w:rPr>
        <w:t>SUPERVISION AT THE JOB</w:t>
      </w:r>
      <w:r>
        <w:rPr>
          <w:spacing w:val="-7"/>
          <w:sz w:val="24"/>
        </w:rPr>
        <w:t xml:space="preserve"> </w:t>
      </w:r>
      <w:r>
        <w:rPr>
          <w:sz w:val="24"/>
        </w:rPr>
        <w:t>SITE</w:t>
      </w:r>
    </w:p>
    <w:p w14:paraId="6724EA4D" w14:textId="5A9563B3" w:rsidR="008703C3" w:rsidRDefault="00435BF3" w:rsidP="0074299B">
      <w:pPr>
        <w:pStyle w:val="BodyText"/>
        <w:spacing w:after="240"/>
        <w:ind w:left="720"/>
        <w:jc w:val="both"/>
      </w:pPr>
      <w:r>
        <w:t>Contract</w:t>
      </w:r>
      <w:r w:rsidR="008703C3">
        <w:t>or</w:t>
      </w:r>
      <w:r w:rsidR="008703C3">
        <w:rPr>
          <w:spacing w:val="-14"/>
        </w:rPr>
        <w:t xml:space="preserve"> </w:t>
      </w:r>
      <w:r w:rsidR="008703C3">
        <w:t>shall</w:t>
      </w:r>
      <w:r w:rsidR="008703C3">
        <w:rPr>
          <w:spacing w:val="-16"/>
        </w:rPr>
        <w:t xml:space="preserve"> </w:t>
      </w:r>
      <w:r w:rsidR="008703C3">
        <w:t>provide</w:t>
      </w:r>
      <w:r w:rsidR="008703C3">
        <w:rPr>
          <w:spacing w:val="-17"/>
        </w:rPr>
        <w:t xml:space="preserve"> </w:t>
      </w:r>
      <w:r w:rsidR="008703C3">
        <w:t>and</w:t>
      </w:r>
      <w:r w:rsidR="008703C3">
        <w:rPr>
          <w:spacing w:val="-17"/>
        </w:rPr>
        <w:t xml:space="preserve"> </w:t>
      </w:r>
      <w:r w:rsidR="008703C3">
        <w:t>maintain</w:t>
      </w:r>
      <w:r w:rsidR="008703C3">
        <w:rPr>
          <w:spacing w:val="-16"/>
        </w:rPr>
        <w:t xml:space="preserve"> </w:t>
      </w:r>
      <w:r w:rsidR="008703C3">
        <w:t>continually</w:t>
      </w:r>
      <w:r w:rsidR="008703C3">
        <w:rPr>
          <w:spacing w:val="-23"/>
        </w:rPr>
        <w:t xml:space="preserve"> </w:t>
      </w:r>
      <w:r w:rsidR="008703C3">
        <w:t>on</w:t>
      </w:r>
      <w:r w:rsidR="008703C3">
        <w:rPr>
          <w:spacing w:val="-17"/>
        </w:rPr>
        <w:t xml:space="preserve"> </w:t>
      </w:r>
      <w:r w:rsidR="008703C3">
        <w:t>the</w:t>
      </w:r>
      <w:r w:rsidR="008703C3">
        <w:rPr>
          <w:spacing w:val="-17"/>
        </w:rPr>
        <w:t xml:space="preserve"> </w:t>
      </w:r>
      <w:r w:rsidR="008703C3">
        <w:t>work</w:t>
      </w:r>
      <w:r w:rsidR="008703C3">
        <w:rPr>
          <w:spacing w:val="-17"/>
        </w:rPr>
        <w:t xml:space="preserve"> </w:t>
      </w:r>
      <w:r w:rsidR="008703C3">
        <w:t>site</w:t>
      </w:r>
      <w:r w:rsidR="008703C3">
        <w:rPr>
          <w:spacing w:val="-17"/>
        </w:rPr>
        <w:t xml:space="preserve"> </w:t>
      </w:r>
      <w:r w:rsidR="008703C3">
        <w:t>a</w:t>
      </w:r>
      <w:r w:rsidR="008703C3">
        <w:rPr>
          <w:spacing w:val="-18"/>
        </w:rPr>
        <w:t xml:space="preserve"> </w:t>
      </w:r>
      <w:r w:rsidR="003E058B">
        <w:t>Superintendent</w:t>
      </w:r>
      <w:r w:rsidR="008703C3">
        <w:rPr>
          <w:spacing w:val="-15"/>
        </w:rPr>
        <w:t xml:space="preserve"> </w:t>
      </w:r>
      <w:r w:rsidR="008703C3">
        <w:t>for</w:t>
      </w:r>
      <w:r w:rsidR="008703C3">
        <w:rPr>
          <w:spacing w:val="-17"/>
        </w:rPr>
        <w:t xml:space="preserve"> </w:t>
      </w:r>
      <w:r w:rsidR="008703C3">
        <w:t>all</w:t>
      </w:r>
      <w:r w:rsidR="008703C3">
        <w:rPr>
          <w:spacing w:val="-16"/>
        </w:rPr>
        <w:t xml:space="preserve"> </w:t>
      </w:r>
      <w:r w:rsidR="008703C3">
        <w:t>work being</w:t>
      </w:r>
      <w:r w:rsidR="008703C3">
        <w:rPr>
          <w:spacing w:val="-20"/>
        </w:rPr>
        <w:t xml:space="preserve"> </w:t>
      </w:r>
      <w:r w:rsidR="008703C3">
        <w:t>performed</w:t>
      </w:r>
      <w:r w:rsidR="008703C3">
        <w:rPr>
          <w:spacing w:val="-17"/>
        </w:rPr>
        <w:t xml:space="preserve"> </w:t>
      </w:r>
      <w:r w:rsidR="008703C3">
        <w:t>under</w:t>
      </w:r>
      <w:r w:rsidR="008703C3">
        <w:rPr>
          <w:spacing w:val="-18"/>
        </w:rPr>
        <w:t xml:space="preserve"> </w:t>
      </w:r>
      <w:r>
        <w:t>this Contract</w:t>
      </w:r>
      <w:r w:rsidR="008703C3">
        <w:t>.</w:t>
      </w:r>
      <w:r w:rsidR="008703C3">
        <w:rPr>
          <w:spacing w:val="27"/>
        </w:rPr>
        <w:t xml:space="preserve"> </w:t>
      </w:r>
      <w:r>
        <w:t>C</w:t>
      </w:r>
      <w:r w:rsidR="008703C3">
        <w:t>ontractor</w:t>
      </w:r>
      <w:r w:rsidR="008703C3">
        <w:rPr>
          <w:spacing w:val="-18"/>
        </w:rPr>
        <w:t xml:space="preserve"> </w:t>
      </w:r>
      <w:r w:rsidR="008703C3">
        <w:t>shall</w:t>
      </w:r>
      <w:r w:rsidR="008703C3">
        <w:rPr>
          <w:spacing w:val="-16"/>
        </w:rPr>
        <w:t xml:space="preserve"> </w:t>
      </w:r>
      <w:r w:rsidR="008703C3">
        <w:t>designate</w:t>
      </w:r>
      <w:r w:rsidR="008703C3">
        <w:rPr>
          <w:spacing w:val="-19"/>
        </w:rPr>
        <w:t xml:space="preserve"> </w:t>
      </w:r>
      <w:r w:rsidR="008703C3">
        <w:t>the</w:t>
      </w:r>
      <w:r w:rsidR="008703C3">
        <w:rPr>
          <w:spacing w:val="-18"/>
        </w:rPr>
        <w:t xml:space="preserve"> </w:t>
      </w:r>
      <w:r w:rsidR="003E058B">
        <w:rPr>
          <w:spacing w:val="-18"/>
        </w:rPr>
        <w:t>S</w:t>
      </w:r>
      <w:r w:rsidR="008703C3">
        <w:t>uperintendent,</w:t>
      </w:r>
      <w:r w:rsidR="008703C3">
        <w:rPr>
          <w:spacing w:val="-17"/>
        </w:rPr>
        <w:t xml:space="preserve"> </w:t>
      </w:r>
      <w:r w:rsidR="008703C3">
        <w:t>who</w:t>
      </w:r>
      <w:r w:rsidR="008703C3">
        <w:rPr>
          <w:spacing w:val="-22"/>
        </w:rPr>
        <w:t xml:space="preserve"> </w:t>
      </w:r>
      <w:r w:rsidR="008703C3">
        <w:rPr>
          <w:spacing w:val="-3"/>
        </w:rPr>
        <w:t>shall</w:t>
      </w:r>
      <w:r w:rsidR="008703C3">
        <w:rPr>
          <w:spacing w:val="-21"/>
        </w:rPr>
        <w:t xml:space="preserve"> </w:t>
      </w:r>
      <w:r w:rsidR="008703C3">
        <w:t xml:space="preserve">be authorized to act on behalf of </w:t>
      </w:r>
      <w:r>
        <w:t>Contract</w:t>
      </w:r>
      <w:r w:rsidR="008703C3">
        <w:t xml:space="preserve">or in all matters related to </w:t>
      </w:r>
      <w:r>
        <w:t>this Contract</w:t>
      </w:r>
      <w:r w:rsidR="008703C3">
        <w:t xml:space="preserve">. Within five (5) </w:t>
      </w:r>
      <w:r w:rsidR="008703C3">
        <w:rPr>
          <w:spacing w:val="-3"/>
        </w:rPr>
        <w:t>days</w:t>
      </w:r>
      <w:r w:rsidR="008703C3">
        <w:rPr>
          <w:spacing w:val="-15"/>
        </w:rPr>
        <w:t xml:space="preserve"> </w:t>
      </w:r>
      <w:r w:rsidR="008703C3">
        <w:t>after</w:t>
      </w:r>
      <w:r w:rsidR="008703C3">
        <w:rPr>
          <w:spacing w:val="-17"/>
        </w:rPr>
        <w:t xml:space="preserve"> </w:t>
      </w:r>
      <w:r w:rsidR="008703C3">
        <w:t>the</w:t>
      </w:r>
      <w:r w:rsidR="008703C3">
        <w:rPr>
          <w:spacing w:val="-16"/>
        </w:rPr>
        <w:t xml:space="preserve"> </w:t>
      </w:r>
      <w:r w:rsidR="008703C3">
        <w:t>execution</w:t>
      </w:r>
      <w:r w:rsidR="008703C3">
        <w:rPr>
          <w:spacing w:val="-15"/>
        </w:rPr>
        <w:t xml:space="preserve"> </w:t>
      </w:r>
      <w:r w:rsidR="008703C3">
        <w:t>of</w:t>
      </w:r>
      <w:r w:rsidR="008703C3">
        <w:rPr>
          <w:spacing w:val="-16"/>
        </w:rPr>
        <w:t xml:space="preserve"> </w:t>
      </w:r>
      <w:r>
        <w:t>this Contract</w:t>
      </w:r>
      <w:r w:rsidR="008703C3">
        <w:t>,</w:t>
      </w:r>
      <w:r w:rsidR="008703C3">
        <w:rPr>
          <w:spacing w:val="-15"/>
        </w:rPr>
        <w:t xml:space="preserve"> </w:t>
      </w:r>
      <w:r>
        <w:t>C</w:t>
      </w:r>
      <w:r w:rsidR="008703C3">
        <w:rPr>
          <w:spacing w:val="-3"/>
        </w:rPr>
        <w:t>ontractor</w:t>
      </w:r>
      <w:r w:rsidR="008703C3">
        <w:rPr>
          <w:spacing w:val="-20"/>
        </w:rPr>
        <w:t xml:space="preserve"> </w:t>
      </w:r>
      <w:r w:rsidR="008703C3">
        <w:rPr>
          <w:spacing w:val="-3"/>
        </w:rPr>
        <w:t>shall</w:t>
      </w:r>
      <w:r w:rsidR="008703C3">
        <w:rPr>
          <w:spacing w:val="-19"/>
        </w:rPr>
        <w:t xml:space="preserve"> </w:t>
      </w:r>
      <w:r w:rsidR="008703C3">
        <w:rPr>
          <w:spacing w:val="-3"/>
        </w:rPr>
        <w:t>inform</w:t>
      </w:r>
      <w:r w:rsidR="008703C3">
        <w:rPr>
          <w:spacing w:val="-19"/>
        </w:rPr>
        <w:t xml:space="preserve"> </w:t>
      </w:r>
      <w:r w:rsidR="008703C3">
        <w:t>the</w:t>
      </w:r>
      <w:r w:rsidR="008703C3">
        <w:rPr>
          <w:spacing w:val="-21"/>
        </w:rPr>
        <w:t xml:space="preserve"> </w:t>
      </w:r>
      <w:r w:rsidR="008B1422">
        <w:rPr>
          <w:spacing w:val="-3"/>
        </w:rPr>
        <w:t>Project Manager</w:t>
      </w:r>
      <w:r w:rsidR="008703C3">
        <w:rPr>
          <w:spacing w:val="-20"/>
        </w:rPr>
        <w:t xml:space="preserve"> </w:t>
      </w:r>
      <w:r w:rsidR="008703C3">
        <w:t>in writing</w:t>
      </w:r>
      <w:r w:rsidR="008703C3">
        <w:rPr>
          <w:spacing w:val="-19"/>
        </w:rPr>
        <w:t xml:space="preserve"> </w:t>
      </w:r>
      <w:r w:rsidR="008703C3">
        <w:t>of</w:t>
      </w:r>
      <w:r w:rsidR="008703C3">
        <w:rPr>
          <w:spacing w:val="-17"/>
        </w:rPr>
        <w:t xml:space="preserve"> </w:t>
      </w:r>
      <w:r w:rsidR="008703C3">
        <w:t>the</w:t>
      </w:r>
      <w:r w:rsidR="008703C3">
        <w:rPr>
          <w:spacing w:val="-18"/>
        </w:rPr>
        <w:t xml:space="preserve"> </w:t>
      </w:r>
      <w:r w:rsidR="008703C3">
        <w:t>home</w:t>
      </w:r>
      <w:r w:rsidR="008703C3">
        <w:rPr>
          <w:spacing w:val="-17"/>
        </w:rPr>
        <w:t xml:space="preserve"> </w:t>
      </w:r>
      <w:r w:rsidR="008703C3">
        <w:t>and</w:t>
      </w:r>
      <w:r w:rsidR="008703C3">
        <w:rPr>
          <w:spacing w:val="-16"/>
        </w:rPr>
        <w:t xml:space="preserve"> </w:t>
      </w:r>
      <w:r w:rsidR="008703C3">
        <w:t>residence</w:t>
      </w:r>
      <w:r w:rsidR="008703C3">
        <w:rPr>
          <w:spacing w:val="-18"/>
        </w:rPr>
        <w:t xml:space="preserve"> </w:t>
      </w:r>
      <w:r w:rsidR="008703C3">
        <w:t>address</w:t>
      </w:r>
      <w:r w:rsidR="008703C3">
        <w:rPr>
          <w:spacing w:val="-16"/>
        </w:rPr>
        <w:t xml:space="preserve"> </w:t>
      </w:r>
      <w:r w:rsidR="008703C3">
        <w:t>and</w:t>
      </w:r>
      <w:r w:rsidR="008703C3">
        <w:rPr>
          <w:spacing w:val="-17"/>
        </w:rPr>
        <w:t xml:space="preserve"> the </w:t>
      </w:r>
      <w:r w:rsidR="008703C3">
        <w:t>telephone</w:t>
      </w:r>
      <w:r w:rsidR="008703C3">
        <w:rPr>
          <w:spacing w:val="-17"/>
        </w:rPr>
        <w:t xml:space="preserve"> </w:t>
      </w:r>
      <w:r w:rsidR="008703C3">
        <w:t>number</w:t>
      </w:r>
      <w:r w:rsidR="008703C3">
        <w:rPr>
          <w:spacing w:val="-18"/>
        </w:rPr>
        <w:t xml:space="preserve"> </w:t>
      </w:r>
      <w:r w:rsidR="008703C3">
        <w:t>of</w:t>
      </w:r>
      <w:r w:rsidR="008703C3">
        <w:rPr>
          <w:spacing w:val="-17"/>
        </w:rPr>
        <w:t xml:space="preserve"> </w:t>
      </w:r>
      <w:r w:rsidR="008703C3">
        <w:t>the</w:t>
      </w:r>
      <w:r w:rsidR="008703C3">
        <w:rPr>
          <w:spacing w:val="-18"/>
        </w:rPr>
        <w:t xml:space="preserve"> </w:t>
      </w:r>
      <w:r w:rsidR="008703C3">
        <w:t>person</w:t>
      </w:r>
      <w:r w:rsidR="008703C3">
        <w:rPr>
          <w:spacing w:val="-16"/>
        </w:rPr>
        <w:t xml:space="preserve"> </w:t>
      </w:r>
      <w:r w:rsidR="008703C3">
        <w:rPr>
          <w:spacing w:val="-3"/>
        </w:rPr>
        <w:t xml:space="preserve">designated </w:t>
      </w:r>
      <w:r w:rsidR="008703C3">
        <w:t xml:space="preserve">as the </w:t>
      </w:r>
      <w:r w:rsidR="003E058B">
        <w:t>S</w:t>
      </w:r>
      <w:r w:rsidR="008703C3">
        <w:t xml:space="preserve">uperintendent. </w:t>
      </w:r>
      <w:proofErr w:type="gramStart"/>
      <w:r>
        <w:t>Contract</w:t>
      </w:r>
      <w:r w:rsidR="008703C3">
        <w:t>or</w:t>
      </w:r>
      <w:proofErr w:type="gramEnd"/>
      <w:r w:rsidR="008703C3">
        <w:t xml:space="preserve"> </w:t>
      </w:r>
      <w:proofErr w:type="gramStart"/>
      <w:r w:rsidR="008703C3">
        <w:t>shall</w:t>
      </w:r>
      <w:proofErr w:type="gramEnd"/>
      <w:r w:rsidR="008703C3">
        <w:t xml:space="preserve"> also provide a mobile phone to the </w:t>
      </w:r>
      <w:r w:rsidR="003E058B">
        <w:t>S</w:t>
      </w:r>
      <w:r w:rsidR="008703C3">
        <w:t>uperintendent</w:t>
      </w:r>
      <w:r w:rsidR="008703C3">
        <w:rPr>
          <w:spacing w:val="-15"/>
        </w:rPr>
        <w:t xml:space="preserve"> </w:t>
      </w:r>
      <w:r w:rsidR="008703C3">
        <w:t>and</w:t>
      </w:r>
      <w:r w:rsidR="008703C3">
        <w:rPr>
          <w:spacing w:val="-16"/>
        </w:rPr>
        <w:t xml:space="preserve"> </w:t>
      </w:r>
      <w:r w:rsidR="008703C3">
        <w:t>inform</w:t>
      </w:r>
      <w:r w:rsidR="008703C3">
        <w:rPr>
          <w:spacing w:val="-15"/>
        </w:rPr>
        <w:t xml:space="preserve"> </w:t>
      </w:r>
      <w:r w:rsidR="008703C3">
        <w:t>the</w:t>
      </w:r>
      <w:r w:rsidR="008703C3">
        <w:rPr>
          <w:spacing w:val="-17"/>
        </w:rPr>
        <w:t xml:space="preserve"> </w:t>
      </w:r>
      <w:r w:rsidR="008B1422">
        <w:t>Project Manager</w:t>
      </w:r>
      <w:r w:rsidR="008703C3">
        <w:rPr>
          <w:spacing w:val="-17"/>
        </w:rPr>
        <w:t xml:space="preserve"> </w:t>
      </w:r>
      <w:r w:rsidR="008703C3">
        <w:t>in</w:t>
      </w:r>
      <w:r w:rsidR="008703C3">
        <w:rPr>
          <w:spacing w:val="-16"/>
        </w:rPr>
        <w:t xml:space="preserve"> </w:t>
      </w:r>
      <w:r w:rsidR="008703C3">
        <w:t>writing</w:t>
      </w:r>
      <w:r w:rsidR="008703C3">
        <w:rPr>
          <w:spacing w:val="-23"/>
        </w:rPr>
        <w:t xml:space="preserve"> </w:t>
      </w:r>
      <w:r w:rsidR="008703C3">
        <w:t>of</w:t>
      </w:r>
      <w:r w:rsidR="008703C3">
        <w:rPr>
          <w:spacing w:val="-21"/>
        </w:rPr>
        <w:t xml:space="preserve"> </w:t>
      </w:r>
      <w:r w:rsidR="008703C3">
        <w:t>the</w:t>
      </w:r>
      <w:r w:rsidR="008703C3">
        <w:rPr>
          <w:spacing w:val="-22"/>
        </w:rPr>
        <w:t xml:space="preserve"> </w:t>
      </w:r>
      <w:r w:rsidR="008703C3">
        <w:rPr>
          <w:spacing w:val="-3"/>
        </w:rPr>
        <w:t>telephone</w:t>
      </w:r>
      <w:r w:rsidR="008703C3">
        <w:rPr>
          <w:spacing w:val="-22"/>
        </w:rPr>
        <w:t xml:space="preserve"> </w:t>
      </w:r>
      <w:r w:rsidR="008703C3">
        <w:rPr>
          <w:spacing w:val="-3"/>
        </w:rPr>
        <w:t>number</w:t>
      </w:r>
      <w:r w:rsidR="008703C3">
        <w:rPr>
          <w:spacing w:val="-20"/>
        </w:rPr>
        <w:t xml:space="preserve"> </w:t>
      </w:r>
      <w:r w:rsidR="008703C3">
        <w:rPr>
          <w:spacing w:val="-4"/>
        </w:rPr>
        <w:t>therefor.</w:t>
      </w:r>
      <w:r w:rsidR="008703C3">
        <w:rPr>
          <w:spacing w:val="22"/>
        </w:rPr>
        <w:t xml:space="preserve"> </w:t>
      </w:r>
      <w:r w:rsidR="008703C3">
        <w:t>A</w:t>
      </w:r>
      <w:r w:rsidR="008703C3">
        <w:rPr>
          <w:spacing w:val="-21"/>
        </w:rPr>
        <w:t xml:space="preserve"> </w:t>
      </w:r>
      <w:r w:rsidR="008703C3">
        <w:rPr>
          <w:spacing w:val="-3"/>
        </w:rPr>
        <w:t>call</w:t>
      </w:r>
      <w:r w:rsidR="008703C3">
        <w:rPr>
          <w:spacing w:val="-20"/>
        </w:rPr>
        <w:t xml:space="preserve"> </w:t>
      </w:r>
      <w:r w:rsidR="008703C3">
        <w:t>to any</w:t>
      </w:r>
      <w:r w:rsidR="008703C3">
        <w:rPr>
          <w:spacing w:val="-12"/>
        </w:rPr>
        <w:t xml:space="preserve"> </w:t>
      </w:r>
      <w:r w:rsidR="008703C3">
        <w:t>one</w:t>
      </w:r>
      <w:r w:rsidR="008703C3">
        <w:rPr>
          <w:spacing w:val="-5"/>
        </w:rPr>
        <w:t xml:space="preserve"> </w:t>
      </w:r>
      <w:r w:rsidR="008703C3">
        <w:t>of</w:t>
      </w:r>
      <w:r w:rsidR="008703C3">
        <w:rPr>
          <w:spacing w:val="-6"/>
        </w:rPr>
        <w:t xml:space="preserve"> </w:t>
      </w:r>
      <w:r w:rsidR="008703C3">
        <w:t>these</w:t>
      </w:r>
      <w:r w:rsidR="008703C3">
        <w:rPr>
          <w:spacing w:val="-5"/>
        </w:rPr>
        <w:t xml:space="preserve"> </w:t>
      </w:r>
      <w:r w:rsidR="008703C3">
        <w:t>numbers</w:t>
      </w:r>
      <w:r w:rsidR="008703C3">
        <w:rPr>
          <w:spacing w:val="-7"/>
        </w:rPr>
        <w:t xml:space="preserve"> </w:t>
      </w:r>
      <w:r w:rsidR="008703C3">
        <w:t>shall</w:t>
      </w:r>
      <w:r w:rsidR="008703C3">
        <w:rPr>
          <w:spacing w:val="-6"/>
        </w:rPr>
        <w:t xml:space="preserve"> </w:t>
      </w:r>
      <w:r w:rsidR="008703C3">
        <w:t>constitute</w:t>
      </w:r>
      <w:r w:rsidR="008703C3">
        <w:rPr>
          <w:spacing w:val="-8"/>
        </w:rPr>
        <w:t xml:space="preserve"> emergency </w:t>
      </w:r>
      <w:r w:rsidR="008703C3">
        <w:t>notice</w:t>
      </w:r>
      <w:r w:rsidR="008703C3">
        <w:rPr>
          <w:spacing w:val="-7"/>
        </w:rPr>
        <w:t xml:space="preserve"> </w:t>
      </w:r>
      <w:r w:rsidR="008703C3">
        <w:t>by</w:t>
      </w:r>
      <w:r w:rsidR="008703C3">
        <w:rPr>
          <w:spacing w:val="-13"/>
        </w:rPr>
        <w:t xml:space="preserve"> </w:t>
      </w:r>
      <w:r w:rsidR="008703C3">
        <w:t>the</w:t>
      </w:r>
      <w:r w:rsidR="008703C3">
        <w:rPr>
          <w:spacing w:val="-8"/>
        </w:rPr>
        <w:t xml:space="preserve"> </w:t>
      </w:r>
      <w:r w:rsidR="00B50B69">
        <w:t>City</w:t>
      </w:r>
      <w:r w:rsidR="008703C3">
        <w:t>.</w:t>
      </w:r>
      <w:r w:rsidR="008703C3">
        <w:rPr>
          <w:spacing w:val="47"/>
        </w:rPr>
        <w:t xml:space="preserve"> </w:t>
      </w:r>
      <w:r w:rsidR="008703C3">
        <w:t>The</w:t>
      </w:r>
      <w:r w:rsidR="008703C3">
        <w:rPr>
          <w:spacing w:val="-7"/>
        </w:rPr>
        <w:t xml:space="preserve"> </w:t>
      </w:r>
      <w:r w:rsidR="003E058B">
        <w:rPr>
          <w:spacing w:val="-7"/>
        </w:rPr>
        <w:t>S</w:t>
      </w:r>
      <w:r w:rsidR="008703C3">
        <w:t>uperintendent</w:t>
      </w:r>
      <w:r w:rsidR="008703C3">
        <w:rPr>
          <w:spacing w:val="-7"/>
        </w:rPr>
        <w:t xml:space="preserve"> </w:t>
      </w:r>
      <w:r w:rsidR="008703C3">
        <w:t>shall</w:t>
      </w:r>
      <w:r w:rsidR="008703C3">
        <w:rPr>
          <w:spacing w:val="-6"/>
        </w:rPr>
        <w:t xml:space="preserve"> </w:t>
      </w:r>
      <w:proofErr w:type="gramStart"/>
      <w:r w:rsidR="008703C3">
        <w:t>be</w:t>
      </w:r>
      <w:r w:rsidR="008703C3">
        <w:rPr>
          <w:spacing w:val="-8"/>
        </w:rPr>
        <w:t xml:space="preserve"> </w:t>
      </w:r>
      <w:r w:rsidR="008703C3">
        <w:t>on-call</w:t>
      </w:r>
      <w:r w:rsidR="008703C3">
        <w:rPr>
          <w:spacing w:val="-6"/>
        </w:rPr>
        <w:t xml:space="preserve"> </w:t>
      </w:r>
      <w:r w:rsidR="008703C3">
        <w:t>at all</w:t>
      </w:r>
      <w:r w:rsidR="008703C3">
        <w:rPr>
          <w:spacing w:val="-1"/>
        </w:rPr>
        <w:t xml:space="preserve"> </w:t>
      </w:r>
      <w:r w:rsidR="008703C3">
        <w:t>times</w:t>
      </w:r>
      <w:proofErr w:type="gramEnd"/>
      <w:r w:rsidR="008703C3">
        <w:t xml:space="preserve"> to address emergencies.</w:t>
      </w:r>
    </w:p>
    <w:p w14:paraId="0E3D7699" w14:textId="142402E9" w:rsidR="008703C3" w:rsidRDefault="008703C3" w:rsidP="0074299B">
      <w:pPr>
        <w:pStyle w:val="BodyText"/>
        <w:spacing w:after="240"/>
        <w:ind w:left="720"/>
        <w:jc w:val="both"/>
      </w:pPr>
      <w:r>
        <w:rPr>
          <w:spacing w:val="-3"/>
        </w:rPr>
        <w:t xml:space="preserve">In </w:t>
      </w:r>
      <w:r>
        <w:t xml:space="preserve">the event of an emergency, </w:t>
      </w:r>
      <w:r w:rsidR="00435BF3">
        <w:t>Contract</w:t>
      </w:r>
      <w:r>
        <w:t xml:space="preserve">or shall be responsible for remedying all aspects of the work creating the emergency or loss of utility service and respond within two (2) hours of being notified of the emergency. </w:t>
      </w:r>
      <w:r>
        <w:rPr>
          <w:spacing w:val="-3"/>
        </w:rPr>
        <w:t xml:space="preserve">If </w:t>
      </w:r>
      <w:r w:rsidR="00435BF3">
        <w:t>Contract</w:t>
      </w:r>
      <w:r>
        <w:t>or</w:t>
      </w:r>
      <w:r>
        <w:rPr>
          <w:spacing w:val="-13"/>
        </w:rPr>
        <w:t xml:space="preserve"> </w:t>
      </w:r>
      <w:r>
        <w:t>does</w:t>
      </w:r>
      <w:r>
        <w:rPr>
          <w:spacing w:val="-11"/>
        </w:rPr>
        <w:t xml:space="preserve"> </w:t>
      </w:r>
      <w:r>
        <w:t>not</w:t>
      </w:r>
      <w:r>
        <w:rPr>
          <w:spacing w:val="-12"/>
        </w:rPr>
        <w:t xml:space="preserve"> </w:t>
      </w:r>
      <w:r>
        <w:t>respond</w:t>
      </w:r>
      <w:r>
        <w:rPr>
          <w:spacing w:val="-11"/>
        </w:rPr>
        <w:t xml:space="preserve"> </w:t>
      </w:r>
      <w:r>
        <w:t>within</w:t>
      </w:r>
      <w:r>
        <w:rPr>
          <w:spacing w:val="-11"/>
        </w:rPr>
        <w:t xml:space="preserve"> </w:t>
      </w:r>
      <w:r>
        <w:t>two</w:t>
      </w:r>
      <w:r>
        <w:rPr>
          <w:spacing w:val="-2"/>
        </w:rPr>
        <w:t xml:space="preserve"> </w:t>
      </w:r>
      <w:r>
        <w:t>(2)</w:t>
      </w:r>
      <w:r>
        <w:rPr>
          <w:spacing w:val="-12"/>
        </w:rPr>
        <w:t xml:space="preserve"> </w:t>
      </w:r>
      <w:r>
        <w:t>hours,</w:t>
      </w:r>
      <w:r>
        <w:rPr>
          <w:spacing w:val="-12"/>
        </w:rPr>
        <w:t xml:space="preserve"> </w:t>
      </w:r>
      <w:r w:rsidR="00435BF3">
        <w:t>Contract</w:t>
      </w:r>
      <w:r>
        <w:t>or</w:t>
      </w:r>
      <w:r>
        <w:rPr>
          <w:spacing w:val="-13"/>
        </w:rPr>
        <w:t xml:space="preserve"> </w:t>
      </w:r>
      <w:r>
        <w:t>shall</w:t>
      </w:r>
      <w:r>
        <w:rPr>
          <w:spacing w:val="-11"/>
        </w:rPr>
        <w:t xml:space="preserve"> </w:t>
      </w:r>
      <w:r>
        <w:t>be</w:t>
      </w:r>
      <w:r>
        <w:rPr>
          <w:spacing w:val="-14"/>
        </w:rPr>
        <w:t xml:space="preserve"> </w:t>
      </w:r>
      <w:r>
        <w:t>responsible</w:t>
      </w:r>
      <w:r>
        <w:rPr>
          <w:spacing w:val="-15"/>
        </w:rPr>
        <w:t xml:space="preserve"> </w:t>
      </w:r>
      <w:r>
        <w:t>for</w:t>
      </w:r>
      <w:r>
        <w:rPr>
          <w:spacing w:val="-14"/>
        </w:rPr>
        <w:t xml:space="preserve"> </w:t>
      </w:r>
      <w:proofErr w:type="gramStart"/>
      <w:r>
        <w:t>any</w:t>
      </w:r>
      <w:r>
        <w:rPr>
          <w:spacing w:val="-21"/>
        </w:rPr>
        <w:t xml:space="preserve"> </w:t>
      </w:r>
      <w:r>
        <w:t>and</w:t>
      </w:r>
      <w:r>
        <w:rPr>
          <w:spacing w:val="-13"/>
        </w:rPr>
        <w:t xml:space="preserve"> </w:t>
      </w:r>
      <w:r>
        <w:t>all</w:t>
      </w:r>
      <w:proofErr w:type="gramEnd"/>
      <w:r>
        <w:t xml:space="preserve"> costs</w:t>
      </w:r>
      <w:r>
        <w:rPr>
          <w:spacing w:val="-2"/>
        </w:rPr>
        <w:t xml:space="preserve"> </w:t>
      </w:r>
      <w:r>
        <w:t>incurred</w:t>
      </w:r>
      <w:r>
        <w:rPr>
          <w:spacing w:val="-2"/>
        </w:rPr>
        <w:t xml:space="preserve"> </w:t>
      </w:r>
      <w:r>
        <w:t>by</w:t>
      </w:r>
      <w:r>
        <w:rPr>
          <w:spacing w:val="-10"/>
        </w:rPr>
        <w:t xml:space="preserve"> </w:t>
      </w:r>
      <w:r>
        <w:t>the</w:t>
      </w:r>
      <w:r>
        <w:rPr>
          <w:spacing w:val="-6"/>
        </w:rPr>
        <w:t xml:space="preserve"> </w:t>
      </w:r>
      <w:r w:rsidR="00B50B69">
        <w:t>City</w:t>
      </w:r>
      <w:r>
        <w:rPr>
          <w:spacing w:val="-12"/>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5"/>
        </w:rPr>
        <w:t xml:space="preserve"> </w:t>
      </w:r>
      <w:r>
        <w:t>to,</w:t>
      </w:r>
      <w:r>
        <w:rPr>
          <w:spacing w:val="-5"/>
        </w:rPr>
        <w:t xml:space="preserve"> </w:t>
      </w:r>
      <w:r>
        <w:t>deployment</w:t>
      </w:r>
      <w:r>
        <w:rPr>
          <w:spacing w:val="-4"/>
        </w:rPr>
        <w:t xml:space="preserve"> </w:t>
      </w:r>
      <w:r>
        <w:t>of</w:t>
      </w:r>
      <w:r>
        <w:rPr>
          <w:spacing w:val="-6"/>
        </w:rPr>
        <w:t xml:space="preserve"> </w:t>
      </w:r>
      <w:r>
        <w:t>public</w:t>
      </w:r>
      <w:r>
        <w:rPr>
          <w:spacing w:val="-5"/>
        </w:rPr>
        <w:t xml:space="preserve"> </w:t>
      </w:r>
      <w:r>
        <w:t>safety</w:t>
      </w:r>
      <w:r>
        <w:rPr>
          <w:spacing w:val="-12"/>
        </w:rPr>
        <w:t xml:space="preserve"> </w:t>
      </w:r>
      <w:r>
        <w:t>personnel,</w:t>
      </w:r>
      <w:r>
        <w:rPr>
          <w:spacing w:val="-5"/>
        </w:rPr>
        <w:t xml:space="preserve"> </w:t>
      </w:r>
      <w:r>
        <w:t>and any labor, equipment and materials required to remedy the</w:t>
      </w:r>
      <w:r>
        <w:rPr>
          <w:spacing w:val="-23"/>
        </w:rPr>
        <w:t xml:space="preserve"> </w:t>
      </w:r>
      <w:r>
        <w:t>emergency. Unless</w:t>
      </w:r>
      <w:r>
        <w:rPr>
          <w:spacing w:val="-15"/>
        </w:rPr>
        <w:t xml:space="preserve"> </w:t>
      </w:r>
      <w:r>
        <w:t>the</w:t>
      </w:r>
      <w:r>
        <w:rPr>
          <w:spacing w:val="-16"/>
        </w:rPr>
        <w:t xml:space="preserve"> </w:t>
      </w:r>
      <w:r w:rsidR="008B1422">
        <w:t>Project Manager</w:t>
      </w:r>
      <w:r>
        <w:rPr>
          <w:spacing w:val="-16"/>
        </w:rPr>
        <w:t xml:space="preserve"> </w:t>
      </w:r>
      <w:r>
        <w:t>requests</w:t>
      </w:r>
      <w:r>
        <w:rPr>
          <w:spacing w:val="-14"/>
        </w:rPr>
        <w:t xml:space="preserve"> </w:t>
      </w:r>
      <w:proofErr w:type="gramStart"/>
      <w:r>
        <w:t>that</w:t>
      </w:r>
      <w:proofErr w:type="gramEnd"/>
      <w:r>
        <w:rPr>
          <w:spacing w:val="-14"/>
        </w:rPr>
        <w:t xml:space="preserve"> </w:t>
      </w:r>
      <w:r>
        <w:t>a</w:t>
      </w:r>
      <w:r>
        <w:rPr>
          <w:spacing w:val="-16"/>
        </w:rPr>
        <w:t xml:space="preserve"> </w:t>
      </w:r>
      <w:r w:rsidR="003E058B">
        <w:rPr>
          <w:spacing w:val="-16"/>
        </w:rPr>
        <w:lastRenderedPageBreak/>
        <w:t>S</w:t>
      </w:r>
      <w:r>
        <w:rPr>
          <w:spacing w:val="-3"/>
        </w:rPr>
        <w:t>uperintendent</w:t>
      </w:r>
      <w:r>
        <w:rPr>
          <w:spacing w:val="-18"/>
        </w:rPr>
        <w:t xml:space="preserve"> </w:t>
      </w:r>
      <w:r>
        <w:t>be</w:t>
      </w:r>
      <w:r>
        <w:rPr>
          <w:spacing w:val="-21"/>
        </w:rPr>
        <w:t xml:space="preserve"> </w:t>
      </w:r>
      <w:r>
        <w:rPr>
          <w:spacing w:val="-4"/>
        </w:rPr>
        <w:t>replaced</w:t>
      </w:r>
      <w:r>
        <w:rPr>
          <w:spacing w:val="-20"/>
        </w:rPr>
        <w:t xml:space="preserve"> </w:t>
      </w:r>
      <w:r>
        <w:t>or</w:t>
      </w:r>
      <w:r>
        <w:rPr>
          <w:spacing w:val="-19"/>
        </w:rPr>
        <w:t xml:space="preserve"> </w:t>
      </w:r>
      <w:r>
        <w:rPr>
          <w:spacing w:val="-3"/>
        </w:rPr>
        <w:t>permits</w:t>
      </w:r>
      <w:r>
        <w:rPr>
          <w:spacing w:val="-19"/>
        </w:rPr>
        <w:t xml:space="preserve"> </w:t>
      </w:r>
      <w:r>
        <w:rPr>
          <w:spacing w:val="-3"/>
        </w:rPr>
        <w:t>such</w:t>
      </w:r>
      <w:r>
        <w:rPr>
          <w:spacing w:val="-20"/>
        </w:rPr>
        <w:t xml:space="preserve"> </w:t>
      </w:r>
      <w:r>
        <w:rPr>
          <w:spacing w:val="-4"/>
        </w:rPr>
        <w:t>replacement</w:t>
      </w:r>
      <w:r>
        <w:rPr>
          <w:spacing w:val="-18"/>
        </w:rPr>
        <w:t xml:space="preserve"> </w:t>
      </w:r>
      <w:r>
        <w:t xml:space="preserve">or the </w:t>
      </w:r>
      <w:r w:rsidR="003E058B">
        <w:t>S</w:t>
      </w:r>
      <w:r>
        <w:t xml:space="preserve">uperintendent ceases to be employed by </w:t>
      </w:r>
      <w:r w:rsidR="005909F8">
        <w:t>Contract</w:t>
      </w:r>
      <w:r>
        <w:t>or or becomes sick or disabled, the same person</w:t>
      </w:r>
      <w:r>
        <w:rPr>
          <w:spacing w:val="-10"/>
        </w:rPr>
        <w:t xml:space="preserve"> </w:t>
      </w:r>
      <w:r>
        <w:t>shall</w:t>
      </w:r>
      <w:r>
        <w:rPr>
          <w:spacing w:val="-9"/>
        </w:rPr>
        <w:t xml:space="preserve"> </w:t>
      </w:r>
      <w:r>
        <w:t>continue</w:t>
      </w:r>
      <w:r>
        <w:rPr>
          <w:spacing w:val="-10"/>
        </w:rPr>
        <w:t xml:space="preserve"> </w:t>
      </w:r>
      <w:r>
        <w:t>in</w:t>
      </w:r>
      <w:r>
        <w:rPr>
          <w:spacing w:val="-10"/>
        </w:rPr>
        <w:t xml:space="preserve"> </w:t>
      </w:r>
      <w:r>
        <w:t>the</w:t>
      </w:r>
      <w:r>
        <w:rPr>
          <w:spacing w:val="-10"/>
        </w:rPr>
        <w:t xml:space="preserve"> </w:t>
      </w:r>
      <w:r>
        <w:t>capacity</w:t>
      </w:r>
      <w:r>
        <w:rPr>
          <w:spacing w:val="-17"/>
        </w:rPr>
        <w:t xml:space="preserve"> </w:t>
      </w:r>
      <w:r>
        <w:t>of</w:t>
      </w:r>
      <w:r>
        <w:rPr>
          <w:spacing w:val="-9"/>
        </w:rPr>
        <w:t xml:space="preserve"> </w:t>
      </w:r>
      <w:r w:rsidR="003E058B">
        <w:t>S</w:t>
      </w:r>
      <w:r>
        <w:t>uperintendent</w:t>
      </w:r>
      <w:r>
        <w:rPr>
          <w:spacing w:val="-9"/>
        </w:rPr>
        <w:t xml:space="preserve"> </w:t>
      </w:r>
      <w:r>
        <w:t>and</w:t>
      </w:r>
      <w:r>
        <w:rPr>
          <w:spacing w:val="-11"/>
        </w:rPr>
        <w:t xml:space="preserve"> </w:t>
      </w:r>
      <w:r>
        <w:t>be</w:t>
      </w:r>
      <w:r>
        <w:rPr>
          <w:spacing w:val="-13"/>
        </w:rPr>
        <w:t xml:space="preserve"> </w:t>
      </w:r>
      <w:r>
        <w:t>present</w:t>
      </w:r>
      <w:r>
        <w:rPr>
          <w:spacing w:val="-11"/>
        </w:rPr>
        <w:t xml:space="preserve"> </w:t>
      </w:r>
      <w:r>
        <w:t>continuously</w:t>
      </w:r>
      <w:r>
        <w:rPr>
          <w:spacing w:val="-19"/>
        </w:rPr>
        <w:t xml:space="preserve"> </w:t>
      </w:r>
      <w:r>
        <w:t>or</w:t>
      </w:r>
      <w:r>
        <w:rPr>
          <w:spacing w:val="-12"/>
        </w:rPr>
        <w:t xml:space="preserve"> </w:t>
      </w:r>
      <w:r>
        <w:t>immediately available at the work site until the work has been</w:t>
      </w:r>
      <w:r>
        <w:rPr>
          <w:spacing w:val="-7"/>
        </w:rPr>
        <w:t xml:space="preserve"> </w:t>
      </w:r>
      <w:r>
        <w:t>completed.</w:t>
      </w:r>
    </w:p>
    <w:p w14:paraId="66FB9143" w14:textId="41468D47" w:rsidR="008703C3" w:rsidRDefault="008703C3" w:rsidP="00077105">
      <w:pPr>
        <w:pStyle w:val="ListParagraph"/>
        <w:numPr>
          <w:ilvl w:val="0"/>
          <w:numId w:val="17"/>
        </w:numPr>
        <w:spacing w:after="240"/>
        <w:ind w:left="720"/>
        <w:rPr>
          <w:sz w:val="24"/>
          <w:szCs w:val="24"/>
        </w:rPr>
      </w:pPr>
      <w:r w:rsidRPr="3B3027DD">
        <w:rPr>
          <w:sz w:val="24"/>
          <w:szCs w:val="24"/>
        </w:rPr>
        <w:t>COMMUNICATIONS AT THE WORK</w:t>
      </w:r>
      <w:r w:rsidRPr="3B3027DD">
        <w:rPr>
          <w:spacing w:val="-5"/>
          <w:sz w:val="24"/>
          <w:szCs w:val="24"/>
        </w:rPr>
        <w:t xml:space="preserve"> </w:t>
      </w:r>
      <w:r w:rsidRPr="3B3027DD">
        <w:rPr>
          <w:sz w:val="24"/>
          <w:szCs w:val="24"/>
        </w:rPr>
        <w:t>SITE</w:t>
      </w:r>
    </w:p>
    <w:p w14:paraId="5C00B4B2" w14:textId="669ED414" w:rsidR="008703C3" w:rsidRDefault="008703C3" w:rsidP="00077105">
      <w:pPr>
        <w:pStyle w:val="BodyText"/>
        <w:spacing w:after="240"/>
        <w:ind w:left="720" w:right="-30"/>
        <w:jc w:val="both"/>
      </w:pPr>
      <w:r>
        <w:t xml:space="preserve">The </w:t>
      </w:r>
      <w:r w:rsidR="003E058B">
        <w:t>S</w:t>
      </w:r>
      <w:r>
        <w:t xml:space="preserve">uperintendent shall be the normal recipient of work site communications from the </w:t>
      </w:r>
      <w:r w:rsidR="008B1422">
        <w:t>Project Manager</w:t>
      </w:r>
      <w:r>
        <w:t>.</w:t>
      </w:r>
      <w:r>
        <w:rPr>
          <w:spacing w:val="27"/>
        </w:rPr>
        <w:t xml:space="preserve"> </w:t>
      </w:r>
      <w:r>
        <w:t>Important</w:t>
      </w:r>
      <w:r>
        <w:rPr>
          <w:spacing w:val="-15"/>
        </w:rPr>
        <w:t xml:space="preserve"> </w:t>
      </w:r>
      <w:r>
        <w:t>communications</w:t>
      </w:r>
      <w:r>
        <w:rPr>
          <w:spacing w:val="-17"/>
        </w:rPr>
        <w:t xml:space="preserve"> </w:t>
      </w:r>
      <w:r>
        <w:t>from</w:t>
      </w:r>
      <w:r>
        <w:rPr>
          <w:spacing w:val="-16"/>
        </w:rPr>
        <w:t xml:space="preserve"> </w:t>
      </w:r>
      <w:r>
        <w:t>the</w:t>
      </w:r>
      <w:r>
        <w:rPr>
          <w:spacing w:val="-17"/>
        </w:rPr>
        <w:t xml:space="preserve"> </w:t>
      </w:r>
      <w:r w:rsidR="008B1422">
        <w:t>Project Manager</w:t>
      </w:r>
      <w:r>
        <w:rPr>
          <w:spacing w:val="-17"/>
        </w:rPr>
        <w:t xml:space="preserve"> </w:t>
      </w:r>
      <w:r>
        <w:t>shall</w:t>
      </w:r>
      <w:r>
        <w:rPr>
          <w:spacing w:val="-19"/>
        </w:rPr>
        <w:t xml:space="preserve"> </w:t>
      </w:r>
      <w:r>
        <w:t>be</w:t>
      </w:r>
      <w:r>
        <w:rPr>
          <w:spacing w:val="-22"/>
        </w:rPr>
        <w:t xml:space="preserve"> </w:t>
      </w:r>
      <w:r>
        <w:t>in</w:t>
      </w:r>
      <w:r>
        <w:rPr>
          <w:spacing w:val="-22"/>
        </w:rPr>
        <w:t xml:space="preserve"> </w:t>
      </w:r>
      <w:r>
        <w:rPr>
          <w:spacing w:val="-3"/>
        </w:rPr>
        <w:t>writing</w:t>
      </w:r>
      <w:r>
        <w:rPr>
          <w:spacing w:val="-23"/>
        </w:rPr>
        <w:t xml:space="preserve"> </w:t>
      </w:r>
      <w:r>
        <w:rPr>
          <w:spacing w:val="-3"/>
        </w:rPr>
        <w:t>and</w:t>
      </w:r>
      <w:r>
        <w:rPr>
          <w:spacing w:val="-22"/>
        </w:rPr>
        <w:t xml:space="preserve"> </w:t>
      </w:r>
      <w:r>
        <w:rPr>
          <w:spacing w:val="-3"/>
        </w:rPr>
        <w:t>shall</w:t>
      </w:r>
      <w:r>
        <w:rPr>
          <w:spacing w:val="-20"/>
        </w:rPr>
        <w:t xml:space="preserve"> </w:t>
      </w:r>
      <w:r>
        <w:t>be</w:t>
      </w:r>
      <w:r>
        <w:rPr>
          <w:spacing w:val="-23"/>
        </w:rPr>
        <w:t xml:space="preserve"> </w:t>
      </w:r>
      <w:r>
        <w:rPr>
          <w:spacing w:val="-3"/>
        </w:rPr>
        <w:t xml:space="preserve">made </w:t>
      </w:r>
      <w:r>
        <w:t>by</w:t>
      </w:r>
      <w:r>
        <w:rPr>
          <w:spacing w:val="-17"/>
        </w:rPr>
        <w:t xml:space="preserve"> </w:t>
      </w:r>
      <w:r>
        <w:t>field</w:t>
      </w:r>
      <w:r>
        <w:rPr>
          <w:spacing w:val="-10"/>
        </w:rPr>
        <w:t xml:space="preserve"> </w:t>
      </w:r>
      <w:r w:rsidRPr="002D1122">
        <w:t>order</w:t>
      </w:r>
      <w:r w:rsidRPr="002D1122">
        <w:rPr>
          <w:spacing w:val="-10"/>
        </w:rPr>
        <w:t xml:space="preserve"> </w:t>
      </w:r>
      <w:r w:rsidRPr="002D1122">
        <w:t>(</w:t>
      </w:r>
      <w:r w:rsidR="00436F38" w:rsidRPr="002D1122">
        <w:t xml:space="preserve">see </w:t>
      </w:r>
      <w:r w:rsidR="002A4500">
        <w:t>Section 403, Field Orders</w:t>
      </w:r>
      <w:r w:rsidRPr="002D1122">
        <w:t>),</w:t>
      </w:r>
      <w:r w:rsidRPr="002D1122">
        <w:rPr>
          <w:spacing w:val="-10"/>
        </w:rPr>
        <w:t xml:space="preserve"> </w:t>
      </w:r>
      <w:r w:rsidRPr="002D1122">
        <w:t>or</w:t>
      </w:r>
      <w:r w:rsidRPr="002D1122">
        <w:rPr>
          <w:spacing w:val="-10"/>
        </w:rPr>
        <w:t xml:space="preserve"> </w:t>
      </w:r>
      <w:r w:rsidRPr="002D1122">
        <w:t>a</w:t>
      </w:r>
      <w:r w:rsidRPr="002D1122">
        <w:rPr>
          <w:spacing w:val="-11"/>
        </w:rPr>
        <w:t xml:space="preserve"> </w:t>
      </w:r>
      <w:r w:rsidRPr="002D1122">
        <w:t>reasonable</w:t>
      </w:r>
      <w:r>
        <w:rPr>
          <w:spacing w:val="-11"/>
        </w:rPr>
        <w:t xml:space="preserve"> </w:t>
      </w:r>
      <w:r>
        <w:t>facsimile</w:t>
      </w:r>
      <w:r>
        <w:rPr>
          <w:spacing w:val="-11"/>
        </w:rPr>
        <w:t xml:space="preserve"> </w:t>
      </w:r>
      <w:r>
        <w:t>thereof.</w:t>
      </w:r>
      <w:r>
        <w:rPr>
          <w:spacing w:val="36"/>
        </w:rPr>
        <w:t xml:space="preserve"> </w:t>
      </w:r>
      <w:r>
        <w:t>Other</w:t>
      </w:r>
      <w:r>
        <w:rPr>
          <w:spacing w:val="-13"/>
        </w:rPr>
        <w:t xml:space="preserve"> </w:t>
      </w:r>
      <w:r>
        <w:t>important</w:t>
      </w:r>
      <w:r>
        <w:rPr>
          <w:spacing w:val="-11"/>
        </w:rPr>
        <w:t xml:space="preserve"> </w:t>
      </w:r>
      <w:r>
        <w:t>communications</w:t>
      </w:r>
      <w:r>
        <w:rPr>
          <w:spacing w:val="-12"/>
        </w:rPr>
        <w:t xml:space="preserve"> </w:t>
      </w:r>
      <w:r>
        <w:t xml:space="preserve">from </w:t>
      </w:r>
      <w:r w:rsidR="005909F8">
        <w:t>Contract</w:t>
      </w:r>
      <w:r>
        <w:t>or</w:t>
      </w:r>
      <w:r>
        <w:rPr>
          <w:spacing w:val="-18"/>
        </w:rPr>
        <w:t xml:space="preserve"> </w:t>
      </w:r>
      <w:r>
        <w:t>to</w:t>
      </w:r>
      <w:r>
        <w:rPr>
          <w:spacing w:val="-17"/>
        </w:rPr>
        <w:t xml:space="preserve"> </w:t>
      </w:r>
      <w:r>
        <w:t>the</w:t>
      </w:r>
      <w:r>
        <w:rPr>
          <w:spacing w:val="-18"/>
        </w:rPr>
        <w:t xml:space="preserve"> </w:t>
      </w:r>
      <w:r w:rsidR="00B50B69">
        <w:t>City</w:t>
      </w:r>
      <w:r>
        <w:rPr>
          <w:spacing w:val="-23"/>
        </w:rPr>
        <w:t xml:space="preserve"> </w:t>
      </w:r>
      <w:r>
        <w:t>shall</w:t>
      </w:r>
      <w:r>
        <w:rPr>
          <w:spacing w:val="-16"/>
        </w:rPr>
        <w:t xml:space="preserve"> </w:t>
      </w:r>
      <w:r>
        <w:t>also</w:t>
      </w:r>
      <w:r>
        <w:rPr>
          <w:spacing w:val="-17"/>
        </w:rPr>
        <w:t xml:space="preserve"> </w:t>
      </w:r>
      <w:r>
        <w:t>be</w:t>
      </w:r>
      <w:r>
        <w:rPr>
          <w:spacing w:val="-18"/>
        </w:rPr>
        <w:t xml:space="preserve"> </w:t>
      </w:r>
      <w:r>
        <w:t>in</w:t>
      </w:r>
      <w:r>
        <w:rPr>
          <w:spacing w:val="-17"/>
        </w:rPr>
        <w:t xml:space="preserve"> </w:t>
      </w:r>
      <w:r>
        <w:t>writing.</w:t>
      </w:r>
      <w:r>
        <w:rPr>
          <w:spacing w:val="27"/>
        </w:rPr>
        <w:t xml:space="preserve"> </w:t>
      </w:r>
      <w:r>
        <w:t>Further,</w:t>
      </w:r>
      <w:r>
        <w:rPr>
          <w:spacing w:val="-22"/>
        </w:rPr>
        <w:t xml:space="preserve"> </w:t>
      </w:r>
      <w:r>
        <w:t>the</w:t>
      </w:r>
      <w:r>
        <w:rPr>
          <w:spacing w:val="-22"/>
        </w:rPr>
        <w:t xml:space="preserve"> </w:t>
      </w:r>
      <w:r w:rsidR="003E058B">
        <w:rPr>
          <w:spacing w:val="-3"/>
        </w:rPr>
        <w:t>S</w:t>
      </w:r>
      <w:r>
        <w:rPr>
          <w:spacing w:val="-3"/>
        </w:rPr>
        <w:t>uperintendent</w:t>
      </w:r>
      <w:r>
        <w:rPr>
          <w:spacing w:val="-21"/>
        </w:rPr>
        <w:t xml:space="preserve"> </w:t>
      </w:r>
      <w:r>
        <w:rPr>
          <w:spacing w:val="-3"/>
        </w:rPr>
        <w:t>shall</w:t>
      </w:r>
      <w:r>
        <w:rPr>
          <w:spacing w:val="-21"/>
        </w:rPr>
        <w:t xml:space="preserve"> </w:t>
      </w:r>
      <w:r>
        <w:rPr>
          <w:spacing w:val="-3"/>
        </w:rPr>
        <w:t>designate</w:t>
      </w:r>
      <w:r>
        <w:rPr>
          <w:spacing w:val="-22"/>
        </w:rPr>
        <w:t xml:space="preserve"> </w:t>
      </w:r>
      <w:r>
        <w:rPr>
          <w:spacing w:val="-3"/>
        </w:rPr>
        <w:t>agents</w:t>
      </w:r>
      <w:r>
        <w:rPr>
          <w:spacing w:val="-21"/>
        </w:rPr>
        <w:t xml:space="preserve"> </w:t>
      </w:r>
      <w:r>
        <w:t xml:space="preserve">at the site to receive such communications when the </w:t>
      </w:r>
      <w:r w:rsidR="003E058B">
        <w:t>S</w:t>
      </w:r>
      <w:r>
        <w:t xml:space="preserve">uperintendent is away from the site. When the </w:t>
      </w:r>
      <w:r w:rsidR="003E058B">
        <w:t>S</w:t>
      </w:r>
      <w:r>
        <w:t xml:space="preserve">uperintendent is absent, such </w:t>
      </w:r>
      <w:proofErr w:type="gramStart"/>
      <w:r>
        <w:t>persons</w:t>
      </w:r>
      <w:proofErr w:type="gramEnd"/>
      <w:r>
        <w:t xml:space="preserve"> shall be authorized to act immediately on emergency communications given by the </w:t>
      </w:r>
      <w:r w:rsidR="008B1422">
        <w:t>Project Manager</w:t>
      </w:r>
      <w:r>
        <w:t xml:space="preserve">. </w:t>
      </w:r>
      <w:r>
        <w:rPr>
          <w:spacing w:val="-3"/>
        </w:rPr>
        <w:t xml:space="preserve">If </w:t>
      </w:r>
      <w:r>
        <w:t xml:space="preserve">the </w:t>
      </w:r>
      <w:r w:rsidR="008B1422">
        <w:t>Project Manager</w:t>
      </w:r>
      <w:r>
        <w:t xml:space="preserve"> issues an emergency communication</w:t>
      </w:r>
      <w:r>
        <w:rPr>
          <w:spacing w:val="-7"/>
        </w:rPr>
        <w:t xml:space="preserve"> </w:t>
      </w:r>
      <w:r>
        <w:t>to</w:t>
      </w:r>
      <w:r>
        <w:rPr>
          <w:spacing w:val="-7"/>
        </w:rPr>
        <w:t xml:space="preserve"> </w:t>
      </w:r>
      <w:r w:rsidR="005909F8">
        <w:t>Contract</w:t>
      </w:r>
      <w:r>
        <w:t>or,</w:t>
      </w:r>
      <w:r>
        <w:rPr>
          <w:spacing w:val="-7"/>
        </w:rPr>
        <w:t xml:space="preserve"> </w:t>
      </w:r>
      <w:r>
        <w:t>but</w:t>
      </w:r>
      <w:r>
        <w:rPr>
          <w:spacing w:val="-7"/>
        </w:rPr>
        <w:t xml:space="preserve"> </w:t>
      </w:r>
      <w:r>
        <w:t>there</w:t>
      </w:r>
      <w:r>
        <w:rPr>
          <w:spacing w:val="-7"/>
        </w:rPr>
        <w:t xml:space="preserve"> </w:t>
      </w:r>
      <w:r>
        <w:t>is</w:t>
      </w:r>
      <w:r>
        <w:rPr>
          <w:spacing w:val="-7"/>
        </w:rPr>
        <w:t xml:space="preserve"> </w:t>
      </w:r>
      <w:r>
        <w:t>no</w:t>
      </w:r>
      <w:r>
        <w:rPr>
          <w:spacing w:val="-6"/>
        </w:rPr>
        <w:t xml:space="preserve"> </w:t>
      </w:r>
      <w:r>
        <w:t>authorized</w:t>
      </w:r>
      <w:r>
        <w:rPr>
          <w:spacing w:val="-7"/>
        </w:rPr>
        <w:t xml:space="preserve"> </w:t>
      </w:r>
      <w:r>
        <w:t>representative</w:t>
      </w:r>
      <w:r>
        <w:rPr>
          <w:spacing w:val="-7"/>
        </w:rPr>
        <w:t xml:space="preserve"> </w:t>
      </w:r>
      <w:r>
        <w:t>of</w:t>
      </w:r>
      <w:r>
        <w:rPr>
          <w:spacing w:val="-8"/>
        </w:rPr>
        <w:t xml:space="preserve"> </w:t>
      </w:r>
      <w:r w:rsidR="005909F8">
        <w:t>Contract</w:t>
      </w:r>
      <w:r>
        <w:t>or</w:t>
      </w:r>
      <w:r>
        <w:rPr>
          <w:spacing w:val="-7"/>
        </w:rPr>
        <w:t xml:space="preserve"> </w:t>
      </w:r>
      <w:r>
        <w:t>able</w:t>
      </w:r>
      <w:r>
        <w:rPr>
          <w:spacing w:val="-11"/>
        </w:rPr>
        <w:t xml:space="preserve"> </w:t>
      </w:r>
      <w:r>
        <w:t>to act</w:t>
      </w:r>
      <w:r>
        <w:rPr>
          <w:spacing w:val="-15"/>
        </w:rPr>
        <w:t xml:space="preserve"> </w:t>
      </w:r>
      <w:r>
        <w:t>on</w:t>
      </w:r>
      <w:r>
        <w:rPr>
          <w:spacing w:val="-15"/>
        </w:rPr>
        <w:t xml:space="preserve"> </w:t>
      </w:r>
      <w:r>
        <w:t>the</w:t>
      </w:r>
      <w:r>
        <w:rPr>
          <w:spacing w:val="-18"/>
        </w:rPr>
        <w:t xml:space="preserve"> </w:t>
      </w:r>
      <w:r>
        <w:t>emergency</w:t>
      </w:r>
      <w:r>
        <w:rPr>
          <w:spacing w:val="-24"/>
        </w:rPr>
        <w:t xml:space="preserve"> </w:t>
      </w:r>
      <w:r>
        <w:t>communication,</w:t>
      </w:r>
      <w:r>
        <w:rPr>
          <w:spacing w:val="-18"/>
        </w:rPr>
        <w:t xml:space="preserve"> </w:t>
      </w:r>
      <w:r>
        <w:t>the</w:t>
      </w:r>
      <w:r>
        <w:rPr>
          <w:spacing w:val="-18"/>
        </w:rPr>
        <w:t xml:space="preserve"> </w:t>
      </w:r>
      <w:r w:rsidR="008B1422">
        <w:t>Project Manager</w:t>
      </w:r>
      <w:r>
        <w:rPr>
          <w:spacing w:val="-18"/>
        </w:rPr>
        <w:t xml:space="preserve"> </w:t>
      </w:r>
      <w:r>
        <w:t>may</w:t>
      </w:r>
      <w:r>
        <w:rPr>
          <w:spacing w:val="-24"/>
        </w:rPr>
        <w:t xml:space="preserve"> </w:t>
      </w:r>
      <w:r>
        <w:t>take</w:t>
      </w:r>
      <w:r>
        <w:rPr>
          <w:spacing w:val="-19"/>
        </w:rPr>
        <w:t xml:space="preserve"> </w:t>
      </w:r>
      <w:r>
        <w:t>whatever</w:t>
      </w:r>
      <w:r>
        <w:rPr>
          <w:spacing w:val="-18"/>
        </w:rPr>
        <w:t xml:space="preserve"> </w:t>
      </w:r>
      <w:r>
        <w:t>action</w:t>
      </w:r>
      <w:r>
        <w:rPr>
          <w:spacing w:val="-17"/>
        </w:rPr>
        <w:t xml:space="preserve"> </w:t>
      </w:r>
      <w:r>
        <w:t>is</w:t>
      </w:r>
      <w:r>
        <w:rPr>
          <w:spacing w:val="-18"/>
        </w:rPr>
        <w:t xml:space="preserve"> </w:t>
      </w:r>
      <w:r>
        <w:t>necessary</w:t>
      </w:r>
      <w:r>
        <w:rPr>
          <w:spacing w:val="-24"/>
        </w:rPr>
        <w:t xml:space="preserve"> </w:t>
      </w:r>
      <w:r>
        <w:t>to deal</w:t>
      </w:r>
      <w:r>
        <w:rPr>
          <w:spacing w:val="-17"/>
        </w:rPr>
        <w:t xml:space="preserve"> </w:t>
      </w:r>
      <w:r>
        <w:t>with</w:t>
      </w:r>
      <w:r>
        <w:rPr>
          <w:spacing w:val="-17"/>
        </w:rPr>
        <w:t xml:space="preserve"> </w:t>
      </w:r>
      <w:r>
        <w:t>the</w:t>
      </w:r>
      <w:r>
        <w:rPr>
          <w:spacing w:val="-19"/>
        </w:rPr>
        <w:t xml:space="preserve"> </w:t>
      </w:r>
      <w:r>
        <w:t>emergency,</w:t>
      </w:r>
      <w:r>
        <w:rPr>
          <w:spacing w:val="-17"/>
        </w:rPr>
        <w:t xml:space="preserve"> </w:t>
      </w:r>
      <w:r>
        <w:t>at</w:t>
      </w:r>
      <w:r>
        <w:rPr>
          <w:spacing w:val="-16"/>
        </w:rPr>
        <w:t xml:space="preserve"> </w:t>
      </w:r>
      <w:r w:rsidR="005909F8">
        <w:t>Contract</w:t>
      </w:r>
      <w:r>
        <w:t>or’s</w:t>
      </w:r>
      <w:r>
        <w:rPr>
          <w:spacing w:val="-17"/>
        </w:rPr>
        <w:t xml:space="preserve"> </w:t>
      </w:r>
      <w:r>
        <w:t>cost.</w:t>
      </w:r>
      <w:r>
        <w:rPr>
          <w:spacing w:val="26"/>
        </w:rPr>
        <w:t xml:space="preserve"> </w:t>
      </w:r>
      <w:r>
        <w:rPr>
          <w:spacing w:val="-3"/>
        </w:rPr>
        <w:t>If</w:t>
      </w:r>
      <w:r>
        <w:rPr>
          <w:spacing w:val="-18"/>
        </w:rPr>
        <w:t xml:space="preserve"> </w:t>
      </w:r>
      <w:r>
        <w:t>the</w:t>
      </w:r>
      <w:r>
        <w:rPr>
          <w:spacing w:val="-18"/>
        </w:rPr>
        <w:t xml:space="preserve"> </w:t>
      </w:r>
      <w:r w:rsidR="005909F8">
        <w:rPr>
          <w:spacing w:val="-18"/>
        </w:rPr>
        <w:t>C</w:t>
      </w:r>
      <w:r>
        <w:t>ity</w:t>
      </w:r>
      <w:r>
        <w:rPr>
          <w:spacing w:val="-24"/>
        </w:rPr>
        <w:t xml:space="preserve"> </w:t>
      </w:r>
      <w:r>
        <w:t>finds</w:t>
      </w:r>
      <w:r>
        <w:rPr>
          <w:spacing w:val="-18"/>
        </w:rPr>
        <w:t xml:space="preserve"> </w:t>
      </w:r>
      <w:r>
        <w:t>it</w:t>
      </w:r>
      <w:r>
        <w:rPr>
          <w:spacing w:val="-16"/>
        </w:rPr>
        <w:t xml:space="preserve"> </w:t>
      </w:r>
      <w:r>
        <w:t>necessary</w:t>
      </w:r>
      <w:r>
        <w:rPr>
          <w:spacing w:val="-24"/>
        </w:rPr>
        <w:t xml:space="preserve"> </w:t>
      </w:r>
      <w:r>
        <w:t>to</w:t>
      </w:r>
      <w:r>
        <w:rPr>
          <w:spacing w:val="-18"/>
        </w:rPr>
        <w:t xml:space="preserve"> </w:t>
      </w:r>
      <w:r>
        <w:t>communicate</w:t>
      </w:r>
      <w:r>
        <w:rPr>
          <w:spacing w:val="-18"/>
        </w:rPr>
        <w:t xml:space="preserve"> </w:t>
      </w:r>
      <w:r>
        <w:t>at</w:t>
      </w:r>
      <w:r>
        <w:rPr>
          <w:spacing w:val="-21"/>
        </w:rPr>
        <w:t xml:space="preserve"> </w:t>
      </w:r>
      <w:r>
        <w:t xml:space="preserve">the work site with contractor personnel authorized to receive such communications and none are available to receive such communications, the </w:t>
      </w:r>
      <w:proofErr w:type="gramStart"/>
      <w:r w:rsidR="00B50B69">
        <w:t>City</w:t>
      </w:r>
      <w:proofErr w:type="gramEnd"/>
      <w:r>
        <w:t xml:space="preserve"> may suspend </w:t>
      </w:r>
      <w:r w:rsidR="005909F8">
        <w:t>Contract</w:t>
      </w:r>
      <w:r>
        <w:t>or’s operations at the work site which are affected by the communications until such communications can be accomplished.</w:t>
      </w:r>
    </w:p>
    <w:p w14:paraId="0E087C0C" w14:textId="77777777" w:rsidR="00886632" w:rsidRDefault="00886632" w:rsidP="00CF09B0">
      <w:pPr>
        <w:pStyle w:val="ListParagraph"/>
        <w:numPr>
          <w:ilvl w:val="0"/>
          <w:numId w:val="17"/>
        </w:numPr>
        <w:spacing w:after="240"/>
        <w:ind w:left="720"/>
        <w:rPr>
          <w:sz w:val="24"/>
        </w:rPr>
      </w:pPr>
      <w:r>
        <w:rPr>
          <w:sz w:val="24"/>
        </w:rPr>
        <w:t>DRAWINGS AND</w:t>
      </w:r>
      <w:r>
        <w:rPr>
          <w:spacing w:val="-2"/>
          <w:sz w:val="24"/>
        </w:rPr>
        <w:t xml:space="preserve"> </w:t>
      </w:r>
      <w:r>
        <w:rPr>
          <w:sz w:val="24"/>
        </w:rPr>
        <w:t>SPECIFICATIONS</w:t>
      </w:r>
    </w:p>
    <w:p w14:paraId="768BA276" w14:textId="35E666C3" w:rsidR="00886632" w:rsidRDefault="00886632" w:rsidP="0074299B">
      <w:pPr>
        <w:pStyle w:val="BodyText"/>
        <w:spacing w:after="240"/>
        <w:ind w:left="720"/>
        <w:jc w:val="both"/>
      </w:pPr>
      <w:r>
        <w:t>The</w:t>
      </w:r>
      <w:r>
        <w:rPr>
          <w:spacing w:val="-16"/>
        </w:rPr>
        <w:t xml:space="preserve"> </w:t>
      </w:r>
      <w:r>
        <w:t>“drawings</w:t>
      </w:r>
      <w:r>
        <w:rPr>
          <w:spacing w:val="-14"/>
        </w:rPr>
        <w:t xml:space="preserve"> </w:t>
      </w:r>
      <w:r>
        <w:t>and</w:t>
      </w:r>
      <w:r>
        <w:rPr>
          <w:spacing w:val="-14"/>
        </w:rPr>
        <w:t xml:space="preserve"> </w:t>
      </w:r>
      <w:r>
        <w:t>specifications”</w:t>
      </w:r>
      <w:r>
        <w:rPr>
          <w:spacing w:val="-15"/>
        </w:rPr>
        <w:t xml:space="preserve"> </w:t>
      </w:r>
      <w:r>
        <w:t>consist</w:t>
      </w:r>
      <w:r>
        <w:rPr>
          <w:spacing w:val="-15"/>
        </w:rPr>
        <w:t xml:space="preserve"> </w:t>
      </w:r>
      <w:r>
        <w:t>of</w:t>
      </w:r>
      <w:r>
        <w:rPr>
          <w:spacing w:val="-15"/>
        </w:rPr>
        <w:t xml:space="preserve"> </w:t>
      </w:r>
      <w:r>
        <w:t>all</w:t>
      </w:r>
      <w:r>
        <w:rPr>
          <w:spacing w:val="-14"/>
        </w:rPr>
        <w:t xml:space="preserve"> </w:t>
      </w:r>
      <w:r>
        <w:t>documents,</w:t>
      </w:r>
      <w:r>
        <w:rPr>
          <w:spacing w:val="-14"/>
        </w:rPr>
        <w:t xml:space="preserve"> </w:t>
      </w:r>
      <w:r>
        <w:t>excluding</w:t>
      </w:r>
      <w:r>
        <w:rPr>
          <w:spacing w:val="-17"/>
        </w:rPr>
        <w:t xml:space="preserve"> </w:t>
      </w:r>
      <w:r>
        <w:t>shop</w:t>
      </w:r>
      <w:r>
        <w:rPr>
          <w:spacing w:val="-15"/>
        </w:rPr>
        <w:t xml:space="preserve"> </w:t>
      </w:r>
      <w:r>
        <w:t>drawings,</w:t>
      </w:r>
      <w:r>
        <w:rPr>
          <w:spacing w:val="-14"/>
        </w:rPr>
        <w:t xml:space="preserve"> </w:t>
      </w:r>
      <w:r>
        <w:t>approved</w:t>
      </w:r>
      <w:r>
        <w:rPr>
          <w:spacing w:val="-17"/>
        </w:rPr>
        <w:t xml:space="preserve"> </w:t>
      </w:r>
      <w:r>
        <w:t xml:space="preserve">by the </w:t>
      </w:r>
      <w:r w:rsidR="00B50B69">
        <w:t>City</w:t>
      </w:r>
      <w:r>
        <w:t xml:space="preserve"> for the purpose of describing the work to be performed under </w:t>
      </w:r>
      <w:r w:rsidR="005909F8">
        <w:t>this Contract</w:t>
      </w:r>
      <w:r>
        <w:t xml:space="preserve">. The </w:t>
      </w:r>
      <w:r w:rsidR="005909F8">
        <w:t>C</w:t>
      </w:r>
      <w:r>
        <w:t>ity shall retain</w:t>
      </w:r>
      <w:r>
        <w:rPr>
          <w:spacing w:val="-19"/>
        </w:rPr>
        <w:t xml:space="preserve"> </w:t>
      </w:r>
      <w:r>
        <w:t>ownership</w:t>
      </w:r>
      <w:r>
        <w:rPr>
          <w:spacing w:val="-19"/>
        </w:rPr>
        <w:t xml:space="preserve"> </w:t>
      </w:r>
      <w:r>
        <w:t>of</w:t>
      </w:r>
      <w:r>
        <w:rPr>
          <w:spacing w:val="-20"/>
        </w:rPr>
        <w:t xml:space="preserve"> </w:t>
      </w:r>
      <w:r>
        <w:t>all</w:t>
      </w:r>
      <w:r>
        <w:rPr>
          <w:spacing w:val="-18"/>
        </w:rPr>
        <w:t xml:space="preserve"> </w:t>
      </w:r>
      <w:r>
        <w:t>drawings</w:t>
      </w:r>
      <w:r>
        <w:rPr>
          <w:spacing w:val="-19"/>
        </w:rPr>
        <w:t xml:space="preserve"> </w:t>
      </w:r>
      <w:r>
        <w:t>and</w:t>
      </w:r>
      <w:r>
        <w:rPr>
          <w:spacing w:val="-19"/>
        </w:rPr>
        <w:t xml:space="preserve"> </w:t>
      </w:r>
      <w:r>
        <w:t>specifications</w:t>
      </w:r>
      <w:r>
        <w:rPr>
          <w:spacing w:val="-18"/>
        </w:rPr>
        <w:t xml:space="preserve"> </w:t>
      </w:r>
      <w:r>
        <w:t>prepared</w:t>
      </w:r>
      <w:r>
        <w:rPr>
          <w:spacing w:val="-19"/>
        </w:rPr>
        <w:t xml:space="preserve"> </w:t>
      </w:r>
      <w:r>
        <w:t>or</w:t>
      </w:r>
      <w:r>
        <w:rPr>
          <w:spacing w:val="-20"/>
        </w:rPr>
        <w:t xml:space="preserve"> </w:t>
      </w:r>
      <w:r>
        <w:t>used</w:t>
      </w:r>
      <w:r>
        <w:rPr>
          <w:spacing w:val="-19"/>
        </w:rPr>
        <w:t xml:space="preserve"> </w:t>
      </w:r>
      <w:r>
        <w:t>in</w:t>
      </w:r>
      <w:r>
        <w:rPr>
          <w:spacing w:val="-19"/>
        </w:rPr>
        <w:t xml:space="preserve"> </w:t>
      </w:r>
      <w:r>
        <w:t>connection</w:t>
      </w:r>
      <w:r>
        <w:rPr>
          <w:spacing w:val="-23"/>
        </w:rPr>
        <w:t xml:space="preserve"> </w:t>
      </w:r>
      <w:r>
        <w:t>with</w:t>
      </w:r>
      <w:r>
        <w:rPr>
          <w:spacing w:val="-23"/>
        </w:rPr>
        <w:t xml:space="preserve"> </w:t>
      </w:r>
      <w:r w:rsidR="005909F8">
        <w:t>this Contract</w:t>
      </w:r>
      <w:r>
        <w:rPr>
          <w:spacing w:val="-3"/>
        </w:rPr>
        <w:t xml:space="preserve">, </w:t>
      </w:r>
      <w:r>
        <w:t xml:space="preserve">whether prepared by or on behalf of </w:t>
      </w:r>
      <w:r w:rsidR="005909F8">
        <w:t>Contractor</w:t>
      </w:r>
      <w:r>
        <w:t xml:space="preserve"> or the </w:t>
      </w:r>
      <w:r w:rsidR="005909F8">
        <w:t>Ci</w:t>
      </w:r>
      <w:r>
        <w:t>ty. Copies of the drawings and specifications</w:t>
      </w:r>
      <w:r>
        <w:rPr>
          <w:spacing w:val="-17"/>
        </w:rPr>
        <w:t xml:space="preserve"> </w:t>
      </w:r>
      <w:r>
        <w:t>may</w:t>
      </w:r>
      <w:r>
        <w:rPr>
          <w:spacing w:val="-24"/>
        </w:rPr>
        <w:t xml:space="preserve"> </w:t>
      </w:r>
      <w:r>
        <w:t>be</w:t>
      </w:r>
      <w:r>
        <w:rPr>
          <w:spacing w:val="-18"/>
        </w:rPr>
        <w:t xml:space="preserve"> </w:t>
      </w:r>
      <w:r>
        <w:t>obtained</w:t>
      </w:r>
      <w:r>
        <w:rPr>
          <w:spacing w:val="-18"/>
        </w:rPr>
        <w:t xml:space="preserve"> </w:t>
      </w:r>
      <w:r>
        <w:t>at</w:t>
      </w:r>
      <w:r>
        <w:rPr>
          <w:spacing w:val="-16"/>
        </w:rPr>
        <w:t xml:space="preserve"> </w:t>
      </w:r>
      <w:r>
        <w:t>the</w:t>
      </w:r>
      <w:r>
        <w:rPr>
          <w:spacing w:val="-19"/>
        </w:rPr>
        <w:t xml:space="preserve"> </w:t>
      </w:r>
      <w:r>
        <w:t>location</w:t>
      </w:r>
      <w:r>
        <w:rPr>
          <w:spacing w:val="-17"/>
        </w:rPr>
        <w:t xml:space="preserve"> </w:t>
      </w:r>
      <w:r>
        <w:t>specified</w:t>
      </w:r>
      <w:r>
        <w:rPr>
          <w:spacing w:val="-17"/>
        </w:rPr>
        <w:t xml:space="preserve"> </w:t>
      </w:r>
      <w:r>
        <w:t>in</w:t>
      </w:r>
      <w:r>
        <w:rPr>
          <w:spacing w:val="-18"/>
        </w:rPr>
        <w:t xml:space="preserve"> </w:t>
      </w:r>
      <w:r>
        <w:t>the</w:t>
      </w:r>
      <w:r>
        <w:rPr>
          <w:spacing w:val="-18"/>
        </w:rPr>
        <w:t xml:space="preserve"> </w:t>
      </w:r>
      <w:r>
        <w:t>advertisement</w:t>
      </w:r>
      <w:r>
        <w:rPr>
          <w:spacing w:val="-17"/>
        </w:rPr>
        <w:t xml:space="preserve"> </w:t>
      </w:r>
      <w:r>
        <w:t>for</w:t>
      </w:r>
      <w:r>
        <w:rPr>
          <w:spacing w:val="-18"/>
        </w:rPr>
        <w:t xml:space="preserve"> </w:t>
      </w:r>
      <w:r>
        <w:t>bids.</w:t>
      </w:r>
      <w:r>
        <w:rPr>
          <w:spacing w:val="26"/>
        </w:rPr>
        <w:t xml:space="preserve"> </w:t>
      </w:r>
      <w:r>
        <w:t>The</w:t>
      </w:r>
      <w:r>
        <w:rPr>
          <w:spacing w:val="-18"/>
        </w:rPr>
        <w:t xml:space="preserve"> </w:t>
      </w:r>
      <w:r>
        <w:t>drawings show</w:t>
      </w:r>
      <w:r>
        <w:rPr>
          <w:spacing w:val="-10"/>
        </w:rPr>
        <w:t xml:space="preserve"> </w:t>
      </w:r>
      <w:r>
        <w:t>the</w:t>
      </w:r>
      <w:r>
        <w:rPr>
          <w:spacing w:val="-10"/>
        </w:rPr>
        <w:t xml:space="preserve"> </w:t>
      </w:r>
      <w:r>
        <w:t>character</w:t>
      </w:r>
      <w:r>
        <w:rPr>
          <w:spacing w:val="-10"/>
        </w:rPr>
        <w:t xml:space="preserve"> </w:t>
      </w:r>
      <w:r>
        <w:t>and</w:t>
      </w:r>
      <w:r>
        <w:rPr>
          <w:spacing w:val="-9"/>
        </w:rPr>
        <w:t xml:space="preserve"> </w:t>
      </w:r>
      <w:r>
        <w:t>the</w:t>
      </w:r>
      <w:r>
        <w:rPr>
          <w:spacing w:val="-11"/>
        </w:rPr>
        <w:t xml:space="preserve"> </w:t>
      </w:r>
      <w:r>
        <w:t>scope</w:t>
      </w:r>
      <w:r>
        <w:rPr>
          <w:spacing w:val="-10"/>
        </w:rPr>
        <w:t xml:space="preserve"> </w:t>
      </w:r>
      <w:r>
        <w:t>of</w:t>
      </w:r>
      <w:r>
        <w:rPr>
          <w:spacing w:val="-10"/>
        </w:rPr>
        <w:t xml:space="preserve"> </w:t>
      </w:r>
      <w:r>
        <w:t>the</w:t>
      </w:r>
      <w:r>
        <w:rPr>
          <w:spacing w:val="-10"/>
        </w:rPr>
        <w:t xml:space="preserve"> </w:t>
      </w:r>
      <w:r>
        <w:t>work</w:t>
      </w:r>
      <w:r>
        <w:rPr>
          <w:spacing w:val="-10"/>
        </w:rPr>
        <w:t xml:space="preserve"> </w:t>
      </w:r>
      <w:r>
        <w:t>to</w:t>
      </w:r>
      <w:r>
        <w:rPr>
          <w:spacing w:val="-9"/>
        </w:rPr>
        <w:t xml:space="preserve"> </w:t>
      </w:r>
      <w:r>
        <w:t>be</w:t>
      </w:r>
      <w:r>
        <w:rPr>
          <w:spacing w:val="-11"/>
        </w:rPr>
        <w:t xml:space="preserve"> </w:t>
      </w:r>
      <w:r>
        <w:t>performed.</w:t>
      </w:r>
      <w:r>
        <w:rPr>
          <w:spacing w:val="42"/>
        </w:rPr>
        <w:t xml:space="preserve"> </w:t>
      </w:r>
      <w:r>
        <w:t>Figure</w:t>
      </w:r>
      <w:r>
        <w:rPr>
          <w:spacing w:val="-10"/>
        </w:rPr>
        <w:t xml:space="preserve"> </w:t>
      </w:r>
      <w:r>
        <w:t>dimensions</w:t>
      </w:r>
      <w:r>
        <w:rPr>
          <w:spacing w:val="-9"/>
        </w:rPr>
        <w:t xml:space="preserve"> </w:t>
      </w:r>
      <w:r>
        <w:t>shall</w:t>
      </w:r>
      <w:r>
        <w:rPr>
          <w:spacing w:val="-8"/>
        </w:rPr>
        <w:t xml:space="preserve"> </w:t>
      </w:r>
      <w:r>
        <w:t>in</w:t>
      </w:r>
      <w:r>
        <w:rPr>
          <w:spacing w:val="-9"/>
        </w:rPr>
        <w:t xml:space="preserve"> </w:t>
      </w:r>
      <w:r>
        <w:t>all</w:t>
      </w:r>
      <w:r>
        <w:rPr>
          <w:spacing w:val="-9"/>
        </w:rPr>
        <w:t xml:space="preserve"> </w:t>
      </w:r>
      <w:r>
        <w:t>cases be used in preference to scale dimensions. The specifications consist of written technical descriptions</w:t>
      </w:r>
      <w:r>
        <w:rPr>
          <w:spacing w:val="-18"/>
        </w:rPr>
        <w:t xml:space="preserve"> </w:t>
      </w:r>
      <w:r>
        <w:t>of</w:t>
      </w:r>
      <w:r>
        <w:rPr>
          <w:spacing w:val="-18"/>
        </w:rPr>
        <w:t xml:space="preserve"> </w:t>
      </w:r>
      <w:r>
        <w:t>materials,</w:t>
      </w:r>
      <w:r>
        <w:rPr>
          <w:spacing w:val="-18"/>
        </w:rPr>
        <w:t xml:space="preserve"> </w:t>
      </w:r>
      <w:r>
        <w:t>equipment,</w:t>
      </w:r>
      <w:r>
        <w:rPr>
          <w:spacing w:val="-17"/>
        </w:rPr>
        <w:t xml:space="preserve"> </w:t>
      </w:r>
      <w:r>
        <w:t>construction</w:t>
      </w:r>
      <w:r>
        <w:rPr>
          <w:spacing w:val="-17"/>
        </w:rPr>
        <w:t xml:space="preserve"> </w:t>
      </w:r>
      <w:r>
        <w:t>systems,</w:t>
      </w:r>
      <w:r>
        <w:rPr>
          <w:spacing w:val="-18"/>
        </w:rPr>
        <w:t xml:space="preserve"> </w:t>
      </w:r>
      <w:r>
        <w:t>processes,</w:t>
      </w:r>
      <w:r>
        <w:rPr>
          <w:spacing w:val="-22"/>
        </w:rPr>
        <w:t xml:space="preserve"> </w:t>
      </w:r>
      <w:r>
        <w:rPr>
          <w:spacing w:val="-3"/>
        </w:rPr>
        <w:t>standards,</w:t>
      </w:r>
      <w:r>
        <w:rPr>
          <w:spacing w:val="-22"/>
        </w:rPr>
        <w:t xml:space="preserve"> </w:t>
      </w:r>
      <w:r>
        <w:rPr>
          <w:spacing w:val="-3"/>
        </w:rPr>
        <w:t>and</w:t>
      </w:r>
      <w:r>
        <w:rPr>
          <w:spacing w:val="-22"/>
        </w:rPr>
        <w:t xml:space="preserve"> </w:t>
      </w:r>
      <w:r>
        <w:rPr>
          <w:spacing w:val="-3"/>
        </w:rPr>
        <w:t xml:space="preserve">workmanship. If </w:t>
      </w:r>
      <w:r>
        <w:t>work</w:t>
      </w:r>
      <w:r>
        <w:rPr>
          <w:spacing w:val="-2"/>
        </w:rPr>
        <w:t xml:space="preserve"> </w:t>
      </w:r>
      <w:r>
        <w:t>is</w:t>
      </w:r>
      <w:r>
        <w:rPr>
          <w:spacing w:val="-1"/>
        </w:rPr>
        <w:t xml:space="preserve"> </w:t>
      </w:r>
      <w:r>
        <w:t>shown</w:t>
      </w:r>
      <w:r>
        <w:rPr>
          <w:spacing w:val="-5"/>
        </w:rPr>
        <w:t xml:space="preserve"> </w:t>
      </w:r>
      <w:r>
        <w:t>on</w:t>
      </w:r>
      <w:r>
        <w:rPr>
          <w:spacing w:val="-4"/>
        </w:rPr>
        <w:t xml:space="preserve"> </w:t>
      </w:r>
      <w:r>
        <w:t>drawings,</w:t>
      </w:r>
      <w:r>
        <w:rPr>
          <w:spacing w:val="-5"/>
        </w:rPr>
        <w:t xml:space="preserve"> </w:t>
      </w:r>
      <w:r>
        <w:t>but</w:t>
      </w:r>
      <w:r>
        <w:rPr>
          <w:spacing w:val="-3"/>
        </w:rPr>
        <w:t xml:space="preserve"> </w:t>
      </w:r>
      <w:r>
        <w:t>dimensions</w:t>
      </w:r>
      <w:r>
        <w:rPr>
          <w:spacing w:val="-4"/>
        </w:rPr>
        <w:t xml:space="preserve"> </w:t>
      </w:r>
      <w:r>
        <w:t>for</w:t>
      </w:r>
      <w:r>
        <w:rPr>
          <w:spacing w:val="-6"/>
        </w:rPr>
        <w:t xml:space="preserve"> </w:t>
      </w:r>
      <w:r>
        <w:t>such</w:t>
      </w:r>
      <w:r>
        <w:rPr>
          <w:spacing w:val="-4"/>
        </w:rPr>
        <w:t xml:space="preserve"> </w:t>
      </w:r>
      <w:r>
        <w:t>work</w:t>
      </w:r>
      <w:r>
        <w:rPr>
          <w:spacing w:val="-5"/>
        </w:rPr>
        <w:t xml:space="preserve"> </w:t>
      </w:r>
      <w:r>
        <w:t>are</w:t>
      </w:r>
      <w:r>
        <w:rPr>
          <w:spacing w:val="-5"/>
        </w:rPr>
        <w:t xml:space="preserve"> </w:t>
      </w:r>
      <w:r>
        <w:t>not</w:t>
      </w:r>
      <w:r>
        <w:rPr>
          <w:spacing w:val="-4"/>
        </w:rPr>
        <w:t xml:space="preserve"> </w:t>
      </w:r>
      <w:r>
        <w:t>indicated,</w:t>
      </w:r>
      <w:r>
        <w:rPr>
          <w:spacing w:val="-4"/>
        </w:rPr>
        <w:t xml:space="preserve"> </w:t>
      </w:r>
      <w:r>
        <w:t>then</w:t>
      </w:r>
      <w:r>
        <w:rPr>
          <w:spacing w:val="-5"/>
        </w:rPr>
        <w:t xml:space="preserve"> </w:t>
      </w:r>
      <w:r w:rsidR="005909F8">
        <w:t>Contract</w:t>
      </w:r>
      <w:r>
        <w:t xml:space="preserve">or shall not execute such work unless </w:t>
      </w:r>
      <w:r w:rsidR="005909F8">
        <w:t>Contract</w:t>
      </w:r>
      <w:r>
        <w:t xml:space="preserve">or is able to determine the unspecified dimensions from the dimensions which are specified. Whenever </w:t>
      </w:r>
      <w:r w:rsidR="005909F8">
        <w:t>Contract</w:t>
      </w:r>
      <w:r>
        <w:t xml:space="preserve">or is unable to determine unspecified dimensions, </w:t>
      </w:r>
      <w:r w:rsidR="005909F8">
        <w:t>Contract</w:t>
      </w:r>
      <w:r>
        <w:t xml:space="preserve">or shall proceed as provided in </w:t>
      </w:r>
      <w:r w:rsidR="002A4500">
        <w:t>Section</w:t>
      </w:r>
      <w:r>
        <w:rPr>
          <w:spacing w:val="-7"/>
        </w:rPr>
        <w:t xml:space="preserve"> </w:t>
      </w:r>
      <w:r w:rsidR="00E31FB9">
        <w:t>108</w:t>
      </w:r>
      <w:r w:rsidR="00A31712">
        <w:t>, Inconsistencies in Contract Documents</w:t>
      </w:r>
      <w:r>
        <w:t>.</w:t>
      </w:r>
    </w:p>
    <w:p w14:paraId="65E47B5B" w14:textId="77777777" w:rsidR="00886632" w:rsidRPr="000A709F" w:rsidRDefault="00886632" w:rsidP="00CF09B0">
      <w:pPr>
        <w:pStyle w:val="ListParagraph"/>
        <w:numPr>
          <w:ilvl w:val="0"/>
          <w:numId w:val="17"/>
        </w:numPr>
        <w:spacing w:after="240"/>
        <w:ind w:left="720"/>
        <w:rPr>
          <w:sz w:val="24"/>
        </w:rPr>
      </w:pPr>
      <w:r w:rsidRPr="00797F88">
        <w:rPr>
          <w:sz w:val="24"/>
        </w:rPr>
        <w:t>OWNERSHIP OF UNIQUE DRAWINGS</w:t>
      </w:r>
      <w:r w:rsidRPr="005D4031">
        <w:rPr>
          <w:sz w:val="24"/>
        </w:rPr>
        <w:t xml:space="preserve"> AND</w:t>
      </w:r>
      <w:r w:rsidRPr="000A709F">
        <w:rPr>
          <w:spacing w:val="-11"/>
          <w:sz w:val="24"/>
        </w:rPr>
        <w:t xml:space="preserve"> </w:t>
      </w:r>
      <w:r w:rsidRPr="000A709F">
        <w:rPr>
          <w:sz w:val="24"/>
        </w:rPr>
        <w:t>SPECIFICATIONS</w:t>
      </w:r>
    </w:p>
    <w:p w14:paraId="095D40E2" w14:textId="45E86C38" w:rsidR="00886632" w:rsidRDefault="00886632" w:rsidP="0074299B">
      <w:pPr>
        <w:pStyle w:val="BodyText"/>
        <w:spacing w:after="240"/>
        <w:ind w:left="720"/>
        <w:jc w:val="both"/>
      </w:pPr>
      <w:r>
        <w:t>The</w:t>
      </w:r>
      <w:r>
        <w:rPr>
          <w:spacing w:val="-9"/>
        </w:rPr>
        <w:t xml:space="preserve"> </w:t>
      </w:r>
      <w:r w:rsidR="00B50B69">
        <w:t>City</w:t>
      </w:r>
      <w:r>
        <w:rPr>
          <w:spacing w:val="-14"/>
        </w:rPr>
        <w:t xml:space="preserve"> </w:t>
      </w:r>
      <w:r>
        <w:t>may</w:t>
      </w:r>
      <w:r>
        <w:rPr>
          <w:spacing w:val="-13"/>
        </w:rPr>
        <w:t xml:space="preserve"> </w:t>
      </w:r>
      <w:r>
        <w:t>hire</w:t>
      </w:r>
      <w:r>
        <w:rPr>
          <w:spacing w:val="-9"/>
        </w:rPr>
        <w:t xml:space="preserve"> </w:t>
      </w:r>
      <w:r>
        <w:t>an</w:t>
      </w:r>
      <w:r>
        <w:rPr>
          <w:spacing w:val="-7"/>
        </w:rPr>
        <w:t xml:space="preserve"> </w:t>
      </w:r>
      <w:r>
        <w:t>artist,</w:t>
      </w:r>
      <w:r>
        <w:rPr>
          <w:spacing w:val="-10"/>
        </w:rPr>
        <w:t xml:space="preserve"> </w:t>
      </w:r>
      <w:r>
        <w:t>architect,</w:t>
      </w:r>
      <w:r>
        <w:rPr>
          <w:spacing w:val="-10"/>
        </w:rPr>
        <w:t xml:space="preserve"> </w:t>
      </w:r>
      <w:r>
        <w:t>or</w:t>
      </w:r>
      <w:r>
        <w:rPr>
          <w:spacing w:val="-10"/>
        </w:rPr>
        <w:t xml:space="preserve"> </w:t>
      </w:r>
      <w:r>
        <w:t>engineer</w:t>
      </w:r>
      <w:r>
        <w:rPr>
          <w:spacing w:val="-10"/>
        </w:rPr>
        <w:t xml:space="preserve"> </w:t>
      </w:r>
      <w:r>
        <w:t>to</w:t>
      </w:r>
      <w:r>
        <w:rPr>
          <w:spacing w:val="-10"/>
        </w:rPr>
        <w:t xml:space="preserve"> </w:t>
      </w:r>
      <w:r>
        <w:t>prepare</w:t>
      </w:r>
      <w:r>
        <w:rPr>
          <w:spacing w:val="-11"/>
        </w:rPr>
        <w:t xml:space="preserve"> </w:t>
      </w:r>
      <w:r>
        <w:t>drawings</w:t>
      </w:r>
      <w:r>
        <w:rPr>
          <w:spacing w:val="-9"/>
        </w:rPr>
        <w:t xml:space="preserve"> </w:t>
      </w:r>
      <w:r>
        <w:t>or</w:t>
      </w:r>
      <w:r>
        <w:rPr>
          <w:spacing w:val="-10"/>
        </w:rPr>
        <w:t xml:space="preserve"> </w:t>
      </w:r>
      <w:r>
        <w:t>specifications</w:t>
      </w:r>
      <w:r>
        <w:rPr>
          <w:spacing w:val="-9"/>
        </w:rPr>
        <w:t xml:space="preserve"> </w:t>
      </w:r>
      <w:r>
        <w:t>for</w:t>
      </w:r>
      <w:r>
        <w:rPr>
          <w:spacing w:val="-10"/>
        </w:rPr>
        <w:t xml:space="preserve"> </w:t>
      </w:r>
      <w:r>
        <w:t>a</w:t>
      </w:r>
      <w:r>
        <w:rPr>
          <w:spacing w:val="-11"/>
        </w:rPr>
        <w:t xml:space="preserve"> </w:t>
      </w:r>
      <w:r>
        <w:t xml:space="preserve">unique design, logo, or structure, as will be set forth in the </w:t>
      </w:r>
      <w:r w:rsidR="00A845B6">
        <w:t>S</w:t>
      </w:r>
      <w:r>
        <w:t xml:space="preserve">pecial </w:t>
      </w:r>
      <w:r w:rsidR="00A845B6">
        <w:t>C</w:t>
      </w:r>
      <w:r>
        <w:t xml:space="preserve">onditions. The </w:t>
      </w:r>
      <w:r w:rsidR="00B50B69">
        <w:t>City</w:t>
      </w:r>
      <w:r>
        <w:t xml:space="preserve"> hereby reserves complete</w:t>
      </w:r>
      <w:r>
        <w:rPr>
          <w:spacing w:val="-19"/>
        </w:rPr>
        <w:t xml:space="preserve"> </w:t>
      </w:r>
      <w:r>
        <w:t>property</w:t>
      </w:r>
      <w:r>
        <w:rPr>
          <w:spacing w:val="-23"/>
        </w:rPr>
        <w:t xml:space="preserve"> </w:t>
      </w:r>
      <w:r>
        <w:t>rights</w:t>
      </w:r>
      <w:r>
        <w:rPr>
          <w:spacing w:val="-17"/>
        </w:rPr>
        <w:t xml:space="preserve"> </w:t>
      </w:r>
      <w:r>
        <w:t>to</w:t>
      </w:r>
      <w:r>
        <w:rPr>
          <w:spacing w:val="-17"/>
        </w:rPr>
        <w:t xml:space="preserve"> </w:t>
      </w:r>
      <w:r>
        <w:t>such</w:t>
      </w:r>
      <w:r>
        <w:rPr>
          <w:spacing w:val="-17"/>
        </w:rPr>
        <w:t xml:space="preserve"> </w:t>
      </w:r>
      <w:r>
        <w:t>drawings</w:t>
      </w:r>
      <w:r>
        <w:rPr>
          <w:spacing w:val="-18"/>
        </w:rPr>
        <w:t xml:space="preserve"> </w:t>
      </w:r>
      <w:r>
        <w:t>and</w:t>
      </w:r>
      <w:r>
        <w:rPr>
          <w:spacing w:val="-17"/>
        </w:rPr>
        <w:t xml:space="preserve"> </w:t>
      </w:r>
      <w:r>
        <w:t>specifications.</w:t>
      </w:r>
      <w:r>
        <w:rPr>
          <w:spacing w:val="27"/>
        </w:rPr>
        <w:t xml:space="preserve"> </w:t>
      </w:r>
      <w:r>
        <w:t>This</w:t>
      </w:r>
      <w:r>
        <w:rPr>
          <w:spacing w:val="-17"/>
        </w:rPr>
        <w:t xml:space="preserve"> </w:t>
      </w:r>
      <w:r w:rsidR="002A4500">
        <w:t>Section 109</w:t>
      </w:r>
      <w:r>
        <w:rPr>
          <w:spacing w:val="-22"/>
        </w:rPr>
        <w:t xml:space="preserve"> </w:t>
      </w:r>
      <w:r>
        <w:t>is</w:t>
      </w:r>
      <w:r>
        <w:rPr>
          <w:spacing w:val="-21"/>
        </w:rPr>
        <w:t xml:space="preserve"> </w:t>
      </w:r>
      <w:r>
        <w:t>not</w:t>
      </w:r>
      <w:r>
        <w:rPr>
          <w:spacing w:val="-20"/>
        </w:rPr>
        <w:t xml:space="preserve"> </w:t>
      </w:r>
      <w:r>
        <w:rPr>
          <w:spacing w:val="-3"/>
        </w:rPr>
        <w:t>intended</w:t>
      </w:r>
      <w:r>
        <w:rPr>
          <w:spacing w:val="-22"/>
        </w:rPr>
        <w:t xml:space="preserve"> </w:t>
      </w:r>
      <w:r>
        <w:t>to</w:t>
      </w:r>
      <w:r>
        <w:rPr>
          <w:spacing w:val="-22"/>
        </w:rPr>
        <w:t xml:space="preserve"> </w:t>
      </w:r>
      <w:r>
        <w:rPr>
          <w:spacing w:val="-3"/>
        </w:rPr>
        <w:t xml:space="preserve">include </w:t>
      </w:r>
      <w:r>
        <w:t>common</w:t>
      </w:r>
      <w:r>
        <w:rPr>
          <w:spacing w:val="-3"/>
        </w:rPr>
        <w:t xml:space="preserve"> </w:t>
      </w:r>
      <w:r>
        <w:t>drawings</w:t>
      </w:r>
      <w:r>
        <w:rPr>
          <w:spacing w:val="-3"/>
        </w:rPr>
        <w:t xml:space="preserve"> </w:t>
      </w:r>
      <w:r>
        <w:t>or</w:t>
      </w:r>
      <w:r>
        <w:rPr>
          <w:spacing w:val="-4"/>
        </w:rPr>
        <w:t xml:space="preserve"> </w:t>
      </w:r>
      <w:r>
        <w:t>specifications</w:t>
      </w:r>
      <w:r>
        <w:rPr>
          <w:spacing w:val="-6"/>
        </w:rPr>
        <w:t xml:space="preserve"> </w:t>
      </w:r>
      <w:r>
        <w:t>or</w:t>
      </w:r>
      <w:r>
        <w:rPr>
          <w:spacing w:val="-6"/>
        </w:rPr>
        <w:t xml:space="preserve"> </w:t>
      </w:r>
      <w:r>
        <w:t>manufacturer’s</w:t>
      </w:r>
      <w:r>
        <w:rPr>
          <w:spacing w:val="-6"/>
        </w:rPr>
        <w:t xml:space="preserve"> </w:t>
      </w:r>
      <w:r>
        <w:t>specifications</w:t>
      </w:r>
      <w:r w:rsidR="00A95366">
        <w:t>,</w:t>
      </w:r>
      <w:r>
        <w:rPr>
          <w:spacing w:val="-6"/>
        </w:rPr>
        <w:t xml:space="preserve"> </w:t>
      </w:r>
      <w:r>
        <w:t>which</w:t>
      </w:r>
      <w:r>
        <w:rPr>
          <w:spacing w:val="-5"/>
        </w:rPr>
        <w:t xml:space="preserve"> </w:t>
      </w:r>
      <w:r>
        <w:t>are</w:t>
      </w:r>
      <w:r>
        <w:rPr>
          <w:spacing w:val="-7"/>
        </w:rPr>
        <w:t xml:space="preserve"> </w:t>
      </w:r>
      <w:r>
        <w:t>commonly</w:t>
      </w:r>
      <w:r>
        <w:rPr>
          <w:spacing w:val="-13"/>
        </w:rPr>
        <w:t xml:space="preserve"> </w:t>
      </w:r>
      <w:r>
        <w:t>used</w:t>
      </w:r>
      <w:r>
        <w:rPr>
          <w:spacing w:val="-5"/>
        </w:rPr>
        <w:t xml:space="preserve"> </w:t>
      </w:r>
      <w:r>
        <w:t>in the</w:t>
      </w:r>
      <w:r>
        <w:rPr>
          <w:spacing w:val="-4"/>
        </w:rPr>
        <w:t xml:space="preserve"> </w:t>
      </w:r>
      <w:r>
        <w:t>construction</w:t>
      </w:r>
      <w:r>
        <w:rPr>
          <w:spacing w:val="-2"/>
        </w:rPr>
        <w:t xml:space="preserve"> </w:t>
      </w:r>
      <w:r>
        <w:t>industry,</w:t>
      </w:r>
      <w:r>
        <w:rPr>
          <w:spacing w:val="-3"/>
        </w:rPr>
        <w:t xml:space="preserve"> </w:t>
      </w:r>
      <w:r>
        <w:t>or</w:t>
      </w:r>
      <w:r>
        <w:rPr>
          <w:spacing w:val="-6"/>
        </w:rPr>
        <w:t xml:space="preserve"> </w:t>
      </w:r>
      <w:r w:rsidR="00853315">
        <w:t>those</w:t>
      </w:r>
      <w:r>
        <w:rPr>
          <w:spacing w:val="-6"/>
        </w:rPr>
        <w:t xml:space="preserve"> </w:t>
      </w:r>
      <w:r>
        <w:t>used</w:t>
      </w:r>
      <w:r>
        <w:rPr>
          <w:spacing w:val="-6"/>
        </w:rPr>
        <w:t xml:space="preserve"> </w:t>
      </w:r>
      <w:r>
        <w:t>by</w:t>
      </w:r>
      <w:r>
        <w:rPr>
          <w:spacing w:val="-12"/>
        </w:rPr>
        <w:t xml:space="preserve"> </w:t>
      </w:r>
      <w:r>
        <w:t>the</w:t>
      </w:r>
      <w:r>
        <w:rPr>
          <w:spacing w:val="-6"/>
        </w:rPr>
        <w:t xml:space="preserve"> </w:t>
      </w:r>
      <w:r>
        <w:lastRenderedPageBreak/>
        <w:t>artist,</w:t>
      </w:r>
      <w:r>
        <w:rPr>
          <w:spacing w:val="-5"/>
        </w:rPr>
        <w:t xml:space="preserve"> </w:t>
      </w:r>
      <w:r>
        <w:t>architect,</w:t>
      </w:r>
      <w:r>
        <w:rPr>
          <w:spacing w:val="-6"/>
        </w:rPr>
        <w:t xml:space="preserve"> </w:t>
      </w:r>
      <w:r>
        <w:t>or</w:t>
      </w:r>
      <w:r>
        <w:rPr>
          <w:spacing w:val="-6"/>
        </w:rPr>
        <w:t xml:space="preserve"> </w:t>
      </w:r>
      <w:r>
        <w:t>engineer</w:t>
      </w:r>
      <w:r>
        <w:rPr>
          <w:spacing w:val="-6"/>
        </w:rPr>
        <w:t xml:space="preserve"> </w:t>
      </w:r>
      <w:r>
        <w:t>who</w:t>
      </w:r>
      <w:r>
        <w:rPr>
          <w:spacing w:val="-6"/>
        </w:rPr>
        <w:t xml:space="preserve"> </w:t>
      </w:r>
      <w:r>
        <w:t>prepared</w:t>
      </w:r>
      <w:r>
        <w:rPr>
          <w:spacing w:val="-5"/>
        </w:rPr>
        <w:t xml:space="preserve"> </w:t>
      </w:r>
      <w:r>
        <w:t xml:space="preserve">such drawings or specifications. </w:t>
      </w:r>
      <w:proofErr w:type="gramStart"/>
      <w:r w:rsidR="005909F8">
        <w:t>Contract</w:t>
      </w:r>
      <w:r>
        <w:t>or</w:t>
      </w:r>
      <w:proofErr w:type="gramEnd"/>
      <w:r>
        <w:t xml:space="preserve"> and all subcontractors are prohibited from using such drawings</w:t>
      </w:r>
      <w:r>
        <w:rPr>
          <w:spacing w:val="-18"/>
        </w:rPr>
        <w:t xml:space="preserve"> </w:t>
      </w:r>
      <w:r>
        <w:t>or</w:t>
      </w:r>
      <w:r>
        <w:rPr>
          <w:spacing w:val="-18"/>
        </w:rPr>
        <w:t xml:space="preserve"> </w:t>
      </w:r>
      <w:r>
        <w:t>specifications</w:t>
      </w:r>
      <w:r>
        <w:rPr>
          <w:spacing w:val="-17"/>
        </w:rPr>
        <w:t xml:space="preserve"> </w:t>
      </w:r>
      <w:r>
        <w:t>or</w:t>
      </w:r>
      <w:r>
        <w:rPr>
          <w:spacing w:val="-19"/>
        </w:rPr>
        <w:t xml:space="preserve"> </w:t>
      </w:r>
      <w:r>
        <w:t>selling</w:t>
      </w:r>
      <w:r>
        <w:rPr>
          <w:spacing w:val="-19"/>
        </w:rPr>
        <w:t xml:space="preserve"> </w:t>
      </w:r>
      <w:r>
        <w:t>or</w:t>
      </w:r>
      <w:r>
        <w:rPr>
          <w:spacing w:val="-18"/>
        </w:rPr>
        <w:t xml:space="preserve"> </w:t>
      </w:r>
      <w:r>
        <w:t>otherwise</w:t>
      </w:r>
      <w:r>
        <w:rPr>
          <w:spacing w:val="-18"/>
        </w:rPr>
        <w:t xml:space="preserve"> </w:t>
      </w:r>
      <w:r>
        <w:t>transferring</w:t>
      </w:r>
      <w:r>
        <w:rPr>
          <w:spacing w:val="-20"/>
        </w:rPr>
        <w:t xml:space="preserve"> </w:t>
      </w:r>
      <w:r>
        <w:t>such</w:t>
      </w:r>
      <w:r>
        <w:rPr>
          <w:spacing w:val="-17"/>
        </w:rPr>
        <w:t xml:space="preserve"> </w:t>
      </w:r>
      <w:r>
        <w:t>drawings</w:t>
      </w:r>
      <w:r>
        <w:rPr>
          <w:spacing w:val="-21"/>
        </w:rPr>
        <w:t xml:space="preserve"> </w:t>
      </w:r>
      <w:r>
        <w:t>or</w:t>
      </w:r>
      <w:r>
        <w:rPr>
          <w:spacing w:val="-22"/>
        </w:rPr>
        <w:t xml:space="preserve"> </w:t>
      </w:r>
      <w:r>
        <w:rPr>
          <w:spacing w:val="-3"/>
        </w:rPr>
        <w:t>specifications</w:t>
      </w:r>
      <w:r>
        <w:rPr>
          <w:spacing w:val="-21"/>
        </w:rPr>
        <w:t xml:space="preserve"> </w:t>
      </w:r>
      <w:r>
        <w:t>to</w:t>
      </w:r>
      <w:r>
        <w:rPr>
          <w:spacing w:val="-22"/>
        </w:rPr>
        <w:t xml:space="preserve"> </w:t>
      </w:r>
      <w:r>
        <w:rPr>
          <w:spacing w:val="-3"/>
        </w:rPr>
        <w:t xml:space="preserve">any </w:t>
      </w:r>
      <w:r>
        <w:t xml:space="preserve">other person or entity, except as required for the work, unless the </w:t>
      </w:r>
      <w:r w:rsidR="008B1422">
        <w:t>Project Manager</w:t>
      </w:r>
      <w:r>
        <w:t xml:space="preserve"> waives this condition in</w:t>
      </w:r>
      <w:r>
        <w:rPr>
          <w:spacing w:val="-1"/>
        </w:rPr>
        <w:t xml:space="preserve"> </w:t>
      </w:r>
      <w:r>
        <w:t>writing.</w:t>
      </w:r>
    </w:p>
    <w:p w14:paraId="598EC404" w14:textId="77777777" w:rsidR="00886632" w:rsidRDefault="00886632" w:rsidP="00CF09B0">
      <w:pPr>
        <w:pStyle w:val="ListParagraph"/>
        <w:numPr>
          <w:ilvl w:val="0"/>
          <w:numId w:val="17"/>
        </w:numPr>
        <w:spacing w:after="240"/>
        <w:ind w:left="720"/>
        <w:rPr>
          <w:sz w:val="24"/>
        </w:rPr>
      </w:pPr>
      <w:r>
        <w:rPr>
          <w:sz w:val="24"/>
        </w:rPr>
        <w:t xml:space="preserve">INCONSISTENCIES </w:t>
      </w:r>
      <w:r>
        <w:rPr>
          <w:spacing w:val="-3"/>
          <w:sz w:val="24"/>
        </w:rPr>
        <w:t xml:space="preserve">IN </w:t>
      </w:r>
      <w:r>
        <w:rPr>
          <w:sz w:val="24"/>
        </w:rPr>
        <w:t>CONTRACT</w:t>
      </w:r>
      <w:r>
        <w:rPr>
          <w:spacing w:val="-1"/>
          <w:sz w:val="24"/>
        </w:rPr>
        <w:t xml:space="preserve"> </w:t>
      </w:r>
      <w:r>
        <w:rPr>
          <w:sz w:val="24"/>
        </w:rPr>
        <w:t>DOCUMENTS</w:t>
      </w:r>
    </w:p>
    <w:p w14:paraId="61547FDD" w14:textId="0890F40A" w:rsidR="00886632" w:rsidRDefault="00886632" w:rsidP="0074299B">
      <w:pPr>
        <w:pStyle w:val="BodyText"/>
        <w:spacing w:after="240"/>
        <w:ind w:left="720"/>
        <w:jc w:val="both"/>
      </w:pPr>
      <w:r>
        <w:t>The</w:t>
      </w:r>
      <w:r>
        <w:rPr>
          <w:spacing w:val="-15"/>
        </w:rPr>
        <w:t xml:space="preserve"> </w:t>
      </w:r>
      <w:r>
        <w:t>contract</w:t>
      </w:r>
      <w:r>
        <w:rPr>
          <w:spacing w:val="-14"/>
        </w:rPr>
        <w:t xml:space="preserve"> </w:t>
      </w:r>
      <w:r>
        <w:t>documents</w:t>
      </w:r>
      <w:r>
        <w:rPr>
          <w:spacing w:val="-14"/>
        </w:rPr>
        <w:t xml:space="preserve"> </w:t>
      </w:r>
      <w:r>
        <w:t>are</w:t>
      </w:r>
      <w:r>
        <w:rPr>
          <w:spacing w:val="-15"/>
        </w:rPr>
        <w:t xml:space="preserve"> </w:t>
      </w:r>
      <w:r>
        <w:t>complementary</w:t>
      </w:r>
      <w:r>
        <w:rPr>
          <w:spacing w:val="-14"/>
        </w:rPr>
        <w:t xml:space="preserve"> </w:t>
      </w:r>
      <w:r>
        <w:t>and</w:t>
      </w:r>
      <w:r>
        <w:rPr>
          <w:spacing w:val="-14"/>
        </w:rPr>
        <w:t xml:space="preserve"> </w:t>
      </w:r>
      <w:r>
        <w:t>what</w:t>
      </w:r>
      <w:r>
        <w:rPr>
          <w:spacing w:val="-14"/>
        </w:rPr>
        <w:t xml:space="preserve"> </w:t>
      </w:r>
      <w:r>
        <w:t>is</w:t>
      </w:r>
      <w:r>
        <w:rPr>
          <w:spacing w:val="-14"/>
        </w:rPr>
        <w:t xml:space="preserve"> </w:t>
      </w:r>
      <w:r>
        <w:t>called</w:t>
      </w:r>
      <w:r>
        <w:rPr>
          <w:spacing w:val="-14"/>
        </w:rPr>
        <w:t xml:space="preserve"> </w:t>
      </w:r>
      <w:r>
        <w:t>for</w:t>
      </w:r>
      <w:r>
        <w:rPr>
          <w:spacing w:val="-15"/>
        </w:rPr>
        <w:t xml:space="preserve"> </w:t>
      </w:r>
      <w:r>
        <w:t>by</w:t>
      </w:r>
      <w:r>
        <w:rPr>
          <w:spacing w:val="-22"/>
        </w:rPr>
        <w:t xml:space="preserve"> </w:t>
      </w:r>
      <w:r>
        <w:t>one</w:t>
      </w:r>
      <w:r>
        <w:rPr>
          <w:spacing w:val="-15"/>
        </w:rPr>
        <w:t xml:space="preserve"> </w:t>
      </w:r>
      <w:r>
        <w:t>document</w:t>
      </w:r>
      <w:r>
        <w:rPr>
          <w:spacing w:val="-14"/>
        </w:rPr>
        <w:t xml:space="preserve"> </w:t>
      </w:r>
      <w:r>
        <w:t>is</w:t>
      </w:r>
      <w:r>
        <w:rPr>
          <w:spacing w:val="-17"/>
        </w:rPr>
        <w:t xml:space="preserve"> </w:t>
      </w:r>
      <w:r>
        <w:t>binding</w:t>
      </w:r>
      <w:r>
        <w:rPr>
          <w:spacing w:val="-19"/>
        </w:rPr>
        <w:t xml:space="preserve"> </w:t>
      </w:r>
      <w:r>
        <w:t>as</w:t>
      </w:r>
      <w:r>
        <w:rPr>
          <w:spacing w:val="-16"/>
        </w:rPr>
        <w:t xml:space="preserve"> </w:t>
      </w:r>
      <w:r>
        <w:t>if called</w:t>
      </w:r>
      <w:r>
        <w:rPr>
          <w:spacing w:val="-10"/>
        </w:rPr>
        <w:t xml:space="preserve"> </w:t>
      </w:r>
      <w:r>
        <w:t>for</w:t>
      </w:r>
      <w:r>
        <w:rPr>
          <w:spacing w:val="-10"/>
        </w:rPr>
        <w:t xml:space="preserve"> </w:t>
      </w:r>
      <w:r>
        <w:t>by</w:t>
      </w:r>
      <w:r>
        <w:rPr>
          <w:spacing w:val="-16"/>
        </w:rPr>
        <w:t xml:space="preserve"> </w:t>
      </w:r>
      <w:r>
        <w:t>all</w:t>
      </w:r>
      <w:r>
        <w:rPr>
          <w:spacing w:val="-9"/>
        </w:rPr>
        <w:t xml:space="preserve"> </w:t>
      </w:r>
      <w:r>
        <w:t>contract</w:t>
      </w:r>
      <w:r>
        <w:rPr>
          <w:spacing w:val="-8"/>
        </w:rPr>
        <w:t xml:space="preserve"> </w:t>
      </w:r>
      <w:r>
        <w:t>documents.</w:t>
      </w:r>
      <w:r>
        <w:rPr>
          <w:spacing w:val="41"/>
        </w:rPr>
        <w:t xml:space="preserve"> </w:t>
      </w:r>
      <w:r>
        <w:rPr>
          <w:spacing w:val="-3"/>
        </w:rPr>
        <w:t>If</w:t>
      </w:r>
      <w:r>
        <w:rPr>
          <w:spacing w:val="-9"/>
        </w:rPr>
        <w:t xml:space="preserve"> </w:t>
      </w:r>
      <w:r w:rsidR="005909F8">
        <w:t>Contract</w:t>
      </w:r>
      <w:r>
        <w:t>or</w:t>
      </w:r>
      <w:r>
        <w:rPr>
          <w:spacing w:val="-10"/>
        </w:rPr>
        <w:t xml:space="preserve"> </w:t>
      </w:r>
      <w:r>
        <w:t>notices</w:t>
      </w:r>
      <w:r>
        <w:rPr>
          <w:spacing w:val="-8"/>
        </w:rPr>
        <w:t xml:space="preserve"> </w:t>
      </w:r>
      <w:r>
        <w:t>a</w:t>
      </w:r>
      <w:r>
        <w:rPr>
          <w:spacing w:val="-11"/>
        </w:rPr>
        <w:t xml:space="preserve"> </w:t>
      </w:r>
      <w:r>
        <w:t>conflict,</w:t>
      </w:r>
      <w:r>
        <w:rPr>
          <w:spacing w:val="-9"/>
        </w:rPr>
        <w:t xml:space="preserve"> </w:t>
      </w:r>
      <w:r>
        <w:t>error</w:t>
      </w:r>
      <w:r>
        <w:rPr>
          <w:spacing w:val="-10"/>
        </w:rPr>
        <w:t xml:space="preserve"> </w:t>
      </w:r>
      <w:r>
        <w:t>or</w:t>
      </w:r>
      <w:r>
        <w:rPr>
          <w:spacing w:val="-10"/>
        </w:rPr>
        <w:t xml:space="preserve"> </w:t>
      </w:r>
      <w:r>
        <w:t>discrepancy</w:t>
      </w:r>
      <w:r>
        <w:rPr>
          <w:spacing w:val="-16"/>
        </w:rPr>
        <w:t xml:space="preserve"> </w:t>
      </w:r>
      <w:r>
        <w:t>in</w:t>
      </w:r>
      <w:r>
        <w:rPr>
          <w:spacing w:val="-10"/>
        </w:rPr>
        <w:t xml:space="preserve"> </w:t>
      </w:r>
      <w:r>
        <w:t xml:space="preserve">the contract documents, </w:t>
      </w:r>
      <w:r w:rsidR="005909F8">
        <w:t>Contract</w:t>
      </w:r>
      <w:r>
        <w:t xml:space="preserve">or shall notify the </w:t>
      </w:r>
      <w:r w:rsidR="008B1422">
        <w:t>Project Manager</w:t>
      </w:r>
      <w:r>
        <w:t xml:space="preserve"> in writing immediately. </w:t>
      </w:r>
      <w:r w:rsidR="005909F8">
        <w:t>Contract</w:t>
      </w:r>
      <w:r>
        <w:t>or</w:t>
      </w:r>
      <w:r>
        <w:rPr>
          <w:spacing w:val="-19"/>
        </w:rPr>
        <w:t xml:space="preserve"> </w:t>
      </w:r>
      <w:r>
        <w:t>shall</w:t>
      </w:r>
      <w:r>
        <w:rPr>
          <w:spacing w:val="-16"/>
        </w:rPr>
        <w:t xml:space="preserve"> </w:t>
      </w:r>
      <w:r>
        <w:t>not</w:t>
      </w:r>
      <w:r>
        <w:rPr>
          <w:spacing w:val="-17"/>
        </w:rPr>
        <w:t xml:space="preserve"> </w:t>
      </w:r>
      <w:r>
        <w:t>proceed</w:t>
      </w:r>
      <w:r>
        <w:rPr>
          <w:spacing w:val="-17"/>
        </w:rPr>
        <w:t xml:space="preserve"> </w:t>
      </w:r>
      <w:r>
        <w:t>with</w:t>
      </w:r>
      <w:r>
        <w:rPr>
          <w:spacing w:val="-17"/>
        </w:rPr>
        <w:t xml:space="preserve"> </w:t>
      </w:r>
      <w:r>
        <w:t>any</w:t>
      </w:r>
      <w:r>
        <w:rPr>
          <w:spacing w:val="-24"/>
        </w:rPr>
        <w:t xml:space="preserve"> </w:t>
      </w:r>
      <w:r>
        <w:t>part</w:t>
      </w:r>
      <w:r>
        <w:rPr>
          <w:spacing w:val="-17"/>
        </w:rPr>
        <w:t xml:space="preserve"> </w:t>
      </w:r>
      <w:r>
        <w:t>of</w:t>
      </w:r>
      <w:r>
        <w:rPr>
          <w:spacing w:val="-18"/>
        </w:rPr>
        <w:t xml:space="preserve"> </w:t>
      </w:r>
      <w:r>
        <w:t>the</w:t>
      </w:r>
      <w:r>
        <w:rPr>
          <w:spacing w:val="-18"/>
        </w:rPr>
        <w:t xml:space="preserve"> </w:t>
      </w:r>
      <w:r>
        <w:t>work</w:t>
      </w:r>
      <w:r>
        <w:rPr>
          <w:spacing w:val="-18"/>
        </w:rPr>
        <w:t xml:space="preserve"> </w:t>
      </w:r>
      <w:r>
        <w:t>affected</w:t>
      </w:r>
      <w:r>
        <w:rPr>
          <w:spacing w:val="-17"/>
        </w:rPr>
        <w:t xml:space="preserve"> </w:t>
      </w:r>
      <w:r>
        <w:t>by</w:t>
      </w:r>
      <w:r>
        <w:rPr>
          <w:spacing w:val="-24"/>
        </w:rPr>
        <w:t xml:space="preserve"> </w:t>
      </w:r>
      <w:r>
        <w:t>such</w:t>
      </w:r>
      <w:r>
        <w:rPr>
          <w:spacing w:val="-17"/>
        </w:rPr>
        <w:t xml:space="preserve"> </w:t>
      </w:r>
      <w:r>
        <w:t>conflict,</w:t>
      </w:r>
      <w:r>
        <w:rPr>
          <w:spacing w:val="-18"/>
        </w:rPr>
        <w:t xml:space="preserve"> </w:t>
      </w:r>
      <w:r>
        <w:t>error</w:t>
      </w:r>
      <w:r>
        <w:rPr>
          <w:spacing w:val="-18"/>
        </w:rPr>
        <w:t xml:space="preserve"> </w:t>
      </w:r>
      <w:r>
        <w:t>or</w:t>
      </w:r>
      <w:r>
        <w:rPr>
          <w:spacing w:val="-18"/>
        </w:rPr>
        <w:t xml:space="preserve"> </w:t>
      </w:r>
      <w:r>
        <w:t>discrepancy until</w:t>
      </w:r>
      <w:r>
        <w:rPr>
          <w:spacing w:val="-7"/>
        </w:rPr>
        <w:t xml:space="preserve"> </w:t>
      </w:r>
      <w:r>
        <w:t>the</w:t>
      </w:r>
      <w:r>
        <w:rPr>
          <w:spacing w:val="-8"/>
        </w:rPr>
        <w:t xml:space="preserve"> </w:t>
      </w:r>
      <w:r w:rsidR="008B1422">
        <w:t>Project Manager</w:t>
      </w:r>
      <w:r>
        <w:rPr>
          <w:spacing w:val="-8"/>
        </w:rPr>
        <w:t xml:space="preserve"> </w:t>
      </w:r>
      <w:r>
        <w:t>has</w:t>
      </w:r>
      <w:r>
        <w:rPr>
          <w:spacing w:val="-7"/>
        </w:rPr>
        <w:t xml:space="preserve"> </w:t>
      </w:r>
      <w:r>
        <w:t>authorized</w:t>
      </w:r>
      <w:r>
        <w:rPr>
          <w:spacing w:val="-7"/>
        </w:rPr>
        <w:t xml:space="preserve"> </w:t>
      </w:r>
      <w:r w:rsidR="005909F8">
        <w:t>Contract</w:t>
      </w:r>
      <w:r>
        <w:t>or</w:t>
      </w:r>
      <w:r>
        <w:rPr>
          <w:spacing w:val="-9"/>
        </w:rPr>
        <w:t xml:space="preserve"> </w:t>
      </w:r>
      <w:r>
        <w:t>to</w:t>
      </w:r>
      <w:r>
        <w:rPr>
          <w:spacing w:val="-10"/>
        </w:rPr>
        <w:t xml:space="preserve"> </w:t>
      </w:r>
      <w:r>
        <w:t>proceed</w:t>
      </w:r>
      <w:r>
        <w:rPr>
          <w:spacing w:val="-10"/>
        </w:rPr>
        <w:t xml:space="preserve"> </w:t>
      </w:r>
      <w:r>
        <w:t>in</w:t>
      </w:r>
      <w:r>
        <w:rPr>
          <w:spacing w:val="-10"/>
        </w:rPr>
        <w:t xml:space="preserve"> </w:t>
      </w:r>
      <w:r>
        <w:t>writing.</w:t>
      </w:r>
      <w:r>
        <w:rPr>
          <w:spacing w:val="42"/>
        </w:rPr>
        <w:t xml:space="preserve"> </w:t>
      </w:r>
      <w:r>
        <w:t>The</w:t>
      </w:r>
      <w:r>
        <w:rPr>
          <w:spacing w:val="-11"/>
        </w:rPr>
        <w:t xml:space="preserve"> </w:t>
      </w:r>
      <w:r w:rsidR="00B50B69">
        <w:t>City</w:t>
      </w:r>
      <w:r>
        <w:rPr>
          <w:spacing w:val="-17"/>
        </w:rPr>
        <w:t xml:space="preserve"> </w:t>
      </w:r>
      <w:r>
        <w:t>shall</w:t>
      </w:r>
      <w:r>
        <w:rPr>
          <w:spacing w:val="-8"/>
        </w:rPr>
        <w:t xml:space="preserve"> </w:t>
      </w:r>
      <w:r>
        <w:t>decide which</w:t>
      </w:r>
      <w:r>
        <w:rPr>
          <w:spacing w:val="-7"/>
        </w:rPr>
        <w:t xml:space="preserve"> </w:t>
      </w:r>
      <w:r>
        <w:t>of</w:t>
      </w:r>
      <w:r>
        <w:rPr>
          <w:spacing w:val="-7"/>
        </w:rPr>
        <w:t xml:space="preserve"> </w:t>
      </w:r>
      <w:r>
        <w:t>the</w:t>
      </w:r>
      <w:r>
        <w:rPr>
          <w:spacing w:val="-10"/>
        </w:rPr>
        <w:t xml:space="preserve"> </w:t>
      </w:r>
      <w:r>
        <w:t>provisions</w:t>
      </w:r>
      <w:r>
        <w:rPr>
          <w:spacing w:val="-8"/>
        </w:rPr>
        <w:t xml:space="preserve"> </w:t>
      </w:r>
      <w:r>
        <w:t>in</w:t>
      </w:r>
      <w:r>
        <w:rPr>
          <w:spacing w:val="-10"/>
        </w:rPr>
        <w:t xml:space="preserve"> </w:t>
      </w:r>
      <w:r>
        <w:t>the</w:t>
      </w:r>
      <w:r>
        <w:rPr>
          <w:spacing w:val="-10"/>
        </w:rPr>
        <w:t xml:space="preserve"> </w:t>
      </w:r>
      <w:r>
        <w:t>contract</w:t>
      </w:r>
      <w:r>
        <w:rPr>
          <w:spacing w:val="-8"/>
        </w:rPr>
        <w:t xml:space="preserve"> </w:t>
      </w:r>
      <w:r>
        <w:t>documents</w:t>
      </w:r>
      <w:r>
        <w:rPr>
          <w:spacing w:val="-8"/>
        </w:rPr>
        <w:t xml:space="preserve"> </w:t>
      </w:r>
      <w:r>
        <w:t>shall</w:t>
      </w:r>
      <w:r>
        <w:rPr>
          <w:spacing w:val="-8"/>
        </w:rPr>
        <w:t xml:space="preserve"> </w:t>
      </w:r>
      <w:r>
        <w:t>be</w:t>
      </w:r>
      <w:r>
        <w:rPr>
          <w:spacing w:val="-11"/>
        </w:rPr>
        <w:t xml:space="preserve"> </w:t>
      </w:r>
      <w:r>
        <w:t>followed</w:t>
      </w:r>
      <w:r>
        <w:rPr>
          <w:spacing w:val="-9"/>
        </w:rPr>
        <w:t xml:space="preserve"> </w:t>
      </w:r>
      <w:r>
        <w:t>in</w:t>
      </w:r>
      <w:r>
        <w:rPr>
          <w:spacing w:val="-9"/>
        </w:rPr>
        <w:t xml:space="preserve"> </w:t>
      </w:r>
      <w:r>
        <w:t>the</w:t>
      </w:r>
      <w:r>
        <w:rPr>
          <w:spacing w:val="-10"/>
        </w:rPr>
        <w:t xml:space="preserve"> </w:t>
      </w:r>
      <w:r>
        <w:t>event</w:t>
      </w:r>
      <w:r>
        <w:rPr>
          <w:spacing w:val="-8"/>
        </w:rPr>
        <w:t xml:space="preserve"> </w:t>
      </w:r>
      <w:r>
        <w:t>of</w:t>
      </w:r>
      <w:r>
        <w:rPr>
          <w:spacing w:val="-10"/>
        </w:rPr>
        <w:t xml:space="preserve"> </w:t>
      </w:r>
      <w:r>
        <w:t>a</w:t>
      </w:r>
      <w:r>
        <w:rPr>
          <w:spacing w:val="-10"/>
        </w:rPr>
        <w:t xml:space="preserve"> </w:t>
      </w:r>
      <w:r>
        <w:t>conflict,</w:t>
      </w:r>
      <w:r>
        <w:rPr>
          <w:spacing w:val="-9"/>
        </w:rPr>
        <w:t xml:space="preserve"> </w:t>
      </w:r>
      <w:r>
        <w:t>error or</w:t>
      </w:r>
      <w:r>
        <w:rPr>
          <w:spacing w:val="-15"/>
        </w:rPr>
        <w:t xml:space="preserve"> </w:t>
      </w:r>
      <w:r>
        <w:t>discrepancy.</w:t>
      </w:r>
      <w:r>
        <w:rPr>
          <w:spacing w:val="32"/>
        </w:rPr>
        <w:t xml:space="preserve"> </w:t>
      </w:r>
      <w:r>
        <w:rPr>
          <w:spacing w:val="-3"/>
        </w:rPr>
        <w:t>If</w:t>
      </w:r>
      <w:r>
        <w:rPr>
          <w:spacing w:val="-15"/>
        </w:rPr>
        <w:t xml:space="preserve"> </w:t>
      </w:r>
      <w:r>
        <w:t>the</w:t>
      </w:r>
      <w:r>
        <w:rPr>
          <w:spacing w:val="-15"/>
        </w:rPr>
        <w:t xml:space="preserve"> </w:t>
      </w:r>
      <w:r w:rsidR="00B50B69">
        <w:t>City</w:t>
      </w:r>
      <w:r>
        <w:rPr>
          <w:spacing w:val="-20"/>
        </w:rPr>
        <w:t xml:space="preserve"> </w:t>
      </w:r>
      <w:r>
        <w:t>selects</w:t>
      </w:r>
      <w:r>
        <w:rPr>
          <w:spacing w:val="-14"/>
        </w:rPr>
        <w:t xml:space="preserve"> </w:t>
      </w:r>
      <w:r>
        <w:t>an</w:t>
      </w:r>
      <w:r>
        <w:rPr>
          <w:spacing w:val="-14"/>
        </w:rPr>
        <w:t xml:space="preserve"> </w:t>
      </w:r>
      <w:r>
        <w:t>interpretation</w:t>
      </w:r>
      <w:r>
        <w:rPr>
          <w:spacing w:val="-14"/>
        </w:rPr>
        <w:t xml:space="preserve"> </w:t>
      </w:r>
      <w:r w:rsidR="00A34538">
        <w:t>that</w:t>
      </w:r>
      <w:r w:rsidR="00A34538">
        <w:rPr>
          <w:spacing w:val="-14"/>
        </w:rPr>
        <w:t xml:space="preserve"> </w:t>
      </w:r>
      <w:r>
        <w:t>costs</w:t>
      </w:r>
      <w:r>
        <w:rPr>
          <w:spacing w:val="-16"/>
        </w:rPr>
        <w:t xml:space="preserve"> </w:t>
      </w:r>
      <w:r>
        <w:t>more</w:t>
      </w:r>
      <w:r>
        <w:rPr>
          <w:spacing w:val="-18"/>
        </w:rPr>
        <w:t xml:space="preserve"> </w:t>
      </w:r>
      <w:r>
        <w:t>or</w:t>
      </w:r>
      <w:r>
        <w:rPr>
          <w:spacing w:val="-18"/>
        </w:rPr>
        <w:t xml:space="preserve"> </w:t>
      </w:r>
      <w:r>
        <w:t>less</w:t>
      </w:r>
      <w:r>
        <w:rPr>
          <w:spacing w:val="-17"/>
        </w:rPr>
        <w:t xml:space="preserve"> </w:t>
      </w:r>
      <w:r>
        <w:t>than</w:t>
      </w:r>
      <w:r>
        <w:rPr>
          <w:spacing w:val="-16"/>
        </w:rPr>
        <w:t xml:space="preserve"> </w:t>
      </w:r>
      <w:r>
        <w:t>a</w:t>
      </w:r>
      <w:r>
        <w:rPr>
          <w:spacing w:val="-18"/>
        </w:rPr>
        <w:t xml:space="preserve"> </w:t>
      </w:r>
      <w:r>
        <w:t>version</w:t>
      </w:r>
      <w:r>
        <w:rPr>
          <w:spacing w:val="-17"/>
        </w:rPr>
        <w:t xml:space="preserve"> </w:t>
      </w:r>
      <w:r>
        <w:t>on</w:t>
      </w:r>
      <w:r>
        <w:rPr>
          <w:spacing w:val="-17"/>
        </w:rPr>
        <w:t xml:space="preserve"> </w:t>
      </w:r>
      <w:r>
        <w:t xml:space="preserve">which </w:t>
      </w:r>
      <w:proofErr w:type="gramStart"/>
      <w:r w:rsidR="005909F8">
        <w:t>Contract</w:t>
      </w:r>
      <w:r>
        <w:t>or</w:t>
      </w:r>
      <w:proofErr w:type="gramEnd"/>
      <w:r>
        <w:rPr>
          <w:spacing w:val="-16"/>
        </w:rPr>
        <w:t xml:space="preserve"> </w:t>
      </w:r>
      <w:r>
        <w:t>reasonably</w:t>
      </w:r>
      <w:r>
        <w:rPr>
          <w:spacing w:val="-23"/>
        </w:rPr>
        <w:t xml:space="preserve"> </w:t>
      </w:r>
      <w:r>
        <w:t>relied</w:t>
      </w:r>
      <w:r>
        <w:rPr>
          <w:spacing w:val="-15"/>
        </w:rPr>
        <w:t xml:space="preserve"> </w:t>
      </w:r>
      <w:r>
        <w:t>in</w:t>
      </w:r>
      <w:r>
        <w:rPr>
          <w:spacing w:val="-16"/>
        </w:rPr>
        <w:t xml:space="preserve"> </w:t>
      </w:r>
      <w:r>
        <w:t>preparing</w:t>
      </w:r>
      <w:r>
        <w:rPr>
          <w:spacing w:val="-17"/>
        </w:rPr>
        <w:t xml:space="preserve"> </w:t>
      </w:r>
      <w:r>
        <w:t>its</w:t>
      </w:r>
      <w:r>
        <w:rPr>
          <w:spacing w:val="-16"/>
        </w:rPr>
        <w:t xml:space="preserve"> </w:t>
      </w:r>
      <w:r>
        <w:t>bid,</w:t>
      </w:r>
      <w:r>
        <w:rPr>
          <w:spacing w:val="-15"/>
        </w:rPr>
        <w:t xml:space="preserve"> </w:t>
      </w:r>
      <w:r>
        <w:t>the</w:t>
      </w:r>
      <w:r>
        <w:rPr>
          <w:spacing w:val="-22"/>
        </w:rPr>
        <w:t xml:space="preserve"> </w:t>
      </w:r>
      <w:r>
        <w:rPr>
          <w:spacing w:val="-3"/>
        </w:rPr>
        <w:t>contract</w:t>
      </w:r>
      <w:r>
        <w:rPr>
          <w:spacing w:val="-19"/>
        </w:rPr>
        <w:t xml:space="preserve"> </w:t>
      </w:r>
      <w:r>
        <w:rPr>
          <w:spacing w:val="-3"/>
        </w:rPr>
        <w:t>price</w:t>
      </w:r>
      <w:r>
        <w:rPr>
          <w:spacing w:val="-21"/>
        </w:rPr>
        <w:t xml:space="preserve"> </w:t>
      </w:r>
      <w:r>
        <w:rPr>
          <w:spacing w:val="-3"/>
        </w:rPr>
        <w:t>shall</w:t>
      </w:r>
      <w:r>
        <w:rPr>
          <w:spacing w:val="-20"/>
        </w:rPr>
        <w:t xml:space="preserve"> </w:t>
      </w:r>
      <w:r>
        <w:t>be</w:t>
      </w:r>
      <w:r>
        <w:rPr>
          <w:spacing w:val="-21"/>
        </w:rPr>
        <w:t xml:space="preserve"> </w:t>
      </w:r>
      <w:r>
        <w:rPr>
          <w:spacing w:val="-4"/>
        </w:rPr>
        <w:t>increased</w:t>
      </w:r>
      <w:r>
        <w:rPr>
          <w:spacing w:val="-21"/>
        </w:rPr>
        <w:t xml:space="preserve"> </w:t>
      </w:r>
      <w:r>
        <w:t>or</w:t>
      </w:r>
      <w:r>
        <w:rPr>
          <w:spacing w:val="-20"/>
        </w:rPr>
        <w:t xml:space="preserve"> </w:t>
      </w:r>
      <w:r>
        <w:rPr>
          <w:spacing w:val="-4"/>
        </w:rPr>
        <w:t xml:space="preserve">decreased </w:t>
      </w:r>
      <w:r>
        <w:t>by</w:t>
      </w:r>
      <w:r>
        <w:rPr>
          <w:spacing w:val="-24"/>
        </w:rPr>
        <w:t xml:space="preserve"> </w:t>
      </w:r>
      <w:r>
        <w:t>an</w:t>
      </w:r>
      <w:r>
        <w:rPr>
          <w:spacing w:val="-17"/>
        </w:rPr>
        <w:t xml:space="preserve"> </w:t>
      </w:r>
      <w:r>
        <w:t>appropriate</w:t>
      </w:r>
      <w:r>
        <w:rPr>
          <w:spacing w:val="-17"/>
        </w:rPr>
        <w:t xml:space="preserve"> </w:t>
      </w:r>
      <w:r>
        <w:t>change</w:t>
      </w:r>
      <w:r>
        <w:rPr>
          <w:spacing w:val="-18"/>
        </w:rPr>
        <w:t xml:space="preserve"> </w:t>
      </w:r>
      <w:r>
        <w:t>order.</w:t>
      </w:r>
      <w:r>
        <w:rPr>
          <w:spacing w:val="27"/>
        </w:rPr>
        <w:t xml:space="preserve"> </w:t>
      </w:r>
      <w:r>
        <w:t>The</w:t>
      </w:r>
      <w:r>
        <w:rPr>
          <w:spacing w:val="-17"/>
        </w:rPr>
        <w:t xml:space="preserve"> </w:t>
      </w:r>
      <w:r>
        <w:t>adjustment</w:t>
      </w:r>
      <w:r>
        <w:rPr>
          <w:spacing w:val="-16"/>
        </w:rPr>
        <w:t xml:space="preserve"> </w:t>
      </w:r>
      <w:r>
        <w:t>in</w:t>
      </w:r>
      <w:r>
        <w:rPr>
          <w:spacing w:val="-17"/>
        </w:rPr>
        <w:t xml:space="preserve"> </w:t>
      </w:r>
      <w:r>
        <w:t>the</w:t>
      </w:r>
      <w:r>
        <w:rPr>
          <w:spacing w:val="-18"/>
        </w:rPr>
        <w:t xml:space="preserve"> </w:t>
      </w:r>
      <w:r>
        <w:t>contract</w:t>
      </w:r>
      <w:r>
        <w:rPr>
          <w:spacing w:val="-15"/>
        </w:rPr>
        <w:t xml:space="preserve"> </w:t>
      </w:r>
      <w:r>
        <w:t>price</w:t>
      </w:r>
      <w:r>
        <w:rPr>
          <w:spacing w:val="-23"/>
        </w:rPr>
        <w:t xml:space="preserve"> </w:t>
      </w:r>
      <w:r>
        <w:rPr>
          <w:spacing w:val="-3"/>
        </w:rPr>
        <w:t>shall</w:t>
      </w:r>
      <w:r>
        <w:rPr>
          <w:spacing w:val="-20"/>
        </w:rPr>
        <w:t xml:space="preserve"> </w:t>
      </w:r>
      <w:r>
        <w:t>be</w:t>
      </w:r>
      <w:r>
        <w:rPr>
          <w:spacing w:val="-22"/>
        </w:rPr>
        <w:t xml:space="preserve"> </w:t>
      </w:r>
      <w:r>
        <w:rPr>
          <w:spacing w:val="-3"/>
        </w:rPr>
        <w:t>calculated</w:t>
      </w:r>
      <w:r>
        <w:rPr>
          <w:spacing w:val="-22"/>
        </w:rPr>
        <w:t xml:space="preserve"> </w:t>
      </w:r>
      <w:r>
        <w:rPr>
          <w:spacing w:val="-3"/>
        </w:rPr>
        <w:t>according</w:t>
      </w:r>
      <w:r>
        <w:rPr>
          <w:spacing w:val="-23"/>
        </w:rPr>
        <w:t xml:space="preserve"> </w:t>
      </w:r>
      <w:r>
        <w:t xml:space="preserve">to the </w:t>
      </w:r>
      <w:r w:rsidRPr="003F56AE">
        <w:t xml:space="preserve">provisions of </w:t>
      </w:r>
      <w:r w:rsidR="00A071B4">
        <w:t>A</w:t>
      </w:r>
      <w:r w:rsidRPr="003F56AE">
        <w:t xml:space="preserve">rticle </w:t>
      </w:r>
      <w:r w:rsidR="00966243" w:rsidRPr="003F56AE">
        <w:t>I</w:t>
      </w:r>
      <w:r w:rsidR="00AE5307" w:rsidRPr="003F56AE">
        <w:t>V</w:t>
      </w:r>
      <w:r w:rsidR="00782EC3" w:rsidRPr="003F56AE">
        <w:t>, Change</w:t>
      </w:r>
      <w:r w:rsidR="00782EC3">
        <w:t xml:space="preserve"> in Contract Terms</w:t>
      </w:r>
      <w:r>
        <w:t xml:space="preserve">, except that increases shall be granted only to the extent that the </w:t>
      </w:r>
      <w:r w:rsidR="008B1422">
        <w:t>Project Manager</w:t>
      </w:r>
      <w:r>
        <w:t xml:space="preserve"> finds that </w:t>
      </w:r>
      <w:r w:rsidR="005909F8">
        <w:t>Contract</w:t>
      </w:r>
      <w:r>
        <w:t>or’s interpretation which formed the basis of its bid was reasonable.</w:t>
      </w:r>
      <w:r>
        <w:rPr>
          <w:spacing w:val="27"/>
        </w:rPr>
        <w:t xml:space="preserve"> </w:t>
      </w:r>
      <w:r>
        <w:rPr>
          <w:spacing w:val="-3"/>
        </w:rPr>
        <w:t>If</w:t>
      </w:r>
      <w:r>
        <w:rPr>
          <w:spacing w:val="-18"/>
        </w:rPr>
        <w:t xml:space="preserve"> </w:t>
      </w:r>
      <w:r w:rsidR="005909F8">
        <w:t>Contract</w:t>
      </w:r>
      <w:r>
        <w:t>or</w:t>
      </w:r>
      <w:r>
        <w:rPr>
          <w:spacing w:val="-17"/>
        </w:rPr>
        <w:t xml:space="preserve"> </w:t>
      </w:r>
      <w:r>
        <w:t>disputes</w:t>
      </w:r>
      <w:r>
        <w:rPr>
          <w:spacing w:val="-17"/>
        </w:rPr>
        <w:t xml:space="preserve"> </w:t>
      </w:r>
      <w:r>
        <w:t>the</w:t>
      </w:r>
      <w:r>
        <w:rPr>
          <w:spacing w:val="-18"/>
        </w:rPr>
        <w:t xml:space="preserve"> </w:t>
      </w:r>
      <w:r>
        <w:t>contract</w:t>
      </w:r>
      <w:r>
        <w:rPr>
          <w:spacing w:val="-16"/>
        </w:rPr>
        <w:t xml:space="preserve"> </w:t>
      </w:r>
      <w:r>
        <w:t>price</w:t>
      </w:r>
      <w:r>
        <w:rPr>
          <w:spacing w:val="-18"/>
        </w:rPr>
        <w:t xml:space="preserve"> </w:t>
      </w:r>
      <w:r>
        <w:t>adjustment</w:t>
      </w:r>
      <w:r>
        <w:rPr>
          <w:spacing w:val="-20"/>
        </w:rPr>
        <w:t xml:space="preserve"> </w:t>
      </w:r>
      <w:r>
        <w:rPr>
          <w:spacing w:val="-3"/>
        </w:rPr>
        <w:t>made</w:t>
      </w:r>
      <w:r>
        <w:rPr>
          <w:spacing w:val="-23"/>
        </w:rPr>
        <w:t xml:space="preserve"> </w:t>
      </w:r>
      <w:r>
        <w:t>by</w:t>
      </w:r>
      <w:r>
        <w:rPr>
          <w:spacing w:val="-28"/>
        </w:rPr>
        <w:t xml:space="preserve"> </w:t>
      </w:r>
      <w:r>
        <w:t>the</w:t>
      </w:r>
      <w:r>
        <w:rPr>
          <w:spacing w:val="-23"/>
        </w:rPr>
        <w:t xml:space="preserve"> </w:t>
      </w:r>
      <w:r w:rsidR="008B1422">
        <w:rPr>
          <w:spacing w:val="-3"/>
        </w:rPr>
        <w:t>Project Manager</w:t>
      </w:r>
      <w:r>
        <w:rPr>
          <w:spacing w:val="-4"/>
        </w:rPr>
        <w:t>,</w:t>
      </w:r>
      <w:r>
        <w:rPr>
          <w:spacing w:val="-22"/>
        </w:rPr>
        <w:t xml:space="preserve"> </w:t>
      </w:r>
      <w:r w:rsidR="005909F8">
        <w:t>Contract</w:t>
      </w:r>
      <w:r>
        <w:t>or</w:t>
      </w:r>
      <w:r>
        <w:rPr>
          <w:spacing w:val="-13"/>
        </w:rPr>
        <w:t xml:space="preserve"> </w:t>
      </w:r>
      <w:r>
        <w:t>may</w:t>
      </w:r>
      <w:r>
        <w:rPr>
          <w:spacing w:val="-19"/>
        </w:rPr>
        <w:t xml:space="preserve"> </w:t>
      </w:r>
      <w:r>
        <w:t>appeal</w:t>
      </w:r>
      <w:r>
        <w:rPr>
          <w:spacing w:val="-12"/>
        </w:rPr>
        <w:t xml:space="preserve"> </w:t>
      </w:r>
      <w:r>
        <w:t>pursuant</w:t>
      </w:r>
      <w:r>
        <w:rPr>
          <w:spacing w:val="-12"/>
        </w:rPr>
        <w:t xml:space="preserve"> </w:t>
      </w:r>
      <w:r w:rsidRPr="00B7137E">
        <w:t>to</w:t>
      </w:r>
      <w:r w:rsidRPr="00B7137E">
        <w:rPr>
          <w:spacing w:val="-12"/>
        </w:rPr>
        <w:t xml:space="preserve"> </w:t>
      </w:r>
      <w:r w:rsidR="002A4500">
        <w:rPr>
          <w:spacing w:val="-12"/>
        </w:rPr>
        <w:t>S</w:t>
      </w:r>
      <w:r w:rsidRPr="00B7137E">
        <w:t>ection</w:t>
      </w:r>
      <w:r w:rsidRPr="00B7137E">
        <w:rPr>
          <w:spacing w:val="-2"/>
        </w:rPr>
        <w:t xml:space="preserve"> </w:t>
      </w:r>
      <w:r w:rsidR="00B7137E" w:rsidRPr="00B7137E">
        <w:t>409</w:t>
      </w:r>
      <w:r w:rsidR="006F10EE">
        <w:t>, Contract Grievance Procedure</w:t>
      </w:r>
      <w:r>
        <w:t>.</w:t>
      </w:r>
      <w:r>
        <w:rPr>
          <w:spacing w:val="36"/>
        </w:rPr>
        <w:t xml:space="preserve"> </w:t>
      </w:r>
      <w:r w:rsidR="005909F8">
        <w:t>Contract</w:t>
      </w:r>
      <w:r>
        <w:t>or</w:t>
      </w:r>
      <w:r>
        <w:rPr>
          <w:spacing w:val="-14"/>
        </w:rPr>
        <w:t xml:space="preserve"> </w:t>
      </w:r>
      <w:r>
        <w:t>shall</w:t>
      </w:r>
      <w:r>
        <w:rPr>
          <w:spacing w:val="-14"/>
        </w:rPr>
        <w:t xml:space="preserve"> </w:t>
      </w:r>
      <w:r>
        <w:t>report</w:t>
      </w:r>
      <w:r>
        <w:rPr>
          <w:spacing w:val="-14"/>
        </w:rPr>
        <w:t xml:space="preserve"> </w:t>
      </w:r>
      <w:r>
        <w:t>to</w:t>
      </w:r>
      <w:r>
        <w:rPr>
          <w:spacing w:val="-14"/>
        </w:rPr>
        <w:t xml:space="preserve"> </w:t>
      </w:r>
      <w:r>
        <w:t>the</w:t>
      </w:r>
      <w:r>
        <w:rPr>
          <w:spacing w:val="-15"/>
        </w:rPr>
        <w:t xml:space="preserve"> </w:t>
      </w:r>
      <w:r w:rsidR="008B1422">
        <w:t>Project Manager</w:t>
      </w:r>
      <w:r>
        <w:rPr>
          <w:spacing w:val="-14"/>
        </w:rPr>
        <w:t xml:space="preserve"> </w:t>
      </w:r>
      <w:r>
        <w:t xml:space="preserve">all errors </w:t>
      </w:r>
      <w:r w:rsidR="005909F8">
        <w:t>Contract</w:t>
      </w:r>
      <w:r>
        <w:t xml:space="preserve">or discovers in the contract documents. </w:t>
      </w:r>
    </w:p>
    <w:p w14:paraId="01BA3ECB" w14:textId="517AE506" w:rsidR="00886632" w:rsidRDefault="00886632" w:rsidP="00077105">
      <w:pPr>
        <w:pStyle w:val="BodyText"/>
        <w:spacing w:after="240"/>
        <w:ind w:left="720" w:right="-30"/>
        <w:jc w:val="both"/>
      </w:pPr>
      <w:r>
        <w:t>Information</w:t>
      </w:r>
      <w:r>
        <w:rPr>
          <w:spacing w:val="-8"/>
        </w:rPr>
        <w:t xml:space="preserve"> </w:t>
      </w:r>
      <w:r>
        <w:t>and</w:t>
      </w:r>
      <w:r>
        <w:rPr>
          <w:spacing w:val="-8"/>
        </w:rPr>
        <w:t xml:space="preserve"> </w:t>
      </w:r>
      <w:r>
        <w:t>data</w:t>
      </w:r>
      <w:r>
        <w:rPr>
          <w:spacing w:val="-11"/>
        </w:rPr>
        <w:t xml:space="preserve"> </w:t>
      </w:r>
      <w:r>
        <w:t>reflected</w:t>
      </w:r>
      <w:r>
        <w:rPr>
          <w:spacing w:val="-11"/>
        </w:rPr>
        <w:t xml:space="preserve"> </w:t>
      </w:r>
      <w:r>
        <w:t>in</w:t>
      </w:r>
      <w:r>
        <w:rPr>
          <w:spacing w:val="-10"/>
        </w:rPr>
        <w:t xml:space="preserve"> </w:t>
      </w:r>
      <w:r>
        <w:t>the</w:t>
      </w:r>
      <w:r>
        <w:rPr>
          <w:spacing w:val="-12"/>
        </w:rPr>
        <w:t xml:space="preserve"> </w:t>
      </w:r>
      <w:r>
        <w:t>contract</w:t>
      </w:r>
      <w:r>
        <w:rPr>
          <w:spacing w:val="-9"/>
        </w:rPr>
        <w:t xml:space="preserve"> </w:t>
      </w:r>
      <w:r>
        <w:t>documents</w:t>
      </w:r>
      <w:r>
        <w:rPr>
          <w:spacing w:val="-10"/>
        </w:rPr>
        <w:t xml:space="preserve"> </w:t>
      </w:r>
      <w:r>
        <w:t>with</w:t>
      </w:r>
      <w:r>
        <w:rPr>
          <w:spacing w:val="-10"/>
        </w:rPr>
        <w:t xml:space="preserve"> </w:t>
      </w:r>
      <w:r>
        <w:t>respect</w:t>
      </w:r>
      <w:r>
        <w:rPr>
          <w:spacing w:val="-10"/>
        </w:rPr>
        <w:t xml:space="preserve"> </w:t>
      </w:r>
      <w:r>
        <w:t>to</w:t>
      </w:r>
      <w:r>
        <w:rPr>
          <w:spacing w:val="-10"/>
        </w:rPr>
        <w:t xml:space="preserve"> </w:t>
      </w:r>
      <w:r>
        <w:t>underground</w:t>
      </w:r>
      <w:r>
        <w:rPr>
          <w:spacing w:val="-11"/>
        </w:rPr>
        <w:t xml:space="preserve"> </w:t>
      </w:r>
      <w:r>
        <w:t>utilities</w:t>
      </w:r>
      <w:r>
        <w:rPr>
          <w:spacing w:val="-9"/>
        </w:rPr>
        <w:t xml:space="preserve"> </w:t>
      </w:r>
      <w:r>
        <w:t>at</w:t>
      </w:r>
      <w:r>
        <w:rPr>
          <w:spacing w:val="-10"/>
        </w:rPr>
        <w:t xml:space="preserve"> </w:t>
      </w:r>
      <w:r>
        <w:t xml:space="preserve">or contiguous to the site are based upon information and data furnished to the </w:t>
      </w:r>
      <w:r w:rsidR="00B50B69">
        <w:t>City</w:t>
      </w:r>
      <w:r>
        <w:t xml:space="preserve"> by the owners of such</w:t>
      </w:r>
      <w:r>
        <w:rPr>
          <w:spacing w:val="-10"/>
        </w:rPr>
        <w:t xml:space="preserve"> </w:t>
      </w:r>
      <w:r>
        <w:t>underground</w:t>
      </w:r>
      <w:r>
        <w:rPr>
          <w:spacing w:val="-10"/>
        </w:rPr>
        <w:t xml:space="preserve"> </w:t>
      </w:r>
      <w:r>
        <w:t>utilities</w:t>
      </w:r>
      <w:r>
        <w:rPr>
          <w:spacing w:val="-8"/>
        </w:rPr>
        <w:t xml:space="preserve"> </w:t>
      </w:r>
      <w:r>
        <w:t>or</w:t>
      </w:r>
      <w:r>
        <w:rPr>
          <w:spacing w:val="-10"/>
        </w:rPr>
        <w:t xml:space="preserve"> </w:t>
      </w:r>
      <w:r>
        <w:t>others,</w:t>
      </w:r>
      <w:r>
        <w:rPr>
          <w:spacing w:val="-9"/>
        </w:rPr>
        <w:t xml:space="preserve"> </w:t>
      </w:r>
      <w:r>
        <w:t>and</w:t>
      </w:r>
      <w:r>
        <w:rPr>
          <w:spacing w:val="-10"/>
        </w:rPr>
        <w:t xml:space="preserve"> </w:t>
      </w:r>
      <w:r>
        <w:t>the</w:t>
      </w:r>
      <w:r>
        <w:rPr>
          <w:spacing w:val="-11"/>
        </w:rPr>
        <w:t xml:space="preserve"> </w:t>
      </w:r>
      <w:r w:rsidR="00B50B69">
        <w:t>City</w:t>
      </w:r>
      <w:r>
        <w:rPr>
          <w:spacing w:val="-16"/>
        </w:rPr>
        <w:t xml:space="preserve"> </w:t>
      </w:r>
      <w:r>
        <w:t>does</w:t>
      </w:r>
      <w:r>
        <w:rPr>
          <w:spacing w:val="-9"/>
        </w:rPr>
        <w:t xml:space="preserve"> </w:t>
      </w:r>
      <w:r>
        <w:t>not</w:t>
      </w:r>
      <w:r>
        <w:rPr>
          <w:spacing w:val="-11"/>
        </w:rPr>
        <w:t xml:space="preserve"> </w:t>
      </w:r>
      <w:r>
        <w:t>assume</w:t>
      </w:r>
      <w:r>
        <w:rPr>
          <w:spacing w:val="-13"/>
        </w:rPr>
        <w:t xml:space="preserve"> </w:t>
      </w:r>
      <w:r>
        <w:t>responsibility</w:t>
      </w:r>
      <w:r>
        <w:rPr>
          <w:spacing w:val="-18"/>
        </w:rPr>
        <w:t xml:space="preserve"> </w:t>
      </w:r>
      <w:r>
        <w:t>for</w:t>
      </w:r>
      <w:r>
        <w:rPr>
          <w:spacing w:val="-11"/>
        </w:rPr>
        <w:t xml:space="preserve"> </w:t>
      </w:r>
      <w:r>
        <w:t>the</w:t>
      </w:r>
      <w:r>
        <w:rPr>
          <w:spacing w:val="-13"/>
        </w:rPr>
        <w:t xml:space="preserve"> </w:t>
      </w:r>
      <w:r>
        <w:t>accuracy</w:t>
      </w:r>
      <w:r>
        <w:rPr>
          <w:spacing w:val="-18"/>
        </w:rPr>
        <w:t xml:space="preserve"> </w:t>
      </w:r>
      <w:r>
        <w:t>or completeness thereof, unless it is expressly provided otherwise in the contract</w:t>
      </w:r>
      <w:r>
        <w:rPr>
          <w:spacing w:val="-20"/>
        </w:rPr>
        <w:t xml:space="preserve"> </w:t>
      </w:r>
      <w:r>
        <w:t>documents.</w:t>
      </w:r>
    </w:p>
    <w:p w14:paraId="71D8BB44" w14:textId="77777777" w:rsidR="00182BBC" w:rsidRDefault="00182BBC" w:rsidP="0080013B">
      <w:pPr>
        <w:pStyle w:val="ListParagraph"/>
        <w:numPr>
          <w:ilvl w:val="0"/>
          <w:numId w:val="42"/>
        </w:numPr>
        <w:spacing w:after="240"/>
        <w:ind w:left="720"/>
        <w:rPr>
          <w:sz w:val="24"/>
          <w:szCs w:val="24"/>
        </w:rPr>
      </w:pPr>
      <w:r w:rsidRPr="3B3027DD">
        <w:rPr>
          <w:sz w:val="24"/>
          <w:szCs w:val="24"/>
        </w:rPr>
        <w:t>STANDARDS</w:t>
      </w:r>
    </w:p>
    <w:p w14:paraId="22951711" w14:textId="77777777" w:rsidR="00182BBC" w:rsidRDefault="00182BBC" w:rsidP="0074299B">
      <w:pPr>
        <w:pStyle w:val="BodyText"/>
        <w:spacing w:after="240"/>
        <w:ind w:left="720"/>
        <w:jc w:val="both"/>
      </w:pPr>
      <w:r>
        <w:t>Reference</w:t>
      </w:r>
      <w:r>
        <w:rPr>
          <w:spacing w:val="-17"/>
        </w:rPr>
        <w:t xml:space="preserve"> </w:t>
      </w:r>
      <w:r>
        <w:t>to</w:t>
      </w:r>
      <w:r>
        <w:rPr>
          <w:spacing w:val="-16"/>
        </w:rPr>
        <w:t xml:space="preserve"> </w:t>
      </w:r>
      <w:r>
        <w:t>standard</w:t>
      </w:r>
      <w:r>
        <w:rPr>
          <w:spacing w:val="-16"/>
        </w:rPr>
        <w:t xml:space="preserve"> </w:t>
      </w:r>
      <w:r>
        <w:t>specifications</w:t>
      </w:r>
      <w:r>
        <w:rPr>
          <w:spacing w:val="-18"/>
        </w:rPr>
        <w:t xml:space="preserve"> </w:t>
      </w:r>
      <w:r>
        <w:t>of</w:t>
      </w:r>
      <w:r>
        <w:rPr>
          <w:spacing w:val="-21"/>
        </w:rPr>
        <w:t xml:space="preserve"> </w:t>
      </w:r>
      <w:r>
        <w:rPr>
          <w:spacing w:val="-3"/>
        </w:rPr>
        <w:t>any</w:t>
      </w:r>
      <w:r>
        <w:rPr>
          <w:spacing w:val="-27"/>
        </w:rPr>
        <w:t xml:space="preserve"> </w:t>
      </w:r>
      <w:r>
        <w:rPr>
          <w:spacing w:val="-3"/>
        </w:rPr>
        <w:t>technical</w:t>
      </w:r>
      <w:r>
        <w:rPr>
          <w:spacing w:val="-20"/>
        </w:rPr>
        <w:t xml:space="preserve"> </w:t>
      </w:r>
      <w:r>
        <w:rPr>
          <w:spacing w:val="-4"/>
        </w:rPr>
        <w:t>society,</w:t>
      </w:r>
      <w:r>
        <w:rPr>
          <w:spacing w:val="-21"/>
        </w:rPr>
        <w:t xml:space="preserve"> </w:t>
      </w:r>
      <w:r>
        <w:rPr>
          <w:spacing w:val="-3"/>
        </w:rPr>
        <w:t>organization,</w:t>
      </w:r>
      <w:r>
        <w:rPr>
          <w:spacing w:val="-21"/>
        </w:rPr>
        <w:t xml:space="preserve"> </w:t>
      </w:r>
      <w:r>
        <w:t>or</w:t>
      </w:r>
      <w:r>
        <w:rPr>
          <w:spacing w:val="-21"/>
        </w:rPr>
        <w:t xml:space="preserve"> </w:t>
      </w:r>
      <w:r>
        <w:rPr>
          <w:spacing w:val="-3"/>
        </w:rPr>
        <w:t>association,</w:t>
      </w:r>
      <w:r>
        <w:rPr>
          <w:spacing w:val="-20"/>
        </w:rPr>
        <w:t xml:space="preserve"> </w:t>
      </w:r>
      <w:r>
        <w:t>or</w:t>
      </w:r>
      <w:r>
        <w:rPr>
          <w:spacing w:val="-21"/>
        </w:rPr>
        <w:t xml:space="preserve"> </w:t>
      </w:r>
      <w:r>
        <w:t>to</w:t>
      </w:r>
      <w:r>
        <w:rPr>
          <w:spacing w:val="-21"/>
        </w:rPr>
        <w:t xml:space="preserve"> </w:t>
      </w:r>
      <w:r>
        <w:rPr>
          <w:spacing w:val="-3"/>
        </w:rPr>
        <w:t xml:space="preserve">codes </w:t>
      </w:r>
      <w:r>
        <w:t>of local or state authorities, shall mean the latest standard code, specification, or tentative specification adopted and published at the deadline for the submission of bids, unless specifically stated</w:t>
      </w:r>
      <w:r>
        <w:rPr>
          <w:spacing w:val="-7"/>
        </w:rPr>
        <w:t xml:space="preserve"> </w:t>
      </w:r>
      <w:r>
        <w:t>otherwise.</w:t>
      </w:r>
    </w:p>
    <w:p w14:paraId="7EC75CF4" w14:textId="0FF5C157" w:rsidR="00886632" w:rsidRDefault="00886632" w:rsidP="0080013B">
      <w:pPr>
        <w:pStyle w:val="ListParagraph"/>
        <w:numPr>
          <w:ilvl w:val="0"/>
          <w:numId w:val="42"/>
        </w:numPr>
        <w:spacing w:after="240"/>
        <w:ind w:left="720"/>
        <w:rPr>
          <w:sz w:val="24"/>
          <w:szCs w:val="24"/>
        </w:rPr>
      </w:pPr>
      <w:r w:rsidRPr="3B3027DD">
        <w:rPr>
          <w:sz w:val="24"/>
          <w:szCs w:val="24"/>
        </w:rPr>
        <w:t>LICENSES AND</w:t>
      </w:r>
      <w:r w:rsidRPr="3B3027DD">
        <w:rPr>
          <w:spacing w:val="-2"/>
          <w:sz w:val="24"/>
          <w:szCs w:val="24"/>
        </w:rPr>
        <w:t xml:space="preserve"> </w:t>
      </w:r>
      <w:r w:rsidRPr="3B3027DD">
        <w:rPr>
          <w:sz w:val="24"/>
          <w:szCs w:val="24"/>
        </w:rPr>
        <w:t>PERMITS</w:t>
      </w:r>
    </w:p>
    <w:p w14:paraId="34B13FD6" w14:textId="3E2F2E95" w:rsidR="00886632" w:rsidRDefault="00886632" w:rsidP="0074299B">
      <w:pPr>
        <w:pStyle w:val="BodyText"/>
        <w:spacing w:after="240"/>
        <w:ind w:left="720"/>
        <w:jc w:val="both"/>
      </w:pPr>
      <w:r>
        <w:t xml:space="preserve">Neither </w:t>
      </w:r>
      <w:r w:rsidR="005909F8">
        <w:t>Contract</w:t>
      </w:r>
      <w:r>
        <w:t xml:space="preserve">or nor any subcontractor shall commence work under this contract in the </w:t>
      </w:r>
      <w:r w:rsidR="00B50B69">
        <w:t>City</w:t>
      </w:r>
      <w:r>
        <w:t xml:space="preserve"> until</w:t>
      </w:r>
      <w:r>
        <w:rPr>
          <w:spacing w:val="-12"/>
        </w:rPr>
        <w:t xml:space="preserve"> </w:t>
      </w:r>
      <w:r>
        <w:t>obtaining</w:t>
      </w:r>
      <w:r>
        <w:rPr>
          <w:spacing w:val="-13"/>
        </w:rPr>
        <w:t xml:space="preserve"> </w:t>
      </w:r>
      <w:r>
        <w:t>all</w:t>
      </w:r>
      <w:r>
        <w:rPr>
          <w:spacing w:val="-11"/>
        </w:rPr>
        <w:t xml:space="preserve"> </w:t>
      </w:r>
      <w:r>
        <w:t>required</w:t>
      </w:r>
      <w:r>
        <w:rPr>
          <w:spacing w:val="-12"/>
        </w:rPr>
        <w:t xml:space="preserve"> </w:t>
      </w:r>
      <w:r w:rsidR="00B50B69">
        <w:t>City</w:t>
      </w:r>
      <w:r>
        <w:rPr>
          <w:spacing w:val="-18"/>
        </w:rPr>
        <w:t xml:space="preserve"> </w:t>
      </w:r>
      <w:r>
        <w:t>licenses</w:t>
      </w:r>
      <w:r>
        <w:rPr>
          <w:spacing w:val="-11"/>
        </w:rPr>
        <w:t xml:space="preserve"> </w:t>
      </w:r>
      <w:r>
        <w:t>and</w:t>
      </w:r>
      <w:r>
        <w:rPr>
          <w:spacing w:val="-11"/>
        </w:rPr>
        <w:t xml:space="preserve"> </w:t>
      </w:r>
      <w:r>
        <w:t>permits.</w:t>
      </w:r>
      <w:r>
        <w:rPr>
          <w:spacing w:val="37"/>
        </w:rPr>
        <w:t xml:space="preserve"> </w:t>
      </w:r>
      <w:r>
        <w:t>The</w:t>
      </w:r>
      <w:r>
        <w:rPr>
          <w:spacing w:val="-12"/>
        </w:rPr>
        <w:t xml:space="preserve"> </w:t>
      </w:r>
      <w:r>
        <w:t>following</w:t>
      </w:r>
      <w:r>
        <w:rPr>
          <w:spacing w:val="-13"/>
        </w:rPr>
        <w:t xml:space="preserve"> </w:t>
      </w:r>
      <w:r>
        <w:t>is</w:t>
      </w:r>
      <w:r>
        <w:rPr>
          <w:spacing w:val="-12"/>
        </w:rPr>
        <w:t xml:space="preserve"> </w:t>
      </w:r>
      <w:r>
        <w:t>a</w:t>
      </w:r>
      <w:r>
        <w:rPr>
          <w:spacing w:val="-12"/>
        </w:rPr>
        <w:t xml:space="preserve"> </w:t>
      </w:r>
      <w:r>
        <w:t>list</w:t>
      </w:r>
      <w:r>
        <w:rPr>
          <w:spacing w:val="-11"/>
        </w:rPr>
        <w:t xml:space="preserve"> </w:t>
      </w:r>
      <w:r>
        <w:t>of</w:t>
      </w:r>
      <w:r>
        <w:rPr>
          <w:spacing w:val="-12"/>
        </w:rPr>
        <w:t xml:space="preserve"> </w:t>
      </w:r>
      <w:r>
        <w:t>licenses</w:t>
      </w:r>
      <w:r>
        <w:rPr>
          <w:spacing w:val="-14"/>
        </w:rPr>
        <w:t xml:space="preserve"> </w:t>
      </w:r>
      <w:r>
        <w:t>and</w:t>
      </w:r>
      <w:r>
        <w:rPr>
          <w:spacing w:val="-13"/>
        </w:rPr>
        <w:t xml:space="preserve"> </w:t>
      </w:r>
      <w:r>
        <w:t>permits which may be required</w:t>
      </w:r>
      <w:r w:rsidR="00635334">
        <w:t>. T</w:t>
      </w:r>
      <w:r>
        <w:t xml:space="preserve">he regulations can be accessed via the </w:t>
      </w:r>
      <w:r w:rsidR="00B50B69">
        <w:t>City</w:t>
      </w:r>
      <w:r>
        <w:t xml:space="preserve">’s website at </w:t>
      </w:r>
      <w:hyperlink r:id="rId13" w:history="1">
        <w:r w:rsidR="00FC292B" w:rsidRPr="00F45F38">
          <w:rPr>
            <w:rStyle w:val="Hyperlink"/>
          </w:rPr>
          <w:t>www.bouldercolorado.gov</w:t>
        </w:r>
      </w:hyperlink>
      <w:r w:rsidR="00FC292B">
        <w:t>.</w:t>
      </w:r>
      <w:r>
        <w:t xml:space="preserve"> These requirements are subject to change without notice. This list should not be deemed to be exhaustive. </w:t>
      </w:r>
      <w:r>
        <w:rPr>
          <w:spacing w:val="-3"/>
        </w:rPr>
        <w:t xml:space="preserve">In </w:t>
      </w:r>
      <w:r>
        <w:t xml:space="preserve">addition, </w:t>
      </w:r>
      <w:r w:rsidR="005909F8">
        <w:t>Contract</w:t>
      </w:r>
      <w:r>
        <w:t>or is responsible for obtaining all required</w:t>
      </w:r>
      <w:r>
        <w:rPr>
          <w:spacing w:val="-17"/>
        </w:rPr>
        <w:t xml:space="preserve"> </w:t>
      </w:r>
      <w:r>
        <w:t>federal,</w:t>
      </w:r>
      <w:r>
        <w:rPr>
          <w:spacing w:val="-17"/>
        </w:rPr>
        <w:t xml:space="preserve"> </w:t>
      </w:r>
      <w:r>
        <w:t>state,</w:t>
      </w:r>
      <w:r>
        <w:rPr>
          <w:spacing w:val="-17"/>
        </w:rPr>
        <w:t xml:space="preserve"> </w:t>
      </w:r>
      <w:r>
        <w:t>and</w:t>
      </w:r>
      <w:r>
        <w:rPr>
          <w:spacing w:val="-17"/>
        </w:rPr>
        <w:t xml:space="preserve"> </w:t>
      </w:r>
      <w:r>
        <w:t>county</w:t>
      </w:r>
      <w:r>
        <w:rPr>
          <w:spacing w:val="-23"/>
        </w:rPr>
        <w:t xml:space="preserve"> </w:t>
      </w:r>
      <w:r>
        <w:t>licenses</w:t>
      </w:r>
      <w:r>
        <w:rPr>
          <w:spacing w:val="-17"/>
        </w:rPr>
        <w:t xml:space="preserve"> </w:t>
      </w:r>
      <w:r>
        <w:t>and</w:t>
      </w:r>
      <w:r>
        <w:rPr>
          <w:spacing w:val="-17"/>
        </w:rPr>
        <w:t xml:space="preserve"> </w:t>
      </w:r>
      <w:r>
        <w:rPr>
          <w:spacing w:val="-3"/>
        </w:rPr>
        <w:t>permits.</w:t>
      </w:r>
      <w:r>
        <w:rPr>
          <w:spacing w:val="21"/>
        </w:rPr>
        <w:t xml:space="preserve"> </w:t>
      </w:r>
      <w:r>
        <w:t>The</w:t>
      </w:r>
      <w:r>
        <w:rPr>
          <w:spacing w:val="-22"/>
        </w:rPr>
        <w:t xml:space="preserve"> </w:t>
      </w:r>
      <w:proofErr w:type="gramStart"/>
      <w:r w:rsidR="00B50B69">
        <w:t>City</w:t>
      </w:r>
      <w:proofErr w:type="gramEnd"/>
      <w:r>
        <w:rPr>
          <w:spacing w:val="-29"/>
        </w:rPr>
        <w:t xml:space="preserve"> </w:t>
      </w:r>
      <w:r>
        <w:t>will</w:t>
      </w:r>
      <w:r>
        <w:rPr>
          <w:spacing w:val="-20"/>
        </w:rPr>
        <w:t xml:space="preserve"> </w:t>
      </w:r>
      <w:r>
        <w:rPr>
          <w:spacing w:val="-3"/>
        </w:rPr>
        <w:t>pay</w:t>
      </w:r>
      <w:r>
        <w:rPr>
          <w:spacing w:val="-29"/>
        </w:rPr>
        <w:t xml:space="preserve"> </w:t>
      </w:r>
      <w:r>
        <w:t>the</w:t>
      </w:r>
      <w:r>
        <w:rPr>
          <w:spacing w:val="-22"/>
        </w:rPr>
        <w:t xml:space="preserve"> </w:t>
      </w:r>
      <w:r>
        <w:rPr>
          <w:spacing w:val="-3"/>
        </w:rPr>
        <w:t>development</w:t>
      </w:r>
      <w:r>
        <w:rPr>
          <w:spacing w:val="-21"/>
        </w:rPr>
        <w:t xml:space="preserve"> </w:t>
      </w:r>
      <w:r>
        <w:rPr>
          <w:spacing w:val="-3"/>
        </w:rPr>
        <w:t>excise</w:t>
      </w:r>
      <w:r>
        <w:rPr>
          <w:spacing w:val="-22"/>
        </w:rPr>
        <w:t xml:space="preserve"> </w:t>
      </w:r>
      <w:r>
        <w:rPr>
          <w:spacing w:val="-2"/>
        </w:rPr>
        <w:t xml:space="preserve">tax </w:t>
      </w:r>
      <w:r>
        <w:t>and any plant investment fees applicable to the</w:t>
      </w:r>
      <w:r>
        <w:rPr>
          <w:spacing w:val="-12"/>
        </w:rPr>
        <w:t xml:space="preserve"> </w:t>
      </w:r>
      <w:r>
        <w:t>project.</w:t>
      </w:r>
    </w:p>
    <w:p w14:paraId="0EEAD567" w14:textId="77777777" w:rsidR="00886632" w:rsidRDefault="00886632" w:rsidP="00886632">
      <w:pPr>
        <w:pStyle w:val="BodyText"/>
        <w:spacing w:before="4"/>
        <w:rPr>
          <w:sz w:val="22"/>
        </w:rPr>
      </w:pPr>
    </w:p>
    <w:tbl>
      <w:tblPr>
        <w:tblW w:w="0" w:type="auto"/>
        <w:tblInd w:w="834" w:type="dxa"/>
        <w:tblLayout w:type="fixed"/>
        <w:tblCellMar>
          <w:left w:w="0" w:type="dxa"/>
          <w:right w:w="0" w:type="dxa"/>
        </w:tblCellMar>
        <w:tblLook w:val="01E0" w:firstRow="1" w:lastRow="1" w:firstColumn="1" w:lastColumn="1" w:noHBand="0" w:noVBand="0"/>
      </w:tblPr>
      <w:tblGrid>
        <w:gridCol w:w="2435"/>
        <w:gridCol w:w="51"/>
        <w:gridCol w:w="2672"/>
        <w:gridCol w:w="202"/>
        <w:gridCol w:w="3127"/>
        <w:gridCol w:w="42"/>
      </w:tblGrid>
      <w:tr w:rsidR="00886632" w:rsidRPr="0033290F" w14:paraId="377177EC" w14:textId="77777777" w:rsidTr="003B1B25">
        <w:trPr>
          <w:gridAfter w:val="1"/>
          <w:wAfter w:w="42" w:type="dxa"/>
          <w:trHeight w:val="341"/>
        </w:trPr>
        <w:tc>
          <w:tcPr>
            <w:tcW w:w="2435" w:type="dxa"/>
          </w:tcPr>
          <w:p w14:paraId="62099008" w14:textId="77777777" w:rsidR="00886632" w:rsidRPr="0033290F" w:rsidRDefault="00886632" w:rsidP="003B1B25">
            <w:pPr>
              <w:pStyle w:val="TableParagraph"/>
              <w:spacing w:before="0" w:line="266" w:lineRule="exact"/>
              <w:rPr>
                <w:sz w:val="24"/>
              </w:rPr>
            </w:pPr>
            <w:r w:rsidRPr="0033290F">
              <w:rPr>
                <w:sz w:val="24"/>
              </w:rPr>
              <w:lastRenderedPageBreak/>
              <w:t>License or Permit</w:t>
            </w:r>
          </w:p>
        </w:tc>
        <w:tc>
          <w:tcPr>
            <w:tcW w:w="2723" w:type="dxa"/>
            <w:gridSpan w:val="2"/>
          </w:tcPr>
          <w:p w14:paraId="23E764EA" w14:textId="5B969E0A" w:rsidR="00886632" w:rsidRPr="0033290F" w:rsidRDefault="00886632" w:rsidP="003B1B25">
            <w:pPr>
              <w:pStyle w:val="TableParagraph"/>
              <w:spacing w:before="0" w:line="266" w:lineRule="exact"/>
              <w:ind w:left="419"/>
              <w:rPr>
                <w:sz w:val="24"/>
              </w:rPr>
            </w:pPr>
            <w:r w:rsidRPr="0033290F">
              <w:rPr>
                <w:sz w:val="24"/>
              </w:rPr>
              <w:t>B.R.C.</w:t>
            </w:r>
            <w:r w:rsidR="0033290F" w:rsidRPr="0033290F">
              <w:rPr>
                <w:sz w:val="24"/>
              </w:rPr>
              <w:t>,</w:t>
            </w:r>
            <w:r w:rsidRPr="0033290F">
              <w:rPr>
                <w:sz w:val="24"/>
              </w:rPr>
              <w:t xml:space="preserve"> 1981</w:t>
            </w:r>
          </w:p>
        </w:tc>
        <w:tc>
          <w:tcPr>
            <w:tcW w:w="3329" w:type="dxa"/>
            <w:gridSpan w:val="2"/>
          </w:tcPr>
          <w:p w14:paraId="7F172EF5" w14:textId="4AA6AA45" w:rsidR="00886632" w:rsidRPr="0033290F" w:rsidRDefault="00886632" w:rsidP="003B1B25">
            <w:pPr>
              <w:pStyle w:val="TableParagraph"/>
              <w:spacing w:before="0" w:line="266" w:lineRule="exact"/>
              <w:ind w:left="1104"/>
              <w:rPr>
                <w:sz w:val="24"/>
              </w:rPr>
            </w:pPr>
            <w:r w:rsidRPr="0033290F">
              <w:rPr>
                <w:sz w:val="24"/>
              </w:rPr>
              <w:t>Location</w:t>
            </w:r>
          </w:p>
        </w:tc>
      </w:tr>
      <w:tr w:rsidR="00886632" w14:paraId="2AF8096F" w14:textId="77777777" w:rsidTr="003B1B25">
        <w:trPr>
          <w:gridAfter w:val="1"/>
          <w:wAfter w:w="42" w:type="dxa"/>
          <w:trHeight w:val="1267"/>
        </w:trPr>
        <w:tc>
          <w:tcPr>
            <w:tcW w:w="2435" w:type="dxa"/>
          </w:tcPr>
          <w:p w14:paraId="17126996" w14:textId="77777777" w:rsidR="00886632" w:rsidRDefault="00886632" w:rsidP="003B1B25">
            <w:pPr>
              <w:pStyle w:val="TableParagraph"/>
              <w:spacing w:line="247" w:lineRule="auto"/>
              <w:ind w:right="1015"/>
              <w:rPr>
                <w:sz w:val="24"/>
              </w:rPr>
            </w:pPr>
            <w:r>
              <w:rPr>
                <w:sz w:val="24"/>
              </w:rPr>
              <w:t>General Contractor’s License</w:t>
            </w:r>
          </w:p>
        </w:tc>
        <w:tc>
          <w:tcPr>
            <w:tcW w:w="2723" w:type="dxa"/>
            <w:gridSpan w:val="2"/>
          </w:tcPr>
          <w:p w14:paraId="38695298" w14:textId="77777777" w:rsidR="00886632" w:rsidRDefault="00886632" w:rsidP="003B1B25">
            <w:pPr>
              <w:pStyle w:val="TableParagraph"/>
              <w:ind w:left="419"/>
              <w:rPr>
                <w:sz w:val="24"/>
              </w:rPr>
            </w:pPr>
            <w:r w:rsidRPr="00C95210">
              <w:rPr>
                <w:sz w:val="24"/>
              </w:rPr>
              <w:t>4-4-3</w:t>
            </w:r>
          </w:p>
        </w:tc>
        <w:tc>
          <w:tcPr>
            <w:tcW w:w="3329" w:type="dxa"/>
            <w:gridSpan w:val="2"/>
          </w:tcPr>
          <w:p w14:paraId="3B92666A" w14:textId="77777777" w:rsidR="00886632" w:rsidRDefault="00886632" w:rsidP="003B1B25">
            <w:pPr>
              <w:pStyle w:val="TableParagraph"/>
              <w:spacing w:line="247" w:lineRule="auto"/>
              <w:ind w:left="1104" w:right="932"/>
              <w:jc w:val="both"/>
              <w:rPr>
                <w:sz w:val="24"/>
              </w:rPr>
            </w:pPr>
            <w:r>
              <w:rPr>
                <w:sz w:val="24"/>
              </w:rPr>
              <w:t>Planning and Development Services</w:t>
            </w:r>
          </w:p>
          <w:p w14:paraId="7A6FB823" w14:textId="77777777" w:rsidR="00886632" w:rsidRDefault="00886632" w:rsidP="003B1B25">
            <w:pPr>
              <w:pStyle w:val="TableParagraph"/>
              <w:spacing w:before="0" w:line="273" w:lineRule="exact"/>
              <w:ind w:left="1104"/>
              <w:rPr>
                <w:sz w:val="24"/>
              </w:rPr>
            </w:pPr>
            <w:r>
              <w:rPr>
                <w:sz w:val="24"/>
              </w:rPr>
              <w:t>Phone:303-441-1880</w:t>
            </w:r>
          </w:p>
        </w:tc>
      </w:tr>
      <w:tr w:rsidR="00886632" w14:paraId="3B2C7356" w14:textId="77777777" w:rsidTr="003B1B25">
        <w:trPr>
          <w:gridAfter w:val="1"/>
          <w:wAfter w:w="42" w:type="dxa"/>
          <w:trHeight w:val="417"/>
        </w:trPr>
        <w:tc>
          <w:tcPr>
            <w:tcW w:w="2435" w:type="dxa"/>
          </w:tcPr>
          <w:p w14:paraId="088E9E66" w14:textId="77777777" w:rsidR="00886632" w:rsidRDefault="00886632" w:rsidP="003B1B25">
            <w:pPr>
              <w:pStyle w:val="TableParagraph"/>
              <w:rPr>
                <w:sz w:val="24"/>
              </w:rPr>
            </w:pPr>
            <w:r>
              <w:rPr>
                <w:sz w:val="24"/>
              </w:rPr>
              <w:t>Building Permit</w:t>
            </w:r>
          </w:p>
        </w:tc>
        <w:tc>
          <w:tcPr>
            <w:tcW w:w="2723" w:type="dxa"/>
            <w:gridSpan w:val="2"/>
          </w:tcPr>
          <w:p w14:paraId="625F75EF" w14:textId="77777777" w:rsidR="00886632" w:rsidRDefault="00886632" w:rsidP="003B1B25">
            <w:pPr>
              <w:pStyle w:val="TableParagraph"/>
              <w:ind w:left="419"/>
              <w:rPr>
                <w:sz w:val="24"/>
              </w:rPr>
            </w:pPr>
            <w:r>
              <w:rPr>
                <w:sz w:val="24"/>
              </w:rPr>
              <w:t>10-5-2</w:t>
            </w:r>
          </w:p>
        </w:tc>
        <w:tc>
          <w:tcPr>
            <w:tcW w:w="3329" w:type="dxa"/>
            <w:gridSpan w:val="2"/>
          </w:tcPr>
          <w:p w14:paraId="033C4B96" w14:textId="77777777" w:rsidR="00886632" w:rsidRDefault="00886632" w:rsidP="003B1B25">
            <w:pPr>
              <w:pStyle w:val="TableParagraph"/>
              <w:ind w:left="1104"/>
              <w:rPr>
                <w:sz w:val="24"/>
              </w:rPr>
            </w:pPr>
            <w:r>
              <w:rPr>
                <w:sz w:val="24"/>
              </w:rPr>
              <w:t>Same</w:t>
            </w:r>
          </w:p>
        </w:tc>
      </w:tr>
      <w:tr w:rsidR="00886632" w14:paraId="1C498BF8" w14:textId="77777777" w:rsidTr="003B1B25">
        <w:trPr>
          <w:gridAfter w:val="1"/>
          <w:wAfter w:w="42" w:type="dxa"/>
          <w:trHeight w:val="700"/>
        </w:trPr>
        <w:tc>
          <w:tcPr>
            <w:tcW w:w="2435" w:type="dxa"/>
          </w:tcPr>
          <w:p w14:paraId="33518CC7" w14:textId="77777777" w:rsidR="00886632" w:rsidRDefault="00886632" w:rsidP="003B1B25">
            <w:pPr>
              <w:pStyle w:val="TableParagraph"/>
              <w:spacing w:line="247" w:lineRule="auto"/>
              <w:ind w:right="368"/>
              <w:rPr>
                <w:sz w:val="24"/>
              </w:rPr>
            </w:pPr>
            <w:r>
              <w:rPr>
                <w:sz w:val="24"/>
              </w:rPr>
              <w:t>Solar Access Permit</w:t>
            </w:r>
          </w:p>
        </w:tc>
        <w:tc>
          <w:tcPr>
            <w:tcW w:w="2723" w:type="dxa"/>
            <w:gridSpan w:val="2"/>
          </w:tcPr>
          <w:p w14:paraId="5A92734D" w14:textId="518720F3" w:rsidR="00886632" w:rsidRDefault="00886632" w:rsidP="003B1B25">
            <w:pPr>
              <w:pStyle w:val="TableParagraph"/>
              <w:ind w:left="419"/>
              <w:rPr>
                <w:sz w:val="24"/>
              </w:rPr>
            </w:pPr>
            <w:r>
              <w:rPr>
                <w:sz w:val="24"/>
              </w:rPr>
              <w:t>9-</w:t>
            </w:r>
            <w:r w:rsidR="00EC6D73">
              <w:rPr>
                <w:sz w:val="24"/>
              </w:rPr>
              <w:t>9-17(h)</w:t>
            </w:r>
          </w:p>
        </w:tc>
        <w:tc>
          <w:tcPr>
            <w:tcW w:w="3329" w:type="dxa"/>
            <w:gridSpan w:val="2"/>
          </w:tcPr>
          <w:p w14:paraId="3F5E35FA" w14:textId="77777777" w:rsidR="00886632" w:rsidRDefault="00886632" w:rsidP="003B1B25">
            <w:pPr>
              <w:pStyle w:val="TableParagraph"/>
              <w:ind w:left="1104"/>
              <w:rPr>
                <w:sz w:val="24"/>
              </w:rPr>
            </w:pPr>
            <w:r>
              <w:rPr>
                <w:sz w:val="24"/>
              </w:rPr>
              <w:t>Same</w:t>
            </w:r>
          </w:p>
        </w:tc>
      </w:tr>
      <w:tr w:rsidR="00886632" w14:paraId="3BDF48A1" w14:textId="77777777" w:rsidTr="003B1B25">
        <w:trPr>
          <w:gridAfter w:val="1"/>
          <w:wAfter w:w="42" w:type="dxa"/>
          <w:trHeight w:val="983"/>
        </w:trPr>
        <w:tc>
          <w:tcPr>
            <w:tcW w:w="2435" w:type="dxa"/>
          </w:tcPr>
          <w:p w14:paraId="4C8B5BE5" w14:textId="77777777" w:rsidR="00886632" w:rsidRDefault="00886632" w:rsidP="003B1B25">
            <w:pPr>
              <w:pStyle w:val="TableParagraph"/>
              <w:spacing w:line="247" w:lineRule="auto"/>
              <w:ind w:right="1015"/>
              <w:rPr>
                <w:sz w:val="24"/>
              </w:rPr>
            </w:pPr>
            <w:r>
              <w:rPr>
                <w:sz w:val="24"/>
              </w:rPr>
              <w:t>Plumbing Contractor’s License</w:t>
            </w:r>
          </w:p>
        </w:tc>
        <w:tc>
          <w:tcPr>
            <w:tcW w:w="2723" w:type="dxa"/>
            <w:gridSpan w:val="2"/>
          </w:tcPr>
          <w:p w14:paraId="19513FE1" w14:textId="77777777" w:rsidR="00886632" w:rsidRDefault="00886632" w:rsidP="003B1B25">
            <w:pPr>
              <w:pStyle w:val="TableParagraph"/>
              <w:ind w:left="419"/>
              <w:rPr>
                <w:sz w:val="24"/>
              </w:rPr>
            </w:pPr>
            <w:r>
              <w:rPr>
                <w:sz w:val="24"/>
              </w:rPr>
              <w:t>4-15-3</w:t>
            </w:r>
          </w:p>
        </w:tc>
        <w:tc>
          <w:tcPr>
            <w:tcW w:w="3329" w:type="dxa"/>
            <w:gridSpan w:val="2"/>
          </w:tcPr>
          <w:p w14:paraId="5D0C4C7D" w14:textId="77777777" w:rsidR="00886632" w:rsidRDefault="00886632" w:rsidP="003B1B25">
            <w:pPr>
              <w:pStyle w:val="TableParagraph"/>
              <w:ind w:left="1104"/>
              <w:rPr>
                <w:sz w:val="24"/>
              </w:rPr>
            </w:pPr>
            <w:r>
              <w:rPr>
                <w:sz w:val="24"/>
              </w:rPr>
              <w:t>Same</w:t>
            </w:r>
          </w:p>
        </w:tc>
      </w:tr>
      <w:tr w:rsidR="00886632" w14:paraId="2A659EF2" w14:textId="77777777" w:rsidTr="003B1B25">
        <w:trPr>
          <w:gridAfter w:val="1"/>
          <w:wAfter w:w="42" w:type="dxa"/>
          <w:trHeight w:val="417"/>
        </w:trPr>
        <w:tc>
          <w:tcPr>
            <w:tcW w:w="2435" w:type="dxa"/>
          </w:tcPr>
          <w:p w14:paraId="7FF20D92" w14:textId="77777777" w:rsidR="00886632" w:rsidRDefault="00886632" w:rsidP="003B1B25">
            <w:pPr>
              <w:pStyle w:val="TableParagraph"/>
              <w:rPr>
                <w:sz w:val="24"/>
              </w:rPr>
            </w:pPr>
            <w:r>
              <w:rPr>
                <w:sz w:val="24"/>
              </w:rPr>
              <w:t>Plumbing Permit</w:t>
            </w:r>
          </w:p>
        </w:tc>
        <w:tc>
          <w:tcPr>
            <w:tcW w:w="2723" w:type="dxa"/>
            <w:gridSpan w:val="2"/>
          </w:tcPr>
          <w:p w14:paraId="03FF8604" w14:textId="77777777" w:rsidR="00886632" w:rsidRDefault="00886632" w:rsidP="003B1B25">
            <w:pPr>
              <w:pStyle w:val="TableParagraph"/>
              <w:ind w:left="419"/>
              <w:rPr>
                <w:sz w:val="24"/>
              </w:rPr>
            </w:pPr>
            <w:r>
              <w:rPr>
                <w:sz w:val="24"/>
              </w:rPr>
              <w:t>10-10-2</w:t>
            </w:r>
          </w:p>
        </w:tc>
        <w:tc>
          <w:tcPr>
            <w:tcW w:w="3329" w:type="dxa"/>
            <w:gridSpan w:val="2"/>
          </w:tcPr>
          <w:p w14:paraId="7CC4F12F" w14:textId="77777777" w:rsidR="00886632" w:rsidRDefault="00886632" w:rsidP="003B1B25">
            <w:pPr>
              <w:pStyle w:val="TableParagraph"/>
              <w:ind w:left="1104"/>
              <w:rPr>
                <w:sz w:val="24"/>
              </w:rPr>
            </w:pPr>
            <w:r>
              <w:rPr>
                <w:sz w:val="24"/>
              </w:rPr>
              <w:t>Same</w:t>
            </w:r>
          </w:p>
        </w:tc>
      </w:tr>
      <w:tr w:rsidR="00886632" w14:paraId="3FD51194" w14:textId="77777777" w:rsidTr="003B1B25">
        <w:trPr>
          <w:gridAfter w:val="1"/>
          <w:wAfter w:w="42" w:type="dxa"/>
          <w:trHeight w:val="983"/>
        </w:trPr>
        <w:tc>
          <w:tcPr>
            <w:tcW w:w="2435" w:type="dxa"/>
          </w:tcPr>
          <w:p w14:paraId="178F81F5" w14:textId="77777777" w:rsidR="00886632" w:rsidRDefault="00886632" w:rsidP="003B1B25">
            <w:pPr>
              <w:pStyle w:val="TableParagraph"/>
              <w:spacing w:line="247" w:lineRule="auto"/>
              <w:ind w:right="1015"/>
              <w:rPr>
                <w:sz w:val="24"/>
              </w:rPr>
            </w:pPr>
            <w:r>
              <w:rPr>
                <w:sz w:val="24"/>
              </w:rPr>
              <w:t>Electrical Contractor’s Registration</w:t>
            </w:r>
          </w:p>
        </w:tc>
        <w:tc>
          <w:tcPr>
            <w:tcW w:w="2723" w:type="dxa"/>
            <w:gridSpan w:val="2"/>
          </w:tcPr>
          <w:p w14:paraId="777957E3" w14:textId="77777777" w:rsidR="00886632" w:rsidRDefault="00886632" w:rsidP="003B1B25">
            <w:pPr>
              <w:pStyle w:val="TableParagraph"/>
              <w:ind w:left="419"/>
              <w:rPr>
                <w:sz w:val="24"/>
              </w:rPr>
            </w:pPr>
            <w:r>
              <w:rPr>
                <w:sz w:val="24"/>
              </w:rPr>
              <w:t>4-8-2</w:t>
            </w:r>
          </w:p>
        </w:tc>
        <w:tc>
          <w:tcPr>
            <w:tcW w:w="3329" w:type="dxa"/>
            <w:gridSpan w:val="2"/>
          </w:tcPr>
          <w:p w14:paraId="052D8F09" w14:textId="77777777" w:rsidR="00886632" w:rsidRDefault="00886632" w:rsidP="003B1B25">
            <w:pPr>
              <w:pStyle w:val="TableParagraph"/>
              <w:spacing w:before="0"/>
              <w:ind w:left="0"/>
            </w:pPr>
          </w:p>
        </w:tc>
      </w:tr>
      <w:tr w:rsidR="00886632" w14:paraId="590A0C52" w14:textId="77777777" w:rsidTr="003B1B25">
        <w:trPr>
          <w:gridAfter w:val="1"/>
          <w:wAfter w:w="42" w:type="dxa"/>
          <w:trHeight w:val="417"/>
        </w:trPr>
        <w:tc>
          <w:tcPr>
            <w:tcW w:w="2435" w:type="dxa"/>
          </w:tcPr>
          <w:p w14:paraId="6C103547" w14:textId="77777777" w:rsidR="00886632" w:rsidRDefault="00886632" w:rsidP="003B1B25">
            <w:pPr>
              <w:pStyle w:val="TableParagraph"/>
              <w:rPr>
                <w:sz w:val="24"/>
              </w:rPr>
            </w:pPr>
            <w:r>
              <w:rPr>
                <w:sz w:val="24"/>
              </w:rPr>
              <w:t>Electrical Permit</w:t>
            </w:r>
          </w:p>
        </w:tc>
        <w:tc>
          <w:tcPr>
            <w:tcW w:w="2723" w:type="dxa"/>
            <w:gridSpan w:val="2"/>
          </w:tcPr>
          <w:p w14:paraId="44D8CED1" w14:textId="77777777" w:rsidR="00886632" w:rsidRDefault="00886632" w:rsidP="003B1B25">
            <w:pPr>
              <w:pStyle w:val="TableParagraph"/>
              <w:ind w:left="419"/>
              <w:rPr>
                <w:sz w:val="24"/>
              </w:rPr>
            </w:pPr>
            <w:r>
              <w:rPr>
                <w:sz w:val="24"/>
              </w:rPr>
              <w:t>10-6-2</w:t>
            </w:r>
          </w:p>
        </w:tc>
        <w:tc>
          <w:tcPr>
            <w:tcW w:w="3329" w:type="dxa"/>
            <w:gridSpan w:val="2"/>
          </w:tcPr>
          <w:p w14:paraId="4C8302AA" w14:textId="77777777" w:rsidR="00886632" w:rsidRDefault="00886632" w:rsidP="003B1B25">
            <w:pPr>
              <w:pStyle w:val="TableParagraph"/>
              <w:ind w:left="1104"/>
              <w:rPr>
                <w:sz w:val="24"/>
              </w:rPr>
            </w:pPr>
            <w:r>
              <w:rPr>
                <w:sz w:val="24"/>
              </w:rPr>
              <w:t>Same</w:t>
            </w:r>
          </w:p>
        </w:tc>
      </w:tr>
      <w:tr w:rsidR="00886632" w14:paraId="43F3AA69" w14:textId="77777777" w:rsidTr="003B1B25">
        <w:trPr>
          <w:gridAfter w:val="1"/>
          <w:wAfter w:w="42" w:type="dxa"/>
          <w:trHeight w:val="983"/>
        </w:trPr>
        <w:tc>
          <w:tcPr>
            <w:tcW w:w="2435" w:type="dxa"/>
          </w:tcPr>
          <w:p w14:paraId="71879A73" w14:textId="77777777" w:rsidR="00886632" w:rsidRDefault="00886632" w:rsidP="003B1B25">
            <w:pPr>
              <w:pStyle w:val="TableParagraph"/>
              <w:spacing w:line="247" w:lineRule="auto"/>
              <w:ind w:right="1015"/>
              <w:rPr>
                <w:sz w:val="24"/>
              </w:rPr>
            </w:pPr>
            <w:r>
              <w:rPr>
                <w:sz w:val="24"/>
              </w:rPr>
              <w:t>Mechanical Contractor’s License</w:t>
            </w:r>
          </w:p>
        </w:tc>
        <w:tc>
          <w:tcPr>
            <w:tcW w:w="2723" w:type="dxa"/>
            <w:gridSpan w:val="2"/>
          </w:tcPr>
          <w:p w14:paraId="7A3D26DC" w14:textId="77777777" w:rsidR="00886632" w:rsidRDefault="00886632" w:rsidP="003B1B25">
            <w:pPr>
              <w:pStyle w:val="TableParagraph"/>
              <w:ind w:left="419"/>
              <w:rPr>
                <w:sz w:val="24"/>
              </w:rPr>
            </w:pPr>
            <w:r>
              <w:rPr>
                <w:sz w:val="24"/>
              </w:rPr>
              <w:t>4-13-3</w:t>
            </w:r>
          </w:p>
        </w:tc>
        <w:tc>
          <w:tcPr>
            <w:tcW w:w="3329" w:type="dxa"/>
            <w:gridSpan w:val="2"/>
          </w:tcPr>
          <w:p w14:paraId="1708B425" w14:textId="77777777" w:rsidR="00886632" w:rsidRDefault="00886632" w:rsidP="003B1B25">
            <w:pPr>
              <w:pStyle w:val="TableParagraph"/>
              <w:ind w:left="1104"/>
              <w:rPr>
                <w:sz w:val="24"/>
              </w:rPr>
            </w:pPr>
            <w:r>
              <w:rPr>
                <w:sz w:val="24"/>
              </w:rPr>
              <w:t>Same</w:t>
            </w:r>
          </w:p>
        </w:tc>
      </w:tr>
      <w:tr w:rsidR="00886632" w14:paraId="127FDE54" w14:textId="77777777" w:rsidTr="003B1B25">
        <w:trPr>
          <w:gridAfter w:val="1"/>
          <w:wAfter w:w="42" w:type="dxa"/>
          <w:trHeight w:val="417"/>
        </w:trPr>
        <w:tc>
          <w:tcPr>
            <w:tcW w:w="2435" w:type="dxa"/>
          </w:tcPr>
          <w:p w14:paraId="75DD561B" w14:textId="77777777" w:rsidR="00886632" w:rsidRDefault="00886632" w:rsidP="003B1B25">
            <w:pPr>
              <w:pStyle w:val="TableParagraph"/>
              <w:rPr>
                <w:sz w:val="24"/>
              </w:rPr>
            </w:pPr>
            <w:r>
              <w:rPr>
                <w:sz w:val="24"/>
              </w:rPr>
              <w:t>Mechanical Permit</w:t>
            </w:r>
          </w:p>
        </w:tc>
        <w:tc>
          <w:tcPr>
            <w:tcW w:w="2723" w:type="dxa"/>
            <w:gridSpan w:val="2"/>
          </w:tcPr>
          <w:p w14:paraId="473D5374" w14:textId="77777777" w:rsidR="00886632" w:rsidRDefault="00886632" w:rsidP="003B1B25">
            <w:pPr>
              <w:pStyle w:val="TableParagraph"/>
              <w:ind w:left="419"/>
              <w:rPr>
                <w:sz w:val="24"/>
              </w:rPr>
            </w:pPr>
            <w:r>
              <w:rPr>
                <w:sz w:val="24"/>
              </w:rPr>
              <w:t>10-9-2</w:t>
            </w:r>
          </w:p>
        </w:tc>
        <w:tc>
          <w:tcPr>
            <w:tcW w:w="3329" w:type="dxa"/>
            <w:gridSpan w:val="2"/>
          </w:tcPr>
          <w:p w14:paraId="16B7568B" w14:textId="77777777" w:rsidR="00886632" w:rsidRDefault="00886632" w:rsidP="003B1B25">
            <w:pPr>
              <w:pStyle w:val="TableParagraph"/>
              <w:ind w:left="1104"/>
              <w:rPr>
                <w:sz w:val="24"/>
              </w:rPr>
            </w:pPr>
            <w:r>
              <w:rPr>
                <w:sz w:val="24"/>
              </w:rPr>
              <w:t>Same</w:t>
            </w:r>
          </w:p>
        </w:tc>
      </w:tr>
      <w:tr w:rsidR="00886632" w14:paraId="211D88E9" w14:textId="77777777" w:rsidTr="003B1B25">
        <w:trPr>
          <w:gridAfter w:val="1"/>
          <w:wAfter w:w="42" w:type="dxa"/>
          <w:trHeight w:val="700"/>
        </w:trPr>
        <w:tc>
          <w:tcPr>
            <w:tcW w:w="2435" w:type="dxa"/>
          </w:tcPr>
          <w:p w14:paraId="4E80E919" w14:textId="77777777" w:rsidR="00886632" w:rsidRDefault="00886632" w:rsidP="003B1B25">
            <w:pPr>
              <w:pStyle w:val="TableParagraph"/>
              <w:spacing w:line="247" w:lineRule="auto"/>
              <w:ind w:right="368"/>
              <w:rPr>
                <w:sz w:val="24"/>
              </w:rPr>
            </w:pPr>
            <w:r>
              <w:rPr>
                <w:sz w:val="24"/>
              </w:rPr>
              <w:t>Sound Level Variance</w:t>
            </w:r>
          </w:p>
        </w:tc>
        <w:tc>
          <w:tcPr>
            <w:tcW w:w="2723" w:type="dxa"/>
            <w:gridSpan w:val="2"/>
          </w:tcPr>
          <w:p w14:paraId="427B40D8" w14:textId="12503E63" w:rsidR="00886632" w:rsidRDefault="00886632" w:rsidP="00E720AE">
            <w:pPr>
              <w:pStyle w:val="TableParagraph"/>
              <w:ind w:left="419" w:right="-1122"/>
              <w:rPr>
                <w:sz w:val="24"/>
              </w:rPr>
            </w:pPr>
            <w:r>
              <w:rPr>
                <w:sz w:val="24"/>
              </w:rPr>
              <w:t>5-</w:t>
            </w:r>
            <w:r w:rsidR="00725E83">
              <w:rPr>
                <w:sz w:val="24"/>
              </w:rPr>
              <w:t>9-3; 8-5-11</w:t>
            </w:r>
          </w:p>
        </w:tc>
        <w:tc>
          <w:tcPr>
            <w:tcW w:w="3329" w:type="dxa"/>
            <w:gridSpan w:val="2"/>
          </w:tcPr>
          <w:p w14:paraId="0D73735E" w14:textId="6CF6D81F" w:rsidR="00886632" w:rsidRDefault="00725E83" w:rsidP="00CF7DC2">
            <w:pPr>
              <w:pStyle w:val="TableParagraph"/>
              <w:spacing w:before="0"/>
              <w:ind w:left="1122"/>
            </w:pPr>
            <w:r>
              <w:t>Same</w:t>
            </w:r>
          </w:p>
        </w:tc>
      </w:tr>
      <w:tr w:rsidR="00886632" w14:paraId="47F11A51" w14:textId="77777777" w:rsidTr="003B1B25">
        <w:trPr>
          <w:gridAfter w:val="1"/>
          <w:wAfter w:w="42" w:type="dxa"/>
          <w:trHeight w:val="700"/>
        </w:trPr>
        <w:tc>
          <w:tcPr>
            <w:tcW w:w="2435" w:type="dxa"/>
          </w:tcPr>
          <w:p w14:paraId="051A091F" w14:textId="77777777" w:rsidR="00886632" w:rsidRDefault="00886632" w:rsidP="003B1B25">
            <w:pPr>
              <w:pStyle w:val="TableParagraph"/>
              <w:spacing w:line="247" w:lineRule="auto"/>
              <w:rPr>
                <w:sz w:val="24"/>
              </w:rPr>
            </w:pPr>
            <w:r>
              <w:rPr>
                <w:sz w:val="24"/>
              </w:rPr>
              <w:t>Sign Contractor’s License</w:t>
            </w:r>
          </w:p>
        </w:tc>
        <w:tc>
          <w:tcPr>
            <w:tcW w:w="2723" w:type="dxa"/>
            <w:gridSpan w:val="2"/>
          </w:tcPr>
          <w:p w14:paraId="52DC9FC2" w14:textId="77777777" w:rsidR="00886632" w:rsidRDefault="00886632" w:rsidP="003B1B25">
            <w:pPr>
              <w:pStyle w:val="TableParagraph"/>
              <w:ind w:left="419"/>
              <w:rPr>
                <w:sz w:val="24"/>
              </w:rPr>
            </w:pPr>
            <w:r>
              <w:rPr>
                <w:sz w:val="24"/>
              </w:rPr>
              <w:t>4-21-2</w:t>
            </w:r>
          </w:p>
        </w:tc>
        <w:tc>
          <w:tcPr>
            <w:tcW w:w="3329" w:type="dxa"/>
            <w:gridSpan w:val="2"/>
          </w:tcPr>
          <w:p w14:paraId="74E9C9D6" w14:textId="77777777" w:rsidR="00886632" w:rsidRDefault="00886632" w:rsidP="003B1B25">
            <w:pPr>
              <w:pStyle w:val="TableParagraph"/>
              <w:ind w:left="1104"/>
              <w:rPr>
                <w:sz w:val="24"/>
              </w:rPr>
            </w:pPr>
            <w:r>
              <w:rPr>
                <w:sz w:val="24"/>
              </w:rPr>
              <w:t>Same</w:t>
            </w:r>
          </w:p>
        </w:tc>
      </w:tr>
      <w:tr w:rsidR="00886632" w14:paraId="0DE943E0" w14:textId="77777777" w:rsidTr="003B1B25">
        <w:trPr>
          <w:gridAfter w:val="1"/>
          <w:wAfter w:w="42" w:type="dxa"/>
          <w:trHeight w:val="341"/>
        </w:trPr>
        <w:tc>
          <w:tcPr>
            <w:tcW w:w="2435" w:type="dxa"/>
          </w:tcPr>
          <w:p w14:paraId="078B6DC5" w14:textId="77777777" w:rsidR="00886632" w:rsidRDefault="00886632" w:rsidP="003B1B25">
            <w:pPr>
              <w:pStyle w:val="TableParagraph"/>
              <w:spacing w:line="256" w:lineRule="exact"/>
              <w:rPr>
                <w:sz w:val="24"/>
              </w:rPr>
            </w:pPr>
            <w:r>
              <w:rPr>
                <w:sz w:val="24"/>
              </w:rPr>
              <w:t>Sign Permit</w:t>
            </w:r>
          </w:p>
        </w:tc>
        <w:tc>
          <w:tcPr>
            <w:tcW w:w="2723" w:type="dxa"/>
            <w:gridSpan w:val="2"/>
          </w:tcPr>
          <w:p w14:paraId="0AFED7F7" w14:textId="31417510" w:rsidR="00886632" w:rsidRDefault="00915CAA" w:rsidP="003B1B25">
            <w:pPr>
              <w:pStyle w:val="TableParagraph"/>
              <w:spacing w:line="256" w:lineRule="exact"/>
              <w:ind w:left="419"/>
              <w:rPr>
                <w:sz w:val="24"/>
              </w:rPr>
            </w:pPr>
            <w:r>
              <w:rPr>
                <w:sz w:val="24"/>
              </w:rPr>
              <w:t>9-9-21</w:t>
            </w:r>
          </w:p>
        </w:tc>
        <w:tc>
          <w:tcPr>
            <w:tcW w:w="3329" w:type="dxa"/>
            <w:gridSpan w:val="2"/>
          </w:tcPr>
          <w:p w14:paraId="6DAFD773" w14:textId="77777777" w:rsidR="00886632" w:rsidRDefault="00886632" w:rsidP="00915CAA">
            <w:pPr>
              <w:pStyle w:val="TableParagraph"/>
              <w:spacing w:after="120" w:line="256" w:lineRule="exact"/>
              <w:ind w:left="1109"/>
              <w:rPr>
                <w:sz w:val="24"/>
              </w:rPr>
            </w:pPr>
            <w:r>
              <w:rPr>
                <w:sz w:val="24"/>
              </w:rPr>
              <w:t>Same</w:t>
            </w:r>
          </w:p>
        </w:tc>
      </w:tr>
      <w:tr w:rsidR="00886632" w14:paraId="56020A1A" w14:textId="77777777" w:rsidTr="003B1B25">
        <w:trPr>
          <w:trHeight w:val="702"/>
        </w:trPr>
        <w:tc>
          <w:tcPr>
            <w:tcW w:w="2486" w:type="dxa"/>
            <w:gridSpan w:val="2"/>
          </w:tcPr>
          <w:p w14:paraId="7B62ACD3" w14:textId="77777777" w:rsidR="00886632" w:rsidRDefault="00886632" w:rsidP="003B1B25">
            <w:pPr>
              <w:pStyle w:val="TableParagraph"/>
              <w:spacing w:before="0" w:line="247" w:lineRule="auto"/>
              <w:ind w:right="459"/>
              <w:rPr>
                <w:sz w:val="24"/>
              </w:rPr>
            </w:pPr>
            <w:r>
              <w:rPr>
                <w:sz w:val="24"/>
              </w:rPr>
              <w:t>Moving or Wrecking Permit</w:t>
            </w:r>
          </w:p>
        </w:tc>
        <w:tc>
          <w:tcPr>
            <w:tcW w:w="2874" w:type="dxa"/>
            <w:gridSpan w:val="2"/>
          </w:tcPr>
          <w:p w14:paraId="138D22CD" w14:textId="77777777" w:rsidR="00886632" w:rsidRDefault="00886632" w:rsidP="003B1B25">
            <w:pPr>
              <w:pStyle w:val="TableParagraph"/>
              <w:spacing w:before="0" w:line="266" w:lineRule="exact"/>
              <w:ind w:left="368"/>
              <w:rPr>
                <w:sz w:val="24"/>
              </w:rPr>
            </w:pPr>
            <w:r>
              <w:rPr>
                <w:sz w:val="24"/>
              </w:rPr>
              <w:t>10-5-2</w:t>
            </w:r>
          </w:p>
        </w:tc>
        <w:tc>
          <w:tcPr>
            <w:tcW w:w="3169" w:type="dxa"/>
            <w:gridSpan w:val="2"/>
          </w:tcPr>
          <w:p w14:paraId="287CC799" w14:textId="77777777" w:rsidR="00886632" w:rsidRDefault="00886632" w:rsidP="003B1B25">
            <w:pPr>
              <w:pStyle w:val="TableParagraph"/>
              <w:spacing w:before="0" w:line="266" w:lineRule="exact"/>
              <w:ind w:left="902"/>
              <w:rPr>
                <w:sz w:val="24"/>
              </w:rPr>
            </w:pPr>
            <w:r>
              <w:rPr>
                <w:sz w:val="24"/>
              </w:rPr>
              <w:t>Same</w:t>
            </w:r>
          </w:p>
        </w:tc>
      </w:tr>
      <w:tr w:rsidR="00886632" w14:paraId="71316AFC" w14:textId="77777777" w:rsidTr="003B1B25">
        <w:trPr>
          <w:trHeight w:val="865"/>
        </w:trPr>
        <w:tc>
          <w:tcPr>
            <w:tcW w:w="2486" w:type="dxa"/>
            <w:gridSpan w:val="2"/>
          </w:tcPr>
          <w:p w14:paraId="274A7943" w14:textId="77777777" w:rsidR="00886632" w:rsidRDefault="00886632" w:rsidP="003B1B25">
            <w:pPr>
              <w:pStyle w:val="TableParagraph"/>
              <w:spacing w:before="143" w:line="247" w:lineRule="auto"/>
              <w:ind w:right="459"/>
              <w:rPr>
                <w:sz w:val="24"/>
              </w:rPr>
            </w:pPr>
            <w:r>
              <w:rPr>
                <w:sz w:val="24"/>
              </w:rPr>
              <w:t>Fire Protection System Permit</w:t>
            </w:r>
          </w:p>
        </w:tc>
        <w:tc>
          <w:tcPr>
            <w:tcW w:w="2874" w:type="dxa"/>
            <w:gridSpan w:val="2"/>
          </w:tcPr>
          <w:p w14:paraId="6F1AD5CE" w14:textId="77777777" w:rsidR="00886632" w:rsidRDefault="00886632" w:rsidP="003B1B25">
            <w:pPr>
              <w:pStyle w:val="TableParagraph"/>
              <w:spacing w:before="143"/>
              <w:ind w:left="368"/>
              <w:rPr>
                <w:sz w:val="24"/>
              </w:rPr>
            </w:pPr>
            <w:r>
              <w:rPr>
                <w:sz w:val="24"/>
              </w:rPr>
              <w:t>10-8-2</w:t>
            </w:r>
          </w:p>
        </w:tc>
        <w:tc>
          <w:tcPr>
            <w:tcW w:w="3169" w:type="dxa"/>
            <w:gridSpan w:val="2"/>
          </w:tcPr>
          <w:p w14:paraId="73893133" w14:textId="77777777" w:rsidR="00886632" w:rsidRDefault="00886632" w:rsidP="003B1B25">
            <w:pPr>
              <w:pStyle w:val="TableParagraph"/>
              <w:spacing w:before="143"/>
              <w:ind w:left="902"/>
              <w:rPr>
                <w:sz w:val="24"/>
              </w:rPr>
            </w:pPr>
            <w:r>
              <w:rPr>
                <w:sz w:val="24"/>
              </w:rPr>
              <w:t>Same</w:t>
            </w:r>
          </w:p>
        </w:tc>
      </w:tr>
      <w:tr w:rsidR="00886632" w14:paraId="285B6840" w14:textId="77777777" w:rsidTr="003B1B25">
        <w:trPr>
          <w:trHeight w:val="587"/>
        </w:trPr>
        <w:tc>
          <w:tcPr>
            <w:tcW w:w="2486" w:type="dxa"/>
            <w:gridSpan w:val="2"/>
          </w:tcPr>
          <w:p w14:paraId="0FE23053" w14:textId="77777777" w:rsidR="00886632" w:rsidRDefault="00886632" w:rsidP="003B1B25">
            <w:pPr>
              <w:pStyle w:val="TableParagraph"/>
              <w:spacing w:before="152"/>
              <w:rPr>
                <w:sz w:val="24"/>
              </w:rPr>
            </w:pPr>
            <w:r>
              <w:rPr>
                <w:sz w:val="24"/>
              </w:rPr>
              <w:t>Fence Permit</w:t>
            </w:r>
          </w:p>
        </w:tc>
        <w:tc>
          <w:tcPr>
            <w:tcW w:w="2874" w:type="dxa"/>
            <w:gridSpan w:val="2"/>
          </w:tcPr>
          <w:p w14:paraId="73648D7B" w14:textId="5DB0B487" w:rsidR="00886632" w:rsidRDefault="00D946C3" w:rsidP="003B1B25">
            <w:pPr>
              <w:pStyle w:val="TableParagraph"/>
              <w:spacing w:before="152"/>
              <w:ind w:left="368"/>
              <w:rPr>
                <w:sz w:val="24"/>
              </w:rPr>
            </w:pPr>
            <w:r>
              <w:rPr>
                <w:sz w:val="24"/>
              </w:rPr>
              <w:t>9-9-15</w:t>
            </w:r>
          </w:p>
        </w:tc>
        <w:tc>
          <w:tcPr>
            <w:tcW w:w="3169" w:type="dxa"/>
            <w:gridSpan w:val="2"/>
          </w:tcPr>
          <w:p w14:paraId="7394A3C3" w14:textId="77777777" w:rsidR="00886632" w:rsidRDefault="00886632" w:rsidP="003B1B25">
            <w:pPr>
              <w:pStyle w:val="TableParagraph"/>
              <w:spacing w:before="152"/>
              <w:ind w:left="902"/>
              <w:rPr>
                <w:sz w:val="24"/>
              </w:rPr>
            </w:pPr>
            <w:r>
              <w:rPr>
                <w:sz w:val="24"/>
              </w:rPr>
              <w:t>Same</w:t>
            </w:r>
          </w:p>
        </w:tc>
      </w:tr>
      <w:tr w:rsidR="00886632" w14:paraId="3DE40682" w14:textId="77777777" w:rsidTr="003B1B25">
        <w:trPr>
          <w:trHeight w:val="862"/>
        </w:trPr>
        <w:tc>
          <w:tcPr>
            <w:tcW w:w="2486" w:type="dxa"/>
            <w:gridSpan w:val="2"/>
          </w:tcPr>
          <w:p w14:paraId="55BB3531" w14:textId="77777777" w:rsidR="00886632" w:rsidRDefault="00886632" w:rsidP="003B1B25">
            <w:pPr>
              <w:pStyle w:val="TableParagraph"/>
              <w:spacing w:before="149" w:line="247" w:lineRule="auto"/>
              <w:ind w:right="699"/>
              <w:rPr>
                <w:sz w:val="24"/>
              </w:rPr>
            </w:pPr>
            <w:r>
              <w:rPr>
                <w:sz w:val="24"/>
              </w:rPr>
              <w:t>Public Right-of- Way License</w:t>
            </w:r>
          </w:p>
        </w:tc>
        <w:tc>
          <w:tcPr>
            <w:tcW w:w="2874" w:type="dxa"/>
            <w:gridSpan w:val="2"/>
          </w:tcPr>
          <w:p w14:paraId="09F47FC2" w14:textId="77777777" w:rsidR="00886632" w:rsidRDefault="00886632" w:rsidP="003B1B25">
            <w:pPr>
              <w:pStyle w:val="TableParagraph"/>
              <w:spacing w:before="149"/>
              <w:ind w:left="368"/>
              <w:rPr>
                <w:sz w:val="24"/>
              </w:rPr>
            </w:pPr>
            <w:r>
              <w:rPr>
                <w:sz w:val="24"/>
              </w:rPr>
              <w:t>4-6-2</w:t>
            </w:r>
          </w:p>
        </w:tc>
        <w:tc>
          <w:tcPr>
            <w:tcW w:w="3169" w:type="dxa"/>
            <w:gridSpan w:val="2"/>
          </w:tcPr>
          <w:p w14:paraId="03D5D89F" w14:textId="77777777" w:rsidR="00886632" w:rsidRDefault="00886632" w:rsidP="003B1B25">
            <w:pPr>
              <w:pStyle w:val="TableParagraph"/>
              <w:spacing w:before="149"/>
              <w:ind w:left="902"/>
              <w:rPr>
                <w:sz w:val="24"/>
              </w:rPr>
            </w:pPr>
            <w:r>
              <w:rPr>
                <w:sz w:val="24"/>
              </w:rPr>
              <w:t>Same</w:t>
            </w:r>
          </w:p>
        </w:tc>
      </w:tr>
      <w:tr w:rsidR="00886632" w14:paraId="24FE59FE" w14:textId="77777777" w:rsidTr="003B1B25">
        <w:trPr>
          <w:trHeight w:val="866"/>
        </w:trPr>
        <w:tc>
          <w:tcPr>
            <w:tcW w:w="2486" w:type="dxa"/>
            <w:gridSpan w:val="2"/>
          </w:tcPr>
          <w:p w14:paraId="5CA23A2F" w14:textId="77777777" w:rsidR="00886632" w:rsidRDefault="00886632" w:rsidP="003B1B25">
            <w:pPr>
              <w:pStyle w:val="TableParagraph"/>
              <w:spacing w:before="153" w:line="247" w:lineRule="auto"/>
              <w:ind w:right="459"/>
              <w:rPr>
                <w:sz w:val="24"/>
              </w:rPr>
            </w:pPr>
            <w:r>
              <w:rPr>
                <w:sz w:val="24"/>
              </w:rPr>
              <w:t>Water Main Connection Permit</w:t>
            </w:r>
          </w:p>
        </w:tc>
        <w:tc>
          <w:tcPr>
            <w:tcW w:w="2874" w:type="dxa"/>
            <w:gridSpan w:val="2"/>
          </w:tcPr>
          <w:p w14:paraId="569EF497" w14:textId="77777777" w:rsidR="00886632" w:rsidRDefault="00886632" w:rsidP="003B1B25">
            <w:pPr>
              <w:pStyle w:val="TableParagraph"/>
              <w:spacing w:before="153"/>
              <w:ind w:left="368"/>
              <w:rPr>
                <w:sz w:val="24"/>
              </w:rPr>
            </w:pPr>
            <w:r>
              <w:rPr>
                <w:sz w:val="24"/>
              </w:rPr>
              <w:t>11-1-14</w:t>
            </w:r>
          </w:p>
        </w:tc>
        <w:tc>
          <w:tcPr>
            <w:tcW w:w="3169" w:type="dxa"/>
            <w:gridSpan w:val="2"/>
          </w:tcPr>
          <w:p w14:paraId="2B1A24B1" w14:textId="77777777" w:rsidR="00886632" w:rsidRDefault="00886632" w:rsidP="003B1B25">
            <w:pPr>
              <w:pStyle w:val="TableParagraph"/>
              <w:spacing w:before="153"/>
              <w:ind w:left="902"/>
              <w:rPr>
                <w:sz w:val="24"/>
              </w:rPr>
            </w:pPr>
            <w:r>
              <w:rPr>
                <w:sz w:val="24"/>
              </w:rPr>
              <w:t>Same</w:t>
            </w:r>
          </w:p>
        </w:tc>
      </w:tr>
      <w:tr w:rsidR="00886632" w14:paraId="22060050" w14:textId="77777777" w:rsidTr="003B1B25">
        <w:trPr>
          <w:trHeight w:val="865"/>
        </w:trPr>
        <w:tc>
          <w:tcPr>
            <w:tcW w:w="2486" w:type="dxa"/>
            <w:gridSpan w:val="2"/>
          </w:tcPr>
          <w:p w14:paraId="4CCF27E2" w14:textId="77777777" w:rsidR="00886632" w:rsidRDefault="00886632" w:rsidP="003B1B25">
            <w:pPr>
              <w:pStyle w:val="TableParagraph"/>
              <w:spacing w:before="143" w:line="247" w:lineRule="auto"/>
              <w:ind w:right="459"/>
              <w:rPr>
                <w:sz w:val="24"/>
              </w:rPr>
            </w:pPr>
            <w:r>
              <w:rPr>
                <w:sz w:val="24"/>
              </w:rPr>
              <w:lastRenderedPageBreak/>
              <w:t>Sewer Main Connection Permit</w:t>
            </w:r>
          </w:p>
        </w:tc>
        <w:tc>
          <w:tcPr>
            <w:tcW w:w="2874" w:type="dxa"/>
            <w:gridSpan w:val="2"/>
          </w:tcPr>
          <w:p w14:paraId="4239F54C" w14:textId="77777777" w:rsidR="00886632" w:rsidRDefault="00886632" w:rsidP="003B1B25">
            <w:pPr>
              <w:pStyle w:val="TableParagraph"/>
              <w:spacing w:before="143"/>
              <w:ind w:left="368"/>
              <w:rPr>
                <w:sz w:val="24"/>
              </w:rPr>
            </w:pPr>
            <w:r>
              <w:rPr>
                <w:sz w:val="24"/>
              </w:rPr>
              <w:t>11-2-9</w:t>
            </w:r>
          </w:p>
        </w:tc>
        <w:tc>
          <w:tcPr>
            <w:tcW w:w="3169" w:type="dxa"/>
            <w:gridSpan w:val="2"/>
          </w:tcPr>
          <w:p w14:paraId="4484498A" w14:textId="77777777" w:rsidR="00886632" w:rsidRDefault="00886632" w:rsidP="003B1B25">
            <w:pPr>
              <w:pStyle w:val="TableParagraph"/>
              <w:spacing w:before="143"/>
              <w:ind w:left="902"/>
              <w:rPr>
                <w:sz w:val="24"/>
              </w:rPr>
            </w:pPr>
            <w:r>
              <w:rPr>
                <w:sz w:val="24"/>
              </w:rPr>
              <w:t>Same</w:t>
            </w:r>
          </w:p>
        </w:tc>
      </w:tr>
      <w:tr w:rsidR="00886632" w14:paraId="69EEE79F" w14:textId="77777777" w:rsidTr="003B1B25">
        <w:trPr>
          <w:trHeight w:val="873"/>
        </w:trPr>
        <w:tc>
          <w:tcPr>
            <w:tcW w:w="2486" w:type="dxa"/>
            <w:gridSpan w:val="2"/>
          </w:tcPr>
          <w:p w14:paraId="5B46B3FC" w14:textId="77777777" w:rsidR="00886632" w:rsidRDefault="00886632" w:rsidP="003B1B25">
            <w:pPr>
              <w:pStyle w:val="TableParagraph"/>
              <w:spacing w:before="152" w:line="247" w:lineRule="auto"/>
              <w:rPr>
                <w:sz w:val="24"/>
              </w:rPr>
            </w:pPr>
            <w:r>
              <w:rPr>
                <w:sz w:val="24"/>
              </w:rPr>
              <w:t>Industrial Discharge Permit</w:t>
            </w:r>
          </w:p>
        </w:tc>
        <w:tc>
          <w:tcPr>
            <w:tcW w:w="2874" w:type="dxa"/>
            <w:gridSpan w:val="2"/>
          </w:tcPr>
          <w:p w14:paraId="4273A9DB" w14:textId="77777777" w:rsidR="00886632" w:rsidRDefault="00886632" w:rsidP="003B1B25">
            <w:pPr>
              <w:pStyle w:val="TableParagraph"/>
              <w:spacing w:before="152"/>
              <w:ind w:left="368"/>
              <w:rPr>
                <w:sz w:val="24"/>
              </w:rPr>
            </w:pPr>
            <w:r>
              <w:rPr>
                <w:sz w:val="24"/>
              </w:rPr>
              <w:t>4-20-31, 11-3-13</w:t>
            </w:r>
          </w:p>
        </w:tc>
        <w:tc>
          <w:tcPr>
            <w:tcW w:w="3169" w:type="dxa"/>
            <w:gridSpan w:val="2"/>
          </w:tcPr>
          <w:p w14:paraId="6A481232" w14:textId="3E33CC39" w:rsidR="00886632" w:rsidRDefault="00886632" w:rsidP="003B1B25">
            <w:pPr>
              <w:pStyle w:val="TableParagraph"/>
              <w:spacing w:before="152" w:line="247" w:lineRule="auto"/>
              <w:ind w:left="902" w:right="195"/>
              <w:rPr>
                <w:sz w:val="24"/>
                <w:szCs w:val="24"/>
              </w:rPr>
            </w:pPr>
            <w:r w:rsidRPr="7FEF5C42">
              <w:rPr>
                <w:sz w:val="24"/>
                <w:szCs w:val="24"/>
              </w:rPr>
              <w:t xml:space="preserve">Water Quality Phone: </w:t>
            </w:r>
            <w:r w:rsidR="6800BF25" w:rsidRPr="7FEF5C42">
              <w:rPr>
                <w:sz w:val="24"/>
                <w:szCs w:val="24"/>
              </w:rPr>
              <w:t>303-441-3200</w:t>
            </w:r>
          </w:p>
        </w:tc>
      </w:tr>
      <w:tr w:rsidR="00886632" w14:paraId="711F85E9" w14:textId="77777777" w:rsidTr="003B1B25">
        <w:trPr>
          <w:trHeight w:val="994"/>
        </w:trPr>
        <w:tc>
          <w:tcPr>
            <w:tcW w:w="2486" w:type="dxa"/>
            <w:gridSpan w:val="2"/>
          </w:tcPr>
          <w:p w14:paraId="0D38A857" w14:textId="77777777" w:rsidR="00886632" w:rsidRDefault="00886632" w:rsidP="003B1B25">
            <w:pPr>
              <w:pStyle w:val="TableParagraph"/>
              <w:spacing w:before="152" w:line="247" w:lineRule="auto"/>
              <w:ind w:right="459"/>
              <w:rPr>
                <w:sz w:val="24"/>
              </w:rPr>
            </w:pPr>
            <w:r>
              <w:rPr>
                <w:sz w:val="24"/>
              </w:rPr>
              <w:t>Sales and Use Tax License</w:t>
            </w:r>
          </w:p>
        </w:tc>
        <w:tc>
          <w:tcPr>
            <w:tcW w:w="2874" w:type="dxa"/>
            <w:gridSpan w:val="2"/>
          </w:tcPr>
          <w:p w14:paraId="519EC275" w14:textId="7981BA8D" w:rsidR="00886632" w:rsidRDefault="00886632" w:rsidP="003B1B25">
            <w:pPr>
              <w:pStyle w:val="TableParagraph"/>
              <w:spacing w:before="152"/>
              <w:ind w:left="368"/>
              <w:rPr>
                <w:sz w:val="24"/>
              </w:rPr>
            </w:pPr>
            <w:r>
              <w:rPr>
                <w:sz w:val="24"/>
              </w:rPr>
              <w:t>3-</w:t>
            </w:r>
            <w:r w:rsidR="00E153BC">
              <w:rPr>
                <w:sz w:val="24"/>
              </w:rPr>
              <w:t>17-3</w:t>
            </w:r>
          </w:p>
        </w:tc>
        <w:tc>
          <w:tcPr>
            <w:tcW w:w="3169" w:type="dxa"/>
            <w:gridSpan w:val="2"/>
          </w:tcPr>
          <w:p w14:paraId="5296ECD4" w14:textId="77777777" w:rsidR="00886632" w:rsidRDefault="00886632" w:rsidP="003B1B25">
            <w:pPr>
              <w:pStyle w:val="TableParagraph"/>
              <w:tabs>
                <w:tab w:val="left" w:pos="1583"/>
                <w:tab w:val="left" w:pos="1972"/>
                <w:tab w:val="left" w:pos="2548"/>
              </w:tabs>
              <w:spacing w:before="152" w:line="247" w:lineRule="auto"/>
              <w:ind w:left="871" w:right="246"/>
              <w:rPr>
                <w:sz w:val="24"/>
              </w:rPr>
            </w:pPr>
            <w:r>
              <w:rPr>
                <w:sz w:val="24"/>
              </w:rPr>
              <w:t>Sales</w:t>
            </w:r>
            <w:r>
              <w:rPr>
                <w:sz w:val="24"/>
              </w:rPr>
              <w:tab/>
            </w:r>
            <w:proofErr w:type="gramStart"/>
            <w:r>
              <w:rPr>
                <w:sz w:val="24"/>
              </w:rPr>
              <w:t>&amp;</w:t>
            </w:r>
            <w:r>
              <w:rPr>
                <w:sz w:val="24"/>
              </w:rPr>
              <w:tab/>
              <w:t>Use</w:t>
            </w:r>
            <w:proofErr w:type="gramEnd"/>
            <w:r>
              <w:rPr>
                <w:sz w:val="24"/>
              </w:rPr>
              <w:tab/>
            </w:r>
            <w:r>
              <w:rPr>
                <w:spacing w:val="-7"/>
                <w:sz w:val="24"/>
              </w:rPr>
              <w:t xml:space="preserve">Tax </w:t>
            </w:r>
            <w:r>
              <w:rPr>
                <w:sz w:val="24"/>
              </w:rPr>
              <w:t>Division</w:t>
            </w:r>
          </w:p>
          <w:p w14:paraId="03085131" w14:textId="77777777" w:rsidR="00886632" w:rsidRDefault="00886632" w:rsidP="003B1B25">
            <w:pPr>
              <w:pStyle w:val="TableParagraph"/>
              <w:spacing w:before="0" w:line="254" w:lineRule="exact"/>
              <w:ind w:left="871"/>
              <w:rPr>
                <w:sz w:val="24"/>
              </w:rPr>
            </w:pPr>
            <w:r>
              <w:rPr>
                <w:sz w:val="24"/>
              </w:rPr>
              <w:t>Phone: 303-441-3050</w:t>
            </w:r>
          </w:p>
        </w:tc>
      </w:tr>
    </w:tbl>
    <w:p w14:paraId="0A0E3062" w14:textId="1131985F" w:rsidR="50ABC4AC" w:rsidRDefault="50ABC4AC"/>
    <w:p w14:paraId="616135EE" w14:textId="443CE498" w:rsidR="00886632" w:rsidRDefault="00886632" w:rsidP="006D68CD">
      <w:pPr>
        <w:pStyle w:val="ListParagraph"/>
        <w:numPr>
          <w:ilvl w:val="0"/>
          <w:numId w:val="42"/>
        </w:numPr>
        <w:spacing w:after="240"/>
        <w:ind w:left="720"/>
        <w:rPr>
          <w:sz w:val="24"/>
          <w:szCs w:val="24"/>
        </w:rPr>
      </w:pPr>
      <w:r w:rsidRPr="3B3027DD">
        <w:rPr>
          <w:sz w:val="24"/>
          <w:szCs w:val="24"/>
        </w:rPr>
        <w:t>ROYALTIES AND</w:t>
      </w:r>
      <w:r w:rsidRPr="3B3027DD">
        <w:rPr>
          <w:spacing w:val="-2"/>
          <w:sz w:val="24"/>
          <w:szCs w:val="24"/>
        </w:rPr>
        <w:t xml:space="preserve"> </w:t>
      </w:r>
      <w:r w:rsidRPr="3B3027DD">
        <w:rPr>
          <w:sz w:val="24"/>
          <w:szCs w:val="24"/>
        </w:rPr>
        <w:t>PATENTS</w:t>
      </w:r>
    </w:p>
    <w:p w14:paraId="73FD6A0E" w14:textId="260B8EEB" w:rsidR="00886632" w:rsidRDefault="005909F8" w:rsidP="0074299B">
      <w:pPr>
        <w:pStyle w:val="BodyText"/>
        <w:spacing w:after="240"/>
        <w:ind w:left="720"/>
        <w:jc w:val="both"/>
      </w:pPr>
      <w:proofErr w:type="gramStart"/>
      <w:r>
        <w:t>Contract</w:t>
      </w:r>
      <w:r w:rsidR="00886632">
        <w:t>or</w:t>
      </w:r>
      <w:proofErr w:type="gramEnd"/>
      <w:r w:rsidR="00886632">
        <w:t xml:space="preserve"> shall pay all license fees and royalties. </w:t>
      </w:r>
      <w:proofErr w:type="gramStart"/>
      <w:r>
        <w:t>Contract</w:t>
      </w:r>
      <w:r w:rsidR="00886632">
        <w:t>or</w:t>
      </w:r>
      <w:proofErr w:type="gramEnd"/>
      <w:r w:rsidR="00886632">
        <w:t xml:space="preserve"> shall include and shall be considered</w:t>
      </w:r>
      <w:r w:rsidR="00886632">
        <w:rPr>
          <w:spacing w:val="-13"/>
        </w:rPr>
        <w:t xml:space="preserve"> </w:t>
      </w:r>
      <w:r w:rsidR="00886632">
        <w:t>to</w:t>
      </w:r>
      <w:r w:rsidR="00886632">
        <w:rPr>
          <w:spacing w:val="-12"/>
        </w:rPr>
        <w:t xml:space="preserve"> </w:t>
      </w:r>
      <w:r w:rsidR="00886632">
        <w:t>have</w:t>
      </w:r>
      <w:r w:rsidR="00886632">
        <w:rPr>
          <w:spacing w:val="-13"/>
        </w:rPr>
        <w:t xml:space="preserve"> </w:t>
      </w:r>
      <w:r w:rsidR="00886632">
        <w:t>included</w:t>
      </w:r>
      <w:r w:rsidR="00886632">
        <w:rPr>
          <w:spacing w:val="-12"/>
        </w:rPr>
        <w:t xml:space="preserve"> </w:t>
      </w:r>
      <w:r w:rsidR="00886632">
        <w:t>in</w:t>
      </w:r>
      <w:r w:rsidR="00886632">
        <w:rPr>
          <w:spacing w:val="-12"/>
        </w:rPr>
        <w:t xml:space="preserve"> </w:t>
      </w:r>
      <w:r w:rsidR="00886632">
        <w:t>the</w:t>
      </w:r>
      <w:r w:rsidR="00886632">
        <w:rPr>
          <w:spacing w:val="-13"/>
        </w:rPr>
        <w:t xml:space="preserve"> </w:t>
      </w:r>
      <w:r w:rsidR="00886632">
        <w:t>bid</w:t>
      </w:r>
      <w:r w:rsidR="00886632">
        <w:rPr>
          <w:spacing w:val="-12"/>
        </w:rPr>
        <w:t xml:space="preserve"> </w:t>
      </w:r>
      <w:r w:rsidR="00886632">
        <w:t>proposal</w:t>
      </w:r>
      <w:r w:rsidR="00886632">
        <w:rPr>
          <w:spacing w:val="-12"/>
        </w:rPr>
        <w:t xml:space="preserve"> </w:t>
      </w:r>
      <w:r w:rsidR="00886632">
        <w:t>a</w:t>
      </w:r>
      <w:r w:rsidR="00886632">
        <w:rPr>
          <w:spacing w:val="-13"/>
        </w:rPr>
        <w:t xml:space="preserve"> </w:t>
      </w:r>
      <w:r w:rsidR="00886632">
        <w:t>sum</w:t>
      </w:r>
      <w:r w:rsidR="00886632">
        <w:rPr>
          <w:spacing w:val="-12"/>
        </w:rPr>
        <w:t xml:space="preserve"> </w:t>
      </w:r>
      <w:r w:rsidR="00886632">
        <w:t>sufficient</w:t>
      </w:r>
      <w:r w:rsidR="00886632">
        <w:rPr>
          <w:spacing w:val="-12"/>
        </w:rPr>
        <w:t xml:space="preserve"> </w:t>
      </w:r>
      <w:r w:rsidR="00886632">
        <w:t>to</w:t>
      </w:r>
      <w:r w:rsidR="00886632">
        <w:rPr>
          <w:spacing w:val="-11"/>
        </w:rPr>
        <w:t xml:space="preserve"> </w:t>
      </w:r>
      <w:r w:rsidR="00886632">
        <w:t>cover</w:t>
      </w:r>
      <w:r w:rsidR="00886632">
        <w:rPr>
          <w:spacing w:val="-15"/>
        </w:rPr>
        <w:t xml:space="preserve"> </w:t>
      </w:r>
      <w:r w:rsidR="00886632">
        <w:t>all</w:t>
      </w:r>
      <w:r w:rsidR="00886632">
        <w:rPr>
          <w:spacing w:val="-14"/>
        </w:rPr>
        <w:t xml:space="preserve"> </w:t>
      </w:r>
      <w:r w:rsidR="00886632">
        <w:t>fees,</w:t>
      </w:r>
      <w:r w:rsidR="00886632">
        <w:rPr>
          <w:spacing w:val="-14"/>
        </w:rPr>
        <w:t xml:space="preserve"> </w:t>
      </w:r>
      <w:r w:rsidR="00886632">
        <w:t>royalties,</w:t>
      </w:r>
      <w:r w:rsidR="00886632">
        <w:rPr>
          <w:spacing w:val="-14"/>
        </w:rPr>
        <w:t xml:space="preserve"> </w:t>
      </w:r>
      <w:r w:rsidR="00886632">
        <w:t>licenses and</w:t>
      </w:r>
      <w:r w:rsidR="00886632">
        <w:rPr>
          <w:spacing w:val="-9"/>
        </w:rPr>
        <w:t xml:space="preserve"> </w:t>
      </w:r>
      <w:r w:rsidR="00886632">
        <w:t>claims</w:t>
      </w:r>
      <w:r w:rsidR="00886632">
        <w:rPr>
          <w:spacing w:val="-8"/>
        </w:rPr>
        <w:t xml:space="preserve"> </w:t>
      </w:r>
      <w:r w:rsidR="00886632">
        <w:t>for</w:t>
      </w:r>
      <w:r w:rsidR="00886632">
        <w:rPr>
          <w:spacing w:val="-9"/>
        </w:rPr>
        <w:t xml:space="preserve"> </w:t>
      </w:r>
      <w:r w:rsidR="00886632">
        <w:t>any</w:t>
      </w:r>
      <w:r w:rsidR="00886632">
        <w:rPr>
          <w:spacing w:val="-15"/>
        </w:rPr>
        <w:t xml:space="preserve"> </w:t>
      </w:r>
      <w:r w:rsidR="00886632">
        <w:t>patent</w:t>
      </w:r>
      <w:r w:rsidR="00886632">
        <w:rPr>
          <w:spacing w:val="-9"/>
        </w:rPr>
        <w:t xml:space="preserve"> </w:t>
      </w:r>
      <w:r w:rsidR="00886632">
        <w:t>rights,</w:t>
      </w:r>
      <w:r w:rsidR="00886632">
        <w:rPr>
          <w:spacing w:val="-8"/>
        </w:rPr>
        <w:t xml:space="preserve"> </w:t>
      </w:r>
      <w:r w:rsidR="00886632">
        <w:t>trade</w:t>
      </w:r>
      <w:r w:rsidR="00886632">
        <w:rPr>
          <w:spacing w:val="-9"/>
        </w:rPr>
        <w:t xml:space="preserve"> </w:t>
      </w:r>
      <w:r w:rsidR="00886632">
        <w:t>secrets,</w:t>
      </w:r>
      <w:r w:rsidR="00886632">
        <w:rPr>
          <w:spacing w:val="-8"/>
        </w:rPr>
        <w:t xml:space="preserve"> </w:t>
      </w:r>
      <w:r w:rsidR="00886632">
        <w:t>copyrights,</w:t>
      </w:r>
      <w:r w:rsidR="00886632">
        <w:rPr>
          <w:spacing w:val="-12"/>
        </w:rPr>
        <w:t xml:space="preserve"> </w:t>
      </w:r>
      <w:proofErr w:type="gramStart"/>
      <w:r w:rsidR="00886632">
        <w:t>trademarks</w:t>
      </w:r>
      <w:proofErr w:type="gramEnd"/>
      <w:r w:rsidR="00886632">
        <w:rPr>
          <w:spacing w:val="-10"/>
        </w:rPr>
        <w:t xml:space="preserve"> </w:t>
      </w:r>
      <w:r w:rsidR="00886632">
        <w:t>or</w:t>
      </w:r>
      <w:r w:rsidR="00886632">
        <w:rPr>
          <w:spacing w:val="-11"/>
        </w:rPr>
        <w:t xml:space="preserve"> </w:t>
      </w:r>
      <w:r w:rsidR="00886632">
        <w:t>other</w:t>
      </w:r>
      <w:r w:rsidR="00886632">
        <w:rPr>
          <w:spacing w:val="-11"/>
        </w:rPr>
        <w:t xml:space="preserve"> </w:t>
      </w:r>
      <w:r w:rsidR="00886632">
        <w:t>intellectual</w:t>
      </w:r>
      <w:r w:rsidR="00886632">
        <w:rPr>
          <w:spacing w:val="-10"/>
        </w:rPr>
        <w:t xml:space="preserve"> </w:t>
      </w:r>
      <w:r w:rsidR="00886632">
        <w:t>property which</w:t>
      </w:r>
      <w:r w:rsidR="00886632">
        <w:rPr>
          <w:spacing w:val="-5"/>
        </w:rPr>
        <w:t xml:space="preserve"> </w:t>
      </w:r>
      <w:r w:rsidR="00886632">
        <w:t>may</w:t>
      </w:r>
      <w:r w:rsidR="00886632">
        <w:rPr>
          <w:spacing w:val="-11"/>
        </w:rPr>
        <w:t xml:space="preserve"> </w:t>
      </w:r>
      <w:proofErr w:type="gramStart"/>
      <w:r w:rsidR="00886632">
        <w:t>be</w:t>
      </w:r>
      <w:r w:rsidR="00886632">
        <w:rPr>
          <w:spacing w:val="-6"/>
        </w:rPr>
        <w:t xml:space="preserve"> </w:t>
      </w:r>
      <w:r w:rsidR="00886632">
        <w:t>connected</w:t>
      </w:r>
      <w:r w:rsidR="00886632">
        <w:rPr>
          <w:spacing w:val="-6"/>
        </w:rPr>
        <w:t xml:space="preserve"> </w:t>
      </w:r>
      <w:r w:rsidR="00886632">
        <w:t>with</w:t>
      </w:r>
      <w:proofErr w:type="gramEnd"/>
      <w:r w:rsidR="00886632">
        <w:rPr>
          <w:spacing w:val="-7"/>
        </w:rPr>
        <w:t xml:space="preserve"> </w:t>
      </w:r>
      <w:r w:rsidR="00886632">
        <w:t>the</w:t>
      </w:r>
      <w:r w:rsidR="00886632">
        <w:rPr>
          <w:spacing w:val="-7"/>
        </w:rPr>
        <w:t xml:space="preserve"> </w:t>
      </w:r>
      <w:r w:rsidR="00886632">
        <w:t>work.</w:t>
      </w:r>
      <w:r w:rsidR="00886632">
        <w:rPr>
          <w:spacing w:val="47"/>
        </w:rPr>
        <w:t xml:space="preserve"> </w:t>
      </w:r>
      <w:r w:rsidR="00886632">
        <w:rPr>
          <w:spacing w:val="-3"/>
        </w:rPr>
        <w:t>If</w:t>
      </w:r>
      <w:r w:rsidR="00886632">
        <w:rPr>
          <w:spacing w:val="-7"/>
        </w:rPr>
        <w:t xml:space="preserve"> </w:t>
      </w:r>
      <w:r>
        <w:t>Contract</w:t>
      </w:r>
      <w:r w:rsidR="00886632">
        <w:t>or</w:t>
      </w:r>
      <w:r w:rsidR="00886632">
        <w:rPr>
          <w:spacing w:val="-8"/>
        </w:rPr>
        <w:t xml:space="preserve"> </w:t>
      </w:r>
      <w:r w:rsidR="00886632">
        <w:t>uses</w:t>
      </w:r>
      <w:r w:rsidR="00886632">
        <w:rPr>
          <w:spacing w:val="-6"/>
        </w:rPr>
        <w:t xml:space="preserve"> </w:t>
      </w:r>
      <w:r w:rsidR="00886632">
        <w:t>any</w:t>
      </w:r>
      <w:r w:rsidR="00886632">
        <w:rPr>
          <w:spacing w:val="-14"/>
        </w:rPr>
        <w:t xml:space="preserve"> </w:t>
      </w:r>
      <w:r w:rsidR="00886632">
        <w:t>such</w:t>
      </w:r>
      <w:r w:rsidR="00886632">
        <w:rPr>
          <w:spacing w:val="-6"/>
        </w:rPr>
        <w:t xml:space="preserve"> </w:t>
      </w:r>
      <w:r w:rsidR="00886632" w:rsidRPr="00150384">
        <w:t>intellectual</w:t>
      </w:r>
      <w:r w:rsidR="00886632" w:rsidRPr="00150384">
        <w:rPr>
          <w:spacing w:val="-6"/>
        </w:rPr>
        <w:t xml:space="preserve"> </w:t>
      </w:r>
      <w:r w:rsidR="00886632" w:rsidRPr="00150384">
        <w:t>property</w:t>
      </w:r>
      <w:r w:rsidR="00886632" w:rsidRPr="00150384">
        <w:rPr>
          <w:spacing w:val="-14"/>
        </w:rPr>
        <w:t xml:space="preserve"> </w:t>
      </w:r>
      <w:r w:rsidR="00886632" w:rsidRPr="00150384">
        <w:t>in</w:t>
      </w:r>
      <w:r w:rsidR="00886632" w:rsidRPr="00150384">
        <w:rPr>
          <w:spacing w:val="-6"/>
        </w:rPr>
        <w:t xml:space="preserve"> </w:t>
      </w:r>
      <w:r w:rsidR="00886632" w:rsidRPr="00150384">
        <w:t>the work,</w:t>
      </w:r>
      <w:r w:rsidR="00886632" w:rsidRPr="00150384">
        <w:rPr>
          <w:spacing w:val="-17"/>
        </w:rPr>
        <w:t xml:space="preserve"> </w:t>
      </w:r>
      <w:r>
        <w:t>Contract</w:t>
      </w:r>
      <w:r w:rsidR="00886632" w:rsidRPr="00150384">
        <w:t>or</w:t>
      </w:r>
      <w:r w:rsidR="00886632" w:rsidRPr="00150384">
        <w:rPr>
          <w:spacing w:val="-17"/>
        </w:rPr>
        <w:t xml:space="preserve"> </w:t>
      </w:r>
      <w:r w:rsidR="00886632" w:rsidRPr="00150384">
        <w:t>shall</w:t>
      </w:r>
      <w:r w:rsidR="00886632" w:rsidRPr="00150384">
        <w:rPr>
          <w:spacing w:val="-16"/>
        </w:rPr>
        <w:t xml:space="preserve"> </w:t>
      </w:r>
      <w:r w:rsidR="00886632" w:rsidRPr="00150384">
        <w:t>enter</w:t>
      </w:r>
      <w:r w:rsidR="00886632" w:rsidRPr="00150384">
        <w:rPr>
          <w:spacing w:val="-17"/>
        </w:rPr>
        <w:t xml:space="preserve"> </w:t>
      </w:r>
      <w:r w:rsidR="00886632" w:rsidRPr="00150384">
        <w:t>into</w:t>
      </w:r>
      <w:r w:rsidR="00886632" w:rsidRPr="00150384">
        <w:rPr>
          <w:spacing w:val="-16"/>
        </w:rPr>
        <w:t xml:space="preserve"> </w:t>
      </w:r>
      <w:r w:rsidR="00886632" w:rsidRPr="00150384">
        <w:t>a</w:t>
      </w:r>
      <w:r w:rsidR="00886632" w:rsidRPr="00150384">
        <w:rPr>
          <w:spacing w:val="-18"/>
        </w:rPr>
        <w:t xml:space="preserve"> </w:t>
      </w:r>
      <w:r w:rsidR="00886632" w:rsidRPr="00150384">
        <w:t>written</w:t>
      </w:r>
      <w:r w:rsidR="00886632" w:rsidRPr="00150384">
        <w:rPr>
          <w:spacing w:val="-16"/>
        </w:rPr>
        <w:t xml:space="preserve"> </w:t>
      </w:r>
      <w:r w:rsidR="00886632" w:rsidRPr="00150384">
        <w:rPr>
          <w:spacing w:val="-4"/>
        </w:rPr>
        <w:t>agreement</w:t>
      </w:r>
      <w:r w:rsidR="00886632" w:rsidRPr="00150384">
        <w:rPr>
          <w:spacing w:val="-20"/>
        </w:rPr>
        <w:t xml:space="preserve"> </w:t>
      </w:r>
      <w:r w:rsidR="00886632" w:rsidRPr="00150384">
        <w:t>with</w:t>
      </w:r>
      <w:r w:rsidR="00886632" w:rsidRPr="00150384">
        <w:rPr>
          <w:spacing w:val="-22"/>
        </w:rPr>
        <w:t xml:space="preserve"> </w:t>
      </w:r>
      <w:r w:rsidR="00886632" w:rsidRPr="00150384">
        <w:t>the</w:t>
      </w:r>
      <w:r w:rsidR="00886632" w:rsidRPr="00150384">
        <w:rPr>
          <w:spacing w:val="-22"/>
        </w:rPr>
        <w:t xml:space="preserve"> </w:t>
      </w:r>
      <w:r w:rsidR="00886632" w:rsidRPr="00150384">
        <w:rPr>
          <w:spacing w:val="-3"/>
        </w:rPr>
        <w:t>owner</w:t>
      </w:r>
      <w:r w:rsidR="00886632" w:rsidRPr="00150384">
        <w:rPr>
          <w:spacing w:val="-21"/>
        </w:rPr>
        <w:t xml:space="preserve"> </w:t>
      </w:r>
      <w:r w:rsidR="00886632" w:rsidRPr="00150384">
        <w:t>of</w:t>
      </w:r>
      <w:r w:rsidR="00886632" w:rsidRPr="00150384">
        <w:rPr>
          <w:spacing w:val="-21"/>
        </w:rPr>
        <w:t xml:space="preserve"> </w:t>
      </w:r>
      <w:r w:rsidR="00886632" w:rsidRPr="00150384">
        <w:t>the</w:t>
      </w:r>
      <w:r w:rsidR="00886632" w:rsidRPr="00150384">
        <w:rPr>
          <w:spacing w:val="-22"/>
        </w:rPr>
        <w:t xml:space="preserve"> </w:t>
      </w:r>
      <w:r w:rsidR="00886632" w:rsidRPr="00150384">
        <w:rPr>
          <w:spacing w:val="-3"/>
        </w:rPr>
        <w:t>intellectual</w:t>
      </w:r>
      <w:r w:rsidR="00886632" w:rsidRPr="00150384">
        <w:rPr>
          <w:spacing w:val="-20"/>
        </w:rPr>
        <w:t xml:space="preserve"> </w:t>
      </w:r>
      <w:r w:rsidR="00886632" w:rsidRPr="00150384">
        <w:rPr>
          <w:spacing w:val="-3"/>
        </w:rPr>
        <w:t>property</w:t>
      </w:r>
      <w:r w:rsidR="00886632" w:rsidRPr="00150384">
        <w:rPr>
          <w:spacing w:val="-28"/>
        </w:rPr>
        <w:t xml:space="preserve"> </w:t>
      </w:r>
      <w:r w:rsidR="00886632" w:rsidRPr="00150384">
        <w:t xml:space="preserve">to provide that there will be no future payments owed by the </w:t>
      </w:r>
      <w:r w:rsidR="00B50B69">
        <w:t>City</w:t>
      </w:r>
      <w:r w:rsidR="00886632" w:rsidRPr="00150384">
        <w:t xml:space="preserve">. </w:t>
      </w:r>
      <w:proofErr w:type="gramStart"/>
      <w:r>
        <w:t>Contract</w:t>
      </w:r>
      <w:r w:rsidR="00886632" w:rsidRPr="00150384">
        <w:t>or</w:t>
      </w:r>
      <w:proofErr w:type="gramEnd"/>
      <w:r w:rsidR="00886632" w:rsidRPr="00150384">
        <w:t xml:space="preserve"> shall defend, indemnify, and hold harmless the </w:t>
      </w:r>
      <w:r w:rsidR="00B50B69">
        <w:t>City</w:t>
      </w:r>
      <w:r w:rsidR="00886632" w:rsidRPr="00150384">
        <w:t>, its officers, agents and employees from all fees, royalties, licenses</w:t>
      </w:r>
      <w:r w:rsidR="00886632" w:rsidRPr="00150384">
        <w:rPr>
          <w:spacing w:val="-18"/>
        </w:rPr>
        <w:t xml:space="preserve"> </w:t>
      </w:r>
      <w:r w:rsidR="00886632" w:rsidRPr="00150384">
        <w:t>and</w:t>
      </w:r>
      <w:r w:rsidR="00886632" w:rsidRPr="00150384">
        <w:rPr>
          <w:spacing w:val="-18"/>
        </w:rPr>
        <w:t xml:space="preserve"> </w:t>
      </w:r>
      <w:r w:rsidR="00886632" w:rsidRPr="00150384">
        <w:t>claims</w:t>
      </w:r>
      <w:r w:rsidR="00886632" w:rsidRPr="00150384">
        <w:rPr>
          <w:spacing w:val="-17"/>
        </w:rPr>
        <w:t xml:space="preserve"> </w:t>
      </w:r>
      <w:r w:rsidR="00886632" w:rsidRPr="00150384">
        <w:t>or</w:t>
      </w:r>
      <w:r w:rsidR="00886632" w:rsidRPr="00150384">
        <w:rPr>
          <w:spacing w:val="-19"/>
        </w:rPr>
        <w:t xml:space="preserve"> </w:t>
      </w:r>
      <w:r w:rsidR="00886632" w:rsidRPr="00150384">
        <w:t>suits</w:t>
      </w:r>
      <w:r w:rsidR="00886632" w:rsidRPr="00150384">
        <w:rPr>
          <w:spacing w:val="-17"/>
        </w:rPr>
        <w:t xml:space="preserve"> </w:t>
      </w:r>
      <w:r w:rsidR="00886632" w:rsidRPr="00150384">
        <w:t>therefore</w:t>
      </w:r>
      <w:r w:rsidR="00886632" w:rsidRPr="00150384">
        <w:rPr>
          <w:spacing w:val="-19"/>
        </w:rPr>
        <w:t xml:space="preserve"> </w:t>
      </w:r>
      <w:r w:rsidR="00886632" w:rsidRPr="00150384">
        <w:t>in</w:t>
      </w:r>
      <w:r w:rsidR="00886632" w:rsidRPr="00150384">
        <w:rPr>
          <w:spacing w:val="-18"/>
        </w:rPr>
        <w:t xml:space="preserve"> </w:t>
      </w:r>
      <w:r w:rsidR="00886632" w:rsidRPr="00150384">
        <w:t>connection</w:t>
      </w:r>
      <w:r w:rsidR="00886632" w:rsidRPr="00150384">
        <w:rPr>
          <w:spacing w:val="-17"/>
        </w:rPr>
        <w:t xml:space="preserve"> </w:t>
      </w:r>
      <w:r w:rsidR="00886632" w:rsidRPr="00150384">
        <w:t>with</w:t>
      </w:r>
      <w:r w:rsidR="00886632" w:rsidRPr="00150384">
        <w:rPr>
          <w:spacing w:val="-18"/>
        </w:rPr>
        <w:t xml:space="preserve"> </w:t>
      </w:r>
      <w:r w:rsidR="00886632" w:rsidRPr="00150384">
        <w:t>any</w:t>
      </w:r>
      <w:r w:rsidR="00886632" w:rsidRPr="00150384">
        <w:rPr>
          <w:spacing w:val="-24"/>
        </w:rPr>
        <w:t xml:space="preserve"> </w:t>
      </w:r>
      <w:r w:rsidR="00886632" w:rsidRPr="00150384">
        <w:t>infringement</w:t>
      </w:r>
      <w:r w:rsidR="00886632" w:rsidRPr="00150384">
        <w:rPr>
          <w:spacing w:val="-21"/>
        </w:rPr>
        <w:t xml:space="preserve"> </w:t>
      </w:r>
      <w:r w:rsidR="00886632" w:rsidRPr="00150384">
        <w:t>or</w:t>
      </w:r>
      <w:r w:rsidR="00886632" w:rsidRPr="00150384">
        <w:rPr>
          <w:spacing w:val="-23"/>
        </w:rPr>
        <w:t xml:space="preserve"> </w:t>
      </w:r>
      <w:r w:rsidR="00886632" w:rsidRPr="00150384">
        <w:rPr>
          <w:spacing w:val="-3"/>
        </w:rPr>
        <w:t>alleged</w:t>
      </w:r>
      <w:r w:rsidR="00886632" w:rsidRPr="00150384">
        <w:rPr>
          <w:spacing w:val="-22"/>
        </w:rPr>
        <w:t xml:space="preserve"> </w:t>
      </w:r>
      <w:r w:rsidR="00886632" w:rsidRPr="00150384">
        <w:rPr>
          <w:spacing w:val="-3"/>
        </w:rPr>
        <w:t>infringement</w:t>
      </w:r>
      <w:r w:rsidR="00886632" w:rsidRPr="00150384">
        <w:rPr>
          <w:spacing w:val="-21"/>
        </w:rPr>
        <w:t xml:space="preserve"> </w:t>
      </w:r>
      <w:r w:rsidR="00886632" w:rsidRPr="00150384">
        <w:t>of any intellectual property right.</w:t>
      </w:r>
    </w:p>
    <w:p w14:paraId="744F300E" w14:textId="77777777" w:rsidR="00886632" w:rsidRDefault="00886632" w:rsidP="006D68CD">
      <w:pPr>
        <w:pStyle w:val="ListParagraph"/>
        <w:numPr>
          <w:ilvl w:val="0"/>
          <w:numId w:val="42"/>
        </w:numPr>
        <w:spacing w:after="240"/>
        <w:ind w:left="720"/>
        <w:rPr>
          <w:sz w:val="24"/>
        </w:rPr>
      </w:pPr>
      <w:r>
        <w:rPr>
          <w:sz w:val="24"/>
        </w:rPr>
        <w:t>COLORADO LABOR</w:t>
      </w:r>
      <w:r>
        <w:rPr>
          <w:spacing w:val="-2"/>
          <w:sz w:val="24"/>
        </w:rPr>
        <w:t xml:space="preserve"> </w:t>
      </w:r>
      <w:r>
        <w:rPr>
          <w:sz w:val="24"/>
        </w:rPr>
        <w:t>REQUIREMENTS</w:t>
      </w:r>
    </w:p>
    <w:p w14:paraId="438B08CA" w14:textId="5B69D793" w:rsidR="00886632" w:rsidRDefault="00886632" w:rsidP="0074299B">
      <w:pPr>
        <w:pStyle w:val="BodyText"/>
        <w:spacing w:after="240"/>
        <w:ind w:left="720"/>
        <w:jc w:val="both"/>
      </w:pPr>
      <w:r>
        <w:t xml:space="preserve">Except for federally funded contracts, Colorado labor </w:t>
      </w:r>
      <w:proofErr w:type="gramStart"/>
      <w:r>
        <w:t>shall</w:t>
      </w:r>
      <w:proofErr w:type="gramEnd"/>
      <w:r>
        <w:t xml:space="preserve"> be employed for at least eighty percent</w:t>
      </w:r>
      <w:r>
        <w:rPr>
          <w:spacing w:val="-2"/>
        </w:rPr>
        <w:t xml:space="preserve"> </w:t>
      </w:r>
      <w:r>
        <w:t>(80%)</w:t>
      </w:r>
      <w:r>
        <w:rPr>
          <w:spacing w:val="-17"/>
        </w:rPr>
        <w:t xml:space="preserve"> </w:t>
      </w:r>
      <w:r>
        <w:t>of</w:t>
      </w:r>
      <w:r>
        <w:rPr>
          <w:spacing w:val="-17"/>
        </w:rPr>
        <w:t xml:space="preserve"> </w:t>
      </w:r>
      <w:r>
        <w:t>each</w:t>
      </w:r>
      <w:r>
        <w:rPr>
          <w:spacing w:val="-16"/>
        </w:rPr>
        <w:t xml:space="preserve"> </w:t>
      </w:r>
      <w:r>
        <w:t>class</w:t>
      </w:r>
      <w:r>
        <w:rPr>
          <w:spacing w:val="-16"/>
        </w:rPr>
        <w:t xml:space="preserve"> </w:t>
      </w:r>
      <w:r>
        <w:t>of</w:t>
      </w:r>
      <w:r>
        <w:rPr>
          <w:spacing w:val="-17"/>
        </w:rPr>
        <w:t xml:space="preserve"> </w:t>
      </w:r>
      <w:r>
        <w:t>skilled</w:t>
      </w:r>
      <w:r>
        <w:rPr>
          <w:spacing w:val="-16"/>
        </w:rPr>
        <w:t xml:space="preserve"> </w:t>
      </w:r>
      <w:r>
        <w:t>and</w:t>
      </w:r>
      <w:r>
        <w:rPr>
          <w:spacing w:val="-16"/>
        </w:rPr>
        <w:t xml:space="preserve"> </w:t>
      </w:r>
      <w:r>
        <w:t>common</w:t>
      </w:r>
      <w:r>
        <w:rPr>
          <w:spacing w:val="-16"/>
        </w:rPr>
        <w:t xml:space="preserve"> </w:t>
      </w:r>
      <w:r>
        <w:t>labor</w:t>
      </w:r>
      <w:r>
        <w:rPr>
          <w:spacing w:val="-21"/>
        </w:rPr>
        <w:t xml:space="preserve"> </w:t>
      </w:r>
      <w:r>
        <w:rPr>
          <w:spacing w:val="-4"/>
        </w:rPr>
        <w:t>employed</w:t>
      </w:r>
      <w:r>
        <w:rPr>
          <w:spacing w:val="-21"/>
        </w:rPr>
        <w:t xml:space="preserve"> </w:t>
      </w:r>
      <w:r>
        <w:rPr>
          <w:spacing w:val="-3"/>
        </w:rPr>
        <w:t>for</w:t>
      </w:r>
      <w:r>
        <w:rPr>
          <w:spacing w:val="-21"/>
        </w:rPr>
        <w:t xml:space="preserve"> </w:t>
      </w:r>
      <w:r>
        <w:rPr>
          <w:spacing w:val="-2"/>
        </w:rPr>
        <w:t>all</w:t>
      </w:r>
      <w:r>
        <w:rPr>
          <w:spacing w:val="-20"/>
        </w:rPr>
        <w:t xml:space="preserve"> </w:t>
      </w:r>
      <w:r w:rsidR="00B50B69">
        <w:t>City</w:t>
      </w:r>
      <w:r>
        <w:rPr>
          <w:spacing w:val="-28"/>
        </w:rPr>
        <w:t xml:space="preserve"> </w:t>
      </w:r>
      <w:r>
        <w:rPr>
          <w:spacing w:val="-3"/>
        </w:rPr>
        <w:t>public</w:t>
      </w:r>
      <w:r>
        <w:rPr>
          <w:spacing w:val="-22"/>
        </w:rPr>
        <w:t xml:space="preserve"> </w:t>
      </w:r>
      <w:r>
        <w:rPr>
          <w:spacing w:val="-3"/>
        </w:rPr>
        <w:t>works</w:t>
      </w:r>
      <w:r>
        <w:rPr>
          <w:spacing w:val="-20"/>
        </w:rPr>
        <w:t xml:space="preserve"> </w:t>
      </w:r>
      <w:r>
        <w:rPr>
          <w:spacing w:val="-3"/>
        </w:rPr>
        <w:t xml:space="preserve">projects. </w:t>
      </w:r>
      <w:r>
        <w:t>“Colorado labor” means any person who is a resident of the state of Colorado at the time of employment,</w:t>
      </w:r>
      <w:r>
        <w:rPr>
          <w:spacing w:val="-17"/>
        </w:rPr>
        <w:t xml:space="preserve"> </w:t>
      </w:r>
      <w:r>
        <w:t>without</w:t>
      </w:r>
      <w:r>
        <w:rPr>
          <w:spacing w:val="-16"/>
        </w:rPr>
        <w:t xml:space="preserve"> </w:t>
      </w:r>
      <w:r>
        <w:t>discrimination</w:t>
      </w:r>
      <w:r>
        <w:rPr>
          <w:spacing w:val="-17"/>
        </w:rPr>
        <w:t xml:space="preserve"> </w:t>
      </w:r>
      <w:r>
        <w:t>as</w:t>
      </w:r>
      <w:r>
        <w:rPr>
          <w:spacing w:val="-17"/>
        </w:rPr>
        <w:t xml:space="preserve"> </w:t>
      </w:r>
      <w:r>
        <w:t>to</w:t>
      </w:r>
      <w:r>
        <w:rPr>
          <w:spacing w:val="-17"/>
        </w:rPr>
        <w:t xml:space="preserve"> </w:t>
      </w:r>
      <w:r>
        <w:t>race,</w:t>
      </w:r>
      <w:r>
        <w:rPr>
          <w:spacing w:val="-17"/>
        </w:rPr>
        <w:t xml:space="preserve"> </w:t>
      </w:r>
      <w:r>
        <w:t>color,</w:t>
      </w:r>
      <w:r>
        <w:rPr>
          <w:spacing w:val="-17"/>
        </w:rPr>
        <w:t xml:space="preserve"> </w:t>
      </w:r>
      <w:r>
        <w:t>creed,</w:t>
      </w:r>
      <w:r>
        <w:rPr>
          <w:spacing w:val="-17"/>
        </w:rPr>
        <w:t xml:space="preserve"> </w:t>
      </w:r>
      <w:r>
        <w:t>sex,</w:t>
      </w:r>
      <w:r>
        <w:rPr>
          <w:spacing w:val="-17"/>
        </w:rPr>
        <w:t xml:space="preserve"> </w:t>
      </w:r>
      <w:r>
        <w:t>age,</w:t>
      </w:r>
      <w:r>
        <w:rPr>
          <w:spacing w:val="-17"/>
        </w:rPr>
        <w:t xml:space="preserve"> </w:t>
      </w:r>
      <w:r>
        <w:t>or</w:t>
      </w:r>
      <w:r>
        <w:rPr>
          <w:spacing w:val="-18"/>
        </w:rPr>
        <w:t xml:space="preserve"> </w:t>
      </w:r>
      <w:r>
        <w:t>religion</w:t>
      </w:r>
      <w:r>
        <w:rPr>
          <w:spacing w:val="-22"/>
        </w:rPr>
        <w:t xml:space="preserve"> </w:t>
      </w:r>
      <w:r>
        <w:rPr>
          <w:spacing w:val="-3"/>
        </w:rPr>
        <w:t>except</w:t>
      </w:r>
      <w:r>
        <w:rPr>
          <w:spacing w:val="-21"/>
        </w:rPr>
        <w:t xml:space="preserve"> </w:t>
      </w:r>
      <w:r>
        <w:rPr>
          <w:spacing w:val="-3"/>
        </w:rPr>
        <w:t>when</w:t>
      </w:r>
      <w:r>
        <w:rPr>
          <w:spacing w:val="-21"/>
        </w:rPr>
        <w:t xml:space="preserve"> </w:t>
      </w:r>
      <w:r>
        <w:rPr>
          <w:spacing w:val="-3"/>
        </w:rPr>
        <w:t>sex</w:t>
      </w:r>
      <w:r>
        <w:rPr>
          <w:spacing w:val="-19"/>
        </w:rPr>
        <w:t xml:space="preserve"> </w:t>
      </w:r>
      <w:r>
        <w:t>or age is a bona fide occupational criterion</w:t>
      </w:r>
      <w:r w:rsidR="006359D9">
        <w:t>, pursuant to</w:t>
      </w:r>
      <w:r>
        <w:t xml:space="preserve"> Section 8-17-101, C.R.S., as</w:t>
      </w:r>
      <w:r>
        <w:rPr>
          <w:spacing w:val="-11"/>
        </w:rPr>
        <w:t xml:space="preserve"> </w:t>
      </w:r>
      <w:r>
        <w:t>amended.</w:t>
      </w:r>
    </w:p>
    <w:p w14:paraId="47DCFCCF" w14:textId="748273CF" w:rsidR="00886632" w:rsidRDefault="00886632" w:rsidP="006D68CD">
      <w:pPr>
        <w:pStyle w:val="ListParagraph"/>
        <w:numPr>
          <w:ilvl w:val="0"/>
          <w:numId w:val="42"/>
        </w:numPr>
        <w:spacing w:after="240"/>
        <w:ind w:left="720"/>
        <w:jc w:val="both"/>
        <w:rPr>
          <w:sz w:val="24"/>
          <w:szCs w:val="24"/>
        </w:rPr>
      </w:pPr>
      <w:bookmarkStart w:id="4" w:name="601._PUBLIC_RELATIONS"/>
      <w:bookmarkStart w:id="5" w:name="_bookmark93"/>
      <w:bookmarkEnd w:id="4"/>
      <w:bookmarkEnd w:id="5"/>
      <w:r w:rsidRPr="3B3027DD">
        <w:rPr>
          <w:spacing w:val="-3"/>
          <w:sz w:val="24"/>
          <w:szCs w:val="24"/>
        </w:rPr>
        <w:t>PUBLIC</w:t>
      </w:r>
      <w:r w:rsidRPr="3B3027DD">
        <w:rPr>
          <w:spacing w:val="-1"/>
          <w:sz w:val="24"/>
          <w:szCs w:val="24"/>
        </w:rPr>
        <w:t xml:space="preserve"> </w:t>
      </w:r>
      <w:r w:rsidRPr="3B3027DD">
        <w:rPr>
          <w:sz w:val="24"/>
          <w:szCs w:val="24"/>
        </w:rPr>
        <w:t>RELATIONS</w:t>
      </w:r>
    </w:p>
    <w:p w14:paraId="10FFCED4" w14:textId="07C3E640" w:rsidR="00886632" w:rsidRDefault="005909F8" w:rsidP="0074299B">
      <w:pPr>
        <w:pStyle w:val="BodyText"/>
        <w:spacing w:after="240"/>
        <w:ind w:left="720"/>
        <w:jc w:val="both"/>
      </w:pPr>
      <w:proofErr w:type="gramStart"/>
      <w:r>
        <w:t>Contract</w:t>
      </w:r>
      <w:r w:rsidR="00886632">
        <w:t>or</w:t>
      </w:r>
      <w:proofErr w:type="gramEnd"/>
      <w:r w:rsidR="00886632">
        <w:t xml:space="preserve"> shall carry on the work in such a manner as to cause as little inconvenience as possible to the public, particularly to occupants of property near or contiguous to the project, as</w:t>
      </w:r>
      <w:r w:rsidR="00886632">
        <w:rPr>
          <w:spacing w:val="-42"/>
        </w:rPr>
        <w:t xml:space="preserve"> </w:t>
      </w:r>
      <w:r w:rsidR="00886632">
        <w:t xml:space="preserve">is consistent with good workmanship. </w:t>
      </w:r>
      <w:proofErr w:type="gramStart"/>
      <w:r>
        <w:t>Contract</w:t>
      </w:r>
      <w:r w:rsidR="00886632">
        <w:t>or</w:t>
      </w:r>
      <w:proofErr w:type="gramEnd"/>
      <w:r w:rsidR="00886632">
        <w:t xml:space="preserve"> </w:t>
      </w:r>
      <w:proofErr w:type="gramStart"/>
      <w:r w:rsidR="00886632">
        <w:t>shall</w:t>
      </w:r>
      <w:proofErr w:type="gramEnd"/>
      <w:r w:rsidR="00886632">
        <w:t xml:space="preserve"> notify such occupants at least forty- eight (48) hours in advance of proposed work that may block entrances or otherwise cause undue difficulty</w:t>
      </w:r>
      <w:r w:rsidR="00886632">
        <w:rPr>
          <w:spacing w:val="-23"/>
        </w:rPr>
        <w:t xml:space="preserve"> </w:t>
      </w:r>
      <w:r w:rsidR="00886632">
        <w:t>to</w:t>
      </w:r>
      <w:r w:rsidR="00886632">
        <w:rPr>
          <w:spacing w:val="-15"/>
        </w:rPr>
        <w:t xml:space="preserve"> </w:t>
      </w:r>
      <w:r w:rsidR="00886632">
        <w:t>the</w:t>
      </w:r>
      <w:r w:rsidR="00886632">
        <w:rPr>
          <w:spacing w:val="-17"/>
        </w:rPr>
        <w:t xml:space="preserve"> </w:t>
      </w:r>
      <w:r w:rsidR="00886632">
        <w:t>occupants</w:t>
      </w:r>
      <w:r w:rsidR="00886632">
        <w:rPr>
          <w:spacing w:val="-15"/>
        </w:rPr>
        <w:t xml:space="preserve"> </w:t>
      </w:r>
      <w:r w:rsidR="00886632">
        <w:t>of</w:t>
      </w:r>
      <w:r w:rsidR="00886632">
        <w:rPr>
          <w:spacing w:val="-17"/>
        </w:rPr>
        <w:t xml:space="preserve"> </w:t>
      </w:r>
      <w:r w:rsidR="00886632">
        <w:t>affected</w:t>
      </w:r>
      <w:r w:rsidR="00886632">
        <w:rPr>
          <w:spacing w:val="-15"/>
        </w:rPr>
        <w:t xml:space="preserve"> </w:t>
      </w:r>
      <w:r w:rsidR="00886632">
        <w:t>property</w:t>
      </w:r>
      <w:r w:rsidR="00886632">
        <w:rPr>
          <w:spacing w:val="-22"/>
        </w:rPr>
        <w:t xml:space="preserve"> </w:t>
      </w:r>
      <w:r w:rsidR="00886632">
        <w:t>and</w:t>
      </w:r>
      <w:r w:rsidR="00886632">
        <w:rPr>
          <w:spacing w:val="-16"/>
        </w:rPr>
        <w:t xml:space="preserve"> </w:t>
      </w:r>
      <w:r w:rsidR="00886632">
        <w:t>shall</w:t>
      </w:r>
      <w:r w:rsidR="00886632">
        <w:rPr>
          <w:spacing w:val="-19"/>
        </w:rPr>
        <w:t xml:space="preserve"> </w:t>
      </w:r>
      <w:r w:rsidR="00886632">
        <w:rPr>
          <w:spacing w:val="-3"/>
        </w:rPr>
        <w:t>restore</w:t>
      </w:r>
      <w:r w:rsidR="00886632">
        <w:rPr>
          <w:spacing w:val="-22"/>
        </w:rPr>
        <w:t xml:space="preserve"> </w:t>
      </w:r>
      <w:r w:rsidR="00886632">
        <w:rPr>
          <w:spacing w:val="-3"/>
        </w:rPr>
        <w:t>such</w:t>
      </w:r>
      <w:r w:rsidR="00886632">
        <w:rPr>
          <w:spacing w:val="-20"/>
        </w:rPr>
        <w:t xml:space="preserve"> </w:t>
      </w:r>
      <w:r w:rsidR="00886632">
        <w:rPr>
          <w:spacing w:val="-4"/>
        </w:rPr>
        <w:t>entrances</w:t>
      </w:r>
      <w:r w:rsidR="00886632">
        <w:rPr>
          <w:spacing w:val="-19"/>
        </w:rPr>
        <w:t xml:space="preserve"> </w:t>
      </w:r>
      <w:r w:rsidR="00886632">
        <w:t>to</w:t>
      </w:r>
      <w:r w:rsidR="00886632">
        <w:rPr>
          <w:spacing w:val="-21"/>
        </w:rPr>
        <w:t xml:space="preserve"> </w:t>
      </w:r>
      <w:r w:rsidR="00886632">
        <w:rPr>
          <w:spacing w:val="-3"/>
        </w:rPr>
        <w:t>usable</w:t>
      </w:r>
      <w:r w:rsidR="00886632">
        <w:rPr>
          <w:spacing w:val="-21"/>
        </w:rPr>
        <w:t xml:space="preserve"> </w:t>
      </w:r>
      <w:proofErr w:type="gramStart"/>
      <w:r w:rsidR="00886632">
        <w:rPr>
          <w:spacing w:val="-3"/>
        </w:rPr>
        <w:t>condition</w:t>
      </w:r>
      <w:proofErr w:type="gramEnd"/>
      <w:r w:rsidR="00886632">
        <w:rPr>
          <w:spacing w:val="-20"/>
        </w:rPr>
        <w:t xml:space="preserve"> </w:t>
      </w:r>
      <w:r w:rsidR="00886632">
        <w:t>as soon</w:t>
      </w:r>
      <w:r w:rsidR="00886632">
        <w:rPr>
          <w:spacing w:val="-18"/>
        </w:rPr>
        <w:t xml:space="preserve"> </w:t>
      </w:r>
      <w:r w:rsidR="00886632">
        <w:t>as</w:t>
      </w:r>
      <w:r w:rsidR="00886632">
        <w:rPr>
          <w:spacing w:val="-18"/>
        </w:rPr>
        <w:t xml:space="preserve"> </w:t>
      </w:r>
      <w:r w:rsidR="00886632">
        <w:t>possible.</w:t>
      </w:r>
      <w:r w:rsidR="00886632">
        <w:rPr>
          <w:spacing w:val="26"/>
        </w:rPr>
        <w:t xml:space="preserve"> </w:t>
      </w:r>
      <w:r>
        <w:t>Contract</w:t>
      </w:r>
      <w:r w:rsidR="00886632">
        <w:t>or,</w:t>
      </w:r>
      <w:r w:rsidR="00886632">
        <w:rPr>
          <w:spacing w:val="-18"/>
        </w:rPr>
        <w:t xml:space="preserve"> </w:t>
      </w:r>
      <w:r w:rsidR="00886632">
        <w:t>subcontractors</w:t>
      </w:r>
      <w:r w:rsidR="00886632">
        <w:rPr>
          <w:spacing w:val="-17"/>
        </w:rPr>
        <w:t xml:space="preserve"> </w:t>
      </w:r>
      <w:r w:rsidR="00886632">
        <w:t>and</w:t>
      </w:r>
      <w:r w:rsidR="00886632">
        <w:rPr>
          <w:spacing w:val="-18"/>
        </w:rPr>
        <w:t xml:space="preserve"> </w:t>
      </w:r>
      <w:r w:rsidR="00886632">
        <w:t>employees</w:t>
      </w:r>
      <w:r w:rsidR="00886632">
        <w:rPr>
          <w:spacing w:val="-18"/>
        </w:rPr>
        <w:t xml:space="preserve"> </w:t>
      </w:r>
      <w:proofErr w:type="gramStart"/>
      <w:r w:rsidR="00886632">
        <w:t>shall</w:t>
      </w:r>
      <w:r w:rsidR="00886632">
        <w:rPr>
          <w:spacing w:val="-16"/>
        </w:rPr>
        <w:t xml:space="preserve"> </w:t>
      </w:r>
      <w:r w:rsidR="00886632">
        <w:t>at</w:t>
      </w:r>
      <w:r w:rsidR="00886632">
        <w:rPr>
          <w:spacing w:val="-17"/>
        </w:rPr>
        <w:t xml:space="preserve"> </w:t>
      </w:r>
      <w:r w:rsidR="00886632">
        <w:t>all</w:t>
      </w:r>
      <w:r w:rsidR="00886632">
        <w:rPr>
          <w:spacing w:val="-17"/>
        </w:rPr>
        <w:t xml:space="preserve"> </w:t>
      </w:r>
      <w:r w:rsidR="00886632">
        <w:t>times</w:t>
      </w:r>
      <w:proofErr w:type="gramEnd"/>
      <w:r w:rsidR="00886632">
        <w:rPr>
          <w:spacing w:val="-21"/>
        </w:rPr>
        <w:t xml:space="preserve"> </w:t>
      </w:r>
      <w:r w:rsidR="00886632">
        <w:t>be</w:t>
      </w:r>
      <w:r w:rsidR="00886632">
        <w:rPr>
          <w:spacing w:val="-23"/>
        </w:rPr>
        <w:t xml:space="preserve"> </w:t>
      </w:r>
      <w:r w:rsidR="00886632">
        <w:rPr>
          <w:spacing w:val="-3"/>
        </w:rPr>
        <w:t>courteous</w:t>
      </w:r>
      <w:r w:rsidR="00886632">
        <w:rPr>
          <w:spacing w:val="-22"/>
        </w:rPr>
        <w:t xml:space="preserve"> </w:t>
      </w:r>
      <w:r w:rsidR="00886632">
        <w:t>to</w:t>
      </w:r>
      <w:r w:rsidR="00886632">
        <w:rPr>
          <w:spacing w:val="-22"/>
        </w:rPr>
        <w:t xml:space="preserve"> </w:t>
      </w:r>
      <w:r w:rsidR="00886632">
        <w:t>the public,</w:t>
      </w:r>
      <w:r w:rsidR="00886632">
        <w:rPr>
          <w:spacing w:val="-15"/>
        </w:rPr>
        <w:t xml:space="preserve"> </w:t>
      </w:r>
      <w:r w:rsidR="00886632">
        <w:t>the</w:t>
      </w:r>
      <w:r w:rsidR="00886632">
        <w:rPr>
          <w:spacing w:val="-16"/>
        </w:rPr>
        <w:t xml:space="preserve"> </w:t>
      </w:r>
      <w:r w:rsidR="008B1422">
        <w:t>Project Manager</w:t>
      </w:r>
      <w:r w:rsidR="00886632">
        <w:t>,</w:t>
      </w:r>
      <w:r w:rsidR="00886632">
        <w:rPr>
          <w:spacing w:val="-15"/>
        </w:rPr>
        <w:t xml:space="preserve"> </w:t>
      </w:r>
      <w:r w:rsidR="00886632">
        <w:t>and</w:t>
      </w:r>
      <w:r w:rsidR="00886632">
        <w:rPr>
          <w:spacing w:val="-15"/>
        </w:rPr>
        <w:t xml:space="preserve"> </w:t>
      </w:r>
      <w:r w:rsidR="00886632">
        <w:t>other</w:t>
      </w:r>
      <w:r w:rsidR="00886632">
        <w:rPr>
          <w:spacing w:val="-15"/>
        </w:rPr>
        <w:t xml:space="preserve"> </w:t>
      </w:r>
      <w:r w:rsidR="00B50B69">
        <w:t>City</w:t>
      </w:r>
      <w:r w:rsidR="00886632">
        <w:rPr>
          <w:spacing w:val="-23"/>
        </w:rPr>
        <w:t xml:space="preserve"> </w:t>
      </w:r>
      <w:r w:rsidR="00886632">
        <w:t>representative</w:t>
      </w:r>
      <w:r w:rsidR="00886632">
        <w:rPr>
          <w:spacing w:val="-15"/>
        </w:rPr>
        <w:t xml:space="preserve"> </w:t>
      </w:r>
      <w:r w:rsidR="00886632">
        <w:t>while</w:t>
      </w:r>
      <w:r w:rsidR="00886632">
        <w:rPr>
          <w:spacing w:val="-19"/>
        </w:rPr>
        <w:t xml:space="preserve"> </w:t>
      </w:r>
      <w:r w:rsidR="00886632">
        <w:t>engaged</w:t>
      </w:r>
      <w:r w:rsidR="00886632">
        <w:rPr>
          <w:spacing w:val="-17"/>
        </w:rPr>
        <w:t xml:space="preserve"> </w:t>
      </w:r>
      <w:r w:rsidR="00886632">
        <w:t>in</w:t>
      </w:r>
      <w:r w:rsidR="00886632">
        <w:rPr>
          <w:spacing w:val="-18"/>
        </w:rPr>
        <w:t xml:space="preserve"> </w:t>
      </w:r>
      <w:r w:rsidR="00886632">
        <w:t>work</w:t>
      </w:r>
      <w:r w:rsidR="00886632">
        <w:rPr>
          <w:spacing w:val="-17"/>
        </w:rPr>
        <w:t xml:space="preserve"> </w:t>
      </w:r>
      <w:r w:rsidR="00886632">
        <w:t>under</w:t>
      </w:r>
      <w:r w:rsidR="00886632">
        <w:rPr>
          <w:spacing w:val="-19"/>
        </w:rPr>
        <w:t xml:space="preserve"> </w:t>
      </w:r>
      <w:r>
        <w:t>this Contract</w:t>
      </w:r>
      <w:r w:rsidR="00886632">
        <w:t xml:space="preserve">. Any employees of </w:t>
      </w:r>
      <w:r>
        <w:t>Contract</w:t>
      </w:r>
      <w:r w:rsidR="00886632">
        <w:t xml:space="preserve">or, subcontractors or agents who fail to act in a courteous manner toward the public, the </w:t>
      </w:r>
      <w:r w:rsidR="008B1422">
        <w:t>Project Manager</w:t>
      </w:r>
      <w:r w:rsidR="008223AE">
        <w:t>,</w:t>
      </w:r>
      <w:r w:rsidR="00886632">
        <w:t xml:space="preserve"> or other </w:t>
      </w:r>
      <w:r w:rsidR="00B50B69">
        <w:t>City</w:t>
      </w:r>
      <w:r w:rsidR="00886632">
        <w:t xml:space="preserve"> representative shall be immediately and permanently</w:t>
      </w:r>
      <w:r w:rsidR="00886632">
        <w:rPr>
          <w:spacing w:val="-24"/>
        </w:rPr>
        <w:t xml:space="preserve"> </w:t>
      </w:r>
      <w:r w:rsidR="00886632">
        <w:t>removed</w:t>
      </w:r>
      <w:r w:rsidR="00886632">
        <w:rPr>
          <w:spacing w:val="-16"/>
        </w:rPr>
        <w:t xml:space="preserve"> </w:t>
      </w:r>
      <w:r w:rsidR="00886632">
        <w:t>from</w:t>
      </w:r>
      <w:r w:rsidR="00886632">
        <w:rPr>
          <w:spacing w:val="-16"/>
        </w:rPr>
        <w:t xml:space="preserve"> </w:t>
      </w:r>
      <w:r w:rsidR="00886632">
        <w:t>the</w:t>
      </w:r>
      <w:r w:rsidR="00886632">
        <w:rPr>
          <w:spacing w:val="-17"/>
        </w:rPr>
        <w:t xml:space="preserve"> </w:t>
      </w:r>
      <w:r w:rsidR="00886632">
        <w:t>construction</w:t>
      </w:r>
      <w:r w:rsidR="00886632">
        <w:rPr>
          <w:spacing w:val="-17"/>
        </w:rPr>
        <w:t xml:space="preserve"> </w:t>
      </w:r>
      <w:r w:rsidR="00886632">
        <w:t>site</w:t>
      </w:r>
      <w:r w:rsidR="00886632">
        <w:rPr>
          <w:spacing w:val="-17"/>
        </w:rPr>
        <w:t xml:space="preserve"> </w:t>
      </w:r>
      <w:r w:rsidR="00886632">
        <w:t>by</w:t>
      </w:r>
      <w:r w:rsidR="00886632">
        <w:rPr>
          <w:spacing w:val="-24"/>
        </w:rPr>
        <w:t xml:space="preserve"> </w:t>
      </w:r>
      <w:r>
        <w:t>Contract</w:t>
      </w:r>
      <w:r w:rsidR="00886632">
        <w:t>or</w:t>
      </w:r>
      <w:r w:rsidR="00886632">
        <w:rPr>
          <w:spacing w:val="-18"/>
        </w:rPr>
        <w:t xml:space="preserve"> </w:t>
      </w:r>
      <w:r w:rsidR="00886632">
        <w:t>upon</w:t>
      </w:r>
      <w:r w:rsidR="00886632">
        <w:rPr>
          <w:spacing w:val="-16"/>
        </w:rPr>
        <w:t xml:space="preserve"> </w:t>
      </w:r>
      <w:r w:rsidR="00886632">
        <w:t>the</w:t>
      </w:r>
      <w:r w:rsidR="00886632">
        <w:rPr>
          <w:spacing w:val="-18"/>
        </w:rPr>
        <w:t xml:space="preserve"> </w:t>
      </w:r>
      <w:r w:rsidR="00886632">
        <w:rPr>
          <w:spacing w:val="-3"/>
        </w:rPr>
        <w:t>reasonable</w:t>
      </w:r>
      <w:r w:rsidR="00886632">
        <w:rPr>
          <w:spacing w:val="-22"/>
        </w:rPr>
        <w:t xml:space="preserve"> </w:t>
      </w:r>
      <w:r w:rsidR="00886632">
        <w:rPr>
          <w:spacing w:val="-3"/>
        </w:rPr>
        <w:t>request</w:t>
      </w:r>
      <w:r w:rsidR="00886632">
        <w:rPr>
          <w:spacing w:val="-20"/>
        </w:rPr>
        <w:t xml:space="preserve"> </w:t>
      </w:r>
      <w:r w:rsidR="00886632">
        <w:t>of</w:t>
      </w:r>
      <w:r w:rsidR="00886632">
        <w:rPr>
          <w:spacing w:val="-22"/>
        </w:rPr>
        <w:t xml:space="preserve"> </w:t>
      </w:r>
      <w:r w:rsidR="00886632">
        <w:t xml:space="preserve">the </w:t>
      </w:r>
      <w:r w:rsidR="008B1422">
        <w:t>Project Manager</w:t>
      </w:r>
      <w:r w:rsidR="00886632">
        <w:t>.</w:t>
      </w:r>
    </w:p>
    <w:p w14:paraId="7BFA32F0" w14:textId="17D437B2" w:rsidR="00886632" w:rsidRDefault="005909F8" w:rsidP="0074299B">
      <w:pPr>
        <w:pStyle w:val="BodyText"/>
        <w:spacing w:after="240"/>
        <w:ind w:left="720"/>
        <w:jc w:val="both"/>
      </w:pPr>
      <w:proofErr w:type="gramStart"/>
      <w:r>
        <w:t>Contractor</w:t>
      </w:r>
      <w:proofErr w:type="gramEnd"/>
      <w:r w:rsidR="00886632">
        <w:rPr>
          <w:spacing w:val="-15"/>
        </w:rPr>
        <w:t xml:space="preserve"> </w:t>
      </w:r>
      <w:r w:rsidR="00886632">
        <w:t>shall</w:t>
      </w:r>
      <w:r w:rsidR="00886632">
        <w:rPr>
          <w:spacing w:val="-14"/>
        </w:rPr>
        <w:t xml:space="preserve"> </w:t>
      </w:r>
      <w:r w:rsidR="00886632">
        <w:t>notify</w:t>
      </w:r>
      <w:r w:rsidR="00886632">
        <w:rPr>
          <w:spacing w:val="-21"/>
        </w:rPr>
        <w:t xml:space="preserve"> </w:t>
      </w:r>
      <w:r w:rsidR="00886632">
        <w:t>all</w:t>
      </w:r>
      <w:r w:rsidR="00886632">
        <w:rPr>
          <w:spacing w:val="-14"/>
        </w:rPr>
        <w:t xml:space="preserve"> </w:t>
      </w:r>
      <w:r w:rsidR="00886632">
        <w:t>business</w:t>
      </w:r>
      <w:r w:rsidR="00886632">
        <w:rPr>
          <w:spacing w:val="-14"/>
        </w:rPr>
        <w:t xml:space="preserve"> </w:t>
      </w:r>
      <w:r w:rsidR="00886632">
        <w:rPr>
          <w:spacing w:val="-4"/>
        </w:rPr>
        <w:t>managers</w:t>
      </w:r>
      <w:r w:rsidR="00886632">
        <w:rPr>
          <w:spacing w:val="-19"/>
        </w:rPr>
        <w:t xml:space="preserve"> </w:t>
      </w:r>
      <w:r w:rsidR="00886632">
        <w:rPr>
          <w:spacing w:val="-3"/>
        </w:rPr>
        <w:t>and</w:t>
      </w:r>
      <w:r w:rsidR="00886632">
        <w:rPr>
          <w:spacing w:val="-19"/>
        </w:rPr>
        <w:t xml:space="preserve"> </w:t>
      </w:r>
      <w:r w:rsidR="00886632">
        <w:rPr>
          <w:spacing w:val="-3"/>
        </w:rPr>
        <w:t>residents</w:t>
      </w:r>
      <w:r w:rsidR="00886632">
        <w:rPr>
          <w:spacing w:val="-19"/>
        </w:rPr>
        <w:t xml:space="preserve"> </w:t>
      </w:r>
      <w:r w:rsidR="00886632">
        <w:rPr>
          <w:spacing w:val="-4"/>
        </w:rPr>
        <w:t>affected</w:t>
      </w:r>
      <w:r w:rsidR="00886632">
        <w:rPr>
          <w:spacing w:val="-19"/>
        </w:rPr>
        <w:t xml:space="preserve"> </w:t>
      </w:r>
      <w:r w:rsidR="00886632">
        <w:t>by</w:t>
      </w:r>
      <w:r w:rsidR="00886632">
        <w:rPr>
          <w:spacing w:val="-27"/>
        </w:rPr>
        <w:t xml:space="preserve"> </w:t>
      </w:r>
      <w:r w:rsidR="00886632">
        <w:t>the</w:t>
      </w:r>
      <w:r w:rsidR="00886632">
        <w:rPr>
          <w:spacing w:val="-20"/>
        </w:rPr>
        <w:t xml:space="preserve"> </w:t>
      </w:r>
      <w:r w:rsidR="00886632">
        <w:rPr>
          <w:spacing w:val="-3"/>
        </w:rPr>
        <w:t>interruption</w:t>
      </w:r>
      <w:r w:rsidR="00886632">
        <w:rPr>
          <w:spacing w:val="-20"/>
        </w:rPr>
        <w:t xml:space="preserve"> </w:t>
      </w:r>
      <w:r w:rsidR="00886632">
        <w:t>of</w:t>
      </w:r>
      <w:r w:rsidR="00886632">
        <w:rPr>
          <w:spacing w:val="-19"/>
        </w:rPr>
        <w:t xml:space="preserve"> </w:t>
      </w:r>
      <w:r w:rsidR="00886632">
        <w:rPr>
          <w:spacing w:val="-3"/>
        </w:rPr>
        <w:lastRenderedPageBreak/>
        <w:t xml:space="preserve">utilities </w:t>
      </w:r>
      <w:r w:rsidR="00886632">
        <w:t>and</w:t>
      </w:r>
      <w:r w:rsidR="00886632">
        <w:rPr>
          <w:spacing w:val="-16"/>
        </w:rPr>
        <w:t xml:space="preserve"> </w:t>
      </w:r>
      <w:r w:rsidR="00886632">
        <w:t>other</w:t>
      </w:r>
      <w:r w:rsidR="00886632">
        <w:rPr>
          <w:spacing w:val="-16"/>
        </w:rPr>
        <w:t xml:space="preserve"> </w:t>
      </w:r>
      <w:r w:rsidR="00886632">
        <w:t>services</w:t>
      </w:r>
      <w:r w:rsidR="00886632">
        <w:rPr>
          <w:spacing w:val="-16"/>
        </w:rPr>
        <w:t xml:space="preserve"> </w:t>
      </w:r>
      <w:r w:rsidR="00886632">
        <w:t>caused</w:t>
      </w:r>
      <w:r w:rsidR="00886632">
        <w:rPr>
          <w:spacing w:val="-15"/>
        </w:rPr>
        <w:t xml:space="preserve"> </w:t>
      </w:r>
      <w:r w:rsidR="00886632">
        <w:t>by</w:t>
      </w:r>
      <w:r w:rsidR="00886632">
        <w:rPr>
          <w:spacing w:val="-23"/>
        </w:rPr>
        <w:t xml:space="preserve"> </w:t>
      </w:r>
      <w:r w:rsidR="00886632">
        <w:t>his</w:t>
      </w:r>
      <w:r w:rsidR="00886632">
        <w:rPr>
          <w:spacing w:val="-15"/>
        </w:rPr>
        <w:t xml:space="preserve"> </w:t>
      </w:r>
      <w:r w:rsidR="00886632">
        <w:t>operations.</w:t>
      </w:r>
      <w:r w:rsidR="00886632">
        <w:rPr>
          <w:spacing w:val="30"/>
        </w:rPr>
        <w:t xml:space="preserve"> </w:t>
      </w:r>
      <w:r w:rsidR="00886632">
        <w:t>Such</w:t>
      </w:r>
      <w:r w:rsidR="00886632">
        <w:rPr>
          <w:spacing w:val="-16"/>
        </w:rPr>
        <w:t xml:space="preserve"> </w:t>
      </w:r>
      <w:r w:rsidR="00886632">
        <w:t>notice</w:t>
      </w:r>
      <w:r w:rsidR="00886632">
        <w:rPr>
          <w:spacing w:val="-16"/>
        </w:rPr>
        <w:t xml:space="preserve"> </w:t>
      </w:r>
      <w:r w:rsidR="00886632">
        <w:t>shall</w:t>
      </w:r>
      <w:r w:rsidR="00886632">
        <w:rPr>
          <w:spacing w:val="-15"/>
        </w:rPr>
        <w:t xml:space="preserve"> </w:t>
      </w:r>
      <w:r w:rsidR="00886632">
        <w:t>be</w:t>
      </w:r>
      <w:r w:rsidR="00886632">
        <w:rPr>
          <w:spacing w:val="-21"/>
        </w:rPr>
        <w:t xml:space="preserve"> </w:t>
      </w:r>
      <w:r w:rsidR="00886632">
        <w:rPr>
          <w:spacing w:val="-3"/>
        </w:rPr>
        <w:t>given</w:t>
      </w:r>
      <w:r w:rsidR="00886632">
        <w:rPr>
          <w:spacing w:val="-21"/>
        </w:rPr>
        <w:t xml:space="preserve"> </w:t>
      </w:r>
      <w:r w:rsidR="00886632">
        <w:t>at</w:t>
      </w:r>
      <w:r w:rsidR="00886632">
        <w:rPr>
          <w:spacing w:val="-19"/>
        </w:rPr>
        <w:t xml:space="preserve"> </w:t>
      </w:r>
      <w:r w:rsidR="00886632">
        <w:rPr>
          <w:spacing w:val="-3"/>
        </w:rPr>
        <w:t>least</w:t>
      </w:r>
      <w:r w:rsidR="00886632">
        <w:rPr>
          <w:spacing w:val="-19"/>
        </w:rPr>
        <w:t xml:space="preserve"> </w:t>
      </w:r>
      <w:r w:rsidR="00886632">
        <w:rPr>
          <w:spacing w:val="-4"/>
        </w:rPr>
        <w:t>forty-eight</w:t>
      </w:r>
      <w:r w:rsidR="00886632">
        <w:rPr>
          <w:spacing w:val="-6"/>
        </w:rPr>
        <w:t xml:space="preserve"> </w:t>
      </w:r>
      <w:r w:rsidR="00886632">
        <w:rPr>
          <w:spacing w:val="-3"/>
        </w:rPr>
        <w:t>(48)</w:t>
      </w:r>
      <w:r w:rsidR="00886632">
        <w:rPr>
          <w:spacing w:val="-20"/>
        </w:rPr>
        <w:t xml:space="preserve"> </w:t>
      </w:r>
      <w:r w:rsidR="00886632">
        <w:rPr>
          <w:spacing w:val="-3"/>
        </w:rPr>
        <w:t xml:space="preserve">hours </w:t>
      </w:r>
      <w:r w:rsidR="00886632">
        <w:t>prior to the interruption of service. Notice shall be given for the interruption of domestic water, irrigation water, sewer, trash pickup, and changes in access to property. Prior to interruption of domestic</w:t>
      </w:r>
      <w:r w:rsidR="00886632">
        <w:rPr>
          <w:spacing w:val="-8"/>
        </w:rPr>
        <w:t xml:space="preserve"> </w:t>
      </w:r>
      <w:r w:rsidR="00886632">
        <w:t>water</w:t>
      </w:r>
      <w:r w:rsidR="00886632">
        <w:rPr>
          <w:spacing w:val="-7"/>
        </w:rPr>
        <w:t xml:space="preserve"> </w:t>
      </w:r>
      <w:r w:rsidR="00886632">
        <w:t>service,</w:t>
      </w:r>
      <w:r w:rsidR="00886632">
        <w:rPr>
          <w:spacing w:val="-6"/>
        </w:rPr>
        <w:t xml:space="preserve"> </w:t>
      </w:r>
      <w:r w:rsidR="00886632">
        <w:t>a</w:t>
      </w:r>
      <w:r w:rsidR="00886632">
        <w:rPr>
          <w:spacing w:val="-7"/>
        </w:rPr>
        <w:t xml:space="preserve"> </w:t>
      </w:r>
      <w:r w:rsidR="00886632">
        <w:t>second</w:t>
      </w:r>
      <w:r w:rsidR="00886632">
        <w:rPr>
          <w:spacing w:val="-7"/>
        </w:rPr>
        <w:t xml:space="preserve"> </w:t>
      </w:r>
      <w:r w:rsidR="00886632">
        <w:t>notice</w:t>
      </w:r>
      <w:r w:rsidR="00886632">
        <w:rPr>
          <w:spacing w:val="-7"/>
        </w:rPr>
        <w:t xml:space="preserve"> </w:t>
      </w:r>
      <w:r w:rsidR="00886632">
        <w:t>shall</w:t>
      </w:r>
      <w:r w:rsidR="00886632">
        <w:rPr>
          <w:spacing w:val="-6"/>
        </w:rPr>
        <w:t xml:space="preserve"> </w:t>
      </w:r>
      <w:r w:rsidR="00886632">
        <w:t>be</w:t>
      </w:r>
      <w:r w:rsidR="00886632">
        <w:rPr>
          <w:spacing w:val="-7"/>
        </w:rPr>
        <w:t xml:space="preserve"> </w:t>
      </w:r>
      <w:r w:rsidR="00886632">
        <w:t>given</w:t>
      </w:r>
      <w:r w:rsidR="00886632">
        <w:rPr>
          <w:spacing w:val="-7"/>
        </w:rPr>
        <w:t xml:space="preserve"> </w:t>
      </w:r>
      <w:r w:rsidR="00886632">
        <w:t>no</w:t>
      </w:r>
      <w:r w:rsidR="00886632">
        <w:rPr>
          <w:spacing w:val="-6"/>
        </w:rPr>
        <w:t xml:space="preserve"> </w:t>
      </w:r>
      <w:r w:rsidR="00886632">
        <w:t>less</w:t>
      </w:r>
      <w:r w:rsidR="00886632">
        <w:rPr>
          <w:spacing w:val="-8"/>
        </w:rPr>
        <w:t xml:space="preserve"> </w:t>
      </w:r>
      <w:r w:rsidR="00886632">
        <w:t>than</w:t>
      </w:r>
      <w:r w:rsidR="00886632">
        <w:rPr>
          <w:spacing w:val="-9"/>
        </w:rPr>
        <w:t xml:space="preserve"> </w:t>
      </w:r>
      <w:r w:rsidR="00886632">
        <w:t>one</w:t>
      </w:r>
      <w:r w:rsidR="00886632">
        <w:rPr>
          <w:spacing w:val="-10"/>
        </w:rPr>
        <w:t xml:space="preserve"> </w:t>
      </w:r>
      <w:r w:rsidR="00886632">
        <w:t>hour</w:t>
      </w:r>
      <w:r w:rsidR="00886632">
        <w:rPr>
          <w:spacing w:val="-10"/>
        </w:rPr>
        <w:t xml:space="preserve"> </w:t>
      </w:r>
      <w:r w:rsidR="00886632">
        <w:t>and</w:t>
      </w:r>
      <w:r w:rsidR="00886632">
        <w:rPr>
          <w:spacing w:val="-9"/>
        </w:rPr>
        <w:t xml:space="preserve"> </w:t>
      </w:r>
      <w:r w:rsidR="00886632">
        <w:t>no</w:t>
      </w:r>
      <w:r w:rsidR="00886632">
        <w:rPr>
          <w:spacing w:val="-9"/>
        </w:rPr>
        <w:t xml:space="preserve"> </w:t>
      </w:r>
      <w:r w:rsidR="00886632">
        <w:t>more</w:t>
      </w:r>
      <w:r w:rsidR="00886632">
        <w:rPr>
          <w:spacing w:val="-10"/>
        </w:rPr>
        <w:t xml:space="preserve"> </w:t>
      </w:r>
      <w:r w:rsidR="00886632">
        <w:t>than</w:t>
      </w:r>
      <w:r w:rsidR="00886632">
        <w:rPr>
          <w:spacing w:val="-9"/>
        </w:rPr>
        <w:t xml:space="preserve"> </w:t>
      </w:r>
      <w:r w:rsidR="00886632">
        <w:t>four hours</w:t>
      </w:r>
      <w:r w:rsidR="00886632">
        <w:rPr>
          <w:spacing w:val="-17"/>
        </w:rPr>
        <w:t xml:space="preserve"> </w:t>
      </w:r>
      <w:r w:rsidR="00886632">
        <w:t>prior</w:t>
      </w:r>
      <w:r w:rsidR="00886632">
        <w:rPr>
          <w:spacing w:val="-18"/>
        </w:rPr>
        <w:t xml:space="preserve"> </w:t>
      </w:r>
      <w:r w:rsidR="00886632">
        <w:t>to</w:t>
      </w:r>
      <w:r w:rsidR="00886632">
        <w:rPr>
          <w:spacing w:val="-16"/>
        </w:rPr>
        <w:t xml:space="preserve"> </w:t>
      </w:r>
      <w:r w:rsidR="00886632">
        <w:t>discontinuation</w:t>
      </w:r>
      <w:r w:rsidR="00886632">
        <w:rPr>
          <w:spacing w:val="-17"/>
        </w:rPr>
        <w:t xml:space="preserve"> </w:t>
      </w:r>
      <w:r w:rsidR="00886632">
        <w:t>of</w:t>
      </w:r>
      <w:r w:rsidR="00886632">
        <w:rPr>
          <w:spacing w:val="-17"/>
        </w:rPr>
        <w:t xml:space="preserve"> </w:t>
      </w:r>
      <w:r w:rsidR="00886632">
        <w:t>service.</w:t>
      </w:r>
      <w:r w:rsidR="00886632">
        <w:rPr>
          <w:spacing w:val="28"/>
        </w:rPr>
        <w:t xml:space="preserve"> </w:t>
      </w:r>
      <w:r w:rsidR="00886632">
        <w:t>Notifications</w:t>
      </w:r>
      <w:r w:rsidR="00886632">
        <w:rPr>
          <w:spacing w:val="-17"/>
        </w:rPr>
        <w:t xml:space="preserve"> </w:t>
      </w:r>
      <w:r w:rsidR="00886632">
        <w:t>may</w:t>
      </w:r>
      <w:r w:rsidR="00886632">
        <w:rPr>
          <w:spacing w:val="-23"/>
        </w:rPr>
        <w:t xml:space="preserve"> </w:t>
      </w:r>
      <w:r w:rsidR="00886632">
        <w:t>be</w:t>
      </w:r>
      <w:r w:rsidR="00886632">
        <w:rPr>
          <w:spacing w:val="-18"/>
        </w:rPr>
        <w:t xml:space="preserve"> </w:t>
      </w:r>
      <w:r w:rsidR="00886632">
        <w:t>oral</w:t>
      </w:r>
      <w:r w:rsidR="00886632">
        <w:rPr>
          <w:spacing w:val="-15"/>
        </w:rPr>
        <w:t xml:space="preserve"> </w:t>
      </w:r>
      <w:r w:rsidR="00886632">
        <w:t>or</w:t>
      </w:r>
      <w:r w:rsidR="00886632">
        <w:rPr>
          <w:spacing w:val="-18"/>
        </w:rPr>
        <w:t xml:space="preserve"> </w:t>
      </w:r>
      <w:r w:rsidR="00886632">
        <w:t>in</w:t>
      </w:r>
      <w:r w:rsidR="00886632">
        <w:rPr>
          <w:spacing w:val="-16"/>
        </w:rPr>
        <w:t xml:space="preserve"> </w:t>
      </w:r>
      <w:r w:rsidR="00886632">
        <w:t>written</w:t>
      </w:r>
      <w:r w:rsidR="00886632">
        <w:rPr>
          <w:spacing w:val="-22"/>
        </w:rPr>
        <w:t xml:space="preserve"> </w:t>
      </w:r>
      <w:r w:rsidR="00886632">
        <w:rPr>
          <w:spacing w:val="-3"/>
        </w:rPr>
        <w:t>form</w:t>
      </w:r>
      <w:r w:rsidR="00886632">
        <w:rPr>
          <w:spacing w:val="-20"/>
        </w:rPr>
        <w:t xml:space="preserve"> </w:t>
      </w:r>
      <w:r w:rsidR="00886632">
        <w:t>if</w:t>
      </w:r>
      <w:r w:rsidR="00886632">
        <w:rPr>
          <w:spacing w:val="-21"/>
        </w:rPr>
        <w:t xml:space="preserve"> </w:t>
      </w:r>
      <w:r w:rsidR="00886632">
        <w:t>the</w:t>
      </w:r>
      <w:r w:rsidR="00886632">
        <w:rPr>
          <w:spacing w:val="-23"/>
        </w:rPr>
        <w:t xml:space="preserve"> </w:t>
      </w:r>
      <w:r w:rsidR="00886632">
        <w:rPr>
          <w:spacing w:val="-3"/>
        </w:rPr>
        <w:t xml:space="preserve">business </w:t>
      </w:r>
      <w:r w:rsidR="00886632">
        <w:t>manager or resident cannot be located. Water services shall not be discontinued for more than two</w:t>
      </w:r>
      <w:r w:rsidR="00886632">
        <w:rPr>
          <w:spacing w:val="-2"/>
        </w:rPr>
        <w:t xml:space="preserve"> </w:t>
      </w:r>
      <w:r w:rsidR="00886632">
        <w:t>(2)</w:t>
      </w:r>
      <w:r w:rsidR="00886632">
        <w:rPr>
          <w:spacing w:val="-17"/>
        </w:rPr>
        <w:t xml:space="preserve"> </w:t>
      </w:r>
      <w:r w:rsidR="00886632">
        <w:t>consecutive</w:t>
      </w:r>
      <w:r w:rsidR="00886632">
        <w:rPr>
          <w:spacing w:val="-17"/>
        </w:rPr>
        <w:t xml:space="preserve"> </w:t>
      </w:r>
      <w:r w:rsidR="00886632">
        <w:t>hours</w:t>
      </w:r>
      <w:r w:rsidR="00886632">
        <w:rPr>
          <w:spacing w:val="-16"/>
        </w:rPr>
        <w:t xml:space="preserve"> </w:t>
      </w:r>
      <w:r w:rsidR="00886632">
        <w:t>without</w:t>
      </w:r>
      <w:r w:rsidR="00886632">
        <w:rPr>
          <w:spacing w:val="-15"/>
        </w:rPr>
        <w:t xml:space="preserve"> </w:t>
      </w:r>
      <w:r w:rsidR="00886632">
        <w:t>special</w:t>
      </w:r>
      <w:r w:rsidR="00886632">
        <w:rPr>
          <w:spacing w:val="-15"/>
        </w:rPr>
        <w:t xml:space="preserve"> </w:t>
      </w:r>
      <w:r w:rsidR="00886632">
        <w:t>written</w:t>
      </w:r>
      <w:r w:rsidR="00886632">
        <w:rPr>
          <w:spacing w:val="-16"/>
        </w:rPr>
        <w:t xml:space="preserve"> </w:t>
      </w:r>
      <w:r w:rsidR="00886632">
        <w:t>permission</w:t>
      </w:r>
      <w:r w:rsidR="00886632">
        <w:rPr>
          <w:spacing w:val="-21"/>
        </w:rPr>
        <w:t xml:space="preserve"> </w:t>
      </w:r>
      <w:r w:rsidR="00886632">
        <w:rPr>
          <w:spacing w:val="-3"/>
        </w:rPr>
        <w:t>from</w:t>
      </w:r>
      <w:r w:rsidR="00886632">
        <w:rPr>
          <w:spacing w:val="-20"/>
        </w:rPr>
        <w:t xml:space="preserve"> </w:t>
      </w:r>
      <w:r w:rsidR="00886632">
        <w:t>the</w:t>
      </w:r>
      <w:r w:rsidR="00886632">
        <w:rPr>
          <w:spacing w:val="-21"/>
        </w:rPr>
        <w:t xml:space="preserve"> </w:t>
      </w:r>
      <w:r w:rsidR="008B1422">
        <w:rPr>
          <w:spacing w:val="-3"/>
        </w:rPr>
        <w:t>Project Manager</w:t>
      </w:r>
      <w:r w:rsidR="00886632">
        <w:rPr>
          <w:spacing w:val="-4"/>
        </w:rPr>
        <w:t>.</w:t>
      </w:r>
      <w:r w:rsidR="00886632">
        <w:rPr>
          <w:spacing w:val="22"/>
        </w:rPr>
        <w:t xml:space="preserve"> </w:t>
      </w:r>
      <w:r w:rsidR="00886632">
        <w:rPr>
          <w:spacing w:val="-4"/>
        </w:rPr>
        <w:t>If</w:t>
      </w:r>
      <w:r w:rsidR="00886632">
        <w:rPr>
          <w:spacing w:val="-21"/>
        </w:rPr>
        <w:t xml:space="preserve"> </w:t>
      </w:r>
      <w:r w:rsidR="00886632">
        <w:rPr>
          <w:spacing w:val="-3"/>
        </w:rPr>
        <w:t xml:space="preserve">requested </w:t>
      </w:r>
      <w:r w:rsidR="00886632">
        <w:t xml:space="preserve">by a commercial business, potable water bottles and toilets for use by their employees shall be furnished and serviced by </w:t>
      </w:r>
      <w:r>
        <w:t>Contract</w:t>
      </w:r>
      <w:r w:rsidR="00886632">
        <w:t>or.</w:t>
      </w:r>
      <w:r w:rsidR="000B39E3">
        <w:t xml:space="preserve">  These requirements</w:t>
      </w:r>
      <w:r w:rsidR="00886632">
        <w:rPr>
          <w:spacing w:val="-6"/>
        </w:rPr>
        <w:t xml:space="preserve"> </w:t>
      </w:r>
      <w:r w:rsidR="00886632">
        <w:t>are</w:t>
      </w:r>
      <w:r w:rsidR="00886632">
        <w:rPr>
          <w:spacing w:val="-7"/>
        </w:rPr>
        <w:t xml:space="preserve"> </w:t>
      </w:r>
      <w:r w:rsidR="00886632">
        <w:t>considered</w:t>
      </w:r>
      <w:r w:rsidR="00886632">
        <w:rPr>
          <w:spacing w:val="-7"/>
        </w:rPr>
        <w:t xml:space="preserve"> </w:t>
      </w:r>
      <w:r w:rsidR="00886632">
        <w:t>as</w:t>
      </w:r>
      <w:r w:rsidR="00886632">
        <w:rPr>
          <w:spacing w:val="-6"/>
        </w:rPr>
        <w:t xml:space="preserve"> </w:t>
      </w:r>
      <w:r w:rsidR="00886632">
        <w:t>incidental</w:t>
      </w:r>
      <w:r w:rsidR="00886632">
        <w:rPr>
          <w:spacing w:val="-7"/>
        </w:rPr>
        <w:t xml:space="preserve"> </w:t>
      </w:r>
      <w:r w:rsidR="00886632">
        <w:t>to</w:t>
      </w:r>
      <w:r w:rsidR="00886632">
        <w:rPr>
          <w:spacing w:val="-6"/>
        </w:rPr>
        <w:t xml:space="preserve"> </w:t>
      </w:r>
      <w:r w:rsidR="00886632">
        <w:t>the</w:t>
      </w:r>
      <w:r w:rsidR="00886632">
        <w:rPr>
          <w:spacing w:val="-8"/>
        </w:rPr>
        <w:t xml:space="preserve"> </w:t>
      </w:r>
      <w:r w:rsidR="00886632">
        <w:t>work</w:t>
      </w:r>
      <w:r w:rsidR="00886632">
        <w:rPr>
          <w:spacing w:val="-6"/>
        </w:rPr>
        <w:t xml:space="preserve"> </w:t>
      </w:r>
      <w:r w:rsidR="00886632">
        <w:t>and</w:t>
      </w:r>
      <w:r w:rsidR="00886632">
        <w:rPr>
          <w:spacing w:val="-7"/>
        </w:rPr>
        <w:t xml:space="preserve"> </w:t>
      </w:r>
      <w:r w:rsidR="00886632">
        <w:t>no</w:t>
      </w:r>
      <w:r w:rsidR="00886632">
        <w:rPr>
          <w:spacing w:val="-6"/>
        </w:rPr>
        <w:t xml:space="preserve"> </w:t>
      </w:r>
      <w:r w:rsidR="00886632">
        <w:t>additional payment will be made by the</w:t>
      </w:r>
      <w:r w:rsidR="00886632">
        <w:rPr>
          <w:spacing w:val="-13"/>
        </w:rPr>
        <w:t xml:space="preserve"> </w:t>
      </w:r>
      <w:proofErr w:type="gramStart"/>
      <w:r w:rsidR="00B50B69">
        <w:t>City</w:t>
      </w:r>
      <w:proofErr w:type="gramEnd"/>
      <w:r w:rsidR="00886632">
        <w:t>.</w:t>
      </w:r>
    </w:p>
    <w:p w14:paraId="1E9FB76B" w14:textId="77777777" w:rsidR="00886632" w:rsidRDefault="00886632" w:rsidP="006D68CD">
      <w:pPr>
        <w:pStyle w:val="ListParagraph"/>
        <w:numPr>
          <w:ilvl w:val="0"/>
          <w:numId w:val="42"/>
        </w:numPr>
        <w:spacing w:after="240"/>
        <w:ind w:left="720"/>
        <w:jc w:val="both"/>
        <w:rPr>
          <w:sz w:val="24"/>
        </w:rPr>
      </w:pPr>
      <w:bookmarkStart w:id="6" w:name="_bookmark94"/>
      <w:bookmarkEnd w:id="6"/>
      <w:r>
        <w:rPr>
          <w:sz w:val="24"/>
        </w:rPr>
        <w:t>PROTECTION OF PERSONS AND</w:t>
      </w:r>
      <w:r>
        <w:rPr>
          <w:spacing w:val="-6"/>
          <w:sz w:val="24"/>
        </w:rPr>
        <w:t xml:space="preserve"> </w:t>
      </w:r>
      <w:r>
        <w:rPr>
          <w:sz w:val="24"/>
        </w:rPr>
        <w:t>PROPERTY</w:t>
      </w:r>
    </w:p>
    <w:p w14:paraId="3BCB0B44" w14:textId="15E5540E" w:rsidR="00886632" w:rsidRDefault="005909F8" w:rsidP="0074299B">
      <w:pPr>
        <w:pStyle w:val="BodyText"/>
        <w:spacing w:after="240"/>
        <w:ind w:left="720"/>
        <w:jc w:val="both"/>
      </w:pPr>
      <w:proofErr w:type="gramStart"/>
      <w:r>
        <w:t>Contract</w:t>
      </w:r>
      <w:r w:rsidR="00886632">
        <w:t>or</w:t>
      </w:r>
      <w:proofErr w:type="gramEnd"/>
      <w:r w:rsidR="00886632">
        <w:rPr>
          <w:spacing w:val="-13"/>
        </w:rPr>
        <w:t xml:space="preserve"> </w:t>
      </w:r>
      <w:r w:rsidR="00886632">
        <w:t>shall</w:t>
      </w:r>
      <w:r w:rsidR="00886632">
        <w:rPr>
          <w:spacing w:val="-12"/>
        </w:rPr>
        <w:t xml:space="preserve"> </w:t>
      </w:r>
      <w:r w:rsidR="00886632">
        <w:t>be</w:t>
      </w:r>
      <w:r w:rsidR="00886632">
        <w:rPr>
          <w:spacing w:val="-13"/>
        </w:rPr>
        <w:t xml:space="preserve"> </w:t>
      </w:r>
      <w:r w:rsidR="00886632">
        <w:t>responsible</w:t>
      </w:r>
      <w:r w:rsidR="00886632">
        <w:rPr>
          <w:spacing w:val="-13"/>
        </w:rPr>
        <w:t xml:space="preserve"> </w:t>
      </w:r>
      <w:r w:rsidR="00886632">
        <w:t>for</w:t>
      </w:r>
      <w:r w:rsidR="00886632">
        <w:rPr>
          <w:spacing w:val="-13"/>
        </w:rPr>
        <w:t xml:space="preserve"> </w:t>
      </w:r>
      <w:r w:rsidR="00886632">
        <w:t>initiating</w:t>
      </w:r>
      <w:r w:rsidR="00886632">
        <w:rPr>
          <w:spacing w:val="-14"/>
        </w:rPr>
        <w:t xml:space="preserve"> </w:t>
      </w:r>
      <w:r w:rsidR="00886632">
        <w:t>maintaining</w:t>
      </w:r>
      <w:r w:rsidR="00886632">
        <w:rPr>
          <w:spacing w:val="-14"/>
        </w:rPr>
        <w:t xml:space="preserve"> </w:t>
      </w:r>
      <w:r w:rsidR="00886632">
        <w:t>and</w:t>
      </w:r>
      <w:r w:rsidR="00886632">
        <w:rPr>
          <w:spacing w:val="-12"/>
        </w:rPr>
        <w:t xml:space="preserve"> </w:t>
      </w:r>
      <w:r w:rsidR="00886632">
        <w:t>supervising</w:t>
      </w:r>
      <w:r w:rsidR="00886632">
        <w:rPr>
          <w:spacing w:val="-14"/>
        </w:rPr>
        <w:t xml:space="preserve"> </w:t>
      </w:r>
      <w:r w:rsidR="00886632">
        <w:t>all</w:t>
      </w:r>
      <w:r w:rsidR="00886632">
        <w:rPr>
          <w:spacing w:val="-13"/>
        </w:rPr>
        <w:t xml:space="preserve"> </w:t>
      </w:r>
      <w:r w:rsidR="00886632">
        <w:t>safety</w:t>
      </w:r>
      <w:r w:rsidR="00886632">
        <w:rPr>
          <w:spacing w:val="-22"/>
        </w:rPr>
        <w:t xml:space="preserve"> </w:t>
      </w:r>
      <w:bookmarkStart w:id="7" w:name="602._PROTECTION_OF_PERSONS_AND_PROPERTY"/>
      <w:bookmarkEnd w:id="7"/>
      <w:r w:rsidR="00886632">
        <w:t>precautions and</w:t>
      </w:r>
      <w:r w:rsidR="00886632">
        <w:rPr>
          <w:spacing w:val="-10"/>
        </w:rPr>
        <w:t xml:space="preserve"> </w:t>
      </w:r>
      <w:r w:rsidR="00886632">
        <w:t>programs</w:t>
      </w:r>
      <w:r w:rsidR="00886632">
        <w:rPr>
          <w:spacing w:val="-9"/>
        </w:rPr>
        <w:t xml:space="preserve"> </w:t>
      </w:r>
      <w:r w:rsidR="00886632">
        <w:t>in</w:t>
      </w:r>
      <w:r w:rsidR="00886632">
        <w:rPr>
          <w:spacing w:val="-10"/>
        </w:rPr>
        <w:t xml:space="preserve"> </w:t>
      </w:r>
      <w:r w:rsidR="00886632">
        <w:t>connection</w:t>
      </w:r>
      <w:r w:rsidR="00886632">
        <w:rPr>
          <w:spacing w:val="-9"/>
        </w:rPr>
        <w:t xml:space="preserve"> </w:t>
      </w:r>
      <w:r w:rsidR="00886632">
        <w:t>with</w:t>
      </w:r>
      <w:r w:rsidR="00886632">
        <w:rPr>
          <w:spacing w:val="-10"/>
        </w:rPr>
        <w:t xml:space="preserve"> </w:t>
      </w:r>
      <w:r w:rsidR="00886632">
        <w:t>the</w:t>
      </w:r>
      <w:r w:rsidR="00886632">
        <w:rPr>
          <w:spacing w:val="-13"/>
        </w:rPr>
        <w:t xml:space="preserve"> </w:t>
      </w:r>
      <w:r w:rsidR="00886632">
        <w:t>work.</w:t>
      </w:r>
      <w:r w:rsidR="00886632">
        <w:rPr>
          <w:spacing w:val="38"/>
        </w:rPr>
        <w:t xml:space="preserve"> </w:t>
      </w:r>
      <w:proofErr w:type="gramStart"/>
      <w:r>
        <w:t>Contract</w:t>
      </w:r>
      <w:r w:rsidR="00886632">
        <w:t>or</w:t>
      </w:r>
      <w:proofErr w:type="gramEnd"/>
      <w:r w:rsidR="00886632">
        <w:rPr>
          <w:spacing w:val="-12"/>
        </w:rPr>
        <w:t xml:space="preserve"> </w:t>
      </w:r>
      <w:r w:rsidR="00886632">
        <w:t>shall</w:t>
      </w:r>
      <w:r w:rsidR="00886632">
        <w:rPr>
          <w:spacing w:val="-12"/>
        </w:rPr>
        <w:t xml:space="preserve"> </w:t>
      </w:r>
      <w:r w:rsidR="00886632">
        <w:t>designate</w:t>
      </w:r>
      <w:r w:rsidR="00886632">
        <w:rPr>
          <w:spacing w:val="-13"/>
        </w:rPr>
        <w:t xml:space="preserve"> </w:t>
      </w:r>
      <w:r w:rsidR="00886632">
        <w:t>a</w:t>
      </w:r>
      <w:r w:rsidR="00886632">
        <w:rPr>
          <w:spacing w:val="-12"/>
        </w:rPr>
        <w:t xml:space="preserve"> </w:t>
      </w:r>
      <w:r w:rsidR="00886632">
        <w:t>person</w:t>
      </w:r>
      <w:r w:rsidR="00886632">
        <w:rPr>
          <w:spacing w:val="-12"/>
        </w:rPr>
        <w:t xml:space="preserve"> </w:t>
      </w:r>
      <w:r w:rsidR="00886632">
        <w:t>at</w:t>
      </w:r>
      <w:r w:rsidR="00886632">
        <w:rPr>
          <w:spacing w:val="-12"/>
        </w:rPr>
        <w:t xml:space="preserve"> </w:t>
      </w:r>
      <w:r w:rsidR="00886632">
        <w:t>the</w:t>
      </w:r>
      <w:r w:rsidR="00886632">
        <w:rPr>
          <w:spacing w:val="-12"/>
        </w:rPr>
        <w:t xml:space="preserve"> </w:t>
      </w:r>
      <w:r w:rsidR="00886632">
        <w:t>work</w:t>
      </w:r>
      <w:r w:rsidR="00886632">
        <w:rPr>
          <w:spacing w:val="-12"/>
        </w:rPr>
        <w:t xml:space="preserve"> </w:t>
      </w:r>
      <w:r w:rsidR="00886632">
        <w:t>site who</w:t>
      </w:r>
      <w:r w:rsidR="00886632">
        <w:rPr>
          <w:spacing w:val="-12"/>
        </w:rPr>
        <w:t xml:space="preserve"> </w:t>
      </w:r>
      <w:r w:rsidR="00886632">
        <w:t>is</w:t>
      </w:r>
      <w:r w:rsidR="00886632">
        <w:rPr>
          <w:spacing w:val="-12"/>
        </w:rPr>
        <w:t xml:space="preserve"> </w:t>
      </w:r>
      <w:r w:rsidR="00886632">
        <w:t>responsible</w:t>
      </w:r>
      <w:r w:rsidR="00886632">
        <w:rPr>
          <w:spacing w:val="-12"/>
        </w:rPr>
        <w:t xml:space="preserve"> </w:t>
      </w:r>
      <w:proofErr w:type="gramStart"/>
      <w:r w:rsidR="00886632">
        <w:t>to</w:t>
      </w:r>
      <w:r w:rsidR="00886632">
        <w:rPr>
          <w:spacing w:val="-12"/>
        </w:rPr>
        <w:t xml:space="preserve"> </w:t>
      </w:r>
      <w:r w:rsidR="00886632">
        <w:t>oversee</w:t>
      </w:r>
      <w:proofErr w:type="gramEnd"/>
      <w:r w:rsidR="00886632">
        <w:rPr>
          <w:spacing w:val="-13"/>
        </w:rPr>
        <w:t xml:space="preserve"> </w:t>
      </w:r>
      <w:r w:rsidR="00886632">
        <w:t>or</w:t>
      </w:r>
      <w:r w:rsidR="00886632">
        <w:rPr>
          <w:spacing w:val="-12"/>
        </w:rPr>
        <w:t xml:space="preserve"> </w:t>
      </w:r>
      <w:proofErr w:type="gramStart"/>
      <w:r w:rsidR="00886632">
        <w:t>take</w:t>
      </w:r>
      <w:proofErr w:type="gramEnd"/>
      <w:r w:rsidR="00886632">
        <w:rPr>
          <w:spacing w:val="-13"/>
        </w:rPr>
        <w:t xml:space="preserve"> </w:t>
      </w:r>
      <w:r w:rsidR="00886632">
        <w:t>precautions</w:t>
      </w:r>
      <w:r w:rsidR="00886632">
        <w:rPr>
          <w:spacing w:val="-12"/>
        </w:rPr>
        <w:t xml:space="preserve"> </w:t>
      </w:r>
      <w:r w:rsidR="00886632">
        <w:t>to</w:t>
      </w:r>
      <w:r w:rsidR="00886632">
        <w:rPr>
          <w:spacing w:val="-13"/>
        </w:rPr>
        <w:t xml:space="preserve"> </w:t>
      </w:r>
      <w:r w:rsidR="00886632">
        <w:t>prevent</w:t>
      </w:r>
      <w:r w:rsidR="00886632">
        <w:rPr>
          <w:spacing w:val="-14"/>
        </w:rPr>
        <w:t xml:space="preserve"> </w:t>
      </w:r>
      <w:r w:rsidR="00886632">
        <w:t>accidents.</w:t>
      </w:r>
      <w:r w:rsidR="00886632">
        <w:rPr>
          <w:spacing w:val="33"/>
        </w:rPr>
        <w:t xml:space="preserve"> </w:t>
      </w:r>
      <w:proofErr w:type="gramStart"/>
      <w:r>
        <w:t>Contract</w:t>
      </w:r>
      <w:r w:rsidR="00886632">
        <w:t>or</w:t>
      </w:r>
      <w:proofErr w:type="gramEnd"/>
      <w:r w:rsidR="00886632">
        <w:rPr>
          <w:spacing w:val="-15"/>
        </w:rPr>
        <w:t xml:space="preserve"> </w:t>
      </w:r>
      <w:r w:rsidR="00886632">
        <w:t>shall</w:t>
      </w:r>
      <w:r w:rsidR="00886632">
        <w:rPr>
          <w:spacing w:val="-14"/>
        </w:rPr>
        <w:t xml:space="preserve"> </w:t>
      </w:r>
      <w:r w:rsidR="00886632">
        <w:t>take</w:t>
      </w:r>
      <w:r w:rsidR="00886632">
        <w:rPr>
          <w:spacing w:val="-14"/>
        </w:rPr>
        <w:t xml:space="preserve"> </w:t>
      </w:r>
      <w:r w:rsidR="00886632">
        <w:t>all reasonable</w:t>
      </w:r>
      <w:r w:rsidR="00886632">
        <w:rPr>
          <w:spacing w:val="-18"/>
        </w:rPr>
        <w:t xml:space="preserve"> </w:t>
      </w:r>
      <w:r w:rsidR="00886632">
        <w:t>safety</w:t>
      </w:r>
      <w:r w:rsidR="00886632">
        <w:rPr>
          <w:spacing w:val="-23"/>
        </w:rPr>
        <w:t xml:space="preserve"> </w:t>
      </w:r>
      <w:r w:rsidR="00886632">
        <w:t>precautions</w:t>
      </w:r>
      <w:r w:rsidR="00886632">
        <w:rPr>
          <w:spacing w:val="-16"/>
        </w:rPr>
        <w:t xml:space="preserve"> </w:t>
      </w:r>
      <w:r w:rsidR="00886632">
        <w:t>and</w:t>
      </w:r>
      <w:r w:rsidR="00886632">
        <w:rPr>
          <w:spacing w:val="-16"/>
        </w:rPr>
        <w:t xml:space="preserve"> </w:t>
      </w:r>
      <w:r w:rsidR="00886632">
        <w:t>provide</w:t>
      </w:r>
      <w:r w:rsidR="00886632">
        <w:rPr>
          <w:spacing w:val="-18"/>
        </w:rPr>
        <w:t xml:space="preserve"> </w:t>
      </w:r>
      <w:r w:rsidR="00886632">
        <w:t>all</w:t>
      </w:r>
      <w:r w:rsidR="00886632">
        <w:rPr>
          <w:spacing w:val="-20"/>
        </w:rPr>
        <w:t xml:space="preserve"> </w:t>
      </w:r>
      <w:r w:rsidR="00886632">
        <w:rPr>
          <w:spacing w:val="-3"/>
        </w:rPr>
        <w:t>reasonable</w:t>
      </w:r>
      <w:r w:rsidR="00886632">
        <w:rPr>
          <w:spacing w:val="-22"/>
        </w:rPr>
        <w:t xml:space="preserve"> </w:t>
      </w:r>
      <w:r w:rsidR="00886632">
        <w:rPr>
          <w:spacing w:val="-3"/>
        </w:rPr>
        <w:t>protection</w:t>
      </w:r>
      <w:r w:rsidR="00886632">
        <w:rPr>
          <w:spacing w:val="-21"/>
        </w:rPr>
        <w:t xml:space="preserve"> </w:t>
      </w:r>
      <w:r w:rsidR="00886632">
        <w:t>to</w:t>
      </w:r>
      <w:r w:rsidR="00886632">
        <w:rPr>
          <w:spacing w:val="-21"/>
        </w:rPr>
        <w:t xml:space="preserve"> </w:t>
      </w:r>
      <w:r w:rsidR="00886632">
        <w:rPr>
          <w:spacing w:val="-3"/>
        </w:rPr>
        <w:t>prevent</w:t>
      </w:r>
      <w:r w:rsidR="00886632">
        <w:rPr>
          <w:spacing w:val="-20"/>
        </w:rPr>
        <w:t xml:space="preserve"> </w:t>
      </w:r>
      <w:r w:rsidR="00886632">
        <w:rPr>
          <w:spacing w:val="-4"/>
        </w:rPr>
        <w:t>damage,</w:t>
      </w:r>
      <w:r w:rsidR="00886632">
        <w:rPr>
          <w:spacing w:val="-21"/>
        </w:rPr>
        <w:t xml:space="preserve"> </w:t>
      </w:r>
      <w:r w:rsidR="00886632">
        <w:rPr>
          <w:spacing w:val="-4"/>
        </w:rPr>
        <w:t>injury,</w:t>
      </w:r>
      <w:r w:rsidR="00886632">
        <w:rPr>
          <w:spacing w:val="-21"/>
        </w:rPr>
        <w:t xml:space="preserve"> </w:t>
      </w:r>
      <w:r w:rsidR="00886632">
        <w:t>or</w:t>
      </w:r>
      <w:r w:rsidR="00886632">
        <w:rPr>
          <w:spacing w:val="-21"/>
        </w:rPr>
        <w:t xml:space="preserve"> </w:t>
      </w:r>
      <w:r w:rsidR="00886632">
        <w:t>loss to:</w:t>
      </w:r>
    </w:p>
    <w:p w14:paraId="6AC0BF99" w14:textId="77777777" w:rsidR="00886632" w:rsidRDefault="00886632" w:rsidP="0074299B">
      <w:pPr>
        <w:pStyle w:val="ListParagraph"/>
        <w:numPr>
          <w:ilvl w:val="1"/>
          <w:numId w:val="13"/>
        </w:numPr>
        <w:spacing w:after="240"/>
        <w:ind w:left="2160"/>
        <w:jc w:val="both"/>
        <w:rPr>
          <w:sz w:val="24"/>
        </w:rPr>
      </w:pPr>
      <w:r>
        <w:rPr>
          <w:sz w:val="24"/>
        </w:rPr>
        <w:t xml:space="preserve">All employees at the work site and all other </w:t>
      </w:r>
      <w:proofErr w:type="gramStart"/>
      <w:r>
        <w:rPr>
          <w:sz w:val="24"/>
        </w:rPr>
        <w:t>persons</w:t>
      </w:r>
      <w:proofErr w:type="gramEnd"/>
      <w:r>
        <w:rPr>
          <w:sz w:val="24"/>
        </w:rPr>
        <w:t xml:space="preserve"> affected by the</w:t>
      </w:r>
      <w:r>
        <w:rPr>
          <w:spacing w:val="-24"/>
          <w:sz w:val="24"/>
        </w:rPr>
        <w:t xml:space="preserve"> </w:t>
      </w:r>
      <w:proofErr w:type="gramStart"/>
      <w:r>
        <w:rPr>
          <w:sz w:val="24"/>
        </w:rPr>
        <w:t>work;</w:t>
      </w:r>
      <w:proofErr w:type="gramEnd"/>
    </w:p>
    <w:p w14:paraId="6B858347" w14:textId="7FF7EDD7" w:rsidR="00886632" w:rsidRDefault="00886632" w:rsidP="0074299B">
      <w:pPr>
        <w:pStyle w:val="ListParagraph"/>
        <w:numPr>
          <w:ilvl w:val="1"/>
          <w:numId w:val="13"/>
        </w:numPr>
        <w:spacing w:after="240"/>
        <w:ind w:left="2160"/>
        <w:jc w:val="both"/>
        <w:rPr>
          <w:sz w:val="24"/>
        </w:rPr>
      </w:pPr>
      <w:r>
        <w:rPr>
          <w:sz w:val="24"/>
        </w:rPr>
        <w:t xml:space="preserve">All materials and equipment in the care, custody, or control of </w:t>
      </w:r>
      <w:r w:rsidR="005909F8">
        <w:rPr>
          <w:sz w:val="24"/>
        </w:rPr>
        <w:t>Contract</w:t>
      </w:r>
      <w:r>
        <w:rPr>
          <w:sz w:val="24"/>
        </w:rPr>
        <w:t>or or subcontractor, whether stored on or off the work</w:t>
      </w:r>
      <w:r>
        <w:rPr>
          <w:spacing w:val="-7"/>
          <w:sz w:val="24"/>
        </w:rPr>
        <w:t xml:space="preserve"> </w:t>
      </w:r>
      <w:proofErr w:type="gramStart"/>
      <w:r>
        <w:rPr>
          <w:sz w:val="24"/>
        </w:rPr>
        <w:t>site;</w:t>
      </w:r>
      <w:proofErr w:type="gramEnd"/>
    </w:p>
    <w:p w14:paraId="2A95534A" w14:textId="0599B78A" w:rsidR="00886632" w:rsidRDefault="00886632" w:rsidP="0074299B">
      <w:pPr>
        <w:pStyle w:val="ListParagraph"/>
        <w:numPr>
          <w:ilvl w:val="1"/>
          <w:numId w:val="13"/>
        </w:numPr>
        <w:spacing w:after="240"/>
        <w:ind w:left="2160"/>
        <w:jc w:val="both"/>
        <w:rPr>
          <w:sz w:val="24"/>
        </w:rPr>
      </w:pPr>
      <w:r>
        <w:rPr>
          <w:sz w:val="24"/>
        </w:rPr>
        <w:t xml:space="preserve">All work done under </w:t>
      </w:r>
      <w:r w:rsidR="005909F8">
        <w:rPr>
          <w:sz w:val="24"/>
        </w:rPr>
        <w:t xml:space="preserve">this </w:t>
      </w:r>
      <w:proofErr w:type="gramStart"/>
      <w:r w:rsidR="005909F8">
        <w:rPr>
          <w:sz w:val="24"/>
        </w:rPr>
        <w:t>Contract</w:t>
      </w:r>
      <w:r>
        <w:rPr>
          <w:sz w:val="24"/>
        </w:rPr>
        <w:t>;</w:t>
      </w:r>
      <w:proofErr w:type="gramEnd"/>
    </w:p>
    <w:p w14:paraId="065DE749" w14:textId="77777777" w:rsidR="00F243E0" w:rsidRDefault="00886632" w:rsidP="0074299B">
      <w:pPr>
        <w:pStyle w:val="ListParagraph"/>
        <w:numPr>
          <w:ilvl w:val="1"/>
          <w:numId w:val="13"/>
        </w:numPr>
        <w:spacing w:after="240"/>
        <w:ind w:left="2160"/>
        <w:jc w:val="both"/>
        <w:rPr>
          <w:sz w:val="24"/>
        </w:rPr>
      </w:pPr>
      <w:r w:rsidRPr="00C846A4">
        <w:rPr>
          <w:sz w:val="24"/>
        </w:rPr>
        <w:t>All</w:t>
      </w:r>
      <w:r w:rsidRPr="00C846A4">
        <w:rPr>
          <w:spacing w:val="-13"/>
          <w:sz w:val="24"/>
        </w:rPr>
        <w:t xml:space="preserve"> </w:t>
      </w:r>
      <w:r w:rsidRPr="00C846A4">
        <w:rPr>
          <w:sz w:val="24"/>
        </w:rPr>
        <w:t>property</w:t>
      </w:r>
      <w:r w:rsidRPr="00C846A4">
        <w:rPr>
          <w:spacing w:val="-22"/>
          <w:sz w:val="24"/>
        </w:rPr>
        <w:t xml:space="preserve"> </w:t>
      </w:r>
      <w:r w:rsidRPr="00C846A4">
        <w:rPr>
          <w:sz w:val="24"/>
        </w:rPr>
        <w:t>at</w:t>
      </w:r>
      <w:r w:rsidRPr="00C846A4">
        <w:rPr>
          <w:spacing w:val="-12"/>
          <w:sz w:val="24"/>
        </w:rPr>
        <w:t xml:space="preserve"> </w:t>
      </w:r>
      <w:r w:rsidRPr="00C846A4">
        <w:rPr>
          <w:sz w:val="24"/>
        </w:rPr>
        <w:t>the</w:t>
      </w:r>
      <w:r w:rsidRPr="00C846A4">
        <w:rPr>
          <w:spacing w:val="-15"/>
          <w:sz w:val="24"/>
        </w:rPr>
        <w:t xml:space="preserve"> </w:t>
      </w:r>
      <w:r w:rsidRPr="00C846A4">
        <w:rPr>
          <w:sz w:val="24"/>
        </w:rPr>
        <w:t>site</w:t>
      </w:r>
      <w:r w:rsidRPr="00C846A4">
        <w:rPr>
          <w:spacing w:val="-15"/>
          <w:sz w:val="24"/>
        </w:rPr>
        <w:t xml:space="preserve"> </w:t>
      </w:r>
      <w:r w:rsidRPr="00C846A4">
        <w:rPr>
          <w:sz w:val="24"/>
        </w:rPr>
        <w:t>including</w:t>
      </w:r>
      <w:r w:rsidRPr="00C846A4">
        <w:rPr>
          <w:spacing w:val="-19"/>
          <w:sz w:val="24"/>
        </w:rPr>
        <w:t xml:space="preserve"> </w:t>
      </w:r>
      <w:r w:rsidRPr="00C846A4">
        <w:rPr>
          <w:spacing w:val="-3"/>
          <w:sz w:val="24"/>
        </w:rPr>
        <w:t>walks,</w:t>
      </w:r>
      <w:r w:rsidRPr="00C846A4">
        <w:rPr>
          <w:spacing w:val="-19"/>
          <w:sz w:val="24"/>
        </w:rPr>
        <w:t xml:space="preserve"> </w:t>
      </w:r>
      <w:r w:rsidRPr="00C846A4">
        <w:rPr>
          <w:spacing w:val="-3"/>
          <w:sz w:val="24"/>
        </w:rPr>
        <w:t>pavements,</w:t>
      </w:r>
      <w:r w:rsidRPr="00C846A4">
        <w:rPr>
          <w:spacing w:val="-20"/>
          <w:sz w:val="24"/>
        </w:rPr>
        <w:t xml:space="preserve"> </w:t>
      </w:r>
      <w:r w:rsidRPr="00C846A4">
        <w:rPr>
          <w:spacing w:val="-4"/>
          <w:sz w:val="24"/>
        </w:rPr>
        <w:t>roadways,</w:t>
      </w:r>
      <w:r w:rsidRPr="00C846A4">
        <w:rPr>
          <w:spacing w:val="-19"/>
          <w:sz w:val="24"/>
        </w:rPr>
        <w:t xml:space="preserve"> </w:t>
      </w:r>
      <w:r w:rsidRPr="00C846A4">
        <w:rPr>
          <w:spacing w:val="-3"/>
          <w:sz w:val="24"/>
        </w:rPr>
        <w:t>structures</w:t>
      </w:r>
      <w:r w:rsidRPr="00C846A4">
        <w:rPr>
          <w:spacing w:val="-18"/>
          <w:sz w:val="24"/>
        </w:rPr>
        <w:t xml:space="preserve"> </w:t>
      </w:r>
      <w:r w:rsidRPr="00C846A4">
        <w:rPr>
          <w:spacing w:val="-3"/>
          <w:sz w:val="24"/>
        </w:rPr>
        <w:t>and</w:t>
      </w:r>
      <w:r w:rsidRPr="00C846A4">
        <w:rPr>
          <w:spacing w:val="-19"/>
          <w:sz w:val="24"/>
        </w:rPr>
        <w:t xml:space="preserve"> </w:t>
      </w:r>
      <w:r w:rsidRPr="00C846A4">
        <w:rPr>
          <w:spacing w:val="-3"/>
          <w:sz w:val="24"/>
        </w:rPr>
        <w:t xml:space="preserve">utilities, </w:t>
      </w:r>
      <w:r w:rsidRPr="00C846A4">
        <w:rPr>
          <w:sz w:val="24"/>
        </w:rPr>
        <w:t>and all neighboring property which may be affected by the work;</w:t>
      </w:r>
      <w:r w:rsidRPr="00C846A4">
        <w:rPr>
          <w:spacing w:val="-37"/>
          <w:sz w:val="24"/>
        </w:rPr>
        <w:t xml:space="preserve"> </w:t>
      </w:r>
      <w:r w:rsidRPr="00C846A4">
        <w:rPr>
          <w:sz w:val="24"/>
        </w:rPr>
        <w:t>and</w:t>
      </w:r>
      <w:r w:rsidR="00C846A4" w:rsidRPr="00C846A4">
        <w:rPr>
          <w:sz w:val="24"/>
        </w:rPr>
        <w:t xml:space="preserve"> </w:t>
      </w:r>
      <w:bookmarkStart w:id="8" w:name="605._MAINTAINING_TRAFFIC_DURING_SUSPENSI"/>
      <w:bookmarkEnd w:id="8"/>
    </w:p>
    <w:p w14:paraId="28A3FFD2" w14:textId="27446831" w:rsidR="00886632" w:rsidRPr="00C846A4" w:rsidRDefault="00886632" w:rsidP="0074299B">
      <w:pPr>
        <w:pStyle w:val="ListParagraph"/>
        <w:numPr>
          <w:ilvl w:val="1"/>
          <w:numId w:val="13"/>
        </w:numPr>
        <w:spacing w:after="240"/>
        <w:ind w:left="2160"/>
        <w:jc w:val="both"/>
        <w:rPr>
          <w:sz w:val="24"/>
        </w:rPr>
      </w:pPr>
      <w:r w:rsidRPr="00C846A4">
        <w:rPr>
          <w:sz w:val="24"/>
        </w:rPr>
        <w:t xml:space="preserve">All plant materials </w:t>
      </w:r>
      <w:proofErr w:type="gramStart"/>
      <w:r w:rsidRPr="00C846A4">
        <w:rPr>
          <w:sz w:val="24"/>
        </w:rPr>
        <w:t>including</w:t>
      </w:r>
      <w:proofErr w:type="gramEnd"/>
      <w:r w:rsidRPr="00C846A4">
        <w:rPr>
          <w:sz w:val="24"/>
        </w:rPr>
        <w:t xml:space="preserve"> without limitation grasses, trees, and shrubs except where specifically identified for</w:t>
      </w:r>
      <w:r w:rsidRPr="00C846A4">
        <w:rPr>
          <w:spacing w:val="-11"/>
          <w:sz w:val="24"/>
        </w:rPr>
        <w:t xml:space="preserve"> </w:t>
      </w:r>
      <w:r w:rsidRPr="00C846A4">
        <w:rPr>
          <w:sz w:val="24"/>
        </w:rPr>
        <w:t>removal.</w:t>
      </w:r>
    </w:p>
    <w:p w14:paraId="46058238" w14:textId="5D50B991" w:rsidR="00886632" w:rsidRDefault="005909F8" w:rsidP="0074299B">
      <w:pPr>
        <w:pStyle w:val="BodyText"/>
        <w:spacing w:after="240"/>
        <w:ind w:left="720"/>
        <w:jc w:val="both"/>
      </w:pPr>
      <w:r>
        <w:t>Contract</w:t>
      </w:r>
      <w:r w:rsidR="00886632">
        <w:t xml:space="preserve">or shall repair or replace any damage, injury, or loss to all public or private property caused directly or indirectly, in whole or in part, by </w:t>
      </w:r>
      <w:r>
        <w:t>Contract</w:t>
      </w:r>
      <w:r w:rsidR="00886632">
        <w:t>or or any subcontractor or their employees</w:t>
      </w:r>
      <w:r w:rsidR="00886632">
        <w:rPr>
          <w:spacing w:val="-18"/>
        </w:rPr>
        <w:t xml:space="preserve"> </w:t>
      </w:r>
      <w:r w:rsidR="00886632">
        <w:t>or</w:t>
      </w:r>
      <w:r w:rsidR="00886632">
        <w:rPr>
          <w:spacing w:val="-19"/>
        </w:rPr>
        <w:t xml:space="preserve"> </w:t>
      </w:r>
      <w:r w:rsidR="00886632">
        <w:t>agents</w:t>
      </w:r>
      <w:r w:rsidR="00886632">
        <w:rPr>
          <w:spacing w:val="-18"/>
        </w:rPr>
        <w:t xml:space="preserve"> </w:t>
      </w:r>
      <w:r w:rsidR="00886632">
        <w:t>or</w:t>
      </w:r>
      <w:r w:rsidR="00886632">
        <w:rPr>
          <w:spacing w:val="-19"/>
        </w:rPr>
        <w:t xml:space="preserve"> </w:t>
      </w:r>
      <w:r w:rsidR="00886632">
        <w:t>anyone</w:t>
      </w:r>
      <w:r w:rsidR="00886632">
        <w:rPr>
          <w:spacing w:val="-19"/>
        </w:rPr>
        <w:t xml:space="preserve"> </w:t>
      </w:r>
      <w:r w:rsidR="00886632">
        <w:t>directly</w:t>
      </w:r>
      <w:r w:rsidR="00886632">
        <w:rPr>
          <w:spacing w:val="-24"/>
        </w:rPr>
        <w:t xml:space="preserve"> </w:t>
      </w:r>
      <w:r w:rsidR="00886632">
        <w:t>or</w:t>
      </w:r>
      <w:r w:rsidR="00886632">
        <w:rPr>
          <w:spacing w:val="-19"/>
        </w:rPr>
        <w:t xml:space="preserve"> </w:t>
      </w:r>
      <w:r w:rsidR="00886632">
        <w:t>indirectly</w:t>
      </w:r>
      <w:r w:rsidR="00886632">
        <w:rPr>
          <w:spacing w:val="-24"/>
        </w:rPr>
        <w:t xml:space="preserve"> </w:t>
      </w:r>
      <w:r w:rsidR="00886632">
        <w:t>employed</w:t>
      </w:r>
      <w:r w:rsidR="00886632">
        <w:rPr>
          <w:spacing w:val="-18"/>
        </w:rPr>
        <w:t xml:space="preserve"> </w:t>
      </w:r>
      <w:r w:rsidR="00886632">
        <w:t>by</w:t>
      </w:r>
      <w:r w:rsidR="00886632">
        <w:rPr>
          <w:spacing w:val="-25"/>
        </w:rPr>
        <w:t xml:space="preserve"> </w:t>
      </w:r>
      <w:r w:rsidR="00886632">
        <w:t>them</w:t>
      </w:r>
      <w:r w:rsidR="00886632">
        <w:rPr>
          <w:spacing w:val="-17"/>
        </w:rPr>
        <w:t xml:space="preserve"> </w:t>
      </w:r>
      <w:r w:rsidR="00886632">
        <w:t>or</w:t>
      </w:r>
      <w:r w:rsidR="00886632">
        <w:rPr>
          <w:spacing w:val="-19"/>
        </w:rPr>
        <w:t xml:space="preserve"> </w:t>
      </w:r>
      <w:r w:rsidR="00886632">
        <w:t>anyone</w:t>
      </w:r>
      <w:r w:rsidR="00886632">
        <w:rPr>
          <w:spacing w:val="-23"/>
        </w:rPr>
        <w:t xml:space="preserve"> </w:t>
      </w:r>
      <w:r w:rsidR="00886632">
        <w:rPr>
          <w:spacing w:val="-3"/>
        </w:rPr>
        <w:t>for</w:t>
      </w:r>
      <w:r w:rsidR="00886632">
        <w:rPr>
          <w:spacing w:val="-23"/>
        </w:rPr>
        <w:t xml:space="preserve"> </w:t>
      </w:r>
      <w:r w:rsidR="00886632">
        <w:rPr>
          <w:spacing w:val="-3"/>
        </w:rPr>
        <w:t>whose</w:t>
      </w:r>
      <w:r w:rsidR="00886632">
        <w:rPr>
          <w:spacing w:val="-23"/>
        </w:rPr>
        <w:t xml:space="preserve"> </w:t>
      </w:r>
      <w:r w:rsidR="00886632">
        <w:rPr>
          <w:spacing w:val="-3"/>
        </w:rPr>
        <w:t>acts</w:t>
      </w:r>
      <w:r w:rsidR="00886632">
        <w:rPr>
          <w:spacing w:val="-22"/>
        </w:rPr>
        <w:t xml:space="preserve"> </w:t>
      </w:r>
      <w:r w:rsidR="00886632">
        <w:rPr>
          <w:spacing w:val="-3"/>
        </w:rPr>
        <w:t xml:space="preserve">any </w:t>
      </w:r>
      <w:r w:rsidR="00886632">
        <w:t>one</w:t>
      </w:r>
      <w:r w:rsidR="00886632">
        <w:rPr>
          <w:spacing w:val="-18"/>
        </w:rPr>
        <w:t xml:space="preserve"> </w:t>
      </w:r>
      <w:r w:rsidR="00886632">
        <w:t>of</w:t>
      </w:r>
      <w:r w:rsidR="00886632">
        <w:rPr>
          <w:spacing w:val="-18"/>
        </w:rPr>
        <w:t xml:space="preserve"> </w:t>
      </w:r>
      <w:r w:rsidR="00886632">
        <w:t>them</w:t>
      </w:r>
      <w:r w:rsidR="00886632">
        <w:rPr>
          <w:spacing w:val="-16"/>
        </w:rPr>
        <w:t xml:space="preserve"> </w:t>
      </w:r>
      <w:r w:rsidR="00886632">
        <w:t>may</w:t>
      </w:r>
      <w:r w:rsidR="00886632">
        <w:rPr>
          <w:spacing w:val="-23"/>
        </w:rPr>
        <w:t xml:space="preserve"> </w:t>
      </w:r>
      <w:r w:rsidR="00886632">
        <w:t>be</w:t>
      </w:r>
      <w:r w:rsidR="00886632">
        <w:rPr>
          <w:spacing w:val="-18"/>
        </w:rPr>
        <w:t xml:space="preserve"> </w:t>
      </w:r>
      <w:r w:rsidR="00886632">
        <w:t>responsible.</w:t>
      </w:r>
      <w:r w:rsidR="00886632">
        <w:rPr>
          <w:spacing w:val="27"/>
        </w:rPr>
        <w:t xml:space="preserve"> </w:t>
      </w:r>
      <w:proofErr w:type="gramStart"/>
      <w:r>
        <w:t>Contract</w:t>
      </w:r>
      <w:r w:rsidR="00886632">
        <w:t>or</w:t>
      </w:r>
      <w:proofErr w:type="gramEnd"/>
      <w:r w:rsidR="00886632">
        <w:rPr>
          <w:spacing w:val="-18"/>
        </w:rPr>
        <w:t xml:space="preserve"> </w:t>
      </w:r>
      <w:r w:rsidR="00886632">
        <w:t>shall</w:t>
      </w:r>
      <w:r w:rsidR="00886632">
        <w:rPr>
          <w:spacing w:val="-16"/>
        </w:rPr>
        <w:t xml:space="preserve"> </w:t>
      </w:r>
      <w:r w:rsidR="00886632">
        <w:t>give</w:t>
      </w:r>
      <w:r w:rsidR="00886632">
        <w:rPr>
          <w:spacing w:val="-18"/>
        </w:rPr>
        <w:t xml:space="preserve"> </w:t>
      </w:r>
      <w:r w:rsidR="00886632">
        <w:t>all</w:t>
      </w:r>
      <w:r w:rsidR="00886632">
        <w:rPr>
          <w:spacing w:val="-16"/>
        </w:rPr>
        <w:t xml:space="preserve"> </w:t>
      </w:r>
      <w:r w:rsidR="00886632">
        <w:t>notices</w:t>
      </w:r>
      <w:r w:rsidR="00886632">
        <w:rPr>
          <w:spacing w:val="-16"/>
        </w:rPr>
        <w:t xml:space="preserve"> </w:t>
      </w:r>
      <w:r w:rsidR="00886632">
        <w:t>and</w:t>
      </w:r>
      <w:r w:rsidR="00886632">
        <w:rPr>
          <w:spacing w:val="-17"/>
        </w:rPr>
        <w:t xml:space="preserve"> </w:t>
      </w:r>
      <w:r w:rsidR="00886632">
        <w:t>comply</w:t>
      </w:r>
      <w:r w:rsidR="00886632">
        <w:rPr>
          <w:spacing w:val="-28"/>
        </w:rPr>
        <w:t xml:space="preserve"> </w:t>
      </w:r>
      <w:r w:rsidR="00886632">
        <w:t>with</w:t>
      </w:r>
      <w:r w:rsidR="00886632">
        <w:rPr>
          <w:spacing w:val="-22"/>
        </w:rPr>
        <w:t xml:space="preserve"> </w:t>
      </w:r>
      <w:r w:rsidR="00886632">
        <w:rPr>
          <w:spacing w:val="-2"/>
        </w:rPr>
        <w:t>all</w:t>
      </w:r>
      <w:r w:rsidR="00886632">
        <w:rPr>
          <w:spacing w:val="-21"/>
        </w:rPr>
        <w:t xml:space="preserve"> </w:t>
      </w:r>
      <w:r w:rsidR="00886632">
        <w:rPr>
          <w:spacing w:val="-3"/>
        </w:rPr>
        <w:t xml:space="preserve">applicable </w:t>
      </w:r>
      <w:r w:rsidR="00886632">
        <w:t>laws</w:t>
      </w:r>
      <w:r w:rsidR="00886632">
        <w:rPr>
          <w:spacing w:val="-2"/>
        </w:rPr>
        <w:t xml:space="preserve"> </w:t>
      </w:r>
      <w:r w:rsidR="00886632">
        <w:t>bearing</w:t>
      </w:r>
      <w:r w:rsidR="00886632">
        <w:rPr>
          <w:spacing w:val="-5"/>
        </w:rPr>
        <w:t xml:space="preserve"> </w:t>
      </w:r>
      <w:r w:rsidR="00886632">
        <w:t>on</w:t>
      </w:r>
      <w:r w:rsidR="00886632">
        <w:rPr>
          <w:spacing w:val="-2"/>
        </w:rPr>
        <w:t xml:space="preserve"> </w:t>
      </w:r>
      <w:r w:rsidR="00886632">
        <w:t>the</w:t>
      </w:r>
      <w:r w:rsidR="00886632">
        <w:rPr>
          <w:spacing w:val="-3"/>
        </w:rPr>
        <w:t xml:space="preserve"> </w:t>
      </w:r>
      <w:r w:rsidR="00886632">
        <w:t>safety</w:t>
      </w:r>
      <w:r w:rsidR="00886632">
        <w:rPr>
          <w:spacing w:val="-10"/>
        </w:rPr>
        <w:t xml:space="preserve"> </w:t>
      </w:r>
      <w:r w:rsidR="00886632">
        <w:t>of</w:t>
      </w:r>
      <w:r w:rsidR="00886632">
        <w:rPr>
          <w:spacing w:val="-3"/>
        </w:rPr>
        <w:t xml:space="preserve"> </w:t>
      </w:r>
      <w:proofErr w:type="gramStart"/>
      <w:r w:rsidR="00886632">
        <w:t>persons</w:t>
      </w:r>
      <w:proofErr w:type="gramEnd"/>
      <w:r w:rsidR="00886632">
        <w:rPr>
          <w:spacing w:val="-2"/>
        </w:rPr>
        <w:t xml:space="preserve"> </w:t>
      </w:r>
      <w:r w:rsidR="00886632">
        <w:t>or</w:t>
      </w:r>
      <w:r w:rsidR="00886632">
        <w:rPr>
          <w:spacing w:val="-2"/>
        </w:rPr>
        <w:t xml:space="preserve"> </w:t>
      </w:r>
      <w:r w:rsidR="00886632">
        <w:t>property</w:t>
      </w:r>
      <w:r w:rsidR="00886632">
        <w:rPr>
          <w:spacing w:val="-10"/>
        </w:rPr>
        <w:t xml:space="preserve"> </w:t>
      </w:r>
      <w:r w:rsidR="00886632">
        <w:t>or</w:t>
      </w:r>
      <w:r w:rsidR="00886632">
        <w:rPr>
          <w:spacing w:val="-3"/>
        </w:rPr>
        <w:t xml:space="preserve"> </w:t>
      </w:r>
      <w:r w:rsidR="00886632">
        <w:t>their</w:t>
      </w:r>
      <w:r w:rsidR="00886632">
        <w:rPr>
          <w:spacing w:val="-3"/>
        </w:rPr>
        <w:t xml:space="preserve"> </w:t>
      </w:r>
      <w:r w:rsidR="00886632">
        <w:t>protection</w:t>
      </w:r>
      <w:r w:rsidR="00886632">
        <w:rPr>
          <w:spacing w:val="-2"/>
        </w:rPr>
        <w:t xml:space="preserve"> </w:t>
      </w:r>
      <w:r w:rsidR="00886632">
        <w:t>from</w:t>
      </w:r>
      <w:r w:rsidR="00886632">
        <w:rPr>
          <w:spacing w:val="-2"/>
        </w:rPr>
        <w:t xml:space="preserve"> </w:t>
      </w:r>
      <w:r w:rsidR="00886632">
        <w:t>damage,</w:t>
      </w:r>
      <w:r w:rsidR="00886632">
        <w:rPr>
          <w:spacing w:val="-2"/>
        </w:rPr>
        <w:t xml:space="preserve"> </w:t>
      </w:r>
      <w:r w:rsidR="00886632">
        <w:t>injury,</w:t>
      </w:r>
      <w:r w:rsidR="00886632">
        <w:rPr>
          <w:spacing w:val="-2"/>
        </w:rPr>
        <w:t xml:space="preserve"> </w:t>
      </w:r>
      <w:r w:rsidR="00886632">
        <w:t>or</w:t>
      </w:r>
      <w:r w:rsidR="00886632">
        <w:rPr>
          <w:spacing w:val="-2"/>
        </w:rPr>
        <w:t xml:space="preserve"> </w:t>
      </w:r>
      <w:r w:rsidR="00886632">
        <w:t>loss.</w:t>
      </w:r>
    </w:p>
    <w:p w14:paraId="22FEACBB" w14:textId="50643652" w:rsidR="00886632" w:rsidRDefault="00886632" w:rsidP="006D68CD">
      <w:pPr>
        <w:pStyle w:val="ListParagraph"/>
        <w:numPr>
          <w:ilvl w:val="0"/>
          <w:numId w:val="42"/>
        </w:numPr>
        <w:spacing w:after="240"/>
        <w:ind w:left="720"/>
        <w:rPr>
          <w:sz w:val="24"/>
          <w:szCs w:val="24"/>
        </w:rPr>
      </w:pPr>
      <w:bookmarkStart w:id="9" w:name="_bookmark95"/>
      <w:bookmarkEnd w:id="9"/>
      <w:r w:rsidRPr="3B3027DD">
        <w:rPr>
          <w:sz w:val="24"/>
          <w:szCs w:val="24"/>
        </w:rPr>
        <w:t>PROTECTION A</w:t>
      </w:r>
      <w:bookmarkStart w:id="10" w:name="603._PROTECTION_AND_PREVENTION_OF_SITE_A"/>
      <w:bookmarkEnd w:id="10"/>
      <w:r w:rsidRPr="3B3027DD">
        <w:rPr>
          <w:sz w:val="24"/>
          <w:szCs w:val="24"/>
        </w:rPr>
        <w:t>ND PREVENTION OF SITE</w:t>
      </w:r>
      <w:r w:rsidRPr="3B3027DD">
        <w:rPr>
          <w:spacing w:val="-9"/>
          <w:sz w:val="24"/>
          <w:szCs w:val="24"/>
        </w:rPr>
        <w:t xml:space="preserve"> </w:t>
      </w:r>
      <w:r w:rsidRPr="3B3027DD">
        <w:rPr>
          <w:sz w:val="24"/>
          <w:szCs w:val="24"/>
        </w:rPr>
        <w:t>ACCESS</w:t>
      </w:r>
    </w:p>
    <w:p w14:paraId="5931B917" w14:textId="3D27DBB1" w:rsidR="00886632" w:rsidRDefault="00886632" w:rsidP="0074299B">
      <w:pPr>
        <w:pStyle w:val="BodyText"/>
        <w:spacing w:after="240"/>
        <w:ind w:left="720"/>
        <w:jc w:val="both"/>
      </w:pPr>
      <w:r>
        <w:t>Where the work is conducted in or adjacent to any street, alley, bike</w:t>
      </w:r>
      <w:r w:rsidR="00276624">
        <w:t xml:space="preserve"> </w:t>
      </w:r>
      <w:r>
        <w:t>lane, path, sidewalk or public place,</w:t>
      </w:r>
      <w:r>
        <w:rPr>
          <w:spacing w:val="-15"/>
        </w:rPr>
        <w:t xml:space="preserve"> </w:t>
      </w:r>
      <w:r w:rsidR="005909F8">
        <w:t>Contract</w:t>
      </w:r>
      <w:r>
        <w:t>or</w:t>
      </w:r>
      <w:r>
        <w:rPr>
          <w:spacing w:val="-15"/>
        </w:rPr>
        <w:t xml:space="preserve"> </w:t>
      </w:r>
      <w:r>
        <w:t>shall</w:t>
      </w:r>
      <w:r>
        <w:rPr>
          <w:spacing w:val="-14"/>
        </w:rPr>
        <w:t xml:space="preserve"> </w:t>
      </w:r>
      <w:r>
        <w:t>furnish</w:t>
      </w:r>
      <w:r>
        <w:rPr>
          <w:spacing w:val="-15"/>
        </w:rPr>
        <w:t xml:space="preserve"> </w:t>
      </w:r>
      <w:r>
        <w:t>and</w:t>
      </w:r>
      <w:r>
        <w:rPr>
          <w:spacing w:val="-14"/>
        </w:rPr>
        <w:t xml:space="preserve"> </w:t>
      </w:r>
      <w:r>
        <w:t>erect</w:t>
      </w:r>
      <w:r>
        <w:rPr>
          <w:spacing w:val="-14"/>
        </w:rPr>
        <w:t xml:space="preserve"> </w:t>
      </w:r>
      <w:r>
        <w:t>such</w:t>
      </w:r>
      <w:r>
        <w:rPr>
          <w:spacing w:val="-17"/>
        </w:rPr>
        <w:t xml:space="preserve"> </w:t>
      </w:r>
      <w:r>
        <w:t>barricades,</w:t>
      </w:r>
      <w:r>
        <w:rPr>
          <w:spacing w:val="-17"/>
        </w:rPr>
        <w:t xml:space="preserve"> </w:t>
      </w:r>
      <w:r>
        <w:t>fences,</w:t>
      </w:r>
      <w:r>
        <w:rPr>
          <w:spacing w:val="-18"/>
        </w:rPr>
        <w:t xml:space="preserve"> </w:t>
      </w:r>
      <w:r>
        <w:t>lights, and</w:t>
      </w:r>
      <w:r>
        <w:rPr>
          <w:spacing w:val="-2"/>
        </w:rPr>
        <w:t xml:space="preserve"> </w:t>
      </w:r>
      <w:r>
        <w:t>danger</w:t>
      </w:r>
      <w:r>
        <w:rPr>
          <w:spacing w:val="-6"/>
        </w:rPr>
        <w:t xml:space="preserve"> </w:t>
      </w:r>
      <w:r>
        <w:t>signals</w:t>
      </w:r>
      <w:r>
        <w:rPr>
          <w:spacing w:val="-5"/>
        </w:rPr>
        <w:t xml:space="preserve"> </w:t>
      </w:r>
      <w:r>
        <w:t>and</w:t>
      </w:r>
      <w:r>
        <w:rPr>
          <w:spacing w:val="-4"/>
        </w:rPr>
        <w:t xml:space="preserve"> </w:t>
      </w:r>
      <w:r>
        <w:t>shall</w:t>
      </w:r>
      <w:r>
        <w:rPr>
          <w:spacing w:val="-4"/>
        </w:rPr>
        <w:t xml:space="preserve"> </w:t>
      </w:r>
      <w:r>
        <w:t>furnish</w:t>
      </w:r>
      <w:r>
        <w:rPr>
          <w:spacing w:val="-5"/>
        </w:rPr>
        <w:t xml:space="preserve"> </w:t>
      </w:r>
      <w:r>
        <w:t>such</w:t>
      </w:r>
      <w:r>
        <w:rPr>
          <w:spacing w:val="-4"/>
        </w:rPr>
        <w:t xml:space="preserve"> </w:t>
      </w:r>
      <w:r>
        <w:t>personnel</w:t>
      </w:r>
      <w:r>
        <w:rPr>
          <w:spacing w:val="-4"/>
        </w:rPr>
        <w:t xml:space="preserve"> </w:t>
      </w:r>
      <w:r>
        <w:t>to</w:t>
      </w:r>
      <w:r>
        <w:rPr>
          <w:spacing w:val="-5"/>
        </w:rPr>
        <w:t xml:space="preserve"> </w:t>
      </w:r>
      <w:r>
        <w:t>warn</w:t>
      </w:r>
      <w:r>
        <w:rPr>
          <w:spacing w:val="-4"/>
        </w:rPr>
        <w:t xml:space="preserve"> </w:t>
      </w:r>
      <w:r>
        <w:t>the</w:t>
      </w:r>
      <w:r>
        <w:rPr>
          <w:spacing w:val="-6"/>
        </w:rPr>
        <w:t xml:space="preserve"> </w:t>
      </w:r>
      <w:r>
        <w:t>public</w:t>
      </w:r>
      <w:r>
        <w:rPr>
          <w:spacing w:val="-6"/>
        </w:rPr>
        <w:t xml:space="preserve"> </w:t>
      </w:r>
      <w:r>
        <w:t>and</w:t>
      </w:r>
      <w:r>
        <w:rPr>
          <w:spacing w:val="-4"/>
        </w:rPr>
        <w:t xml:space="preserve"> </w:t>
      </w:r>
      <w:r>
        <w:t>guard</w:t>
      </w:r>
      <w:r>
        <w:rPr>
          <w:spacing w:val="-5"/>
        </w:rPr>
        <w:t xml:space="preserve"> </w:t>
      </w:r>
      <w:r>
        <w:t>the</w:t>
      </w:r>
      <w:r>
        <w:rPr>
          <w:spacing w:val="-6"/>
        </w:rPr>
        <w:t xml:space="preserve"> </w:t>
      </w:r>
      <w:r>
        <w:t>site</w:t>
      </w:r>
      <w:r>
        <w:rPr>
          <w:spacing w:val="-5"/>
        </w:rPr>
        <w:t xml:space="preserve"> </w:t>
      </w:r>
      <w:r>
        <w:t>and</w:t>
      </w:r>
      <w:r>
        <w:rPr>
          <w:spacing w:val="-5"/>
        </w:rPr>
        <w:t xml:space="preserve"> </w:t>
      </w:r>
      <w:r>
        <w:t>shall take</w:t>
      </w:r>
      <w:r>
        <w:rPr>
          <w:spacing w:val="-18"/>
        </w:rPr>
        <w:t xml:space="preserve"> </w:t>
      </w:r>
      <w:r>
        <w:t>such</w:t>
      </w:r>
      <w:r>
        <w:rPr>
          <w:spacing w:val="-17"/>
        </w:rPr>
        <w:t xml:space="preserve"> </w:t>
      </w:r>
      <w:r>
        <w:t>other</w:t>
      </w:r>
      <w:r>
        <w:rPr>
          <w:spacing w:val="-17"/>
        </w:rPr>
        <w:t xml:space="preserve"> </w:t>
      </w:r>
      <w:r>
        <w:t>precautionary</w:t>
      </w:r>
      <w:r>
        <w:rPr>
          <w:spacing w:val="-24"/>
        </w:rPr>
        <w:t xml:space="preserve"> </w:t>
      </w:r>
      <w:r>
        <w:t>measures</w:t>
      </w:r>
      <w:r>
        <w:rPr>
          <w:spacing w:val="-16"/>
        </w:rPr>
        <w:t xml:space="preserve"> </w:t>
      </w:r>
      <w:r>
        <w:t>as</w:t>
      </w:r>
      <w:r>
        <w:rPr>
          <w:spacing w:val="-17"/>
        </w:rPr>
        <w:t xml:space="preserve"> </w:t>
      </w:r>
      <w:r>
        <w:t>are</w:t>
      </w:r>
      <w:r>
        <w:rPr>
          <w:spacing w:val="-18"/>
        </w:rPr>
        <w:t xml:space="preserve"> </w:t>
      </w:r>
      <w:r>
        <w:t>reasonably</w:t>
      </w:r>
      <w:r>
        <w:rPr>
          <w:spacing w:val="-23"/>
        </w:rPr>
        <w:t xml:space="preserve"> </w:t>
      </w:r>
      <w:r>
        <w:t>necessary</w:t>
      </w:r>
      <w:r>
        <w:rPr>
          <w:spacing w:val="-23"/>
        </w:rPr>
        <w:t xml:space="preserve"> </w:t>
      </w:r>
      <w:r>
        <w:t>to</w:t>
      </w:r>
      <w:r>
        <w:rPr>
          <w:spacing w:val="-17"/>
        </w:rPr>
        <w:t xml:space="preserve"> </w:t>
      </w:r>
      <w:r>
        <w:t>protect</w:t>
      </w:r>
      <w:r>
        <w:rPr>
          <w:spacing w:val="-19"/>
        </w:rPr>
        <w:t xml:space="preserve"> </w:t>
      </w:r>
      <w:r>
        <w:rPr>
          <w:spacing w:val="-3"/>
        </w:rPr>
        <w:t>persons,</w:t>
      </w:r>
      <w:r>
        <w:rPr>
          <w:spacing w:val="-21"/>
        </w:rPr>
        <w:t xml:space="preserve"> </w:t>
      </w:r>
      <w:r>
        <w:rPr>
          <w:spacing w:val="-4"/>
        </w:rPr>
        <w:t>property,</w:t>
      </w:r>
      <w:r>
        <w:rPr>
          <w:spacing w:val="-22"/>
        </w:rPr>
        <w:t xml:space="preserve"> </w:t>
      </w:r>
      <w:r>
        <w:rPr>
          <w:spacing w:val="-3"/>
        </w:rPr>
        <w:t xml:space="preserve">and </w:t>
      </w:r>
      <w:r>
        <w:t xml:space="preserve">the work done under </w:t>
      </w:r>
      <w:r w:rsidR="005909F8">
        <w:t>this Contract</w:t>
      </w:r>
      <w:r>
        <w:t xml:space="preserve">. Excavations in or adjacent to public streets, alleys, </w:t>
      </w:r>
      <w:r>
        <w:lastRenderedPageBreak/>
        <w:t>bike</w:t>
      </w:r>
      <w:r w:rsidR="00533933">
        <w:t xml:space="preserve"> </w:t>
      </w:r>
      <w:r>
        <w:t>lanes, paths</w:t>
      </w:r>
      <w:r>
        <w:rPr>
          <w:spacing w:val="-17"/>
        </w:rPr>
        <w:t xml:space="preserve"> </w:t>
      </w:r>
      <w:r>
        <w:t>or</w:t>
      </w:r>
      <w:r>
        <w:rPr>
          <w:spacing w:val="-18"/>
        </w:rPr>
        <w:t xml:space="preserve"> </w:t>
      </w:r>
      <w:r>
        <w:t>sidewalks</w:t>
      </w:r>
      <w:r>
        <w:rPr>
          <w:spacing w:val="-17"/>
        </w:rPr>
        <w:t xml:space="preserve"> </w:t>
      </w:r>
      <w:r>
        <w:t>shall</w:t>
      </w:r>
      <w:r>
        <w:rPr>
          <w:spacing w:val="-16"/>
        </w:rPr>
        <w:t xml:space="preserve"> </w:t>
      </w:r>
      <w:r>
        <w:t>be</w:t>
      </w:r>
      <w:r>
        <w:rPr>
          <w:spacing w:val="-18"/>
        </w:rPr>
        <w:t xml:space="preserve"> </w:t>
      </w:r>
      <w:r>
        <w:t>securely</w:t>
      </w:r>
      <w:r>
        <w:rPr>
          <w:spacing w:val="-23"/>
        </w:rPr>
        <w:t xml:space="preserve"> </w:t>
      </w:r>
      <w:r>
        <w:t>barricaded</w:t>
      </w:r>
      <w:r>
        <w:rPr>
          <w:spacing w:val="-17"/>
        </w:rPr>
        <w:t xml:space="preserve"> </w:t>
      </w:r>
      <w:proofErr w:type="gramStart"/>
      <w:r>
        <w:t>so</w:t>
      </w:r>
      <w:r>
        <w:rPr>
          <w:spacing w:val="-17"/>
        </w:rPr>
        <w:t xml:space="preserve"> </w:t>
      </w:r>
      <w:r>
        <w:t>as</w:t>
      </w:r>
      <w:r>
        <w:rPr>
          <w:spacing w:val="-17"/>
        </w:rPr>
        <w:t xml:space="preserve"> </w:t>
      </w:r>
      <w:r>
        <w:t>to</w:t>
      </w:r>
      <w:proofErr w:type="gramEnd"/>
      <w:r>
        <w:rPr>
          <w:spacing w:val="-17"/>
        </w:rPr>
        <w:t xml:space="preserve"> </w:t>
      </w:r>
      <w:r>
        <w:t>prevent</w:t>
      </w:r>
      <w:r>
        <w:rPr>
          <w:spacing w:val="-16"/>
        </w:rPr>
        <w:t xml:space="preserve"> </w:t>
      </w:r>
      <w:r>
        <w:t>access</w:t>
      </w:r>
      <w:r>
        <w:rPr>
          <w:spacing w:val="-16"/>
        </w:rPr>
        <w:t xml:space="preserve"> </w:t>
      </w:r>
      <w:r>
        <w:t>by</w:t>
      </w:r>
      <w:r>
        <w:rPr>
          <w:spacing w:val="-24"/>
        </w:rPr>
        <w:t xml:space="preserve"> </w:t>
      </w:r>
      <w:r>
        <w:t>small</w:t>
      </w:r>
      <w:r>
        <w:rPr>
          <w:spacing w:val="-16"/>
        </w:rPr>
        <w:t xml:space="preserve"> </w:t>
      </w:r>
      <w:r>
        <w:t>children</w:t>
      </w:r>
      <w:r>
        <w:rPr>
          <w:spacing w:val="-22"/>
        </w:rPr>
        <w:t xml:space="preserve"> </w:t>
      </w:r>
      <w:r>
        <w:t>or</w:t>
      </w:r>
      <w:r>
        <w:rPr>
          <w:spacing w:val="-21"/>
        </w:rPr>
        <w:t xml:space="preserve"> </w:t>
      </w:r>
      <w:r>
        <w:rPr>
          <w:spacing w:val="-3"/>
        </w:rPr>
        <w:t>any</w:t>
      </w:r>
      <w:r>
        <w:rPr>
          <w:spacing w:val="-29"/>
        </w:rPr>
        <w:t xml:space="preserve"> </w:t>
      </w:r>
      <w:r>
        <w:rPr>
          <w:spacing w:val="-3"/>
        </w:rPr>
        <w:t xml:space="preserve">other </w:t>
      </w:r>
      <w:r>
        <w:t>person</w:t>
      </w:r>
      <w:r>
        <w:rPr>
          <w:spacing w:val="-12"/>
        </w:rPr>
        <w:t xml:space="preserve"> </w:t>
      </w:r>
      <w:r>
        <w:t>or</w:t>
      </w:r>
      <w:r>
        <w:rPr>
          <w:spacing w:val="-12"/>
        </w:rPr>
        <w:t xml:space="preserve"> </w:t>
      </w:r>
      <w:r>
        <w:t>vehicle</w:t>
      </w:r>
      <w:r>
        <w:rPr>
          <w:spacing w:val="-13"/>
        </w:rPr>
        <w:t xml:space="preserve"> </w:t>
      </w:r>
      <w:r>
        <w:t>when</w:t>
      </w:r>
      <w:r>
        <w:rPr>
          <w:spacing w:val="-11"/>
        </w:rPr>
        <w:t xml:space="preserve"> </w:t>
      </w:r>
      <w:r>
        <w:t>work</w:t>
      </w:r>
      <w:r>
        <w:rPr>
          <w:spacing w:val="-11"/>
        </w:rPr>
        <w:t xml:space="preserve"> </w:t>
      </w:r>
      <w:r>
        <w:t>is</w:t>
      </w:r>
      <w:r>
        <w:rPr>
          <w:spacing w:val="-12"/>
        </w:rPr>
        <w:t xml:space="preserve"> </w:t>
      </w:r>
      <w:r>
        <w:t>not</w:t>
      </w:r>
      <w:r>
        <w:rPr>
          <w:spacing w:val="-11"/>
        </w:rPr>
        <w:t xml:space="preserve"> </w:t>
      </w:r>
      <w:r>
        <w:t>being</w:t>
      </w:r>
      <w:r>
        <w:rPr>
          <w:spacing w:val="-13"/>
        </w:rPr>
        <w:t xml:space="preserve"> </w:t>
      </w:r>
      <w:r>
        <w:t>carried</w:t>
      </w:r>
      <w:r>
        <w:rPr>
          <w:spacing w:val="-12"/>
        </w:rPr>
        <w:t xml:space="preserve"> </w:t>
      </w:r>
      <w:r>
        <w:t>on</w:t>
      </w:r>
      <w:r>
        <w:rPr>
          <w:spacing w:val="-11"/>
        </w:rPr>
        <w:t xml:space="preserve"> </w:t>
      </w:r>
      <w:r>
        <w:t>at</w:t>
      </w:r>
      <w:r>
        <w:rPr>
          <w:spacing w:val="-11"/>
        </w:rPr>
        <w:t xml:space="preserve"> </w:t>
      </w:r>
      <w:r>
        <w:t>the</w:t>
      </w:r>
      <w:r>
        <w:rPr>
          <w:spacing w:val="-13"/>
        </w:rPr>
        <w:t xml:space="preserve"> </w:t>
      </w:r>
      <w:r>
        <w:t>site</w:t>
      </w:r>
      <w:r>
        <w:rPr>
          <w:spacing w:val="-12"/>
        </w:rPr>
        <w:t xml:space="preserve"> </w:t>
      </w:r>
      <w:r>
        <w:t>of</w:t>
      </w:r>
      <w:r>
        <w:rPr>
          <w:spacing w:val="-12"/>
        </w:rPr>
        <w:t xml:space="preserve"> </w:t>
      </w:r>
      <w:r>
        <w:t>excavation.</w:t>
      </w:r>
      <w:r>
        <w:rPr>
          <w:spacing w:val="37"/>
        </w:rPr>
        <w:t xml:space="preserve"> </w:t>
      </w:r>
      <w:r>
        <w:t>Such</w:t>
      </w:r>
      <w:r>
        <w:rPr>
          <w:spacing w:val="-12"/>
        </w:rPr>
        <w:t xml:space="preserve"> </w:t>
      </w:r>
      <w:r>
        <w:t>barricades</w:t>
      </w:r>
      <w:r>
        <w:rPr>
          <w:spacing w:val="-11"/>
        </w:rPr>
        <w:t xml:space="preserve"> </w:t>
      </w:r>
      <w:r>
        <w:t>shall be</w:t>
      </w:r>
      <w:r>
        <w:rPr>
          <w:spacing w:val="-17"/>
        </w:rPr>
        <w:t xml:space="preserve"> </w:t>
      </w:r>
      <w:r>
        <w:t>painted</w:t>
      </w:r>
      <w:r>
        <w:rPr>
          <w:spacing w:val="-16"/>
        </w:rPr>
        <w:t xml:space="preserve"> </w:t>
      </w:r>
      <w:r>
        <w:t>in</w:t>
      </w:r>
      <w:r>
        <w:rPr>
          <w:spacing w:val="-16"/>
        </w:rPr>
        <w:t xml:space="preserve"> </w:t>
      </w:r>
      <w:r>
        <w:t>a</w:t>
      </w:r>
      <w:r>
        <w:rPr>
          <w:spacing w:val="-17"/>
        </w:rPr>
        <w:t xml:space="preserve"> </w:t>
      </w:r>
      <w:r>
        <w:t>color</w:t>
      </w:r>
      <w:r>
        <w:rPr>
          <w:spacing w:val="-16"/>
        </w:rPr>
        <w:t xml:space="preserve"> </w:t>
      </w:r>
      <w:r>
        <w:t>that</w:t>
      </w:r>
      <w:r>
        <w:rPr>
          <w:spacing w:val="-15"/>
        </w:rPr>
        <w:t xml:space="preserve"> </w:t>
      </w:r>
      <w:r>
        <w:t>is</w:t>
      </w:r>
      <w:r>
        <w:rPr>
          <w:spacing w:val="-16"/>
        </w:rPr>
        <w:t xml:space="preserve"> </w:t>
      </w:r>
      <w:r>
        <w:t>visible</w:t>
      </w:r>
      <w:r>
        <w:rPr>
          <w:spacing w:val="-17"/>
        </w:rPr>
        <w:t xml:space="preserve"> </w:t>
      </w:r>
      <w:r>
        <w:t>at</w:t>
      </w:r>
      <w:r>
        <w:rPr>
          <w:spacing w:val="-15"/>
        </w:rPr>
        <w:t xml:space="preserve"> </w:t>
      </w:r>
      <w:r>
        <w:t>night.</w:t>
      </w:r>
      <w:r>
        <w:rPr>
          <w:spacing w:val="30"/>
        </w:rPr>
        <w:t xml:space="preserve"> </w:t>
      </w:r>
      <w:r w:rsidR="005909F8">
        <w:t>Contract</w:t>
      </w:r>
      <w:r>
        <w:t>or</w:t>
      </w:r>
      <w:r>
        <w:rPr>
          <w:spacing w:val="-17"/>
        </w:rPr>
        <w:t xml:space="preserve"> </w:t>
      </w:r>
      <w:r>
        <w:t>shall</w:t>
      </w:r>
      <w:r>
        <w:rPr>
          <w:spacing w:val="-15"/>
        </w:rPr>
        <w:t xml:space="preserve"> </w:t>
      </w:r>
      <w:r>
        <w:t>follow</w:t>
      </w:r>
      <w:r>
        <w:rPr>
          <w:spacing w:val="-15"/>
        </w:rPr>
        <w:t xml:space="preserve"> </w:t>
      </w:r>
      <w:r>
        <w:t>the</w:t>
      </w:r>
      <w:r>
        <w:rPr>
          <w:spacing w:val="-17"/>
        </w:rPr>
        <w:t xml:space="preserve"> </w:t>
      </w:r>
      <w:r>
        <w:rPr>
          <w:spacing w:val="-3"/>
        </w:rPr>
        <w:t>guidelines</w:t>
      </w:r>
      <w:r>
        <w:rPr>
          <w:spacing w:val="-20"/>
        </w:rPr>
        <w:t xml:space="preserve"> </w:t>
      </w:r>
      <w:r>
        <w:rPr>
          <w:spacing w:val="-3"/>
        </w:rPr>
        <w:t>set</w:t>
      </w:r>
      <w:r>
        <w:rPr>
          <w:spacing w:val="-20"/>
        </w:rPr>
        <w:t xml:space="preserve"> </w:t>
      </w:r>
      <w:r>
        <w:rPr>
          <w:spacing w:val="-3"/>
        </w:rPr>
        <w:t>forth</w:t>
      </w:r>
      <w:r>
        <w:rPr>
          <w:spacing w:val="-20"/>
        </w:rPr>
        <w:t xml:space="preserve"> </w:t>
      </w:r>
      <w:r>
        <w:t>in</w:t>
      </w:r>
      <w:r>
        <w:rPr>
          <w:spacing w:val="-21"/>
        </w:rPr>
        <w:t xml:space="preserve"> </w:t>
      </w:r>
      <w:r>
        <w:t xml:space="preserve">the Manual of Uniform Traffic Control Devices (“MUTCD”). Any costs incurred to satisfy </w:t>
      </w:r>
      <w:proofErr w:type="gramStart"/>
      <w:r>
        <w:t>requirements</w:t>
      </w:r>
      <w:proofErr w:type="gramEnd"/>
      <w:r>
        <w:t xml:space="preserve"> of </w:t>
      </w:r>
      <w:proofErr w:type="gramStart"/>
      <w:r>
        <w:t xml:space="preserve">this </w:t>
      </w:r>
      <w:r w:rsidR="002A4500">
        <w:t>S</w:t>
      </w:r>
      <w:r>
        <w:t>ection</w:t>
      </w:r>
      <w:proofErr w:type="gramEnd"/>
      <w:r w:rsidR="002A4500">
        <w:t xml:space="preserve"> 117</w:t>
      </w:r>
      <w:r>
        <w:t xml:space="preserve"> will be considered </w:t>
      </w:r>
      <w:proofErr w:type="gramStart"/>
      <w:r w:rsidR="00B656BA">
        <w:t>c</w:t>
      </w:r>
      <w:r>
        <w:t>osts</w:t>
      </w:r>
      <w:proofErr w:type="gramEnd"/>
      <w:r>
        <w:t xml:space="preserve"> of the</w:t>
      </w:r>
      <w:r>
        <w:rPr>
          <w:spacing w:val="-7"/>
        </w:rPr>
        <w:t xml:space="preserve"> </w:t>
      </w:r>
      <w:r w:rsidR="00B656BA">
        <w:rPr>
          <w:spacing w:val="-7"/>
        </w:rPr>
        <w:t>w</w:t>
      </w:r>
      <w:r>
        <w:t>ork.</w:t>
      </w:r>
    </w:p>
    <w:p w14:paraId="63967EF2" w14:textId="77777777" w:rsidR="00886632" w:rsidRDefault="00886632" w:rsidP="006D68CD">
      <w:pPr>
        <w:pStyle w:val="ListParagraph"/>
        <w:numPr>
          <w:ilvl w:val="0"/>
          <w:numId w:val="42"/>
        </w:numPr>
        <w:spacing w:after="240"/>
        <w:ind w:left="720"/>
        <w:rPr>
          <w:sz w:val="24"/>
        </w:rPr>
      </w:pPr>
      <w:bookmarkStart w:id="11" w:name="_bookmark96"/>
      <w:bookmarkEnd w:id="11"/>
      <w:r>
        <w:rPr>
          <w:sz w:val="24"/>
        </w:rPr>
        <w:t>TRAFFIC</w:t>
      </w:r>
      <w:r>
        <w:rPr>
          <w:spacing w:val="-1"/>
          <w:sz w:val="24"/>
        </w:rPr>
        <w:t xml:space="preserve"> </w:t>
      </w:r>
      <w:r>
        <w:rPr>
          <w:sz w:val="24"/>
        </w:rPr>
        <w:t>MAINTENANCE</w:t>
      </w:r>
    </w:p>
    <w:p w14:paraId="166F7E6A" w14:textId="7C1D157E" w:rsidR="00886632" w:rsidRDefault="00886632" w:rsidP="0074299B">
      <w:pPr>
        <w:pStyle w:val="BodyText"/>
        <w:spacing w:after="240"/>
        <w:ind w:left="720"/>
        <w:jc w:val="both"/>
      </w:pPr>
      <w:r>
        <w:rPr>
          <w:spacing w:val="-3"/>
        </w:rPr>
        <w:t xml:space="preserve">It </w:t>
      </w:r>
      <w:r>
        <w:t xml:space="preserve">is a priority for the </w:t>
      </w:r>
      <w:proofErr w:type="gramStart"/>
      <w:r w:rsidR="00B50B69">
        <w:t>City</w:t>
      </w:r>
      <w:proofErr w:type="gramEnd"/>
      <w:r>
        <w:t xml:space="preserve"> to maintain access for all modes of </w:t>
      </w:r>
      <w:bookmarkStart w:id="12" w:name="604._TRAFFIC_MAINTENANCE"/>
      <w:bookmarkEnd w:id="12"/>
      <w:r>
        <w:t xml:space="preserve">travel, including vehicles, transit, pedestrian and bicyclists, </w:t>
      </w:r>
      <w:proofErr w:type="gramStart"/>
      <w:r>
        <w:t>at all times</w:t>
      </w:r>
      <w:proofErr w:type="gramEnd"/>
      <w:r>
        <w:t xml:space="preserve">. Before proceeding with construction, </w:t>
      </w:r>
      <w:r w:rsidR="005909F8">
        <w:t>Contract</w:t>
      </w:r>
      <w:r>
        <w:t>or shall obtain</w:t>
      </w:r>
      <w:r>
        <w:rPr>
          <w:spacing w:val="-17"/>
        </w:rPr>
        <w:t xml:space="preserve"> </w:t>
      </w:r>
      <w:r>
        <w:t>written</w:t>
      </w:r>
      <w:r>
        <w:rPr>
          <w:spacing w:val="-17"/>
        </w:rPr>
        <w:t xml:space="preserve"> </w:t>
      </w:r>
      <w:r>
        <w:t>approval</w:t>
      </w:r>
      <w:r>
        <w:rPr>
          <w:spacing w:val="-16"/>
        </w:rPr>
        <w:t xml:space="preserve"> </w:t>
      </w:r>
      <w:r>
        <w:t>from</w:t>
      </w:r>
      <w:r>
        <w:rPr>
          <w:spacing w:val="-16"/>
        </w:rPr>
        <w:t xml:space="preserve"> </w:t>
      </w:r>
      <w:r>
        <w:t>the</w:t>
      </w:r>
      <w:r>
        <w:rPr>
          <w:spacing w:val="-17"/>
        </w:rPr>
        <w:t xml:space="preserve"> </w:t>
      </w:r>
      <w:r w:rsidR="00B50B69">
        <w:t>City</w:t>
      </w:r>
      <w:r>
        <w:rPr>
          <w:spacing w:val="-16"/>
        </w:rPr>
        <w:t xml:space="preserve"> </w:t>
      </w:r>
      <w:r w:rsidR="004F5E1D">
        <w:t>for</w:t>
      </w:r>
      <w:r w:rsidR="004F5E1D">
        <w:rPr>
          <w:spacing w:val="-18"/>
        </w:rPr>
        <w:t xml:space="preserve"> </w:t>
      </w:r>
      <w:r>
        <w:t>the</w:t>
      </w:r>
      <w:r>
        <w:rPr>
          <w:spacing w:val="-18"/>
        </w:rPr>
        <w:t xml:space="preserve"> </w:t>
      </w:r>
      <w:r>
        <w:t>proposed</w:t>
      </w:r>
      <w:r>
        <w:rPr>
          <w:spacing w:val="-16"/>
        </w:rPr>
        <w:t xml:space="preserve"> </w:t>
      </w:r>
      <w:r>
        <w:t>method of</w:t>
      </w:r>
      <w:r>
        <w:rPr>
          <w:spacing w:val="-17"/>
        </w:rPr>
        <w:t xml:space="preserve"> </w:t>
      </w:r>
      <w:r>
        <w:t>handling</w:t>
      </w:r>
      <w:r>
        <w:rPr>
          <w:spacing w:val="-18"/>
        </w:rPr>
        <w:t xml:space="preserve"> </w:t>
      </w:r>
      <w:r>
        <w:t>traffic.</w:t>
      </w:r>
      <w:r>
        <w:rPr>
          <w:spacing w:val="29"/>
        </w:rPr>
        <w:t xml:space="preserve"> </w:t>
      </w:r>
      <w:r>
        <w:t>The</w:t>
      </w:r>
      <w:r>
        <w:rPr>
          <w:spacing w:val="-17"/>
        </w:rPr>
        <w:t xml:space="preserve"> </w:t>
      </w:r>
      <w:r>
        <w:t>MUTCD</w:t>
      </w:r>
      <w:r>
        <w:rPr>
          <w:spacing w:val="-16"/>
        </w:rPr>
        <w:t xml:space="preserve"> </w:t>
      </w:r>
      <w:r>
        <w:t>shall</w:t>
      </w:r>
      <w:r>
        <w:rPr>
          <w:spacing w:val="-15"/>
        </w:rPr>
        <w:t xml:space="preserve"> </w:t>
      </w:r>
      <w:r>
        <w:t>be</w:t>
      </w:r>
      <w:r>
        <w:rPr>
          <w:spacing w:val="-17"/>
        </w:rPr>
        <w:t xml:space="preserve"> </w:t>
      </w:r>
      <w:r>
        <w:t>followed</w:t>
      </w:r>
      <w:r>
        <w:rPr>
          <w:spacing w:val="-16"/>
        </w:rPr>
        <w:t xml:space="preserve"> </w:t>
      </w:r>
      <w:r>
        <w:t>for</w:t>
      </w:r>
      <w:r>
        <w:rPr>
          <w:spacing w:val="-17"/>
        </w:rPr>
        <w:t xml:space="preserve"> </w:t>
      </w:r>
      <w:r>
        <w:t>traffic</w:t>
      </w:r>
      <w:r>
        <w:rPr>
          <w:spacing w:val="-22"/>
        </w:rPr>
        <w:t xml:space="preserve"> </w:t>
      </w:r>
      <w:r>
        <w:rPr>
          <w:spacing w:val="-3"/>
        </w:rPr>
        <w:t>control.</w:t>
      </w:r>
      <w:r>
        <w:rPr>
          <w:spacing w:val="23"/>
        </w:rPr>
        <w:t xml:space="preserve"> </w:t>
      </w:r>
      <w:r>
        <w:t>The</w:t>
      </w:r>
      <w:r>
        <w:rPr>
          <w:spacing w:val="-22"/>
        </w:rPr>
        <w:t xml:space="preserve"> </w:t>
      </w:r>
      <w:r>
        <w:rPr>
          <w:spacing w:val="-4"/>
        </w:rPr>
        <w:t>procedures</w:t>
      </w:r>
      <w:r>
        <w:rPr>
          <w:spacing w:val="-20"/>
        </w:rPr>
        <w:t xml:space="preserve"> </w:t>
      </w:r>
      <w:r>
        <w:rPr>
          <w:spacing w:val="-3"/>
        </w:rPr>
        <w:t>designated</w:t>
      </w:r>
      <w:r>
        <w:rPr>
          <w:spacing w:val="-21"/>
        </w:rPr>
        <w:t xml:space="preserve"> </w:t>
      </w:r>
      <w:r>
        <w:t xml:space="preserve">by this handbook may be modified </w:t>
      </w:r>
      <w:r w:rsidR="00807E5B">
        <w:t xml:space="preserve">by </w:t>
      </w:r>
      <w:proofErr w:type="gramStart"/>
      <w:r w:rsidR="00807E5B">
        <w:t>change</w:t>
      </w:r>
      <w:proofErr w:type="gramEnd"/>
      <w:r w:rsidR="00807E5B">
        <w:t xml:space="preserve"> order </w:t>
      </w:r>
      <w:r>
        <w:t>when necessary. Closing or otherwise severely obstructing</w:t>
      </w:r>
      <w:r>
        <w:rPr>
          <w:spacing w:val="-18"/>
        </w:rPr>
        <w:t xml:space="preserve"> </w:t>
      </w:r>
      <w:r>
        <w:t>streets,</w:t>
      </w:r>
      <w:r>
        <w:rPr>
          <w:spacing w:val="-15"/>
        </w:rPr>
        <w:t xml:space="preserve"> </w:t>
      </w:r>
      <w:r>
        <w:t>alleys,</w:t>
      </w:r>
      <w:r>
        <w:rPr>
          <w:spacing w:val="-16"/>
        </w:rPr>
        <w:t xml:space="preserve"> </w:t>
      </w:r>
      <w:r>
        <w:t>bike</w:t>
      </w:r>
      <w:r w:rsidR="00807E5B">
        <w:t xml:space="preserve"> </w:t>
      </w:r>
      <w:r>
        <w:t>lanes,</w:t>
      </w:r>
      <w:r>
        <w:rPr>
          <w:spacing w:val="-15"/>
        </w:rPr>
        <w:t xml:space="preserve"> </w:t>
      </w:r>
      <w:r>
        <w:t>paths,</w:t>
      </w:r>
      <w:r>
        <w:rPr>
          <w:spacing w:val="-15"/>
        </w:rPr>
        <w:t xml:space="preserve"> </w:t>
      </w:r>
      <w:r>
        <w:t>sidewalks</w:t>
      </w:r>
      <w:r>
        <w:rPr>
          <w:spacing w:val="-15"/>
        </w:rPr>
        <w:t xml:space="preserve"> </w:t>
      </w:r>
      <w:r>
        <w:t>and</w:t>
      </w:r>
      <w:r>
        <w:rPr>
          <w:spacing w:val="-15"/>
        </w:rPr>
        <w:t xml:space="preserve"> </w:t>
      </w:r>
      <w:r>
        <w:t>road</w:t>
      </w:r>
      <w:r>
        <w:rPr>
          <w:spacing w:val="-15"/>
        </w:rPr>
        <w:t xml:space="preserve"> </w:t>
      </w:r>
      <w:r>
        <w:t>systems</w:t>
      </w:r>
      <w:r>
        <w:rPr>
          <w:spacing w:val="-15"/>
        </w:rPr>
        <w:t xml:space="preserve"> </w:t>
      </w:r>
      <w:r>
        <w:t>will</w:t>
      </w:r>
      <w:r>
        <w:rPr>
          <w:spacing w:val="-15"/>
        </w:rPr>
        <w:t xml:space="preserve"> </w:t>
      </w:r>
      <w:r>
        <w:t>be</w:t>
      </w:r>
      <w:r>
        <w:rPr>
          <w:spacing w:val="-16"/>
        </w:rPr>
        <w:t xml:space="preserve"> </w:t>
      </w:r>
      <w:r>
        <w:t>permitted</w:t>
      </w:r>
      <w:r>
        <w:rPr>
          <w:spacing w:val="-15"/>
        </w:rPr>
        <w:t xml:space="preserve"> </w:t>
      </w:r>
      <w:r>
        <w:t>only</w:t>
      </w:r>
      <w:r>
        <w:rPr>
          <w:spacing w:val="-25"/>
        </w:rPr>
        <w:t xml:space="preserve"> </w:t>
      </w:r>
      <w:r>
        <w:t xml:space="preserve">after the </w:t>
      </w:r>
      <w:r w:rsidR="008B1422">
        <w:t>Project Manager</w:t>
      </w:r>
      <w:r>
        <w:t xml:space="preserve"> has authorized </w:t>
      </w:r>
      <w:r w:rsidR="005909F8">
        <w:t>Contract</w:t>
      </w:r>
      <w:r>
        <w:t>or in writing to do so. When a detour is</w:t>
      </w:r>
      <w:r>
        <w:rPr>
          <w:spacing w:val="-21"/>
        </w:rPr>
        <w:t xml:space="preserve"> </w:t>
      </w:r>
      <w:r>
        <w:t>necessary because</w:t>
      </w:r>
      <w:r>
        <w:rPr>
          <w:spacing w:val="-12"/>
        </w:rPr>
        <w:t xml:space="preserve"> </w:t>
      </w:r>
      <w:r>
        <w:t>a</w:t>
      </w:r>
      <w:r>
        <w:rPr>
          <w:spacing w:val="-11"/>
        </w:rPr>
        <w:t xml:space="preserve"> </w:t>
      </w:r>
      <w:r>
        <w:t>street,</w:t>
      </w:r>
      <w:r>
        <w:rPr>
          <w:spacing w:val="-10"/>
        </w:rPr>
        <w:t xml:space="preserve"> </w:t>
      </w:r>
      <w:r>
        <w:t>alley,</w:t>
      </w:r>
      <w:r>
        <w:rPr>
          <w:spacing w:val="-10"/>
        </w:rPr>
        <w:t xml:space="preserve"> </w:t>
      </w:r>
      <w:r>
        <w:t>bike</w:t>
      </w:r>
      <w:r w:rsidR="00807E5B">
        <w:t xml:space="preserve"> </w:t>
      </w:r>
      <w:r>
        <w:t>lane,</w:t>
      </w:r>
      <w:r>
        <w:rPr>
          <w:spacing w:val="-10"/>
        </w:rPr>
        <w:t xml:space="preserve"> </w:t>
      </w:r>
      <w:r>
        <w:t>path,</w:t>
      </w:r>
      <w:r>
        <w:rPr>
          <w:spacing w:val="-10"/>
        </w:rPr>
        <w:t xml:space="preserve"> </w:t>
      </w:r>
      <w:r>
        <w:t>sidewalk</w:t>
      </w:r>
      <w:r>
        <w:rPr>
          <w:spacing w:val="-10"/>
        </w:rPr>
        <w:t xml:space="preserve"> </w:t>
      </w:r>
      <w:r>
        <w:t>or</w:t>
      </w:r>
      <w:r>
        <w:rPr>
          <w:spacing w:val="-10"/>
        </w:rPr>
        <w:t xml:space="preserve"> </w:t>
      </w:r>
      <w:r>
        <w:t>road</w:t>
      </w:r>
      <w:r>
        <w:rPr>
          <w:spacing w:val="-11"/>
        </w:rPr>
        <w:t xml:space="preserve"> </w:t>
      </w:r>
      <w:r>
        <w:t>system</w:t>
      </w:r>
      <w:r>
        <w:rPr>
          <w:spacing w:val="-9"/>
        </w:rPr>
        <w:t xml:space="preserve"> </w:t>
      </w:r>
      <w:r>
        <w:t>is</w:t>
      </w:r>
      <w:r>
        <w:rPr>
          <w:spacing w:val="-9"/>
        </w:rPr>
        <w:t xml:space="preserve"> </w:t>
      </w:r>
      <w:r>
        <w:t>blocked</w:t>
      </w:r>
      <w:r>
        <w:rPr>
          <w:spacing w:val="-10"/>
        </w:rPr>
        <w:t xml:space="preserve"> </w:t>
      </w:r>
      <w:r>
        <w:t>in</w:t>
      </w:r>
      <w:r>
        <w:rPr>
          <w:spacing w:val="-10"/>
        </w:rPr>
        <w:t xml:space="preserve"> </w:t>
      </w:r>
      <w:r>
        <w:t>whole</w:t>
      </w:r>
      <w:r>
        <w:rPr>
          <w:spacing w:val="-11"/>
        </w:rPr>
        <w:t xml:space="preserve"> </w:t>
      </w:r>
      <w:r>
        <w:t>or</w:t>
      </w:r>
      <w:r>
        <w:rPr>
          <w:spacing w:val="-10"/>
        </w:rPr>
        <w:t xml:space="preserve"> </w:t>
      </w:r>
      <w:r>
        <w:t>in</w:t>
      </w:r>
      <w:r>
        <w:rPr>
          <w:spacing w:val="-10"/>
        </w:rPr>
        <w:t xml:space="preserve"> </w:t>
      </w:r>
      <w:r>
        <w:t>part</w:t>
      </w:r>
      <w:r>
        <w:rPr>
          <w:spacing w:val="-13"/>
        </w:rPr>
        <w:t xml:space="preserve"> </w:t>
      </w:r>
      <w:r>
        <w:t>by</w:t>
      </w:r>
      <w:r>
        <w:rPr>
          <w:spacing w:val="-18"/>
        </w:rPr>
        <w:t xml:space="preserve"> </w:t>
      </w:r>
      <w:r>
        <w:t xml:space="preserve">the work, the </w:t>
      </w:r>
      <w:r w:rsidR="00B50B69">
        <w:t>City</w:t>
      </w:r>
      <w:r>
        <w:t xml:space="preserve"> will designate its route and </w:t>
      </w:r>
      <w:r w:rsidR="005909F8">
        <w:t>Contract</w:t>
      </w:r>
      <w:r>
        <w:t xml:space="preserve">or shall furnish, post, and maintain detour signs of the type and size required by the </w:t>
      </w:r>
      <w:r w:rsidR="00B50B69">
        <w:t>City</w:t>
      </w:r>
      <w:r>
        <w:t xml:space="preserve"> at the places designated by the </w:t>
      </w:r>
      <w:r w:rsidR="00B50B69">
        <w:t>City</w:t>
      </w:r>
      <w:r>
        <w:t xml:space="preserve"> prior to impairing public access or closing or otherwise obstructing a street, alley, bike</w:t>
      </w:r>
      <w:r w:rsidR="00AC1E95">
        <w:t xml:space="preserve"> </w:t>
      </w:r>
      <w:r>
        <w:t xml:space="preserve">lane, path, sidewalk or road system. The </w:t>
      </w:r>
      <w:r w:rsidR="003E058B">
        <w:t>S</w:t>
      </w:r>
      <w:r>
        <w:t xml:space="preserve">uperintendent designated </w:t>
      </w:r>
      <w:r w:rsidRPr="002645A4">
        <w:t xml:space="preserve">pursuant to </w:t>
      </w:r>
      <w:r w:rsidR="003E058B">
        <w:t>S</w:t>
      </w:r>
      <w:r w:rsidRPr="002645A4">
        <w:t xml:space="preserve">ection </w:t>
      </w:r>
      <w:r w:rsidR="002645A4" w:rsidRPr="002645A4">
        <w:t>106</w:t>
      </w:r>
      <w:r w:rsidR="003F6D64" w:rsidRPr="002645A4">
        <w:t>, Supervision at the Job Site,</w:t>
      </w:r>
      <w:r w:rsidRPr="002645A4">
        <w:t xml:space="preserve"> shall be responsible for traffic control. The </w:t>
      </w:r>
      <w:r w:rsidR="003E058B">
        <w:t>S</w:t>
      </w:r>
      <w:r w:rsidRPr="002645A4">
        <w:t>uperintendent</w:t>
      </w:r>
      <w:r w:rsidRPr="002645A4">
        <w:rPr>
          <w:spacing w:val="-12"/>
        </w:rPr>
        <w:t xml:space="preserve"> </w:t>
      </w:r>
      <w:r w:rsidRPr="002645A4">
        <w:t>shall</w:t>
      </w:r>
      <w:r w:rsidRPr="002645A4">
        <w:rPr>
          <w:spacing w:val="-12"/>
        </w:rPr>
        <w:t xml:space="preserve"> </w:t>
      </w:r>
      <w:r w:rsidRPr="002645A4">
        <w:t>have</w:t>
      </w:r>
      <w:r>
        <w:rPr>
          <w:spacing w:val="-12"/>
        </w:rPr>
        <w:t xml:space="preserve"> </w:t>
      </w:r>
      <w:r>
        <w:t>the</w:t>
      </w:r>
      <w:r>
        <w:rPr>
          <w:spacing w:val="-13"/>
        </w:rPr>
        <w:t xml:space="preserve"> </w:t>
      </w:r>
      <w:r>
        <w:t>responsibility</w:t>
      </w:r>
      <w:r>
        <w:rPr>
          <w:spacing w:val="-18"/>
        </w:rPr>
        <w:t xml:space="preserve"> </w:t>
      </w:r>
      <w:r>
        <w:t>to</w:t>
      </w:r>
      <w:r>
        <w:rPr>
          <w:spacing w:val="-12"/>
        </w:rPr>
        <w:t xml:space="preserve"> </w:t>
      </w:r>
      <w:r>
        <w:t>sign</w:t>
      </w:r>
      <w:r>
        <w:rPr>
          <w:spacing w:val="-12"/>
        </w:rPr>
        <w:t xml:space="preserve"> </w:t>
      </w:r>
      <w:r>
        <w:t>documents</w:t>
      </w:r>
      <w:r>
        <w:rPr>
          <w:spacing w:val="-13"/>
        </w:rPr>
        <w:t xml:space="preserve"> </w:t>
      </w:r>
      <w:r>
        <w:t>on</w:t>
      </w:r>
      <w:r>
        <w:rPr>
          <w:spacing w:val="-14"/>
        </w:rPr>
        <w:t xml:space="preserve"> </w:t>
      </w:r>
      <w:r>
        <w:t>behalf</w:t>
      </w:r>
      <w:r>
        <w:rPr>
          <w:spacing w:val="-14"/>
        </w:rPr>
        <w:t xml:space="preserve"> </w:t>
      </w:r>
      <w:r>
        <w:t>of</w:t>
      </w:r>
      <w:r>
        <w:rPr>
          <w:spacing w:val="-15"/>
        </w:rPr>
        <w:t xml:space="preserve"> </w:t>
      </w:r>
      <w:r w:rsidR="005909F8">
        <w:t>Contractor</w:t>
      </w:r>
      <w:r>
        <w:rPr>
          <w:spacing w:val="-14"/>
        </w:rPr>
        <w:t xml:space="preserve"> </w:t>
      </w:r>
      <w:r>
        <w:t>related</w:t>
      </w:r>
      <w:r>
        <w:rPr>
          <w:spacing w:val="-14"/>
        </w:rPr>
        <w:t xml:space="preserve"> </w:t>
      </w:r>
      <w:r>
        <w:t>to traffic</w:t>
      </w:r>
      <w:r>
        <w:rPr>
          <w:spacing w:val="-18"/>
        </w:rPr>
        <w:t xml:space="preserve"> </w:t>
      </w:r>
      <w:r>
        <w:t>control</w:t>
      </w:r>
      <w:r>
        <w:rPr>
          <w:spacing w:val="-17"/>
        </w:rPr>
        <w:t xml:space="preserve"> </w:t>
      </w:r>
      <w:r>
        <w:t>and</w:t>
      </w:r>
      <w:r>
        <w:rPr>
          <w:spacing w:val="-17"/>
        </w:rPr>
        <w:t xml:space="preserve"> </w:t>
      </w:r>
      <w:r>
        <w:t>to</w:t>
      </w:r>
      <w:r>
        <w:rPr>
          <w:spacing w:val="-17"/>
        </w:rPr>
        <w:t xml:space="preserve"> </w:t>
      </w:r>
      <w:r>
        <w:t>handle</w:t>
      </w:r>
      <w:r>
        <w:rPr>
          <w:spacing w:val="-18"/>
        </w:rPr>
        <w:t xml:space="preserve"> </w:t>
      </w:r>
      <w:r>
        <w:t>all</w:t>
      </w:r>
      <w:r>
        <w:rPr>
          <w:spacing w:val="-16"/>
        </w:rPr>
        <w:t xml:space="preserve"> </w:t>
      </w:r>
      <w:r>
        <w:t>other</w:t>
      </w:r>
      <w:r>
        <w:rPr>
          <w:spacing w:val="-18"/>
        </w:rPr>
        <w:t xml:space="preserve"> </w:t>
      </w:r>
      <w:r>
        <w:t>details</w:t>
      </w:r>
      <w:r>
        <w:rPr>
          <w:spacing w:val="-17"/>
        </w:rPr>
        <w:t xml:space="preserve"> </w:t>
      </w:r>
      <w:r>
        <w:t>covered</w:t>
      </w:r>
      <w:r>
        <w:rPr>
          <w:spacing w:val="-17"/>
        </w:rPr>
        <w:t xml:space="preserve"> </w:t>
      </w:r>
      <w:r>
        <w:t>by</w:t>
      </w:r>
      <w:r>
        <w:rPr>
          <w:spacing w:val="-24"/>
        </w:rPr>
        <w:t xml:space="preserve"> </w:t>
      </w:r>
      <w:r>
        <w:t>the</w:t>
      </w:r>
      <w:r>
        <w:rPr>
          <w:spacing w:val="-18"/>
        </w:rPr>
        <w:t xml:space="preserve"> </w:t>
      </w:r>
      <w:r>
        <w:t>contract</w:t>
      </w:r>
      <w:r>
        <w:rPr>
          <w:spacing w:val="-16"/>
        </w:rPr>
        <w:t xml:space="preserve"> </w:t>
      </w:r>
      <w:r>
        <w:t>documents</w:t>
      </w:r>
      <w:r>
        <w:rPr>
          <w:spacing w:val="-17"/>
        </w:rPr>
        <w:t xml:space="preserve"> </w:t>
      </w:r>
      <w:r w:rsidR="009F4357">
        <w:t>that</w:t>
      </w:r>
      <w:r w:rsidR="009F4357">
        <w:rPr>
          <w:spacing w:val="-17"/>
        </w:rPr>
        <w:t xml:space="preserve"> </w:t>
      </w:r>
      <w:r>
        <w:t>contribute</w:t>
      </w:r>
      <w:r>
        <w:rPr>
          <w:spacing w:val="-22"/>
        </w:rPr>
        <w:t xml:space="preserve"> </w:t>
      </w:r>
      <w:r>
        <w:t>to the comfort and safety of the traveling</w:t>
      </w:r>
      <w:r>
        <w:rPr>
          <w:spacing w:val="-15"/>
        </w:rPr>
        <w:t xml:space="preserve"> </w:t>
      </w:r>
      <w:r>
        <w:t>public.</w:t>
      </w:r>
    </w:p>
    <w:p w14:paraId="7CBCD207" w14:textId="77777777" w:rsidR="00D27F2C" w:rsidRDefault="00D27F2C" w:rsidP="00077105">
      <w:pPr>
        <w:pStyle w:val="ListParagraph"/>
        <w:numPr>
          <w:ilvl w:val="0"/>
          <w:numId w:val="42"/>
        </w:numPr>
        <w:spacing w:after="240"/>
        <w:ind w:left="720"/>
        <w:rPr>
          <w:sz w:val="24"/>
          <w:szCs w:val="24"/>
        </w:rPr>
      </w:pPr>
      <w:bookmarkStart w:id="13" w:name="_bookmark97"/>
      <w:bookmarkEnd w:id="13"/>
      <w:r w:rsidRPr="3B3027DD">
        <w:rPr>
          <w:sz w:val="24"/>
          <w:szCs w:val="24"/>
        </w:rPr>
        <w:t>PROJECT</w:t>
      </w:r>
      <w:r w:rsidRPr="3B3027DD">
        <w:rPr>
          <w:spacing w:val="-1"/>
          <w:sz w:val="24"/>
          <w:szCs w:val="24"/>
        </w:rPr>
        <w:t xml:space="preserve"> </w:t>
      </w:r>
      <w:r w:rsidRPr="3B3027DD">
        <w:rPr>
          <w:spacing w:val="-3"/>
          <w:sz w:val="24"/>
          <w:szCs w:val="24"/>
        </w:rPr>
        <w:t>IDENTIFICATION</w:t>
      </w:r>
    </w:p>
    <w:p w14:paraId="72D242F6" w14:textId="76D3F643" w:rsidR="00D27F2C" w:rsidRDefault="00D27F2C" w:rsidP="0074299B">
      <w:pPr>
        <w:pStyle w:val="BodyText"/>
        <w:spacing w:after="240"/>
        <w:ind w:left="720"/>
        <w:jc w:val="both"/>
      </w:pPr>
      <w:r>
        <w:rPr>
          <w:spacing w:val="-3"/>
        </w:rPr>
        <w:t xml:space="preserve">In </w:t>
      </w:r>
      <w:r>
        <w:t xml:space="preserve">addition to appropriate warning and traffic signs, </w:t>
      </w:r>
      <w:r w:rsidR="005909F8">
        <w:t>Contract</w:t>
      </w:r>
      <w:r w:rsidR="00DB1DD9">
        <w:t>or must provide</w:t>
      </w:r>
      <w:r>
        <w:t xml:space="preserve"> a sign at the job site </w:t>
      </w:r>
      <w:r w:rsidR="009113C3">
        <w:t xml:space="preserve">that </w:t>
      </w:r>
      <w:r>
        <w:t xml:space="preserve">identifies </w:t>
      </w:r>
      <w:r w:rsidR="005909F8">
        <w:t>Contract</w:t>
      </w:r>
      <w:r>
        <w:t xml:space="preserve">or and the </w:t>
      </w:r>
      <w:r w:rsidR="005909F8">
        <w:t>C</w:t>
      </w:r>
      <w:r>
        <w:t>ity department in charge of construction and gives a telephone number</w:t>
      </w:r>
      <w:r>
        <w:rPr>
          <w:spacing w:val="-18"/>
        </w:rPr>
        <w:t xml:space="preserve"> </w:t>
      </w:r>
      <w:r>
        <w:t>for</w:t>
      </w:r>
      <w:r>
        <w:rPr>
          <w:spacing w:val="-17"/>
        </w:rPr>
        <w:t xml:space="preserve"> </w:t>
      </w:r>
      <w:r>
        <w:t>each</w:t>
      </w:r>
      <w:r>
        <w:rPr>
          <w:spacing w:val="-3"/>
        </w:rPr>
        <w:t xml:space="preserve">. </w:t>
      </w:r>
      <w:r>
        <w:t>This</w:t>
      </w:r>
      <w:r>
        <w:rPr>
          <w:spacing w:val="-17"/>
        </w:rPr>
        <w:t xml:space="preserve"> </w:t>
      </w:r>
      <w:r>
        <w:t>sign</w:t>
      </w:r>
      <w:r>
        <w:rPr>
          <w:spacing w:val="-17"/>
        </w:rPr>
        <w:t xml:space="preserve"> </w:t>
      </w:r>
      <w:r>
        <w:t>shall</w:t>
      </w:r>
      <w:r>
        <w:rPr>
          <w:spacing w:val="-16"/>
        </w:rPr>
        <w:t xml:space="preserve"> </w:t>
      </w:r>
      <w:r>
        <w:t>identify</w:t>
      </w:r>
      <w:r>
        <w:rPr>
          <w:spacing w:val="-23"/>
        </w:rPr>
        <w:t xml:space="preserve"> </w:t>
      </w:r>
      <w:r>
        <w:t>an</w:t>
      </w:r>
      <w:r>
        <w:rPr>
          <w:spacing w:val="-17"/>
        </w:rPr>
        <w:t xml:space="preserve"> </w:t>
      </w:r>
      <w:r>
        <w:t>authorized</w:t>
      </w:r>
      <w:r>
        <w:rPr>
          <w:spacing w:val="-17"/>
        </w:rPr>
        <w:t xml:space="preserve"> </w:t>
      </w:r>
      <w:r>
        <w:t>representative</w:t>
      </w:r>
      <w:r>
        <w:rPr>
          <w:spacing w:val="-17"/>
        </w:rPr>
        <w:t xml:space="preserve"> </w:t>
      </w:r>
      <w:r>
        <w:t>of</w:t>
      </w:r>
      <w:r>
        <w:rPr>
          <w:spacing w:val="-18"/>
        </w:rPr>
        <w:t xml:space="preserve"> </w:t>
      </w:r>
      <w:r>
        <w:t>either</w:t>
      </w:r>
      <w:r>
        <w:rPr>
          <w:spacing w:val="-18"/>
        </w:rPr>
        <w:t xml:space="preserve"> </w:t>
      </w:r>
      <w:r>
        <w:t>or</w:t>
      </w:r>
      <w:r>
        <w:rPr>
          <w:spacing w:val="-17"/>
        </w:rPr>
        <w:t xml:space="preserve"> </w:t>
      </w:r>
      <w:r>
        <w:t>both</w:t>
      </w:r>
      <w:r>
        <w:rPr>
          <w:spacing w:val="-17"/>
        </w:rPr>
        <w:t xml:space="preserve"> </w:t>
      </w:r>
      <w:r>
        <w:t>the</w:t>
      </w:r>
      <w:r>
        <w:rPr>
          <w:spacing w:val="-18"/>
        </w:rPr>
        <w:t xml:space="preserve"> </w:t>
      </w:r>
      <w:r w:rsidR="00B50B69">
        <w:t>City</w:t>
      </w:r>
      <w:r>
        <w:rPr>
          <w:spacing w:val="-23"/>
        </w:rPr>
        <w:t xml:space="preserve"> </w:t>
      </w:r>
      <w:r>
        <w:t>and</w:t>
      </w:r>
      <w:r>
        <w:rPr>
          <w:spacing w:val="-17"/>
        </w:rPr>
        <w:t xml:space="preserve"> </w:t>
      </w:r>
      <w:r w:rsidR="005909F8">
        <w:t>Contract</w:t>
      </w:r>
      <w:r>
        <w:t>or</w:t>
      </w:r>
      <w:r>
        <w:rPr>
          <w:spacing w:val="-18"/>
        </w:rPr>
        <w:t xml:space="preserve"> </w:t>
      </w:r>
      <w:r>
        <w:t>who is to be contacted whenever there is an emergency at the job site, including without limitation evenings,</w:t>
      </w:r>
      <w:r>
        <w:rPr>
          <w:spacing w:val="-17"/>
        </w:rPr>
        <w:t xml:space="preserve"> </w:t>
      </w:r>
      <w:r>
        <w:t>weekends,</w:t>
      </w:r>
      <w:r>
        <w:rPr>
          <w:spacing w:val="-16"/>
        </w:rPr>
        <w:t xml:space="preserve"> </w:t>
      </w:r>
      <w:r>
        <w:t>holidays,</w:t>
      </w:r>
      <w:r>
        <w:rPr>
          <w:spacing w:val="-17"/>
        </w:rPr>
        <w:t xml:space="preserve"> </w:t>
      </w:r>
      <w:r>
        <w:t>and</w:t>
      </w:r>
      <w:r>
        <w:rPr>
          <w:spacing w:val="-16"/>
        </w:rPr>
        <w:t xml:space="preserve"> </w:t>
      </w:r>
      <w:r>
        <w:t>all</w:t>
      </w:r>
      <w:r>
        <w:rPr>
          <w:spacing w:val="-16"/>
        </w:rPr>
        <w:t xml:space="preserve"> </w:t>
      </w:r>
      <w:r>
        <w:t>times</w:t>
      </w:r>
      <w:r>
        <w:rPr>
          <w:spacing w:val="-16"/>
        </w:rPr>
        <w:t xml:space="preserve"> </w:t>
      </w:r>
      <w:r>
        <w:t>when</w:t>
      </w:r>
      <w:r>
        <w:rPr>
          <w:spacing w:val="-17"/>
        </w:rPr>
        <w:t xml:space="preserve"> </w:t>
      </w:r>
      <w:r>
        <w:t>the</w:t>
      </w:r>
      <w:r>
        <w:rPr>
          <w:spacing w:val="-17"/>
        </w:rPr>
        <w:t xml:space="preserve"> </w:t>
      </w:r>
      <w:r>
        <w:t>job</w:t>
      </w:r>
      <w:r>
        <w:rPr>
          <w:spacing w:val="-17"/>
        </w:rPr>
        <w:t xml:space="preserve"> </w:t>
      </w:r>
      <w:r>
        <w:t>site</w:t>
      </w:r>
      <w:r>
        <w:rPr>
          <w:spacing w:val="-19"/>
        </w:rPr>
        <w:t xml:space="preserve"> </w:t>
      </w:r>
      <w:r>
        <w:t>is</w:t>
      </w:r>
      <w:r>
        <w:rPr>
          <w:spacing w:val="-21"/>
        </w:rPr>
        <w:t xml:space="preserve"> </w:t>
      </w:r>
      <w:r>
        <w:rPr>
          <w:spacing w:val="-3"/>
        </w:rPr>
        <w:t>unattended.</w:t>
      </w:r>
      <w:r>
        <w:rPr>
          <w:spacing w:val="22"/>
        </w:rPr>
        <w:t xml:space="preserve"> </w:t>
      </w:r>
      <w:r>
        <w:t>The</w:t>
      </w:r>
      <w:r>
        <w:rPr>
          <w:spacing w:val="-23"/>
        </w:rPr>
        <w:t xml:space="preserve"> </w:t>
      </w:r>
      <w:r>
        <w:rPr>
          <w:spacing w:val="-3"/>
        </w:rPr>
        <w:t>sign</w:t>
      </w:r>
      <w:r>
        <w:rPr>
          <w:spacing w:val="-21"/>
        </w:rPr>
        <w:t xml:space="preserve"> </w:t>
      </w:r>
      <w:r>
        <w:rPr>
          <w:spacing w:val="-3"/>
        </w:rPr>
        <w:t>shall</w:t>
      </w:r>
      <w:r>
        <w:rPr>
          <w:spacing w:val="-20"/>
        </w:rPr>
        <w:t xml:space="preserve"> </w:t>
      </w:r>
      <w:r>
        <w:t>be</w:t>
      </w:r>
      <w:r>
        <w:rPr>
          <w:spacing w:val="-23"/>
        </w:rPr>
        <w:t xml:space="preserve"> </w:t>
      </w:r>
      <w:r>
        <w:rPr>
          <w:spacing w:val="-3"/>
        </w:rPr>
        <w:t xml:space="preserve">placed </w:t>
      </w:r>
      <w:r>
        <w:t>in</w:t>
      </w:r>
      <w:r>
        <w:rPr>
          <w:spacing w:val="-16"/>
        </w:rPr>
        <w:t xml:space="preserve"> </w:t>
      </w:r>
      <w:r>
        <w:t>a</w:t>
      </w:r>
      <w:r>
        <w:rPr>
          <w:spacing w:val="-17"/>
        </w:rPr>
        <w:t xml:space="preserve"> </w:t>
      </w:r>
      <w:r>
        <w:t>prominent</w:t>
      </w:r>
      <w:r>
        <w:rPr>
          <w:spacing w:val="-14"/>
        </w:rPr>
        <w:t xml:space="preserve"> </w:t>
      </w:r>
      <w:r>
        <w:t>location,</w:t>
      </w:r>
      <w:r>
        <w:rPr>
          <w:spacing w:val="-16"/>
        </w:rPr>
        <w:t xml:space="preserve"> </w:t>
      </w:r>
      <w:r>
        <w:t>properly</w:t>
      </w:r>
      <w:r>
        <w:rPr>
          <w:spacing w:val="-23"/>
        </w:rPr>
        <w:t xml:space="preserve"> </w:t>
      </w:r>
      <w:r>
        <w:t>supported</w:t>
      </w:r>
      <w:r>
        <w:rPr>
          <w:spacing w:val="-15"/>
        </w:rPr>
        <w:t xml:space="preserve"> </w:t>
      </w:r>
      <w:r>
        <w:t>in</w:t>
      </w:r>
      <w:r>
        <w:rPr>
          <w:spacing w:val="-16"/>
        </w:rPr>
        <w:t xml:space="preserve"> </w:t>
      </w:r>
      <w:r>
        <w:t>position,</w:t>
      </w:r>
      <w:r>
        <w:rPr>
          <w:spacing w:val="-16"/>
        </w:rPr>
        <w:t xml:space="preserve"> </w:t>
      </w:r>
      <w:r>
        <w:t>and</w:t>
      </w:r>
      <w:r>
        <w:rPr>
          <w:spacing w:val="-15"/>
        </w:rPr>
        <w:t xml:space="preserve"> </w:t>
      </w:r>
      <w:r>
        <w:t>maintained</w:t>
      </w:r>
      <w:r>
        <w:rPr>
          <w:spacing w:val="-16"/>
        </w:rPr>
        <w:t xml:space="preserve"> </w:t>
      </w:r>
      <w:r>
        <w:t>in</w:t>
      </w:r>
      <w:r>
        <w:rPr>
          <w:spacing w:val="-17"/>
        </w:rPr>
        <w:t xml:space="preserve"> </w:t>
      </w:r>
      <w:r>
        <w:rPr>
          <w:spacing w:val="-3"/>
        </w:rPr>
        <w:t>good</w:t>
      </w:r>
      <w:r>
        <w:rPr>
          <w:spacing w:val="-21"/>
        </w:rPr>
        <w:t xml:space="preserve"> </w:t>
      </w:r>
      <w:r>
        <w:rPr>
          <w:spacing w:val="-3"/>
        </w:rPr>
        <w:t>condition</w:t>
      </w:r>
      <w:r>
        <w:rPr>
          <w:spacing w:val="-21"/>
        </w:rPr>
        <w:t xml:space="preserve"> </w:t>
      </w:r>
      <w:r>
        <w:rPr>
          <w:spacing w:val="-3"/>
        </w:rPr>
        <w:t>during</w:t>
      </w:r>
      <w:r>
        <w:rPr>
          <w:spacing w:val="-22"/>
        </w:rPr>
        <w:t xml:space="preserve"> </w:t>
      </w:r>
      <w:r>
        <w:t xml:space="preserve">the life of the project. </w:t>
      </w:r>
      <w:r w:rsidR="005909F8">
        <w:t>Contract</w:t>
      </w:r>
      <w:r>
        <w:t xml:space="preserve">or must obtain a sign permit from the </w:t>
      </w:r>
      <w:proofErr w:type="gramStart"/>
      <w:r w:rsidR="00B50B69">
        <w:t>City</w:t>
      </w:r>
      <w:proofErr w:type="gramEnd"/>
      <w:r>
        <w:t xml:space="preserve"> before</w:t>
      </w:r>
      <w:r>
        <w:rPr>
          <w:spacing w:val="-38"/>
        </w:rPr>
        <w:t xml:space="preserve"> </w:t>
      </w:r>
      <w:r>
        <w:t xml:space="preserve">erecting the project identification sign. The sign shall be limited to free-standing, wall or window signs not exceeding </w:t>
      </w:r>
      <w:r w:rsidR="00804534">
        <w:t>thirty-two</w:t>
      </w:r>
      <w:r>
        <w:t xml:space="preserve"> (</w:t>
      </w:r>
      <w:r w:rsidR="00804534">
        <w:t>32</w:t>
      </w:r>
      <w:r>
        <w:t xml:space="preserve">) </w:t>
      </w:r>
      <w:r w:rsidR="00B9664C">
        <w:t xml:space="preserve">square </w:t>
      </w:r>
      <w:r>
        <w:t xml:space="preserve">feet in total area </w:t>
      </w:r>
      <w:r w:rsidR="004F39A6">
        <w:t>and sixteen</w:t>
      </w:r>
      <w:r>
        <w:t xml:space="preserve"> (</w:t>
      </w:r>
      <w:r w:rsidR="004F39A6">
        <w:t>16</w:t>
      </w:r>
      <w:r>
        <w:t xml:space="preserve">) square feet per face and may not exceed </w:t>
      </w:r>
      <w:r w:rsidR="004F39A6">
        <w:t>seven</w:t>
      </w:r>
      <w:r>
        <w:t xml:space="preserve"> (</w:t>
      </w:r>
      <w:r w:rsidR="004F39A6">
        <w:t>7</w:t>
      </w:r>
      <w:r>
        <w:t>) feet in height</w:t>
      </w:r>
      <w:r w:rsidR="00D5646C">
        <w:t xml:space="preserve"> with no riders or attachments in non</w:t>
      </w:r>
      <w:r w:rsidR="008E6996">
        <w:t>-</w:t>
      </w:r>
      <w:r w:rsidR="00D5646C">
        <w:t xml:space="preserve">residential zones and twelve </w:t>
      </w:r>
      <w:r w:rsidR="008E6996">
        <w:t xml:space="preserve">(12) </w:t>
      </w:r>
      <w:r w:rsidR="00D5646C">
        <w:t xml:space="preserve">square feet in total area and six </w:t>
      </w:r>
      <w:r w:rsidR="008E6996">
        <w:t>(</w:t>
      </w:r>
      <w:r w:rsidR="00E83D14">
        <w:t xml:space="preserve">6) </w:t>
      </w:r>
      <w:r w:rsidR="00D5646C">
        <w:t xml:space="preserve">square feet per face and four </w:t>
      </w:r>
      <w:r w:rsidR="00E83D14">
        <w:t>(4)</w:t>
      </w:r>
      <w:r w:rsidR="002645A4">
        <w:t xml:space="preserve"> </w:t>
      </w:r>
      <w:r w:rsidR="00D5646C">
        <w:t>feet in height in residential zones</w:t>
      </w:r>
      <w:r>
        <w:t xml:space="preserve">. </w:t>
      </w:r>
      <w:r w:rsidR="007C6948">
        <w:t>Section 9-9-</w:t>
      </w:r>
      <w:proofErr w:type="gramStart"/>
      <w:r w:rsidR="007C6948">
        <w:t>21(</w:t>
      </w:r>
      <w:r w:rsidR="00440DFA">
        <w:t>(</w:t>
      </w:r>
      <w:proofErr w:type="gramEnd"/>
      <w:r w:rsidR="00440DFA">
        <w:t>d)(4)(A)</w:t>
      </w:r>
      <w:r w:rsidR="008272F5">
        <w:t>,</w:t>
      </w:r>
      <w:r>
        <w:rPr>
          <w:spacing w:val="-17"/>
        </w:rPr>
        <w:t xml:space="preserve"> </w:t>
      </w:r>
      <w:r>
        <w:t>B.R.C.</w:t>
      </w:r>
      <w:r>
        <w:rPr>
          <w:spacing w:val="-16"/>
        </w:rPr>
        <w:t xml:space="preserve"> </w:t>
      </w:r>
      <w:r>
        <w:t>1981.</w:t>
      </w:r>
      <w:r>
        <w:rPr>
          <w:spacing w:val="27"/>
        </w:rPr>
        <w:t xml:space="preserve"> </w:t>
      </w:r>
      <w:r>
        <w:t>No</w:t>
      </w:r>
      <w:r>
        <w:rPr>
          <w:spacing w:val="-17"/>
        </w:rPr>
        <w:t xml:space="preserve"> </w:t>
      </w:r>
      <w:r>
        <w:t>sign</w:t>
      </w:r>
      <w:r>
        <w:rPr>
          <w:spacing w:val="-17"/>
        </w:rPr>
        <w:t xml:space="preserve"> </w:t>
      </w:r>
      <w:r>
        <w:t>shall</w:t>
      </w:r>
      <w:r>
        <w:rPr>
          <w:spacing w:val="-15"/>
        </w:rPr>
        <w:t xml:space="preserve"> </w:t>
      </w:r>
      <w:r>
        <w:t>obstruct</w:t>
      </w:r>
      <w:r>
        <w:rPr>
          <w:spacing w:val="-16"/>
        </w:rPr>
        <w:t xml:space="preserve"> </w:t>
      </w:r>
      <w:r>
        <w:t>traffic</w:t>
      </w:r>
      <w:r>
        <w:rPr>
          <w:spacing w:val="-18"/>
        </w:rPr>
        <w:t xml:space="preserve"> </w:t>
      </w:r>
      <w:r>
        <w:t>or</w:t>
      </w:r>
      <w:r>
        <w:rPr>
          <w:spacing w:val="-18"/>
        </w:rPr>
        <w:t xml:space="preserve"> </w:t>
      </w:r>
      <w:r>
        <w:t>a</w:t>
      </w:r>
      <w:r>
        <w:rPr>
          <w:spacing w:val="-17"/>
        </w:rPr>
        <w:t xml:space="preserve"> </w:t>
      </w:r>
      <w:r>
        <w:t>motorist’s</w:t>
      </w:r>
      <w:r>
        <w:rPr>
          <w:spacing w:val="-17"/>
        </w:rPr>
        <w:t xml:space="preserve"> </w:t>
      </w:r>
      <w:r>
        <w:t>view</w:t>
      </w:r>
      <w:r>
        <w:rPr>
          <w:spacing w:val="-17"/>
        </w:rPr>
        <w:t xml:space="preserve"> </w:t>
      </w:r>
      <w:r>
        <w:t>of</w:t>
      </w:r>
      <w:r>
        <w:rPr>
          <w:spacing w:val="-18"/>
        </w:rPr>
        <w:t xml:space="preserve"> </w:t>
      </w:r>
      <w:r>
        <w:rPr>
          <w:spacing w:val="-3"/>
        </w:rPr>
        <w:t xml:space="preserve">traffic </w:t>
      </w:r>
      <w:r>
        <w:t>signs,</w:t>
      </w:r>
      <w:r>
        <w:rPr>
          <w:spacing w:val="-17"/>
        </w:rPr>
        <w:t xml:space="preserve"> </w:t>
      </w:r>
      <w:r>
        <w:t>signals</w:t>
      </w:r>
      <w:r>
        <w:rPr>
          <w:spacing w:val="-16"/>
        </w:rPr>
        <w:t xml:space="preserve"> </w:t>
      </w:r>
      <w:r>
        <w:t>or</w:t>
      </w:r>
      <w:r>
        <w:rPr>
          <w:spacing w:val="-18"/>
        </w:rPr>
        <w:t xml:space="preserve"> </w:t>
      </w:r>
      <w:r>
        <w:t>other</w:t>
      </w:r>
      <w:r>
        <w:rPr>
          <w:spacing w:val="-17"/>
        </w:rPr>
        <w:t xml:space="preserve"> </w:t>
      </w:r>
      <w:r>
        <w:t>official</w:t>
      </w:r>
      <w:r>
        <w:rPr>
          <w:spacing w:val="-16"/>
        </w:rPr>
        <w:t xml:space="preserve"> </w:t>
      </w:r>
      <w:r>
        <w:t>notices.</w:t>
      </w:r>
      <w:r>
        <w:rPr>
          <w:spacing w:val="28"/>
        </w:rPr>
        <w:t xml:space="preserve"> </w:t>
      </w:r>
      <w:r>
        <w:t>All</w:t>
      </w:r>
      <w:r>
        <w:rPr>
          <w:spacing w:val="-15"/>
        </w:rPr>
        <w:t xml:space="preserve"> </w:t>
      </w:r>
      <w:r>
        <w:t>signs</w:t>
      </w:r>
      <w:r>
        <w:rPr>
          <w:spacing w:val="-17"/>
        </w:rPr>
        <w:t xml:space="preserve"> </w:t>
      </w:r>
      <w:r>
        <w:t>shall</w:t>
      </w:r>
      <w:r>
        <w:rPr>
          <w:spacing w:val="-18"/>
        </w:rPr>
        <w:t xml:space="preserve"> </w:t>
      </w:r>
      <w:r>
        <w:t>be</w:t>
      </w:r>
      <w:r>
        <w:rPr>
          <w:spacing w:val="-22"/>
        </w:rPr>
        <w:t xml:space="preserve"> </w:t>
      </w:r>
      <w:r>
        <w:rPr>
          <w:spacing w:val="-3"/>
        </w:rPr>
        <w:t>constructed</w:t>
      </w:r>
      <w:r>
        <w:rPr>
          <w:spacing w:val="-21"/>
        </w:rPr>
        <w:t xml:space="preserve"> </w:t>
      </w:r>
      <w:r>
        <w:rPr>
          <w:spacing w:val="-3"/>
        </w:rPr>
        <w:t>and</w:t>
      </w:r>
      <w:r>
        <w:rPr>
          <w:spacing w:val="-22"/>
        </w:rPr>
        <w:t xml:space="preserve"> </w:t>
      </w:r>
      <w:r>
        <w:rPr>
          <w:spacing w:val="-3"/>
        </w:rPr>
        <w:t>conform</w:t>
      </w:r>
      <w:r>
        <w:rPr>
          <w:spacing w:val="-20"/>
        </w:rPr>
        <w:t xml:space="preserve"> </w:t>
      </w:r>
      <w:r>
        <w:t>to</w:t>
      </w:r>
      <w:r>
        <w:rPr>
          <w:spacing w:val="-21"/>
        </w:rPr>
        <w:t xml:space="preserve"> </w:t>
      </w:r>
      <w:r>
        <w:t>the</w:t>
      </w:r>
      <w:r>
        <w:rPr>
          <w:spacing w:val="-23"/>
        </w:rPr>
        <w:t xml:space="preserve"> </w:t>
      </w:r>
      <w:r>
        <w:rPr>
          <w:spacing w:val="-3"/>
        </w:rPr>
        <w:t xml:space="preserve">construction </w:t>
      </w:r>
      <w:r>
        <w:t>standards</w:t>
      </w:r>
      <w:r>
        <w:rPr>
          <w:spacing w:val="-12"/>
        </w:rPr>
        <w:t xml:space="preserve"> </w:t>
      </w:r>
      <w:r>
        <w:t>set</w:t>
      </w:r>
      <w:r>
        <w:rPr>
          <w:spacing w:val="-12"/>
        </w:rPr>
        <w:t xml:space="preserve"> </w:t>
      </w:r>
      <w:r>
        <w:t>forth</w:t>
      </w:r>
      <w:r>
        <w:rPr>
          <w:spacing w:val="-12"/>
        </w:rPr>
        <w:t xml:space="preserve"> </w:t>
      </w:r>
      <w:r>
        <w:t>in</w:t>
      </w:r>
      <w:r>
        <w:rPr>
          <w:spacing w:val="-11"/>
        </w:rPr>
        <w:t xml:space="preserve"> </w:t>
      </w:r>
      <w:r w:rsidRPr="007C1558">
        <w:t>Section</w:t>
      </w:r>
      <w:r w:rsidRPr="007C1558">
        <w:rPr>
          <w:spacing w:val="-2"/>
        </w:rPr>
        <w:t xml:space="preserve"> </w:t>
      </w:r>
      <w:r w:rsidR="00A506E0" w:rsidRPr="007C1558">
        <w:t>9-9-21</w:t>
      </w:r>
      <w:r w:rsidRPr="007C1558">
        <w:t>,</w:t>
      </w:r>
      <w:r w:rsidRPr="007C1558">
        <w:rPr>
          <w:spacing w:val="-12"/>
        </w:rPr>
        <w:t xml:space="preserve"> </w:t>
      </w:r>
      <w:r w:rsidRPr="007C1558">
        <w:t>B.R.C.</w:t>
      </w:r>
      <w:r w:rsidRPr="007C1558">
        <w:rPr>
          <w:spacing w:val="-12"/>
        </w:rPr>
        <w:t xml:space="preserve"> </w:t>
      </w:r>
      <w:r w:rsidRPr="007C1558">
        <w:t>1981,</w:t>
      </w:r>
      <w:r w:rsidRPr="007C1558">
        <w:rPr>
          <w:spacing w:val="-11"/>
        </w:rPr>
        <w:t xml:space="preserve"> </w:t>
      </w:r>
      <w:r w:rsidRPr="007C1558">
        <w:t>and</w:t>
      </w:r>
      <w:r w:rsidRPr="007C1558">
        <w:rPr>
          <w:spacing w:val="-12"/>
        </w:rPr>
        <w:t xml:space="preserve"> </w:t>
      </w:r>
      <w:r w:rsidRPr="007C1558">
        <w:t>with</w:t>
      </w:r>
      <w:r w:rsidRPr="007C1558">
        <w:rPr>
          <w:spacing w:val="-12"/>
        </w:rPr>
        <w:t xml:space="preserve"> </w:t>
      </w:r>
      <w:r w:rsidRPr="007C1558">
        <w:t>the</w:t>
      </w:r>
      <w:r w:rsidRPr="007C1558">
        <w:rPr>
          <w:spacing w:val="-13"/>
        </w:rPr>
        <w:t xml:space="preserve"> </w:t>
      </w:r>
      <w:r w:rsidRPr="007C1558">
        <w:t>standards</w:t>
      </w:r>
      <w:r w:rsidRPr="007C1558">
        <w:rPr>
          <w:spacing w:val="-11"/>
        </w:rPr>
        <w:t xml:space="preserve"> </w:t>
      </w:r>
      <w:r w:rsidRPr="007C1558">
        <w:t>for</w:t>
      </w:r>
      <w:r w:rsidRPr="007C1558">
        <w:rPr>
          <w:spacing w:val="-13"/>
        </w:rPr>
        <w:t xml:space="preserve"> </w:t>
      </w:r>
      <w:r w:rsidRPr="007C1558">
        <w:t>temporary</w:t>
      </w:r>
      <w:r w:rsidRPr="007C1558">
        <w:rPr>
          <w:spacing w:val="-21"/>
        </w:rPr>
        <w:t xml:space="preserve"> </w:t>
      </w:r>
      <w:proofErr w:type="gramStart"/>
      <w:r w:rsidRPr="007C1558">
        <w:t>signs</w:t>
      </w:r>
      <w:r w:rsidRPr="007C1558">
        <w:rPr>
          <w:spacing w:val="-14"/>
        </w:rPr>
        <w:t xml:space="preserve"> </w:t>
      </w:r>
      <w:r w:rsidRPr="007C1558">
        <w:t>as</w:t>
      </w:r>
      <w:proofErr w:type="gramEnd"/>
      <w:r w:rsidRPr="007C1558">
        <w:t xml:space="preserve"> set</w:t>
      </w:r>
      <w:r w:rsidRPr="007C1558">
        <w:rPr>
          <w:spacing w:val="-15"/>
        </w:rPr>
        <w:t xml:space="preserve"> </w:t>
      </w:r>
      <w:r w:rsidRPr="007C1558">
        <w:t>forth</w:t>
      </w:r>
      <w:r w:rsidRPr="007C1558">
        <w:rPr>
          <w:spacing w:val="-16"/>
        </w:rPr>
        <w:t xml:space="preserve"> </w:t>
      </w:r>
      <w:r w:rsidRPr="007C1558">
        <w:t>in</w:t>
      </w:r>
      <w:r w:rsidRPr="007C1558">
        <w:rPr>
          <w:spacing w:val="-16"/>
        </w:rPr>
        <w:t xml:space="preserve"> </w:t>
      </w:r>
      <w:r w:rsidRPr="007C1558">
        <w:t>Section</w:t>
      </w:r>
      <w:r w:rsidRPr="007C1558">
        <w:rPr>
          <w:spacing w:val="-1"/>
        </w:rPr>
        <w:t xml:space="preserve"> </w:t>
      </w:r>
      <w:r w:rsidRPr="007C1558">
        <w:t>10-11-17,</w:t>
      </w:r>
      <w:r>
        <w:rPr>
          <w:spacing w:val="-16"/>
        </w:rPr>
        <w:t xml:space="preserve"> </w:t>
      </w:r>
      <w:r>
        <w:t>B.R.C.</w:t>
      </w:r>
      <w:r>
        <w:rPr>
          <w:spacing w:val="-16"/>
        </w:rPr>
        <w:t xml:space="preserve"> </w:t>
      </w:r>
      <w:r>
        <w:t>1981.</w:t>
      </w:r>
      <w:r>
        <w:rPr>
          <w:spacing w:val="29"/>
        </w:rPr>
        <w:t xml:space="preserve"> </w:t>
      </w:r>
      <w:r>
        <w:t>Under Section 4-21-2, B.R.C. 1981, only licensed sign contractors shall install signs for which a permit is</w:t>
      </w:r>
      <w:r>
        <w:rPr>
          <w:spacing w:val="-5"/>
        </w:rPr>
        <w:t xml:space="preserve"> </w:t>
      </w:r>
      <w:r>
        <w:t>required.</w:t>
      </w:r>
    </w:p>
    <w:p w14:paraId="4E516B7E" w14:textId="77777777" w:rsidR="00886632" w:rsidRDefault="00886632" w:rsidP="00077105">
      <w:pPr>
        <w:pStyle w:val="ListParagraph"/>
        <w:numPr>
          <w:ilvl w:val="0"/>
          <w:numId w:val="42"/>
        </w:numPr>
        <w:spacing w:after="240"/>
        <w:ind w:left="720"/>
        <w:rPr>
          <w:sz w:val="24"/>
        </w:rPr>
      </w:pPr>
      <w:r>
        <w:rPr>
          <w:spacing w:val="-3"/>
          <w:sz w:val="24"/>
        </w:rPr>
        <w:lastRenderedPageBreak/>
        <w:t xml:space="preserve">MAINTAINING </w:t>
      </w:r>
      <w:r>
        <w:rPr>
          <w:sz w:val="24"/>
        </w:rPr>
        <w:t>TRAFFIC DURING SUSPENSION OF</w:t>
      </w:r>
      <w:r>
        <w:rPr>
          <w:spacing w:val="-5"/>
          <w:sz w:val="24"/>
        </w:rPr>
        <w:t xml:space="preserve"> </w:t>
      </w:r>
      <w:r>
        <w:rPr>
          <w:sz w:val="24"/>
        </w:rPr>
        <w:t>WORK</w:t>
      </w:r>
    </w:p>
    <w:p w14:paraId="4650F0D0" w14:textId="48047F76" w:rsidR="00886632" w:rsidRDefault="00886632" w:rsidP="0074299B">
      <w:pPr>
        <w:pStyle w:val="BodyText"/>
        <w:spacing w:after="240"/>
        <w:ind w:left="720"/>
        <w:jc w:val="both"/>
      </w:pPr>
      <w:r>
        <w:t xml:space="preserve">Upon any suspension of the work under this contract </w:t>
      </w:r>
      <w:r w:rsidR="009F4357">
        <w:t xml:space="preserve">pursuant to </w:t>
      </w:r>
      <w:r w:rsidR="00A071B4">
        <w:t>A</w:t>
      </w:r>
      <w:r>
        <w:t xml:space="preserve">rticle </w:t>
      </w:r>
      <w:r w:rsidR="007744ED">
        <w:t>VIII</w:t>
      </w:r>
      <w:r>
        <w:t xml:space="preserve">, </w:t>
      </w:r>
      <w:r w:rsidR="00A071B4">
        <w:t xml:space="preserve">Suspension and Termination, </w:t>
      </w:r>
      <w:r w:rsidR="005909F8">
        <w:t>Contract</w:t>
      </w:r>
      <w:r>
        <w:t>or shall make passable</w:t>
      </w:r>
      <w:r>
        <w:rPr>
          <w:spacing w:val="-6"/>
        </w:rPr>
        <w:t xml:space="preserve"> </w:t>
      </w:r>
      <w:r>
        <w:t>and</w:t>
      </w:r>
      <w:r>
        <w:rPr>
          <w:spacing w:val="-5"/>
        </w:rPr>
        <w:t xml:space="preserve"> </w:t>
      </w:r>
      <w:r>
        <w:t>shall</w:t>
      </w:r>
      <w:r>
        <w:rPr>
          <w:spacing w:val="-4"/>
        </w:rPr>
        <w:t xml:space="preserve"> </w:t>
      </w:r>
      <w:r>
        <w:t>open</w:t>
      </w:r>
      <w:r>
        <w:rPr>
          <w:spacing w:val="-5"/>
        </w:rPr>
        <w:t xml:space="preserve"> </w:t>
      </w:r>
      <w:r>
        <w:t>to</w:t>
      </w:r>
      <w:r>
        <w:rPr>
          <w:spacing w:val="-5"/>
        </w:rPr>
        <w:t xml:space="preserve"> </w:t>
      </w:r>
      <w:r>
        <w:t>vehicles,</w:t>
      </w:r>
      <w:r>
        <w:rPr>
          <w:spacing w:val="-7"/>
        </w:rPr>
        <w:t xml:space="preserve"> </w:t>
      </w:r>
      <w:r>
        <w:t>bicyclists</w:t>
      </w:r>
      <w:r>
        <w:rPr>
          <w:spacing w:val="-7"/>
        </w:rPr>
        <w:t xml:space="preserve"> </w:t>
      </w:r>
      <w:r>
        <w:t>and</w:t>
      </w:r>
      <w:r>
        <w:rPr>
          <w:spacing w:val="-7"/>
        </w:rPr>
        <w:t xml:space="preserve"> </w:t>
      </w:r>
      <w:r>
        <w:t>pedestrians</w:t>
      </w:r>
      <w:r>
        <w:rPr>
          <w:spacing w:val="-6"/>
        </w:rPr>
        <w:t xml:space="preserve"> </w:t>
      </w:r>
      <w:r>
        <w:t>such</w:t>
      </w:r>
      <w:r>
        <w:rPr>
          <w:spacing w:val="-7"/>
        </w:rPr>
        <w:t xml:space="preserve"> </w:t>
      </w:r>
      <w:r>
        <w:t>portions</w:t>
      </w:r>
      <w:r>
        <w:rPr>
          <w:spacing w:val="-7"/>
        </w:rPr>
        <w:t xml:space="preserve"> </w:t>
      </w:r>
      <w:r>
        <w:t>of</w:t>
      </w:r>
      <w:r>
        <w:rPr>
          <w:spacing w:val="-8"/>
        </w:rPr>
        <w:t xml:space="preserve"> </w:t>
      </w:r>
      <w:r>
        <w:t>the</w:t>
      </w:r>
      <w:r>
        <w:rPr>
          <w:spacing w:val="-8"/>
        </w:rPr>
        <w:t xml:space="preserve"> </w:t>
      </w:r>
      <w:r>
        <w:t>work</w:t>
      </w:r>
      <w:r>
        <w:rPr>
          <w:spacing w:val="-7"/>
        </w:rPr>
        <w:t xml:space="preserve"> </w:t>
      </w:r>
      <w:r>
        <w:t>site</w:t>
      </w:r>
      <w:r>
        <w:rPr>
          <w:spacing w:val="-7"/>
        </w:rPr>
        <w:t xml:space="preserve"> </w:t>
      </w:r>
      <w:r>
        <w:t>as</w:t>
      </w:r>
      <w:r>
        <w:rPr>
          <w:spacing w:val="-7"/>
        </w:rPr>
        <w:t xml:space="preserve"> </w:t>
      </w:r>
      <w:r>
        <w:t>are reasonably</w:t>
      </w:r>
      <w:r>
        <w:rPr>
          <w:spacing w:val="-10"/>
        </w:rPr>
        <w:t xml:space="preserve"> </w:t>
      </w:r>
      <w:r>
        <w:t>directed</w:t>
      </w:r>
      <w:r>
        <w:rPr>
          <w:spacing w:val="-3"/>
        </w:rPr>
        <w:t xml:space="preserve"> </w:t>
      </w:r>
      <w:r>
        <w:t>by</w:t>
      </w:r>
      <w:r>
        <w:rPr>
          <w:spacing w:val="-11"/>
        </w:rPr>
        <w:t xml:space="preserve"> </w:t>
      </w:r>
      <w:r>
        <w:t>the</w:t>
      </w:r>
      <w:r>
        <w:rPr>
          <w:spacing w:val="-6"/>
        </w:rPr>
        <w:t xml:space="preserve"> </w:t>
      </w:r>
      <w:r w:rsidR="008B1422">
        <w:t>Project Manager</w:t>
      </w:r>
      <w:r>
        <w:rPr>
          <w:spacing w:val="-6"/>
        </w:rPr>
        <w:t xml:space="preserve"> </w:t>
      </w:r>
      <w:r>
        <w:t>for</w:t>
      </w:r>
      <w:r>
        <w:rPr>
          <w:spacing w:val="-6"/>
        </w:rPr>
        <w:t xml:space="preserve"> </w:t>
      </w:r>
      <w:r>
        <w:t>the</w:t>
      </w:r>
      <w:r>
        <w:rPr>
          <w:spacing w:val="-6"/>
        </w:rPr>
        <w:t xml:space="preserve"> </w:t>
      </w:r>
      <w:r>
        <w:t>temporary</w:t>
      </w:r>
      <w:r>
        <w:rPr>
          <w:spacing w:val="-11"/>
        </w:rPr>
        <w:t xml:space="preserve"> </w:t>
      </w:r>
      <w:r>
        <w:t>accommodation</w:t>
      </w:r>
      <w:r>
        <w:rPr>
          <w:spacing w:val="-6"/>
        </w:rPr>
        <w:t xml:space="preserve"> </w:t>
      </w:r>
      <w:r>
        <w:t>of</w:t>
      </w:r>
      <w:r>
        <w:rPr>
          <w:spacing w:val="-6"/>
        </w:rPr>
        <w:t xml:space="preserve"> </w:t>
      </w:r>
      <w:r>
        <w:t>the</w:t>
      </w:r>
      <w:r>
        <w:rPr>
          <w:spacing w:val="-6"/>
        </w:rPr>
        <w:t xml:space="preserve"> </w:t>
      </w:r>
      <w:r>
        <w:t>public</w:t>
      </w:r>
      <w:r>
        <w:rPr>
          <w:spacing w:val="-6"/>
        </w:rPr>
        <w:t xml:space="preserve"> </w:t>
      </w:r>
      <w:r>
        <w:t>during</w:t>
      </w:r>
      <w:r w:rsidR="00735F54">
        <w:t xml:space="preserve"> </w:t>
      </w:r>
      <w:r>
        <w:t>the</w:t>
      </w:r>
      <w:r>
        <w:rPr>
          <w:spacing w:val="-12"/>
        </w:rPr>
        <w:t xml:space="preserve"> </w:t>
      </w:r>
      <w:r>
        <w:t>anticipated</w:t>
      </w:r>
      <w:r>
        <w:rPr>
          <w:spacing w:val="-10"/>
        </w:rPr>
        <w:t xml:space="preserve"> </w:t>
      </w:r>
      <w:r>
        <w:t>period</w:t>
      </w:r>
      <w:r>
        <w:rPr>
          <w:spacing w:val="-10"/>
        </w:rPr>
        <w:t xml:space="preserve"> </w:t>
      </w:r>
      <w:r>
        <w:t>of</w:t>
      </w:r>
      <w:r>
        <w:rPr>
          <w:spacing w:val="-11"/>
        </w:rPr>
        <w:t xml:space="preserve"> </w:t>
      </w:r>
      <w:r>
        <w:t>suspension.</w:t>
      </w:r>
      <w:r>
        <w:rPr>
          <w:spacing w:val="41"/>
        </w:rPr>
        <w:t xml:space="preserve"> </w:t>
      </w:r>
      <w:r>
        <w:t>Thereafter,</w:t>
      </w:r>
      <w:r>
        <w:rPr>
          <w:spacing w:val="-11"/>
        </w:rPr>
        <w:t xml:space="preserve"> </w:t>
      </w:r>
      <w:r>
        <w:t>until</w:t>
      </w:r>
      <w:r>
        <w:rPr>
          <w:spacing w:val="-9"/>
        </w:rPr>
        <w:t xml:space="preserve"> </w:t>
      </w:r>
      <w:r>
        <w:t>the</w:t>
      </w:r>
      <w:r>
        <w:rPr>
          <w:spacing w:val="-13"/>
        </w:rPr>
        <w:t xml:space="preserve"> </w:t>
      </w:r>
      <w:r w:rsidR="008B1422">
        <w:t>Project Manager</w:t>
      </w:r>
      <w:r>
        <w:rPr>
          <w:spacing w:val="-13"/>
        </w:rPr>
        <w:t xml:space="preserve"> </w:t>
      </w:r>
      <w:r>
        <w:t>orders</w:t>
      </w:r>
      <w:r>
        <w:rPr>
          <w:spacing w:val="-12"/>
        </w:rPr>
        <w:t xml:space="preserve"> </w:t>
      </w:r>
      <w:r>
        <w:t>that</w:t>
      </w:r>
      <w:r>
        <w:rPr>
          <w:spacing w:val="-12"/>
        </w:rPr>
        <w:t xml:space="preserve"> </w:t>
      </w:r>
      <w:r>
        <w:t>construction be</w:t>
      </w:r>
      <w:r>
        <w:rPr>
          <w:spacing w:val="-18"/>
        </w:rPr>
        <w:t xml:space="preserve"> </w:t>
      </w:r>
      <w:r>
        <w:t>resumed,</w:t>
      </w:r>
      <w:r>
        <w:rPr>
          <w:spacing w:val="-17"/>
        </w:rPr>
        <w:t xml:space="preserve"> </w:t>
      </w:r>
      <w:r>
        <w:t>the</w:t>
      </w:r>
      <w:r>
        <w:rPr>
          <w:spacing w:val="-18"/>
        </w:rPr>
        <w:t xml:space="preserve"> </w:t>
      </w:r>
      <w:r w:rsidR="00B50B69">
        <w:t>City</w:t>
      </w:r>
      <w:r>
        <w:rPr>
          <w:spacing w:val="-24"/>
        </w:rPr>
        <w:t xml:space="preserve"> </w:t>
      </w:r>
      <w:r>
        <w:t>shall</w:t>
      </w:r>
      <w:r>
        <w:rPr>
          <w:spacing w:val="-16"/>
        </w:rPr>
        <w:t xml:space="preserve"> </w:t>
      </w:r>
      <w:r>
        <w:t>maintain</w:t>
      </w:r>
      <w:r>
        <w:rPr>
          <w:spacing w:val="-17"/>
        </w:rPr>
        <w:t xml:space="preserve"> </w:t>
      </w:r>
      <w:r>
        <w:t>any</w:t>
      </w:r>
      <w:r>
        <w:rPr>
          <w:spacing w:val="-24"/>
        </w:rPr>
        <w:t xml:space="preserve"> </w:t>
      </w:r>
      <w:r>
        <w:t>temporary</w:t>
      </w:r>
      <w:r>
        <w:rPr>
          <w:spacing w:val="-23"/>
        </w:rPr>
        <w:t xml:space="preserve"> </w:t>
      </w:r>
      <w:r>
        <w:t>travel</w:t>
      </w:r>
      <w:r>
        <w:rPr>
          <w:spacing w:val="-16"/>
        </w:rPr>
        <w:t xml:space="preserve"> </w:t>
      </w:r>
      <w:proofErr w:type="gramStart"/>
      <w:r>
        <w:rPr>
          <w:spacing w:val="-3"/>
        </w:rPr>
        <w:t>ways</w:t>
      </w:r>
      <w:proofErr w:type="gramEnd"/>
      <w:r>
        <w:rPr>
          <w:spacing w:val="-17"/>
        </w:rPr>
        <w:t xml:space="preserve"> </w:t>
      </w:r>
      <w:r>
        <w:t>through</w:t>
      </w:r>
      <w:r>
        <w:rPr>
          <w:spacing w:val="-17"/>
        </w:rPr>
        <w:t xml:space="preserve"> </w:t>
      </w:r>
      <w:r>
        <w:t>the</w:t>
      </w:r>
      <w:r>
        <w:rPr>
          <w:spacing w:val="-18"/>
        </w:rPr>
        <w:t xml:space="preserve"> </w:t>
      </w:r>
      <w:r>
        <w:t>work</w:t>
      </w:r>
      <w:r>
        <w:rPr>
          <w:spacing w:val="-17"/>
        </w:rPr>
        <w:t xml:space="preserve"> </w:t>
      </w:r>
      <w:r>
        <w:t>site.</w:t>
      </w:r>
      <w:r>
        <w:rPr>
          <w:spacing w:val="27"/>
        </w:rPr>
        <w:t xml:space="preserve"> </w:t>
      </w:r>
      <w:r>
        <w:t>Unless</w:t>
      </w:r>
      <w:r>
        <w:rPr>
          <w:spacing w:val="-17"/>
        </w:rPr>
        <w:t xml:space="preserve"> </w:t>
      </w:r>
      <w:r>
        <w:t>the</w:t>
      </w:r>
      <w:r>
        <w:rPr>
          <w:spacing w:val="-23"/>
        </w:rPr>
        <w:t xml:space="preserve"> </w:t>
      </w:r>
      <w:r w:rsidR="00B50B69">
        <w:t>City</w:t>
      </w:r>
      <w:r>
        <w:t xml:space="preserve"> expressly and in writing assumes such responsibility, </w:t>
      </w:r>
      <w:proofErr w:type="gramStart"/>
      <w:r w:rsidR="005909F8">
        <w:t>Contract</w:t>
      </w:r>
      <w:r>
        <w:t>or</w:t>
      </w:r>
      <w:proofErr w:type="gramEnd"/>
      <w:r>
        <w:t xml:space="preserve"> shall be responsible for protecting the work site itself during the period of</w:t>
      </w:r>
      <w:r>
        <w:rPr>
          <w:spacing w:val="-13"/>
        </w:rPr>
        <w:t xml:space="preserve"> </w:t>
      </w:r>
      <w:r>
        <w:t>suspension.</w:t>
      </w:r>
    </w:p>
    <w:p w14:paraId="0C3523D5" w14:textId="156662B5" w:rsidR="00886632" w:rsidRDefault="00886632" w:rsidP="00077105">
      <w:pPr>
        <w:pStyle w:val="ListParagraph"/>
        <w:numPr>
          <w:ilvl w:val="0"/>
          <w:numId w:val="42"/>
        </w:numPr>
        <w:spacing w:after="240"/>
        <w:ind w:left="720"/>
        <w:jc w:val="both"/>
        <w:rPr>
          <w:sz w:val="24"/>
          <w:szCs w:val="24"/>
        </w:rPr>
      </w:pPr>
      <w:bookmarkStart w:id="14" w:name="_bookmark98"/>
      <w:bookmarkEnd w:id="14"/>
      <w:r w:rsidRPr="3B3027DD">
        <w:rPr>
          <w:sz w:val="24"/>
          <w:szCs w:val="24"/>
        </w:rPr>
        <w:t>RESU</w:t>
      </w:r>
      <w:bookmarkStart w:id="15" w:name="606._RESUMPTION_OF_WORK"/>
      <w:bookmarkEnd w:id="15"/>
      <w:r w:rsidRPr="3B3027DD">
        <w:rPr>
          <w:sz w:val="24"/>
          <w:szCs w:val="24"/>
        </w:rPr>
        <w:t>MPTION OF</w:t>
      </w:r>
      <w:r w:rsidRPr="3B3027DD">
        <w:rPr>
          <w:spacing w:val="-4"/>
          <w:sz w:val="24"/>
          <w:szCs w:val="24"/>
        </w:rPr>
        <w:t xml:space="preserve"> </w:t>
      </w:r>
      <w:r w:rsidRPr="3B3027DD">
        <w:rPr>
          <w:sz w:val="24"/>
          <w:szCs w:val="24"/>
        </w:rPr>
        <w:t>WORK</w:t>
      </w:r>
    </w:p>
    <w:p w14:paraId="068C0E10" w14:textId="5A2E18FD" w:rsidR="00886632" w:rsidRDefault="00886632" w:rsidP="00077105">
      <w:pPr>
        <w:pStyle w:val="BodyText"/>
        <w:spacing w:after="240"/>
        <w:ind w:left="720" w:right="-30"/>
        <w:jc w:val="both"/>
      </w:pPr>
      <w:r>
        <w:t>When</w:t>
      </w:r>
      <w:r>
        <w:rPr>
          <w:spacing w:val="-14"/>
        </w:rPr>
        <w:t xml:space="preserve"> </w:t>
      </w:r>
      <w:r>
        <w:t>work</w:t>
      </w:r>
      <w:r>
        <w:rPr>
          <w:spacing w:val="-14"/>
        </w:rPr>
        <w:t xml:space="preserve"> </w:t>
      </w:r>
      <w:r>
        <w:t>is</w:t>
      </w:r>
      <w:r>
        <w:rPr>
          <w:spacing w:val="-14"/>
        </w:rPr>
        <w:t xml:space="preserve"> </w:t>
      </w:r>
      <w:r>
        <w:t>resumed</w:t>
      </w:r>
      <w:r w:rsidR="00376FE1">
        <w:t xml:space="preserve"> after a suspension</w:t>
      </w:r>
      <w:r>
        <w:t>,</w:t>
      </w:r>
      <w:r>
        <w:rPr>
          <w:spacing w:val="-14"/>
        </w:rPr>
        <w:t xml:space="preserve"> </w:t>
      </w:r>
      <w:r w:rsidR="005909F8">
        <w:t>Contract</w:t>
      </w:r>
      <w:r>
        <w:t>or</w:t>
      </w:r>
      <w:r>
        <w:rPr>
          <w:spacing w:val="-15"/>
        </w:rPr>
        <w:t xml:space="preserve"> </w:t>
      </w:r>
      <w:r>
        <w:t>shall</w:t>
      </w:r>
      <w:r>
        <w:rPr>
          <w:spacing w:val="-14"/>
        </w:rPr>
        <w:t xml:space="preserve"> </w:t>
      </w:r>
      <w:r>
        <w:t>replace</w:t>
      </w:r>
      <w:r>
        <w:rPr>
          <w:spacing w:val="-15"/>
        </w:rPr>
        <w:t xml:space="preserve"> </w:t>
      </w:r>
      <w:r>
        <w:t>or</w:t>
      </w:r>
      <w:r>
        <w:rPr>
          <w:spacing w:val="-14"/>
        </w:rPr>
        <w:t xml:space="preserve"> </w:t>
      </w:r>
      <w:r>
        <w:t>renew</w:t>
      </w:r>
      <w:r>
        <w:rPr>
          <w:spacing w:val="-15"/>
        </w:rPr>
        <w:t xml:space="preserve"> </w:t>
      </w:r>
      <w:r>
        <w:t>any</w:t>
      </w:r>
      <w:r>
        <w:rPr>
          <w:spacing w:val="-22"/>
        </w:rPr>
        <w:t xml:space="preserve"> </w:t>
      </w:r>
      <w:r>
        <w:t>work</w:t>
      </w:r>
      <w:r>
        <w:rPr>
          <w:spacing w:val="-14"/>
        </w:rPr>
        <w:t xml:space="preserve"> </w:t>
      </w:r>
      <w:r>
        <w:t>or</w:t>
      </w:r>
      <w:r>
        <w:rPr>
          <w:spacing w:val="-17"/>
        </w:rPr>
        <w:t xml:space="preserve"> </w:t>
      </w:r>
      <w:r>
        <w:t>materials</w:t>
      </w:r>
      <w:r>
        <w:rPr>
          <w:spacing w:val="-17"/>
        </w:rPr>
        <w:t xml:space="preserve"> </w:t>
      </w:r>
      <w:r>
        <w:t>damaged</w:t>
      </w:r>
      <w:r>
        <w:rPr>
          <w:spacing w:val="-17"/>
        </w:rPr>
        <w:t xml:space="preserve"> </w:t>
      </w:r>
      <w:r>
        <w:t>or</w:t>
      </w:r>
      <w:r>
        <w:rPr>
          <w:spacing w:val="-18"/>
        </w:rPr>
        <w:t xml:space="preserve"> </w:t>
      </w:r>
      <w:r>
        <w:t xml:space="preserve">lost </w:t>
      </w:r>
      <w:proofErr w:type="gramStart"/>
      <w:r>
        <w:t>as a result of</w:t>
      </w:r>
      <w:proofErr w:type="gramEnd"/>
      <w:r>
        <w:t xml:space="preserve"> temporary use of portions of the work site. </w:t>
      </w:r>
      <w:proofErr w:type="gramStart"/>
      <w:r w:rsidR="005909F8">
        <w:t>Contract</w:t>
      </w:r>
      <w:r>
        <w:t>or</w:t>
      </w:r>
      <w:proofErr w:type="gramEnd"/>
      <w:r>
        <w:t xml:space="preserve"> shall also remove, as directed by the </w:t>
      </w:r>
      <w:r w:rsidR="008B1422">
        <w:t>Project Manager</w:t>
      </w:r>
      <w:r>
        <w:t xml:space="preserve">, any work or materials used by the </w:t>
      </w:r>
      <w:r w:rsidR="00B50B69">
        <w:t>City</w:t>
      </w:r>
      <w:r>
        <w:t xml:space="preserve"> in the maintenance of</w:t>
      </w:r>
      <w:r>
        <w:rPr>
          <w:spacing w:val="-24"/>
        </w:rPr>
        <w:t xml:space="preserve"> </w:t>
      </w:r>
      <w:r>
        <w:t xml:space="preserve">any temporary travel </w:t>
      </w:r>
      <w:proofErr w:type="gramStart"/>
      <w:r>
        <w:t>ways</w:t>
      </w:r>
      <w:proofErr w:type="gramEnd"/>
      <w:r>
        <w:t xml:space="preserve">. </w:t>
      </w:r>
      <w:proofErr w:type="gramStart"/>
      <w:r w:rsidR="005909F8">
        <w:t>Contract</w:t>
      </w:r>
      <w:r>
        <w:t>or</w:t>
      </w:r>
      <w:proofErr w:type="gramEnd"/>
      <w:r>
        <w:t xml:space="preserve"> </w:t>
      </w:r>
      <w:proofErr w:type="gramStart"/>
      <w:r>
        <w:t>shall</w:t>
      </w:r>
      <w:proofErr w:type="gramEnd"/>
      <w:r>
        <w:t xml:space="preserve"> complete the work in every respect as though its implementation had been continuous and without interruption. Except for suspensions of work pursuant</w:t>
      </w:r>
      <w:r>
        <w:rPr>
          <w:spacing w:val="-16"/>
        </w:rPr>
        <w:t xml:space="preserve"> </w:t>
      </w:r>
      <w:r>
        <w:t>to</w:t>
      </w:r>
      <w:r>
        <w:rPr>
          <w:spacing w:val="-16"/>
        </w:rPr>
        <w:t xml:space="preserve"> </w:t>
      </w:r>
      <w:r w:rsidR="002A4500">
        <w:rPr>
          <w:spacing w:val="-16"/>
        </w:rPr>
        <w:t>S</w:t>
      </w:r>
      <w:r>
        <w:t>ection</w:t>
      </w:r>
      <w:r>
        <w:rPr>
          <w:spacing w:val="-2"/>
        </w:rPr>
        <w:t xml:space="preserve"> </w:t>
      </w:r>
      <w:r>
        <w:t>1003</w:t>
      </w:r>
      <w:r w:rsidR="00B27C0A">
        <w:t>, Suspension of the Work for the City’s Convenience,</w:t>
      </w:r>
      <w:r>
        <w:rPr>
          <w:spacing w:val="-16"/>
        </w:rPr>
        <w:t xml:space="preserve"> </w:t>
      </w:r>
      <w:r>
        <w:t>or</w:t>
      </w:r>
      <w:r>
        <w:rPr>
          <w:spacing w:val="-3"/>
        </w:rPr>
        <w:t xml:space="preserve"> </w:t>
      </w:r>
      <w:r w:rsidR="002A4500">
        <w:rPr>
          <w:spacing w:val="-3"/>
        </w:rPr>
        <w:t xml:space="preserve">Section </w:t>
      </w:r>
      <w:r>
        <w:t>1008,</w:t>
      </w:r>
      <w:r>
        <w:rPr>
          <w:spacing w:val="-17"/>
        </w:rPr>
        <w:t xml:space="preserve"> </w:t>
      </w:r>
      <w:r w:rsidR="00B27C0A" w:rsidRPr="005909F8">
        <w:t xml:space="preserve">Termination of </w:t>
      </w:r>
      <w:r w:rsidR="005909F8">
        <w:t>This</w:t>
      </w:r>
      <w:r w:rsidR="00B27C0A" w:rsidRPr="005909F8">
        <w:t xml:space="preserve"> Contract for Convenience</w:t>
      </w:r>
      <w:r w:rsidR="00B27C0A">
        <w:rPr>
          <w:spacing w:val="-17"/>
        </w:rPr>
        <w:t xml:space="preserve">, </w:t>
      </w:r>
      <w:r w:rsidR="005909F8">
        <w:t>Contract</w:t>
      </w:r>
      <w:r>
        <w:t>or</w:t>
      </w:r>
      <w:r>
        <w:rPr>
          <w:spacing w:val="-17"/>
        </w:rPr>
        <w:t xml:space="preserve"> </w:t>
      </w:r>
      <w:r>
        <w:t>shall</w:t>
      </w:r>
      <w:r>
        <w:rPr>
          <w:spacing w:val="-16"/>
        </w:rPr>
        <w:t xml:space="preserve"> </w:t>
      </w:r>
      <w:r>
        <w:t>bear</w:t>
      </w:r>
      <w:r>
        <w:rPr>
          <w:spacing w:val="-17"/>
        </w:rPr>
        <w:t xml:space="preserve"> </w:t>
      </w:r>
      <w:r>
        <w:t>the</w:t>
      </w:r>
      <w:r>
        <w:rPr>
          <w:spacing w:val="-17"/>
        </w:rPr>
        <w:t xml:space="preserve"> </w:t>
      </w:r>
      <w:r>
        <w:t>costs</w:t>
      </w:r>
      <w:r>
        <w:rPr>
          <w:spacing w:val="-17"/>
        </w:rPr>
        <w:t xml:space="preserve"> </w:t>
      </w:r>
      <w:r>
        <w:t>which</w:t>
      </w:r>
      <w:r>
        <w:rPr>
          <w:spacing w:val="-16"/>
        </w:rPr>
        <w:t xml:space="preserve"> </w:t>
      </w:r>
      <w:r>
        <w:t>result</w:t>
      </w:r>
      <w:r>
        <w:rPr>
          <w:spacing w:val="-15"/>
        </w:rPr>
        <w:t xml:space="preserve"> </w:t>
      </w:r>
      <w:r>
        <w:t>from</w:t>
      </w:r>
      <w:r>
        <w:rPr>
          <w:spacing w:val="-21"/>
        </w:rPr>
        <w:t xml:space="preserve"> </w:t>
      </w:r>
      <w:r>
        <w:t>the</w:t>
      </w:r>
      <w:r>
        <w:rPr>
          <w:spacing w:val="-22"/>
        </w:rPr>
        <w:t xml:space="preserve"> </w:t>
      </w:r>
      <w:r>
        <w:rPr>
          <w:spacing w:val="-3"/>
        </w:rPr>
        <w:t>period</w:t>
      </w:r>
      <w:r>
        <w:rPr>
          <w:spacing w:val="-21"/>
        </w:rPr>
        <w:t xml:space="preserve"> </w:t>
      </w:r>
      <w:r>
        <w:t>of suspension and all startup costs associated with resuming the work as set forth in this</w:t>
      </w:r>
      <w:r>
        <w:rPr>
          <w:spacing w:val="-20"/>
        </w:rPr>
        <w:t xml:space="preserve"> </w:t>
      </w:r>
      <w:r w:rsidR="002A4500">
        <w:t>Section 121</w:t>
      </w:r>
      <w:r>
        <w:t>.</w:t>
      </w:r>
    </w:p>
    <w:p w14:paraId="46043548" w14:textId="77777777" w:rsidR="00886632" w:rsidRDefault="00886632" w:rsidP="00077105">
      <w:pPr>
        <w:pStyle w:val="ListParagraph"/>
        <w:numPr>
          <w:ilvl w:val="0"/>
          <w:numId w:val="42"/>
        </w:numPr>
        <w:spacing w:after="240"/>
        <w:ind w:left="720"/>
        <w:jc w:val="both"/>
        <w:rPr>
          <w:sz w:val="24"/>
        </w:rPr>
      </w:pPr>
      <w:bookmarkStart w:id="16" w:name="_bookmark99"/>
      <w:bookmarkEnd w:id="16"/>
      <w:r>
        <w:rPr>
          <w:sz w:val="24"/>
        </w:rPr>
        <w:t>DRAINAGE</w:t>
      </w:r>
    </w:p>
    <w:p w14:paraId="163E673B" w14:textId="1ABC97F2" w:rsidR="00886632" w:rsidRDefault="005909F8" w:rsidP="00077105">
      <w:pPr>
        <w:pStyle w:val="BodyText"/>
        <w:spacing w:after="240"/>
        <w:ind w:left="720" w:right="-30"/>
        <w:jc w:val="both"/>
      </w:pPr>
      <w:proofErr w:type="gramStart"/>
      <w:r>
        <w:t>Contract</w:t>
      </w:r>
      <w:r w:rsidR="00886632" w:rsidRPr="00A23CD8">
        <w:t>or</w:t>
      </w:r>
      <w:proofErr w:type="gramEnd"/>
      <w:r w:rsidR="00886632" w:rsidRPr="00A23CD8">
        <w:t xml:space="preserve"> shall provide at its own c</w:t>
      </w:r>
      <w:bookmarkStart w:id="17" w:name="607._DRAINAGE"/>
      <w:bookmarkEnd w:id="17"/>
      <w:r w:rsidR="00886632" w:rsidRPr="00A23CD8">
        <w:t>ost and expense all reasonable methods for adequately draining the work and shall assume full responsibility and liability for damage to any person or property</w:t>
      </w:r>
      <w:r w:rsidR="00886632" w:rsidRPr="00A23CD8">
        <w:rPr>
          <w:spacing w:val="-15"/>
        </w:rPr>
        <w:t xml:space="preserve"> </w:t>
      </w:r>
      <w:r w:rsidR="00886632" w:rsidRPr="00A23CD8">
        <w:t>resulting</w:t>
      </w:r>
      <w:r w:rsidR="00886632" w:rsidRPr="00A23CD8">
        <w:rPr>
          <w:spacing w:val="-12"/>
        </w:rPr>
        <w:t xml:space="preserve"> </w:t>
      </w:r>
      <w:r w:rsidR="00886632" w:rsidRPr="00A23CD8">
        <w:t>from</w:t>
      </w:r>
      <w:r w:rsidR="00886632" w:rsidRPr="00A23CD8">
        <w:rPr>
          <w:spacing w:val="-9"/>
        </w:rPr>
        <w:t xml:space="preserve"> </w:t>
      </w:r>
      <w:r w:rsidR="00886632" w:rsidRPr="00A23CD8">
        <w:t>inadequate</w:t>
      </w:r>
      <w:r w:rsidR="00886632" w:rsidRPr="00A23CD8">
        <w:rPr>
          <w:spacing w:val="-12"/>
        </w:rPr>
        <w:t xml:space="preserve"> </w:t>
      </w:r>
      <w:r w:rsidR="00886632" w:rsidRPr="00A23CD8">
        <w:t>or</w:t>
      </w:r>
      <w:r w:rsidR="00886632" w:rsidRPr="00A23CD8">
        <w:rPr>
          <w:spacing w:val="-10"/>
        </w:rPr>
        <w:t xml:space="preserve"> </w:t>
      </w:r>
      <w:r w:rsidR="00886632" w:rsidRPr="00A23CD8">
        <w:t>excessive</w:t>
      </w:r>
      <w:r w:rsidR="00886632" w:rsidRPr="00A23CD8">
        <w:rPr>
          <w:spacing w:val="-12"/>
        </w:rPr>
        <w:t xml:space="preserve"> </w:t>
      </w:r>
      <w:r w:rsidR="00886632" w:rsidRPr="00A23CD8">
        <w:t xml:space="preserve">drainage. </w:t>
      </w:r>
      <w:r>
        <w:t>Contract</w:t>
      </w:r>
      <w:r w:rsidR="00886632">
        <w:t>or shall be responsible for the preservation and protection</w:t>
      </w:r>
      <w:r w:rsidR="00886632">
        <w:rPr>
          <w:spacing w:val="-8"/>
        </w:rPr>
        <w:t xml:space="preserve"> </w:t>
      </w:r>
      <w:r w:rsidR="00886632">
        <w:t>of</w:t>
      </w:r>
      <w:r w:rsidR="00886632">
        <w:rPr>
          <w:spacing w:val="-11"/>
        </w:rPr>
        <w:t xml:space="preserve"> </w:t>
      </w:r>
      <w:r w:rsidR="00886632">
        <w:t>storm</w:t>
      </w:r>
      <w:r w:rsidR="00886632">
        <w:rPr>
          <w:spacing w:val="-9"/>
        </w:rPr>
        <w:t xml:space="preserve"> </w:t>
      </w:r>
      <w:r w:rsidR="00886632">
        <w:t>water</w:t>
      </w:r>
      <w:r w:rsidR="00886632">
        <w:rPr>
          <w:spacing w:val="-11"/>
        </w:rPr>
        <w:t xml:space="preserve"> </w:t>
      </w:r>
      <w:r w:rsidR="00886632">
        <w:t>collection</w:t>
      </w:r>
      <w:r w:rsidR="00886632">
        <w:rPr>
          <w:spacing w:val="-10"/>
        </w:rPr>
        <w:t xml:space="preserve"> </w:t>
      </w:r>
      <w:r w:rsidR="00886632">
        <w:t>systems</w:t>
      </w:r>
      <w:r w:rsidR="00886632">
        <w:rPr>
          <w:spacing w:val="-10"/>
        </w:rPr>
        <w:t xml:space="preserve"> </w:t>
      </w:r>
      <w:r w:rsidR="00886632">
        <w:t>and</w:t>
      </w:r>
      <w:r w:rsidR="00886632">
        <w:rPr>
          <w:spacing w:val="-10"/>
        </w:rPr>
        <w:t xml:space="preserve"> </w:t>
      </w:r>
      <w:r w:rsidR="00886632">
        <w:t>other</w:t>
      </w:r>
      <w:r w:rsidR="00886632">
        <w:rPr>
          <w:spacing w:val="-11"/>
        </w:rPr>
        <w:t xml:space="preserve"> </w:t>
      </w:r>
      <w:r w:rsidR="00886632">
        <w:t>natural</w:t>
      </w:r>
      <w:r w:rsidR="00886632">
        <w:rPr>
          <w:spacing w:val="-9"/>
        </w:rPr>
        <w:t xml:space="preserve"> </w:t>
      </w:r>
      <w:r w:rsidR="00886632">
        <w:t>and</w:t>
      </w:r>
      <w:r w:rsidR="00886632">
        <w:rPr>
          <w:spacing w:val="-11"/>
        </w:rPr>
        <w:t xml:space="preserve"> </w:t>
      </w:r>
      <w:r w:rsidR="00886632">
        <w:t>developed</w:t>
      </w:r>
      <w:r w:rsidR="00886632">
        <w:rPr>
          <w:spacing w:val="-10"/>
        </w:rPr>
        <w:t xml:space="preserve"> </w:t>
      </w:r>
      <w:r w:rsidR="00886632">
        <w:t>drainage</w:t>
      </w:r>
      <w:r w:rsidR="00886632">
        <w:rPr>
          <w:spacing w:val="-12"/>
        </w:rPr>
        <w:t xml:space="preserve"> </w:t>
      </w:r>
      <w:r w:rsidR="00886632">
        <w:rPr>
          <w:spacing w:val="-3"/>
        </w:rPr>
        <w:t>ways</w:t>
      </w:r>
      <w:r w:rsidR="00886632">
        <w:rPr>
          <w:spacing w:val="-9"/>
        </w:rPr>
        <w:t xml:space="preserve"> </w:t>
      </w:r>
      <w:r w:rsidR="00886632">
        <w:t xml:space="preserve">which may be affected by work done under </w:t>
      </w:r>
      <w:r>
        <w:t>this Contract</w:t>
      </w:r>
      <w:r w:rsidR="00886632">
        <w:t xml:space="preserve">. This municipal service system is operated and regulated by the Utilities Division of the </w:t>
      </w:r>
      <w:r w:rsidR="00B50B69">
        <w:t>City</w:t>
      </w:r>
      <w:r w:rsidR="00886632">
        <w:t xml:space="preserve"> of Boulder Department of Public Works. </w:t>
      </w:r>
      <w:proofErr w:type="gramStart"/>
      <w:r>
        <w:t>Contract</w:t>
      </w:r>
      <w:r w:rsidR="00886632">
        <w:t>or is</w:t>
      </w:r>
      <w:proofErr w:type="gramEnd"/>
      <w:r w:rsidR="00886632">
        <w:t xml:space="preserve"> required to notify the Director of Public Works for Utilities prior to initiation of the work when the work may diminish the system’s capabilities or may redirect water flow. This notification</w:t>
      </w:r>
      <w:r w:rsidR="00886632">
        <w:rPr>
          <w:spacing w:val="-17"/>
        </w:rPr>
        <w:t xml:space="preserve"> </w:t>
      </w:r>
      <w:r w:rsidR="00886632">
        <w:t>process</w:t>
      </w:r>
      <w:r w:rsidR="00886632">
        <w:rPr>
          <w:spacing w:val="-16"/>
        </w:rPr>
        <w:t xml:space="preserve"> </w:t>
      </w:r>
      <w:r w:rsidR="00886632">
        <w:t>does</w:t>
      </w:r>
      <w:r w:rsidR="00886632">
        <w:rPr>
          <w:spacing w:val="-16"/>
        </w:rPr>
        <w:t xml:space="preserve"> </w:t>
      </w:r>
      <w:r w:rsidR="00886632">
        <w:t>not,</w:t>
      </w:r>
      <w:r w:rsidR="00886632">
        <w:rPr>
          <w:spacing w:val="-17"/>
        </w:rPr>
        <w:t xml:space="preserve"> </w:t>
      </w:r>
      <w:r w:rsidR="00886632">
        <w:t>however,</w:t>
      </w:r>
      <w:r w:rsidR="00886632">
        <w:rPr>
          <w:spacing w:val="-16"/>
        </w:rPr>
        <w:t xml:space="preserve"> </w:t>
      </w:r>
      <w:r w:rsidR="00886632">
        <w:t>relieve</w:t>
      </w:r>
      <w:r w:rsidR="00886632">
        <w:rPr>
          <w:spacing w:val="-17"/>
        </w:rPr>
        <w:t xml:space="preserve"> </w:t>
      </w:r>
      <w:r>
        <w:t>Contract</w:t>
      </w:r>
      <w:r w:rsidR="00886632">
        <w:t>or</w:t>
      </w:r>
      <w:r w:rsidR="00886632">
        <w:rPr>
          <w:spacing w:val="-21"/>
        </w:rPr>
        <w:t xml:space="preserve"> </w:t>
      </w:r>
      <w:r w:rsidR="00886632">
        <w:t>of</w:t>
      </w:r>
      <w:r w:rsidR="00886632">
        <w:rPr>
          <w:spacing w:val="-22"/>
        </w:rPr>
        <w:t xml:space="preserve"> </w:t>
      </w:r>
      <w:r w:rsidR="00886632">
        <w:rPr>
          <w:spacing w:val="-3"/>
        </w:rPr>
        <w:t>any</w:t>
      </w:r>
      <w:r w:rsidR="00886632">
        <w:rPr>
          <w:spacing w:val="-28"/>
        </w:rPr>
        <w:t xml:space="preserve"> </w:t>
      </w:r>
      <w:r w:rsidR="00886632">
        <w:rPr>
          <w:spacing w:val="-3"/>
        </w:rPr>
        <w:t>responsibility</w:t>
      </w:r>
      <w:r w:rsidR="00886632">
        <w:rPr>
          <w:spacing w:val="-27"/>
        </w:rPr>
        <w:t xml:space="preserve"> </w:t>
      </w:r>
      <w:r w:rsidR="00886632">
        <w:rPr>
          <w:spacing w:val="-3"/>
        </w:rPr>
        <w:t>for</w:t>
      </w:r>
      <w:r w:rsidR="00886632">
        <w:rPr>
          <w:spacing w:val="-22"/>
        </w:rPr>
        <w:t xml:space="preserve"> </w:t>
      </w:r>
      <w:r w:rsidR="00886632">
        <w:rPr>
          <w:spacing w:val="-3"/>
        </w:rPr>
        <w:t>damage</w:t>
      </w:r>
      <w:r w:rsidR="00886632">
        <w:rPr>
          <w:spacing w:val="-22"/>
        </w:rPr>
        <w:t xml:space="preserve"> </w:t>
      </w:r>
      <w:r w:rsidR="00886632">
        <w:rPr>
          <w:spacing w:val="-3"/>
        </w:rPr>
        <w:t xml:space="preserve">which </w:t>
      </w:r>
      <w:r w:rsidR="00886632">
        <w:t xml:space="preserve">may result from </w:t>
      </w:r>
      <w:r>
        <w:t>Contractor’s</w:t>
      </w:r>
      <w:r w:rsidR="00886632">
        <w:rPr>
          <w:spacing w:val="-10"/>
        </w:rPr>
        <w:t xml:space="preserve"> </w:t>
      </w:r>
      <w:r w:rsidR="00886632">
        <w:t>operations.</w:t>
      </w:r>
    </w:p>
    <w:p w14:paraId="730B0844" w14:textId="7C8C3A48" w:rsidR="00886632" w:rsidRPr="00E564FA" w:rsidRDefault="00886632" w:rsidP="006D68CD">
      <w:pPr>
        <w:spacing w:after="240"/>
        <w:ind w:left="720"/>
        <w:jc w:val="both"/>
        <w:rPr>
          <w:sz w:val="24"/>
        </w:rPr>
      </w:pPr>
      <w:r w:rsidRPr="00E564FA">
        <w:rPr>
          <w:sz w:val="24"/>
        </w:rPr>
        <w:t xml:space="preserve">If the construction requires land disturbance of one acre in size or greater or less than one acre but is part of a common plan of development or sale, then </w:t>
      </w:r>
      <w:r w:rsidR="005909F8">
        <w:rPr>
          <w:sz w:val="24"/>
        </w:rPr>
        <w:t>Contract</w:t>
      </w:r>
      <w:r w:rsidRPr="00E564FA">
        <w:rPr>
          <w:sz w:val="24"/>
        </w:rPr>
        <w:t xml:space="preserve">or shall conform to the requirements for a stormwater discharge permit associated with construction activity from the Colorado Department of Public Health and Environment (Colorado Department of Public Health and Environment, Water Quality Control Division, 303-692-3500 </w:t>
      </w:r>
      <w:hyperlink r:id="rId14">
        <w:r w:rsidRPr="00E564FA">
          <w:rPr>
            <w:color w:val="0000FF"/>
            <w:sz w:val="24"/>
          </w:rPr>
          <w:t xml:space="preserve">http://www.cdphe.state.co.us/wq/PermitsUnit/wqcdpmt.html </w:t>
        </w:r>
      </w:hyperlink>
      <w:r w:rsidRPr="00E564FA">
        <w:rPr>
          <w:sz w:val="24"/>
        </w:rPr>
        <w:t xml:space="preserve">). The general contractor is responsible for obtaining this permit from the Colorado Department of Public Health and the Environment and the City shall be a co-permittee pursuant to the permit requirements. </w:t>
      </w:r>
      <w:proofErr w:type="gramStart"/>
      <w:r w:rsidR="005909F8">
        <w:rPr>
          <w:sz w:val="24"/>
        </w:rPr>
        <w:t>Contract</w:t>
      </w:r>
      <w:r w:rsidRPr="00E564FA">
        <w:rPr>
          <w:sz w:val="24"/>
        </w:rPr>
        <w:t>or</w:t>
      </w:r>
      <w:proofErr w:type="gramEnd"/>
      <w:r w:rsidRPr="00E564FA">
        <w:rPr>
          <w:sz w:val="24"/>
        </w:rPr>
        <w:t xml:space="preserve"> shall comply with all terms and conditions of this permit and, such compliance being an obligation under this contract, shall indemnify the City for all costs, damages, or liabilities resulting from or related to non-compliance with this permit pursuant to </w:t>
      </w:r>
      <w:r w:rsidRPr="00E564FA">
        <w:rPr>
          <w:sz w:val="24"/>
        </w:rPr>
        <w:lastRenderedPageBreak/>
        <w:t xml:space="preserve">Paragraph </w:t>
      </w:r>
      <w:r w:rsidR="00880D52">
        <w:rPr>
          <w:sz w:val="24"/>
        </w:rPr>
        <w:t>208</w:t>
      </w:r>
      <w:r w:rsidRPr="00E564FA">
        <w:rPr>
          <w:sz w:val="24"/>
        </w:rPr>
        <w:t>, above.</w:t>
      </w:r>
      <w:r w:rsidRPr="00E564FA">
        <w:rPr>
          <w:sz w:val="24"/>
          <w:szCs w:val="16"/>
        </w:rPr>
        <w:t xml:space="preserve"> </w:t>
      </w:r>
      <w:r w:rsidRPr="00E564FA">
        <w:rPr>
          <w:sz w:val="24"/>
          <w:szCs w:val="24"/>
        </w:rPr>
        <w:t xml:space="preserve"> </w:t>
      </w:r>
    </w:p>
    <w:p w14:paraId="0FA00197" w14:textId="3E79D2F3" w:rsidR="00886632" w:rsidRDefault="005909F8" w:rsidP="00077105">
      <w:pPr>
        <w:pStyle w:val="BodyText"/>
        <w:spacing w:after="240"/>
        <w:ind w:left="720" w:right="-30"/>
        <w:jc w:val="both"/>
      </w:pPr>
      <w:proofErr w:type="gramStart"/>
      <w:r>
        <w:t>Contract</w:t>
      </w:r>
      <w:r w:rsidR="00886632">
        <w:t>or</w:t>
      </w:r>
      <w:proofErr w:type="gramEnd"/>
      <w:r w:rsidR="00886632">
        <w:t xml:space="preserve"> shall satisfy all environmental quality standards imposed by law and take reasonable steps to minimize the environmental impact of the work. These environmental quality standards include, without limitation, noise control, air pollution control, water pollution control, and dust control, which may be placed at risk by the activities of </w:t>
      </w:r>
      <w:r>
        <w:t>Contract</w:t>
      </w:r>
      <w:r w:rsidR="00886632">
        <w:t>or:</w:t>
      </w:r>
    </w:p>
    <w:p w14:paraId="16DBF83C" w14:textId="273E4125" w:rsidR="00886632" w:rsidRPr="00077105" w:rsidRDefault="005909F8" w:rsidP="0074299B">
      <w:pPr>
        <w:pStyle w:val="ListParagraph"/>
        <w:numPr>
          <w:ilvl w:val="0"/>
          <w:numId w:val="45"/>
        </w:numPr>
        <w:spacing w:after="240"/>
        <w:ind w:left="2160" w:right="-30"/>
        <w:jc w:val="both"/>
        <w:rPr>
          <w:sz w:val="24"/>
          <w:szCs w:val="24"/>
        </w:rPr>
      </w:pPr>
      <w:r>
        <w:rPr>
          <w:sz w:val="24"/>
          <w:szCs w:val="24"/>
        </w:rPr>
        <w:t>Contractor</w:t>
      </w:r>
      <w:r w:rsidR="00886632" w:rsidRPr="00077105">
        <w:rPr>
          <w:sz w:val="24"/>
          <w:szCs w:val="24"/>
        </w:rPr>
        <w:t xml:space="preserve"> shall not pollute the water of any pond, lake, stream, ditch, or other watercourse,</w:t>
      </w:r>
      <w:r w:rsidR="00886632" w:rsidRPr="00077105">
        <w:rPr>
          <w:spacing w:val="-5"/>
          <w:sz w:val="24"/>
          <w:szCs w:val="24"/>
        </w:rPr>
        <w:t xml:space="preserve"> </w:t>
      </w:r>
      <w:r w:rsidR="00886632" w:rsidRPr="00077105">
        <w:rPr>
          <w:sz w:val="24"/>
          <w:szCs w:val="24"/>
        </w:rPr>
        <w:t>as</w:t>
      </w:r>
      <w:r w:rsidR="00886632" w:rsidRPr="00077105">
        <w:rPr>
          <w:spacing w:val="-5"/>
          <w:sz w:val="24"/>
          <w:szCs w:val="24"/>
        </w:rPr>
        <w:t xml:space="preserve"> </w:t>
      </w:r>
      <w:r w:rsidR="00886632" w:rsidRPr="00077105">
        <w:rPr>
          <w:sz w:val="24"/>
          <w:szCs w:val="24"/>
        </w:rPr>
        <w:t>prohibited</w:t>
      </w:r>
      <w:r w:rsidR="00886632" w:rsidRPr="00077105">
        <w:rPr>
          <w:spacing w:val="-5"/>
          <w:sz w:val="24"/>
          <w:szCs w:val="24"/>
        </w:rPr>
        <w:t xml:space="preserve"> </w:t>
      </w:r>
      <w:r w:rsidR="00886632" w:rsidRPr="00077105">
        <w:rPr>
          <w:sz w:val="24"/>
          <w:szCs w:val="24"/>
        </w:rPr>
        <w:t>pursuant</w:t>
      </w:r>
      <w:r w:rsidR="00886632" w:rsidRPr="00077105">
        <w:rPr>
          <w:spacing w:val="-3"/>
          <w:sz w:val="24"/>
          <w:szCs w:val="24"/>
        </w:rPr>
        <w:t xml:space="preserve"> </w:t>
      </w:r>
      <w:r w:rsidR="00886632" w:rsidRPr="00077105">
        <w:rPr>
          <w:sz w:val="24"/>
          <w:szCs w:val="24"/>
        </w:rPr>
        <w:t>to</w:t>
      </w:r>
      <w:r w:rsidR="00886632" w:rsidRPr="00077105">
        <w:rPr>
          <w:spacing w:val="-5"/>
          <w:sz w:val="24"/>
          <w:szCs w:val="24"/>
        </w:rPr>
        <w:t xml:space="preserve"> </w:t>
      </w:r>
      <w:r w:rsidR="00886632" w:rsidRPr="00077105">
        <w:rPr>
          <w:sz w:val="24"/>
          <w:szCs w:val="24"/>
        </w:rPr>
        <w:t>Title</w:t>
      </w:r>
      <w:r w:rsidR="00886632" w:rsidRPr="00077105">
        <w:rPr>
          <w:spacing w:val="-6"/>
          <w:sz w:val="24"/>
          <w:szCs w:val="24"/>
        </w:rPr>
        <w:t xml:space="preserve"> </w:t>
      </w:r>
      <w:r w:rsidR="00886632" w:rsidRPr="00077105">
        <w:rPr>
          <w:sz w:val="24"/>
          <w:szCs w:val="24"/>
        </w:rPr>
        <w:t>11,</w:t>
      </w:r>
      <w:r w:rsidR="00886632" w:rsidRPr="00077105">
        <w:rPr>
          <w:spacing w:val="-4"/>
          <w:sz w:val="24"/>
          <w:szCs w:val="24"/>
        </w:rPr>
        <w:t xml:space="preserve"> </w:t>
      </w:r>
      <w:r w:rsidR="00886632" w:rsidRPr="00077105">
        <w:rPr>
          <w:sz w:val="24"/>
          <w:szCs w:val="24"/>
        </w:rPr>
        <w:t>Chapter</w:t>
      </w:r>
      <w:r w:rsidR="00886632" w:rsidRPr="00077105">
        <w:rPr>
          <w:spacing w:val="-6"/>
          <w:sz w:val="24"/>
          <w:szCs w:val="24"/>
        </w:rPr>
        <w:t xml:space="preserve"> </w:t>
      </w:r>
      <w:r w:rsidR="00886632" w:rsidRPr="00077105">
        <w:rPr>
          <w:sz w:val="24"/>
          <w:szCs w:val="24"/>
        </w:rPr>
        <w:t>5</w:t>
      </w:r>
      <w:r w:rsidR="00886632" w:rsidRPr="00077105">
        <w:rPr>
          <w:spacing w:val="-5"/>
          <w:sz w:val="24"/>
          <w:szCs w:val="24"/>
        </w:rPr>
        <w:t xml:space="preserve"> </w:t>
      </w:r>
      <w:r w:rsidR="00886632" w:rsidRPr="00077105">
        <w:rPr>
          <w:sz w:val="24"/>
          <w:szCs w:val="24"/>
        </w:rPr>
        <w:t>“Storm</w:t>
      </w:r>
      <w:r w:rsidR="00886632" w:rsidRPr="00077105">
        <w:rPr>
          <w:spacing w:val="-4"/>
          <w:sz w:val="24"/>
          <w:szCs w:val="24"/>
        </w:rPr>
        <w:t xml:space="preserve"> </w:t>
      </w:r>
      <w:r w:rsidR="00886632" w:rsidRPr="00077105">
        <w:rPr>
          <w:sz w:val="24"/>
          <w:szCs w:val="24"/>
        </w:rPr>
        <w:t>Water</w:t>
      </w:r>
      <w:r w:rsidR="00886632" w:rsidRPr="00077105">
        <w:rPr>
          <w:spacing w:val="-5"/>
          <w:sz w:val="24"/>
          <w:szCs w:val="24"/>
        </w:rPr>
        <w:t xml:space="preserve"> </w:t>
      </w:r>
      <w:r w:rsidR="00886632" w:rsidRPr="00077105">
        <w:rPr>
          <w:sz w:val="24"/>
          <w:szCs w:val="24"/>
        </w:rPr>
        <w:t>and</w:t>
      </w:r>
      <w:r w:rsidR="00886632" w:rsidRPr="00077105">
        <w:rPr>
          <w:spacing w:val="-5"/>
          <w:sz w:val="24"/>
          <w:szCs w:val="24"/>
        </w:rPr>
        <w:t xml:space="preserve"> </w:t>
      </w:r>
      <w:r w:rsidR="00886632" w:rsidRPr="00077105">
        <w:rPr>
          <w:sz w:val="24"/>
          <w:szCs w:val="24"/>
        </w:rPr>
        <w:t>Flood</w:t>
      </w:r>
      <w:bookmarkStart w:id="18" w:name="610._PROTECTION_OF_MUNICIPAL_SERVICE_FAC"/>
      <w:bookmarkEnd w:id="18"/>
      <w:r w:rsidR="00617044" w:rsidRPr="00077105">
        <w:rPr>
          <w:sz w:val="24"/>
          <w:szCs w:val="24"/>
        </w:rPr>
        <w:t xml:space="preserve"> </w:t>
      </w:r>
      <w:r w:rsidR="00886632" w:rsidRPr="00077105">
        <w:rPr>
          <w:sz w:val="24"/>
          <w:szCs w:val="24"/>
        </w:rPr>
        <w:t>Management</w:t>
      </w:r>
      <w:r w:rsidR="00886632" w:rsidRPr="00077105">
        <w:rPr>
          <w:spacing w:val="-14"/>
          <w:sz w:val="24"/>
          <w:szCs w:val="24"/>
        </w:rPr>
        <w:t xml:space="preserve"> </w:t>
      </w:r>
      <w:r w:rsidR="00886632" w:rsidRPr="00077105">
        <w:rPr>
          <w:sz w:val="24"/>
          <w:szCs w:val="24"/>
        </w:rPr>
        <w:t>Utility,”</w:t>
      </w:r>
      <w:r w:rsidR="00886632" w:rsidRPr="00077105">
        <w:rPr>
          <w:spacing w:val="-15"/>
          <w:sz w:val="24"/>
          <w:szCs w:val="24"/>
        </w:rPr>
        <w:t xml:space="preserve"> </w:t>
      </w:r>
      <w:r w:rsidR="00886632" w:rsidRPr="00077105">
        <w:rPr>
          <w:sz w:val="24"/>
          <w:szCs w:val="24"/>
        </w:rPr>
        <w:t>B.R.C.</w:t>
      </w:r>
      <w:r w:rsidR="00886632" w:rsidRPr="00077105">
        <w:rPr>
          <w:spacing w:val="-15"/>
          <w:sz w:val="24"/>
          <w:szCs w:val="24"/>
        </w:rPr>
        <w:t xml:space="preserve"> </w:t>
      </w:r>
      <w:r w:rsidR="00886632" w:rsidRPr="00077105">
        <w:rPr>
          <w:sz w:val="24"/>
          <w:szCs w:val="24"/>
        </w:rPr>
        <w:t>1981,</w:t>
      </w:r>
      <w:r w:rsidR="00886632" w:rsidRPr="00077105">
        <w:rPr>
          <w:spacing w:val="-14"/>
          <w:sz w:val="24"/>
          <w:szCs w:val="24"/>
        </w:rPr>
        <w:t xml:space="preserve"> </w:t>
      </w:r>
      <w:r w:rsidR="00886632" w:rsidRPr="00077105">
        <w:rPr>
          <w:sz w:val="24"/>
          <w:szCs w:val="24"/>
        </w:rPr>
        <w:t>which</w:t>
      </w:r>
      <w:r w:rsidR="00886632" w:rsidRPr="00077105">
        <w:rPr>
          <w:spacing w:val="-20"/>
          <w:sz w:val="24"/>
          <w:szCs w:val="24"/>
        </w:rPr>
        <w:t xml:space="preserve"> </w:t>
      </w:r>
      <w:r w:rsidR="00886632" w:rsidRPr="00077105">
        <w:rPr>
          <w:spacing w:val="-4"/>
          <w:sz w:val="24"/>
          <w:szCs w:val="24"/>
        </w:rPr>
        <w:t>generally</w:t>
      </w:r>
      <w:r w:rsidR="00886632" w:rsidRPr="00077105">
        <w:rPr>
          <w:spacing w:val="-27"/>
          <w:sz w:val="24"/>
          <w:szCs w:val="24"/>
        </w:rPr>
        <w:t xml:space="preserve"> </w:t>
      </w:r>
      <w:r w:rsidR="00886632" w:rsidRPr="00077105">
        <w:rPr>
          <w:spacing w:val="-3"/>
          <w:sz w:val="24"/>
          <w:szCs w:val="24"/>
        </w:rPr>
        <w:t>prohibits</w:t>
      </w:r>
      <w:r w:rsidR="00886632" w:rsidRPr="00077105">
        <w:rPr>
          <w:spacing w:val="-18"/>
          <w:sz w:val="24"/>
          <w:szCs w:val="24"/>
        </w:rPr>
        <w:t xml:space="preserve"> </w:t>
      </w:r>
      <w:r w:rsidR="00886632" w:rsidRPr="00077105">
        <w:rPr>
          <w:spacing w:val="-4"/>
          <w:sz w:val="24"/>
          <w:szCs w:val="24"/>
        </w:rPr>
        <w:t>discharge</w:t>
      </w:r>
      <w:r w:rsidR="00886632" w:rsidRPr="00077105">
        <w:rPr>
          <w:spacing w:val="-21"/>
          <w:sz w:val="24"/>
          <w:szCs w:val="24"/>
        </w:rPr>
        <w:t xml:space="preserve"> </w:t>
      </w:r>
      <w:r w:rsidR="00886632" w:rsidRPr="00077105">
        <w:rPr>
          <w:sz w:val="24"/>
          <w:szCs w:val="24"/>
        </w:rPr>
        <w:t>of</w:t>
      </w:r>
      <w:r w:rsidR="00886632" w:rsidRPr="00077105">
        <w:rPr>
          <w:spacing w:val="-19"/>
          <w:sz w:val="24"/>
          <w:szCs w:val="24"/>
        </w:rPr>
        <w:t xml:space="preserve"> </w:t>
      </w:r>
      <w:r w:rsidR="00886632" w:rsidRPr="00077105">
        <w:rPr>
          <w:spacing w:val="-3"/>
          <w:sz w:val="24"/>
          <w:szCs w:val="24"/>
        </w:rPr>
        <w:t xml:space="preserve">pollutants </w:t>
      </w:r>
      <w:r w:rsidR="00886632" w:rsidRPr="00077105">
        <w:rPr>
          <w:sz w:val="24"/>
          <w:szCs w:val="24"/>
        </w:rPr>
        <w:t>to water</w:t>
      </w:r>
      <w:r w:rsidR="00886632" w:rsidRPr="00077105">
        <w:rPr>
          <w:spacing w:val="-2"/>
          <w:sz w:val="24"/>
          <w:szCs w:val="24"/>
        </w:rPr>
        <w:t xml:space="preserve"> </w:t>
      </w:r>
      <w:r w:rsidR="00886632" w:rsidRPr="00077105">
        <w:rPr>
          <w:sz w:val="24"/>
          <w:szCs w:val="24"/>
        </w:rPr>
        <w:t>bodies.</w:t>
      </w:r>
    </w:p>
    <w:p w14:paraId="0E36EFA3" w14:textId="6F1D5460" w:rsidR="00886632" w:rsidRPr="00077105" w:rsidRDefault="005909F8" w:rsidP="0074299B">
      <w:pPr>
        <w:pStyle w:val="ListParagraph"/>
        <w:numPr>
          <w:ilvl w:val="0"/>
          <w:numId w:val="45"/>
        </w:numPr>
        <w:spacing w:after="240"/>
        <w:ind w:left="2160" w:right="-30"/>
        <w:jc w:val="both"/>
        <w:rPr>
          <w:sz w:val="24"/>
          <w:szCs w:val="24"/>
        </w:rPr>
      </w:pPr>
      <w:r>
        <w:rPr>
          <w:sz w:val="24"/>
          <w:szCs w:val="24"/>
        </w:rPr>
        <w:t>Contract</w:t>
      </w:r>
      <w:r w:rsidR="00886632" w:rsidRPr="00077105">
        <w:rPr>
          <w:sz w:val="24"/>
          <w:szCs w:val="24"/>
        </w:rPr>
        <w:t>or will implement erosion control practices and stormwater best management practices in accordance with Title 11, Chapter 5 “Storm Water and Flood Management Utility,” B.R.C.</w:t>
      </w:r>
      <w:r w:rsidR="00886632" w:rsidRPr="00077105">
        <w:rPr>
          <w:spacing w:val="-3"/>
          <w:sz w:val="24"/>
          <w:szCs w:val="24"/>
        </w:rPr>
        <w:t xml:space="preserve"> </w:t>
      </w:r>
      <w:r w:rsidR="00886632" w:rsidRPr="00077105">
        <w:rPr>
          <w:sz w:val="24"/>
          <w:szCs w:val="24"/>
        </w:rPr>
        <w:t>1981.</w:t>
      </w:r>
    </w:p>
    <w:p w14:paraId="01383327" w14:textId="040FC69F" w:rsidR="00886632" w:rsidRPr="00077105" w:rsidRDefault="005909F8" w:rsidP="0074299B">
      <w:pPr>
        <w:pStyle w:val="ListParagraph"/>
        <w:numPr>
          <w:ilvl w:val="0"/>
          <w:numId w:val="45"/>
        </w:numPr>
        <w:spacing w:after="240"/>
        <w:ind w:left="2160" w:right="-30"/>
        <w:jc w:val="both"/>
        <w:rPr>
          <w:sz w:val="24"/>
          <w:szCs w:val="24"/>
        </w:rPr>
      </w:pPr>
      <w:proofErr w:type="gramStart"/>
      <w:r>
        <w:rPr>
          <w:sz w:val="24"/>
          <w:szCs w:val="24"/>
        </w:rPr>
        <w:t>Contract</w:t>
      </w:r>
      <w:r w:rsidR="00886632" w:rsidRPr="00077105">
        <w:rPr>
          <w:sz w:val="24"/>
          <w:szCs w:val="24"/>
        </w:rPr>
        <w:t>or</w:t>
      </w:r>
      <w:proofErr w:type="gramEnd"/>
      <w:r w:rsidR="00886632" w:rsidRPr="00077105">
        <w:rPr>
          <w:sz w:val="24"/>
          <w:szCs w:val="24"/>
        </w:rPr>
        <w:t xml:space="preserve"> will comply with permits required to discharge groundwater to the storm drainage system in accordance with state law.</w:t>
      </w:r>
    </w:p>
    <w:p w14:paraId="2FDB262B" w14:textId="25FB6FF6" w:rsidR="00886632" w:rsidRDefault="00886632" w:rsidP="00077105">
      <w:pPr>
        <w:pStyle w:val="ListParagraph"/>
        <w:numPr>
          <w:ilvl w:val="0"/>
          <w:numId w:val="42"/>
        </w:numPr>
        <w:spacing w:after="240"/>
        <w:ind w:left="720"/>
        <w:rPr>
          <w:sz w:val="24"/>
          <w:szCs w:val="24"/>
        </w:rPr>
      </w:pPr>
      <w:bookmarkStart w:id="19" w:name="_bookmark100"/>
      <w:bookmarkEnd w:id="19"/>
      <w:r w:rsidRPr="3B3027DD">
        <w:rPr>
          <w:sz w:val="24"/>
          <w:szCs w:val="24"/>
        </w:rPr>
        <w:t>WASTEWATER</w:t>
      </w:r>
    </w:p>
    <w:p w14:paraId="06983316" w14:textId="0040C9F3" w:rsidR="00886632" w:rsidRDefault="00886632" w:rsidP="00077105">
      <w:pPr>
        <w:pStyle w:val="BodyText"/>
        <w:spacing w:after="240"/>
        <w:ind w:left="720" w:right="-30"/>
        <w:jc w:val="both"/>
      </w:pPr>
      <w:r>
        <w:t>Except</w:t>
      </w:r>
      <w:r>
        <w:rPr>
          <w:spacing w:val="-14"/>
        </w:rPr>
        <w:t xml:space="preserve"> </w:t>
      </w:r>
      <w:r>
        <w:t>for</w:t>
      </w:r>
      <w:r>
        <w:rPr>
          <w:spacing w:val="-14"/>
        </w:rPr>
        <w:t xml:space="preserve"> </w:t>
      </w:r>
      <w:r>
        <w:t>sanitary</w:t>
      </w:r>
      <w:r>
        <w:rPr>
          <w:spacing w:val="-20"/>
        </w:rPr>
        <w:t xml:space="preserve"> </w:t>
      </w:r>
      <w:r>
        <w:t>sewage</w:t>
      </w:r>
      <w:r w:rsidR="00357E97">
        <w:t>,</w:t>
      </w:r>
      <w:r>
        <w:rPr>
          <w:spacing w:val="-14"/>
        </w:rPr>
        <w:t xml:space="preserve"> </w:t>
      </w:r>
      <w:r>
        <w:t>which</w:t>
      </w:r>
      <w:r>
        <w:rPr>
          <w:spacing w:val="-15"/>
        </w:rPr>
        <w:t xml:space="preserve"> </w:t>
      </w:r>
      <w:bookmarkStart w:id="20" w:name="608._WASTE_WATER"/>
      <w:bookmarkEnd w:id="20"/>
      <w:r>
        <w:t>shall</w:t>
      </w:r>
      <w:r>
        <w:rPr>
          <w:spacing w:val="-15"/>
        </w:rPr>
        <w:t xml:space="preserve"> </w:t>
      </w:r>
      <w:r>
        <w:t>be</w:t>
      </w:r>
      <w:r>
        <w:rPr>
          <w:spacing w:val="-16"/>
        </w:rPr>
        <w:t xml:space="preserve"> </w:t>
      </w:r>
      <w:r>
        <w:t>discharged</w:t>
      </w:r>
      <w:r>
        <w:rPr>
          <w:spacing w:val="-15"/>
        </w:rPr>
        <w:t xml:space="preserve"> </w:t>
      </w:r>
      <w:r>
        <w:t>only</w:t>
      </w:r>
      <w:r>
        <w:rPr>
          <w:spacing w:val="-22"/>
        </w:rPr>
        <w:t xml:space="preserve"> </w:t>
      </w:r>
      <w:r>
        <w:t>into</w:t>
      </w:r>
      <w:r>
        <w:rPr>
          <w:spacing w:val="-15"/>
        </w:rPr>
        <w:t xml:space="preserve"> </w:t>
      </w:r>
      <w:r>
        <w:t>the</w:t>
      </w:r>
      <w:r>
        <w:rPr>
          <w:spacing w:val="-16"/>
        </w:rPr>
        <w:t xml:space="preserve"> </w:t>
      </w:r>
      <w:r w:rsidR="00B50B69">
        <w:t>City</w:t>
      </w:r>
      <w:r>
        <w:t>’s</w:t>
      </w:r>
      <w:r>
        <w:rPr>
          <w:spacing w:val="-15"/>
        </w:rPr>
        <w:t xml:space="preserve"> </w:t>
      </w:r>
      <w:r>
        <w:t>sanitary</w:t>
      </w:r>
      <w:r>
        <w:rPr>
          <w:spacing w:val="-23"/>
        </w:rPr>
        <w:t xml:space="preserve"> </w:t>
      </w:r>
      <w:r>
        <w:t>sewer</w:t>
      </w:r>
      <w:r>
        <w:rPr>
          <w:spacing w:val="-16"/>
        </w:rPr>
        <w:t xml:space="preserve"> </w:t>
      </w:r>
      <w:r>
        <w:t>system,</w:t>
      </w:r>
      <w:r>
        <w:rPr>
          <w:spacing w:val="-15"/>
        </w:rPr>
        <w:t xml:space="preserve"> </w:t>
      </w:r>
      <w:r w:rsidR="005909F8">
        <w:t>Contract</w:t>
      </w:r>
      <w:r>
        <w:t xml:space="preserve">or shall not discharge any water or other liquids to the </w:t>
      </w:r>
      <w:r w:rsidR="00B50B69">
        <w:t>City</w:t>
      </w:r>
      <w:r>
        <w:t xml:space="preserve">’s sanitary sewer system. All bypassing or pumping of sanitary sewage required during construction shall be to other sanitary sewer facilities approved by the </w:t>
      </w:r>
      <w:r w:rsidR="008B1422">
        <w:t>Project Manager</w:t>
      </w:r>
      <w:r>
        <w:t xml:space="preserve"> by a field order. All existing sanitary sewer facilities shall remain in continuous and full operation during construction. All costs incurred for bypassing,</w:t>
      </w:r>
      <w:r>
        <w:rPr>
          <w:spacing w:val="-12"/>
        </w:rPr>
        <w:t xml:space="preserve"> </w:t>
      </w:r>
      <w:r>
        <w:t>removal,</w:t>
      </w:r>
      <w:r>
        <w:rPr>
          <w:spacing w:val="-12"/>
        </w:rPr>
        <w:t xml:space="preserve"> </w:t>
      </w:r>
      <w:r>
        <w:t>pumping,</w:t>
      </w:r>
      <w:r>
        <w:rPr>
          <w:spacing w:val="-11"/>
        </w:rPr>
        <w:t xml:space="preserve"> </w:t>
      </w:r>
      <w:r>
        <w:t>and</w:t>
      </w:r>
      <w:r>
        <w:rPr>
          <w:spacing w:val="-12"/>
        </w:rPr>
        <w:t xml:space="preserve"> </w:t>
      </w:r>
      <w:r>
        <w:t>disposal</w:t>
      </w:r>
      <w:r>
        <w:rPr>
          <w:spacing w:val="-10"/>
        </w:rPr>
        <w:t xml:space="preserve"> </w:t>
      </w:r>
      <w:r>
        <w:t>of</w:t>
      </w:r>
      <w:r>
        <w:rPr>
          <w:spacing w:val="-12"/>
        </w:rPr>
        <w:t xml:space="preserve"> </w:t>
      </w:r>
      <w:r>
        <w:t>wastewater</w:t>
      </w:r>
      <w:r>
        <w:rPr>
          <w:spacing w:val="-11"/>
        </w:rPr>
        <w:t xml:space="preserve"> </w:t>
      </w:r>
      <w:r>
        <w:t>and</w:t>
      </w:r>
      <w:r>
        <w:rPr>
          <w:spacing w:val="-12"/>
        </w:rPr>
        <w:t xml:space="preserve"> </w:t>
      </w:r>
      <w:r>
        <w:t>sanitary</w:t>
      </w:r>
      <w:r>
        <w:rPr>
          <w:spacing w:val="-18"/>
        </w:rPr>
        <w:t xml:space="preserve"> </w:t>
      </w:r>
      <w:r>
        <w:t>sewage</w:t>
      </w:r>
      <w:r>
        <w:rPr>
          <w:spacing w:val="-13"/>
        </w:rPr>
        <w:t xml:space="preserve"> </w:t>
      </w:r>
      <w:r>
        <w:t>during</w:t>
      </w:r>
      <w:r>
        <w:rPr>
          <w:spacing w:val="-15"/>
        </w:rPr>
        <w:t xml:space="preserve"> </w:t>
      </w:r>
      <w:r>
        <w:t xml:space="preserve">construction shall be borne by </w:t>
      </w:r>
      <w:r w:rsidR="005909F8">
        <w:t>Con</w:t>
      </w:r>
      <w:r w:rsidR="00B50B69">
        <w:t>t</w:t>
      </w:r>
      <w:r w:rsidR="005909F8">
        <w:t>ract</w:t>
      </w:r>
      <w:r>
        <w:t>or.</w:t>
      </w:r>
    </w:p>
    <w:p w14:paraId="17EC8473" w14:textId="77777777" w:rsidR="00886632" w:rsidRDefault="00886632" w:rsidP="00077105">
      <w:pPr>
        <w:pStyle w:val="ListParagraph"/>
        <w:numPr>
          <w:ilvl w:val="0"/>
          <w:numId w:val="42"/>
        </w:numPr>
        <w:spacing w:after="240"/>
        <w:ind w:left="720"/>
        <w:rPr>
          <w:sz w:val="24"/>
        </w:rPr>
      </w:pPr>
      <w:bookmarkStart w:id="21" w:name="_bookmark101"/>
      <w:bookmarkEnd w:id="21"/>
      <w:r>
        <w:rPr>
          <w:sz w:val="24"/>
        </w:rPr>
        <w:t>DITCH IMPACTS AND</w:t>
      </w:r>
      <w:r>
        <w:rPr>
          <w:spacing w:val="-3"/>
          <w:sz w:val="24"/>
        </w:rPr>
        <w:t xml:space="preserve"> </w:t>
      </w:r>
      <w:r>
        <w:rPr>
          <w:sz w:val="24"/>
        </w:rPr>
        <w:t>CROSSINGS</w:t>
      </w:r>
    </w:p>
    <w:p w14:paraId="47EB8E0B" w14:textId="7A2722C0" w:rsidR="00886632" w:rsidRDefault="00F40FF9" w:rsidP="00077105">
      <w:pPr>
        <w:pStyle w:val="BodyText"/>
        <w:spacing w:after="240"/>
        <w:ind w:left="720" w:right="-30"/>
        <w:jc w:val="both"/>
      </w:pPr>
      <w:proofErr w:type="gramStart"/>
      <w:r>
        <w:t>Contract</w:t>
      </w:r>
      <w:r w:rsidR="00886632">
        <w:t>or</w:t>
      </w:r>
      <w:proofErr w:type="gramEnd"/>
      <w:r w:rsidR="00886632">
        <w:rPr>
          <w:spacing w:val="-18"/>
        </w:rPr>
        <w:t xml:space="preserve"> </w:t>
      </w:r>
      <w:r w:rsidR="00886632">
        <w:t>shall</w:t>
      </w:r>
      <w:r w:rsidR="00886632">
        <w:rPr>
          <w:spacing w:val="-16"/>
        </w:rPr>
        <w:t xml:space="preserve"> </w:t>
      </w:r>
      <w:r w:rsidR="00886632">
        <w:t>confirm,</w:t>
      </w:r>
      <w:r w:rsidR="00886632">
        <w:rPr>
          <w:spacing w:val="-16"/>
        </w:rPr>
        <w:t xml:space="preserve"> </w:t>
      </w:r>
      <w:r w:rsidR="00886632">
        <w:t>prior</w:t>
      </w:r>
      <w:r w:rsidR="00886632">
        <w:rPr>
          <w:spacing w:val="-18"/>
        </w:rPr>
        <w:t xml:space="preserve"> </w:t>
      </w:r>
      <w:r w:rsidR="00886632">
        <w:t>to</w:t>
      </w:r>
      <w:r w:rsidR="00886632">
        <w:rPr>
          <w:spacing w:val="-17"/>
        </w:rPr>
        <w:t xml:space="preserve"> </w:t>
      </w:r>
      <w:r w:rsidR="00886632">
        <w:t>the</w:t>
      </w:r>
      <w:r w:rsidR="00886632">
        <w:rPr>
          <w:spacing w:val="-17"/>
        </w:rPr>
        <w:t xml:space="preserve"> </w:t>
      </w:r>
      <w:r w:rsidR="00886632">
        <w:t>start</w:t>
      </w:r>
      <w:r w:rsidR="00886632">
        <w:rPr>
          <w:spacing w:val="-16"/>
        </w:rPr>
        <w:t xml:space="preserve"> </w:t>
      </w:r>
      <w:r w:rsidR="00886632">
        <w:t>of</w:t>
      </w:r>
      <w:r w:rsidR="00886632">
        <w:rPr>
          <w:spacing w:val="-18"/>
        </w:rPr>
        <w:t xml:space="preserve"> </w:t>
      </w:r>
      <w:r w:rsidR="00886632">
        <w:t>construction,</w:t>
      </w:r>
      <w:r w:rsidR="00886632">
        <w:rPr>
          <w:spacing w:val="-21"/>
        </w:rPr>
        <w:t xml:space="preserve"> </w:t>
      </w:r>
      <w:bookmarkStart w:id="22" w:name="609._DITCH_IMPACTS_AND_CROSSINGS"/>
      <w:bookmarkEnd w:id="22"/>
      <w:r w:rsidR="00886632">
        <w:rPr>
          <w:spacing w:val="-3"/>
        </w:rPr>
        <w:t>wh</w:t>
      </w:r>
      <w:r w:rsidR="001B7189">
        <w:rPr>
          <w:spacing w:val="-3"/>
        </w:rPr>
        <w:t>ich</w:t>
      </w:r>
      <w:r w:rsidR="00886632">
        <w:rPr>
          <w:spacing w:val="-21"/>
        </w:rPr>
        <w:t xml:space="preserve"> </w:t>
      </w:r>
      <w:r w:rsidR="00886632">
        <w:rPr>
          <w:spacing w:val="-4"/>
        </w:rPr>
        <w:t>agreements</w:t>
      </w:r>
      <w:r w:rsidR="00886632">
        <w:rPr>
          <w:spacing w:val="-20"/>
        </w:rPr>
        <w:t xml:space="preserve"> </w:t>
      </w:r>
      <w:r w:rsidR="00886632">
        <w:t>the</w:t>
      </w:r>
      <w:r w:rsidR="00886632">
        <w:rPr>
          <w:spacing w:val="-23"/>
        </w:rPr>
        <w:t xml:space="preserve"> </w:t>
      </w:r>
      <w:r w:rsidR="00B50B69">
        <w:t>City</w:t>
      </w:r>
      <w:r w:rsidR="00886632">
        <w:rPr>
          <w:spacing w:val="-28"/>
        </w:rPr>
        <w:t xml:space="preserve"> </w:t>
      </w:r>
      <w:r w:rsidR="00886632">
        <w:rPr>
          <w:spacing w:val="-3"/>
        </w:rPr>
        <w:t>has</w:t>
      </w:r>
      <w:r w:rsidR="00886632">
        <w:rPr>
          <w:spacing w:val="-20"/>
        </w:rPr>
        <w:t xml:space="preserve"> </w:t>
      </w:r>
      <w:r w:rsidR="00886632">
        <w:rPr>
          <w:spacing w:val="-4"/>
        </w:rPr>
        <w:t xml:space="preserve">procured </w:t>
      </w:r>
      <w:r w:rsidR="00886632">
        <w:t>with</w:t>
      </w:r>
      <w:r w:rsidR="00886632">
        <w:rPr>
          <w:spacing w:val="-15"/>
        </w:rPr>
        <w:t xml:space="preserve"> </w:t>
      </w:r>
      <w:r w:rsidR="00886632">
        <w:t>any</w:t>
      </w:r>
      <w:r w:rsidR="00886632">
        <w:rPr>
          <w:spacing w:val="-22"/>
        </w:rPr>
        <w:t xml:space="preserve"> </w:t>
      </w:r>
      <w:r w:rsidR="00886632">
        <w:t>ditch</w:t>
      </w:r>
      <w:r w:rsidR="00886632">
        <w:rPr>
          <w:spacing w:val="-14"/>
        </w:rPr>
        <w:t xml:space="preserve"> </w:t>
      </w:r>
      <w:r w:rsidR="00886632">
        <w:t>company.</w:t>
      </w:r>
      <w:r w:rsidR="00886632">
        <w:rPr>
          <w:spacing w:val="31"/>
        </w:rPr>
        <w:t xml:space="preserve"> </w:t>
      </w:r>
      <w:r w:rsidR="00886632">
        <w:rPr>
          <w:spacing w:val="-3"/>
        </w:rPr>
        <w:t>If</w:t>
      </w:r>
      <w:r w:rsidR="00886632">
        <w:rPr>
          <w:spacing w:val="-15"/>
        </w:rPr>
        <w:t xml:space="preserve"> </w:t>
      </w:r>
      <w:r w:rsidR="00886632">
        <w:t>a</w:t>
      </w:r>
      <w:r w:rsidR="00886632">
        <w:rPr>
          <w:spacing w:val="-16"/>
        </w:rPr>
        <w:t xml:space="preserve"> </w:t>
      </w:r>
      <w:r w:rsidR="00886632">
        <w:t>ditch</w:t>
      </w:r>
      <w:r w:rsidR="00886632">
        <w:rPr>
          <w:spacing w:val="-17"/>
        </w:rPr>
        <w:t xml:space="preserve"> </w:t>
      </w:r>
      <w:r w:rsidR="00886632">
        <w:t>agreement</w:t>
      </w:r>
      <w:r w:rsidR="00886632">
        <w:rPr>
          <w:spacing w:val="-16"/>
        </w:rPr>
        <w:t xml:space="preserve"> </w:t>
      </w:r>
      <w:r w:rsidR="00886632">
        <w:t>has</w:t>
      </w:r>
      <w:r w:rsidR="00886632">
        <w:rPr>
          <w:spacing w:val="-17"/>
        </w:rPr>
        <w:t xml:space="preserve"> </w:t>
      </w:r>
      <w:r w:rsidR="00886632">
        <w:t>been</w:t>
      </w:r>
      <w:r w:rsidR="00886632">
        <w:rPr>
          <w:spacing w:val="-17"/>
        </w:rPr>
        <w:t xml:space="preserve"> </w:t>
      </w:r>
      <w:r w:rsidR="00886632">
        <w:t>negotiated</w:t>
      </w:r>
      <w:r w:rsidR="00886632">
        <w:rPr>
          <w:spacing w:val="-18"/>
        </w:rPr>
        <w:t xml:space="preserve"> </w:t>
      </w:r>
      <w:r w:rsidR="00886632">
        <w:t>between</w:t>
      </w:r>
      <w:r w:rsidR="00886632">
        <w:rPr>
          <w:spacing w:val="-17"/>
        </w:rPr>
        <w:t xml:space="preserve"> </w:t>
      </w:r>
      <w:r w:rsidR="00886632">
        <w:t>a</w:t>
      </w:r>
      <w:r w:rsidR="00886632">
        <w:rPr>
          <w:spacing w:val="-18"/>
        </w:rPr>
        <w:t xml:space="preserve"> </w:t>
      </w:r>
      <w:r w:rsidR="00886632">
        <w:t>ditch</w:t>
      </w:r>
      <w:r w:rsidR="00886632">
        <w:rPr>
          <w:spacing w:val="-17"/>
        </w:rPr>
        <w:t xml:space="preserve"> </w:t>
      </w:r>
      <w:r w:rsidR="00886632">
        <w:t>company</w:t>
      </w:r>
      <w:r w:rsidR="00886632">
        <w:rPr>
          <w:spacing w:val="-24"/>
        </w:rPr>
        <w:t xml:space="preserve"> </w:t>
      </w:r>
      <w:r w:rsidR="00886632">
        <w:t>and</w:t>
      </w:r>
      <w:r w:rsidR="00886632">
        <w:rPr>
          <w:spacing w:val="-17"/>
        </w:rPr>
        <w:t xml:space="preserve"> </w:t>
      </w:r>
      <w:r w:rsidR="00886632">
        <w:t xml:space="preserve">the </w:t>
      </w:r>
      <w:r>
        <w:t>C</w:t>
      </w:r>
      <w:r w:rsidR="00886632">
        <w:t xml:space="preserve">ity, </w:t>
      </w:r>
      <w:r>
        <w:t>Contract</w:t>
      </w:r>
      <w:r w:rsidR="00886632">
        <w:t>or is responsible for complying with the terms of that</w:t>
      </w:r>
      <w:r w:rsidR="00886632">
        <w:rPr>
          <w:spacing w:val="-21"/>
        </w:rPr>
        <w:t xml:space="preserve"> </w:t>
      </w:r>
      <w:r w:rsidR="00886632">
        <w:t>agreement.</w:t>
      </w:r>
    </w:p>
    <w:p w14:paraId="6A91A7B4" w14:textId="38513E81" w:rsidR="00886632" w:rsidRDefault="00F40FF9" w:rsidP="00077105">
      <w:pPr>
        <w:pStyle w:val="BodyText"/>
        <w:spacing w:after="240"/>
        <w:ind w:left="720" w:right="-30"/>
        <w:jc w:val="both"/>
      </w:pPr>
      <w:proofErr w:type="gramStart"/>
      <w:r>
        <w:t>Contract</w:t>
      </w:r>
      <w:r w:rsidR="00886632">
        <w:t>or</w:t>
      </w:r>
      <w:proofErr w:type="gramEnd"/>
      <w:r w:rsidR="00886632">
        <w:t xml:space="preserve"> is responsible for notifying a ditch company’s representative when the work will breach</w:t>
      </w:r>
      <w:r w:rsidR="00886632">
        <w:rPr>
          <w:spacing w:val="-13"/>
        </w:rPr>
        <w:t xml:space="preserve"> </w:t>
      </w:r>
      <w:r w:rsidR="00886632">
        <w:t>a</w:t>
      </w:r>
      <w:r w:rsidR="00886632">
        <w:rPr>
          <w:spacing w:val="-14"/>
        </w:rPr>
        <w:t xml:space="preserve"> </w:t>
      </w:r>
      <w:r w:rsidR="00886632">
        <w:t>ditch,</w:t>
      </w:r>
      <w:r w:rsidR="00886632">
        <w:rPr>
          <w:spacing w:val="-13"/>
        </w:rPr>
        <w:t xml:space="preserve"> </w:t>
      </w:r>
      <w:r w:rsidR="00886632">
        <w:t>tunnel</w:t>
      </w:r>
      <w:r w:rsidR="00886632">
        <w:rPr>
          <w:spacing w:val="-13"/>
        </w:rPr>
        <w:t xml:space="preserve"> </w:t>
      </w:r>
      <w:r w:rsidR="00886632">
        <w:t>under</w:t>
      </w:r>
      <w:r w:rsidR="00886632">
        <w:rPr>
          <w:spacing w:val="-14"/>
        </w:rPr>
        <w:t xml:space="preserve"> </w:t>
      </w:r>
      <w:r w:rsidR="00886632">
        <w:t>a</w:t>
      </w:r>
      <w:r w:rsidR="00886632">
        <w:rPr>
          <w:spacing w:val="-14"/>
        </w:rPr>
        <w:t xml:space="preserve"> </w:t>
      </w:r>
      <w:r w:rsidR="00886632">
        <w:t>ditch,</w:t>
      </w:r>
      <w:r w:rsidR="00886632">
        <w:rPr>
          <w:spacing w:val="-13"/>
        </w:rPr>
        <w:t xml:space="preserve"> </w:t>
      </w:r>
      <w:r w:rsidR="00886632">
        <w:t>is</w:t>
      </w:r>
      <w:r w:rsidR="00886632">
        <w:rPr>
          <w:spacing w:val="-13"/>
        </w:rPr>
        <w:t xml:space="preserve"> </w:t>
      </w:r>
      <w:r w:rsidR="00886632">
        <w:t>within</w:t>
      </w:r>
      <w:r w:rsidR="00886632">
        <w:rPr>
          <w:spacing w:val="-1"/>
        </w:rPr>
        <w:t xml:space="preserve"> </w:t>
      </w:r>
      <w:r w:rsidR="00886632">
        <w:t>25</w:t>
      </w:r>
      <w:r w:rsidR="00886632">
        <w:rPr>
          <w:spacing w:val="-13"/>
        </w:rPr>
        <w:t xml:space="preserve"> </w:t>
      </w:r>
      <w:r w:rsidR="00886632">
        <w:t>feet</w:t>
      </w:r>
      <w:r w:rsidR="00886632">
        <w:rPr>
          <w:spacing w:val="-15"/>
        </w:rPr>
        <w:t xml:space="preserve"> </w:t>
      </w:r>
      <w:r w:rsidR="00886632">
        <w:t>of</w:t>
      </w:r>
      <w:r w:rsidR="00886632">
        <w:rPr>
          <w:spacing w:val="-17"/>
        </w:rPr>
        <w:t xml:space="preserve"> </w:t>
      </w:r>
      <w:r w:rsidR="00886632">
        <w:t>a</w:t>
      </w:r>
      <w:r w:rsidR="00886632">
        <w:rPr>
          <w:spacing w:val="-17"/>
        </w:rPr>
        <w:t xml:space="preserve"> </w:t>
      </w:r>
      <w:r w:rsidR="00886632">
        <w:t>ditch,</w:t>
      </w:r>
      <w:r w:rsidR="00886632">
        <w:rPr>
          <w:spacing w:val="-16"/>
        </w:rPr>
        <w:t xml:space="preserve"> </w:t>
      </w:r>
      <w:r w:rsidR="00886632">
        <w:t>redirect</w:t>
      </w:r>
      <w:r w:rsidR="00886632">
        <w:rPr>
          <w:spacing w:val="-15"/>
        </w:rPr>
        <w:t xml:space="preserve"> </w:t>
      </w:r>
      <w:r w:rsidR="00886632">
        <w:t>the</w:t>
      </w:r>
      <w:r w:rsidR="00886632">
        <w:rPr>
          <w:spacing w:val="-17"/>
        </w:rPr>
        <w:t xml:space="preserve"> </w:t>
      </w:r>
      <w:r w:rsidR="00886632">
        <w:t>flow</w:t>
      </w:r>
      <w:r w:rsidR="00886632">
        <w:rPr>
          <w:spacing w:val="-16"/>
        </w:rPr>
        <w:t xml:space="preserve"> </w:t>
      </w:r>
      <w:r w:rsidR="00886632">
        <w:t>of</w:t>
      </w:r>
      <w:r w:rsidR="00886632">
        <w:rPr>
          <w:spacing w:val="-17"/>
        </w:rPr>
        <w:t xml:space="preserve"> </w:t>
      </w:r>
      <w:r w:rsidR="00886632">
        <w:t>a</w:t>
      </w:r>
      <w:r w:rsidR="00886632">
        <w:rPr>
          <w:spacing w:val="-16"/>
        </w:rPr>
        <w:t xml:space="preserve"> </w:t>
      </w:r>
      <w:r w:rsidR="00886632">
        <w:t>ditch,</w:t>
      </w:r>
      <w:r w:rsidR="00886632">
        <w:rPr>
          <w:spacing w:val="-16"/>
        </w:rPr>
        <w:t xml:space="preserve"> </w:t>
      </w:r>
      <w:r w:rsidR="00886632">
        <w:t>or</w:t>
      </w:r>
      <w:r w:rsidR="00886632">
        <w:rPr>
          <w:spacing w:val="-17"/>
        </w:rPr>
        <w:t xml:space="preserve"> </w:t>
      </w:r>
      <w:r w:rsidR="00886632">
        <w:t>in</w:t>
      </w:r>
      <w:r w:rsidR="00886632">
        <w:rPr>
          <w:spacing w:val="-16"/>
        </w:rPr>
        <w:t xml:space="preserve"> </w:t>
      </w:r>
      <w:r w:rsidR="00886632">
        <w:t xml:space="preserve">any way will impact or diminish the ditch system’s capability to carry water. Such notification shall occur as soon as the schedule for the work is established, but at a minimum of fourteen (14) </w:t>
      </w:r>
      <w:r w:rsidR="00886632">
        <w:rPr>
          <w:spacing w:val="-3"/>
        </w:rPr>
        <w:t xml:space="preserve">days </w:t>
      </w:r>
      <w:r w:rsidR="00886632">
        <w:t>prior</w:t>
      </w:r>
      <w:r w:rsidR="00886632">
        <w:rPr>
          <w:spacing w:val="-17"/>
        </w:rPr>
        <w:t xml:space="preserve"> </w:t>
      </w:r>
      <w:r w:rsidR="00886632">
        <w:t>to</w:t>
      </w:r>
      <w:r w:rsidR="00886632">
        <w:rPr>
          <w:spacing w:val="-16"/>
        </w:rPr>
        <w:t xml:space="preserve"> </w:t>
      </w:r>
      <w:r w:rsidR="00886632">
        <w:t>initiating</w:t>
      </w:r>
      <w:r w:rsidR="00886632">
        <w:rPr>
          <w:spacing w:val="-17"/>
        </w:rPr>
        <w:t xml:space="preserve"> </w:t>
      </w:r>
      <w:r w:rsidR="00886632">
        <w:t>the</w:t>
      </w:r>
      <w:r w:rsidR="00886632">
        <w:rPr>
          <w:spacing w:val="-17"/>
        </w:rPr>
        <w:t xml:space="preserve"> </w:t>
      </w:r>
      <w:r w:rsidR="00886632">
        <w:t>work.</w:t>
      </w:r>
      <w:r w:rsidR="00886632">
        <w:rPr>
          <w:spacing w:val="30"/>
        </w:rPr>
        <w:t xml:space="preserve"> </w:t>
      </w:r>
      <w:r w:rsidR="00886632">
        <w:t>This</w:t>
      </w:r>
      <w:r w:rsidR="00886632">
        <w:rPr>
          <w:spacing w:val="-15"/>
        </w:rPr>
        <w:t xml:space="preserve"> </w:t>
      </w:r>
      <w:r w:rsidR="00886632">
        <w:t>notification</w:t>
      </w:r>
      <w:r w:rsidR="00886632">
        <w:rPr>
          <w:spacing w:val="-16"/>
        </w:rPr>
        <w:t xml:space="preserve"> </w:t>
      </w:r>
      <w:r w:rsidR="00886632">
        <w:t>does</w:t>
      </w:r>
      <w:r w:rsidR="00886632">
        <w:rPr>
          <w:spacing w:val="-16"/>
        </w:rPr>
        <w:t xml:space="preserve"> </w:t>
      </w:r>
      <w:r w:rsidR="00886632">
        <w:t>not</w:t>
      </w:r>
      <w:r w:rsidR="00886632">
        <w:rPr>
          <w:spacing w:val="-14"/>
        </w:rPr>
        <w:t xml:space="preserve"> </w:t>
      </w:r>
      <w:r w:rsidR="00886632">
        <w:t>relieve</w:t>
      </w:r>
      <w:r w:rsidR="00886632">
        <w:rPr>
          <w:spacing w:val="-17"/>
        </w:rPr>
        <w:t xml:space="preserve"> </w:t>
      </w:r>
      <w:r>
        <w:t>Contract</w:t>
      </w:r>
      <w:r w:rsidR="00886632">
        <w:t>or</w:t>
      </w:r>
      <w:r w:rsidR="00886632">
        <w:rPr>
          <w:spacing w:val="-17"/>
        </w:rPr>
        <w:t xml:space="preserve"> </w:t>
      </w:r>
      <w:r w:rsidR="00886632">
        <w:t>of</w:t>
      </w:r>
      <w:r w:rsidR="00886632">
        <w:rPr>
          <w:spacing w:val="-16"/>
        </w:rPr>
        <w:t xml:space="preserve"> </w:t>
      </w:r>
      <w:r w:rsidR="00886632">
        <w:t>any</w:t>
      </w:r>
      <w:r w:rsidR="00886632">
        <w:rPr>
          <w:spacing w:val="-23"/>
        </w:rPr>
        <w:t xml:space="preserve"> </w:t>
      </w:r>
      <w:r w:rsidR="00886632">
        <w:rPr>
          <w:spacing w:val="-3"/>
        </w:rPr>
        <w:t>responsibility</w:t>
      </w:r>
      <w:r w:rsidR="00886632">
        <w:rPr>
          <w:spacing w:val="-27"/>
        </w:rPr>
        <w:t xml:space="preserve"> </w:t>
      </w:r>
      <w:r w:rsidR="00886632">
        <w:rPr>
          <w:spacing w:val="-3"/>
        </w:rPr>
        <w:t xml:space="preserve">for </w:t>
      </w:r>
      <w:r w:rsidR="00886632">
        <w:t xml:space="preserve">damage that may result from </w:t>
      </w:r>
      <w:r>
        <w:t>Contract</w:t>
      </w:r>
      <w:r w:rsidR="00886632">
        <w:t xml:space="preserve">or’s operations, nor does it relieve </w:t>
      </w:r>
      <w:r>
        <w:t>Contract</w:t>
      </w:r>
      <w:r w:rsidR="00886632">
        <w:t>or of any responsibility</w:t>
      </w:r>
      <w:r w:rsidR="00886632">
        <w:rPr>
          <w:spacing w:val="-23"/>
        </w:rPr>
        <w:t xml:space="preserve"> </w:t>
      </w:r>
      <w:r w:rsidR="00886632">
        <w:t>to</w:t>
      </w:r>
      <w:r w:rsidR="00886632">
        <w:rPr>
          <w:spacing w:val="-16"/>
        </w:rPr>
        <w:t xml:space="preserve"> </w:t>
      </w:r>
      <w:r w:rsidR="00886632">
        <w:t>obtain</w:t>
      </w:r>
      <w:r w:rsidR="00886632">
        <w:rPr>
          <w:spacing w:val="-15"/>
        </w:rPr>
        <w:t xml:space="preserve"> </w:t>
      </w:r>
      <w:r w:rsidR="00886632">
        <w:t>any</w:t>
      </w:r>
      <w:r w:rsidR="00886632">
        <w:rPr>
          <w:spacing w:val="-23"/>
        </w:rPr>
        <w:t xml:space="preserve"> </w:t>
      </w:r>
      <w:r w:rsidR="00886632">
        <w:t>necessary</w:t>
      </w:r>
      <w:r w:rsidR="00886632">
        <w:rPr>
          <w:spacing w:val="-27"/>
        </w:rPr>
        <w:t xml:space="preserve"> </w:t>
      </w:r>
      <w:r w:rsidR="00886632">
        <w:rPr>
          <w:spacing w:val="-3"/>
        </w:rPr>
        <w:t>approvals</w:t>
      </w:r>
      <w:r w:rsidR="00886632">
        <w:rPr>
          <w:spacing w:val="-19"/>
        </w:rPr>
        <w:t xml:space="preserve"> </w:t>
      </w:r>
      <w:r w:rsidR="00886632">
        <w:rPr>
          <w:spacing w:val="-3"/>
        </w:rPr>
        <w:t>from</w:t>
      </w:r>
      <w:r w:rsidR="00886632">
        <w:rPr>
          <w:spacing w:val="-20"/>
        </w:rPr>
        <w:t xml:space="preserve"> </w:t>
      </w:r>
      <w:r w:rsidR="00886632">
        <w:t>a</w:t>
      </w:r>
      <w:r w:rsidR="00886632">
        <w:rPr>
          <w:spacing w:val="-21"/>
        </w:rPr>
        <w:t xml:space="preserve"> </w:t>
      </w:r>
      <w:r w:rsidR="00886632">
        <w:rPr>
          <w:spacing w:val="-3"/>
        </w:rPr>
        <w:t>ditch</w:t>
      </w:r>
      <w:r w:rsidR="00886632">
        <w:rPr>
          <w:spacing w:val="-21"/>
        </w:rPr>
        <w:t xml:space="preserve"> </w:t>
      </w:r>
      <w:r w:rsidR="00886632">
        <w:rPr>
          <w:spacing w:val="-4"/>
        </w:rPr>
        <w:t>company.</w:t>
      </w:r>
      <w:r w:rsidR="00886632">
        <w:rPr>
          <w:spacing w:val="23"/>
        </w:rPr>
        <w:t xml:space="preserve"> </w:t>
      </w:r>
      <w:r w:rsidR="00886632">
        <w:rPr>
          <w:spacing w:val="-3"/>
        </w:rPr>
        <w:t>Should</w:t>
      </w:r>
      <w:r w:rsidR="00886632">
        <w:rPr>
          <w:spacing w:val="-20"/>
        </w:rPr>
        <w:t xml:space="preserve"> </w:t>
      </w:r>
      <w:r>
        <w:t>Contract</w:t>
      </w:r>
      <w:r w:rsidR="00886632">
        <w:rPr>
          <w:spacing w:val="-3"/>
        </w:rPr>
        <w:t>or</w:t>
      </w:r>
      <w:r w:rsidR="00886632">
        <w:rPr>
          <w:spacing w:val="-20"/>
        </w:rPr>
        <w:t xml:space="preserve"> </w:t>
      </w:r>
      <w:r w:rsidR="00886632">
        <w:rPr>
          <w:spacing w:val="-3"/>
        </w:rPr>
        <w:t xml:space="preserve">require </w:t>
      </w:r>
      <w:r w:rsidR="00886632">
        <w:t>additional</w:t>
      </w:r>
      <w:r w:rsidR="00886632">
        <w:rPr>
          <w:spacing w:val="-13"/>
        </w:rPr>
        <w:t xml:space="preserve"> </w:t>
      </w:r>
      <w:r w:rsidR="00886632">
        <w:t>approval</w:t>
      </w:r>
      <w:r w:rsidR="00886632">
        <w:rPr>
          <w:spacing w:val="-12"/>
        </w:rPr>
        <w:t xml:space="preserve"> </w:t>
      </w:r>
      <w:r w:rsidR="00886632">
        <w:t>from</w:t>
      </w:r>
      <w:r w:rsidR="00886632">
        <w:rPr>
          <w:spacing w:val="-13"/>
        </w:rPr>
        <w:t xml:space="preserve"> </w:t>
      </w:r>
      <w:r w:rsidR="00886632">
        <w:t>a</w:t>
      </w:r>
      <w:r w:rsidR="00886632">
        <w:rPr>
          <w:spacing w:val="-13"/>
        </w:rPr>
        <w:t xml:space="preserve"> </w:t>
      </w:r>
      <w:r w:rsidR="00886632">
        <w:t>ditch</w:t>
      </w:r>
      <w:r w:rsidR="00886632">
        <w:rPr>
          <w:spacing w:val="-13"/>
        </w:rPr>
        <w:t xml:space="preserve"> </w:t>
      </w:r>
      <w:r w:rsidR="00886632">
        <w:t>company,</w:t>
      </w:r>
      <w:r w:rsidR="00886632">
        <w:rPr>
          <w:spacing w:val="-12"/>
        </w:rPr>
        <w:t xml:space="preserve"> </w:t>
      </w:r>
      <w:r>
        <w:t>Contract</w:t>
      </w:r>
      <w:r w:rsidR="00886632">
        <w:t>or</w:t>
      </w:r>
      <w:r w:rsidR="00886632">
        <w:rPr>
          <w:spacing w:val="-13"/>
        </w:rPr>
        <w:t xml:space="preserve"> </w:t>
      </w:r>
      <w:r w:rsidR="00886632">
        <w:t>should</w:t>
      </w:r>
      <w:r w:rsidR="00886632">
        <w:rPr>
          <w:spacing w:val="-13"/>
        </w:rPr>
        <w:t xml:space="preserve"> </w:t>
      </w:r>
      <w:r w:rsidR="00886632">
        <w:t>note</w:t>
      </w:r>
      <w:r w:rsidR="00886632">
        <w:rPr>
          <w:spacing w:val="-13"/>
        </w:rPr>
        <w:t xml:space="preserve"> </w:t>
      </w:r>
      <w:r w:rsidR="00886632">
        <w:t>that</w:t>
      </w:r>
      <w:r w:rsidR="00886632">
        <w:rPr>
          <w:spacing w:val="-13"/>
        </w:rPr>
        <w:t xml:space="preserve"> </w:t>
      </w:r>
      <w:r w:rsidR="00886632">
        <w:t>such</w:t>
      </w:r>
      <w:r w:rsidR="00886632">
        <w:rPr>
          <w:spacing w:val="-12"/>
        </w:rPr>
        <w:t xml:space="preserve"> </w:t>
      </w:r>
      <w:r w:rsidR="00886632">
        <w:t>approvals</w:t>
      </w:r>
      <w:r w:rsidR="00886632">
        <w:rPr>
          <w:spacing w:val="-15"/>
        </w:rPr>
        <w:t xml:space="preserve"> </w:t>
      </w:r>
      <w:r w:rsidR="00886632">
        <w:t xml:space="preserve">generally take more than thirty (30) </w:t>
      </w:r>
      <w:r w:rsidR="00886632">
        <w:rPr>
          <w:spacing w:val="-3"/>
        </w:rPr>
        <w:t xml:space="preserve">days </w:t>
      </w:r>
      <w:r w:rsidR="00886632">
        <w:t>to</w:t>
      </w:r>
      <w:r w:rsidR="00886632">
        <w:rPr>
          <w:spacing w:val="-8"/>
        </w:rPr>
        <w:t xml:space="preserve"> </w:t>
      </w:r>
      <w:r w:rsidR="00886632">
        <w:t>obtain.</w:t>
      </w:r>
    </w:p>
    <w:p w14:paraId="70DB839F" w14:textId="77777777" w:rsidR="00886632" w:rsidRDefault="00886632" w:rsidP="00077105">
      <w:pPr>
        <w:pStyle w:val="ListParagraph"/>
        <w:numPr>
          <w:ilvl w:val="0"/>
          <w:numId w:val="42"/>
        </w:numPr>
        <w:spacing w:after="240"/>
        <w:ind w:left="720"/>
        <w:rPr>
          <w:sz w:val="24"/>
        </w:rPr>
      </w:pPr>
      <w:bookmarkStart w:id="23" w:name="_bookmark102"/>
      <w:bookmarkEnd w:id="23"/>
      <w:r>
        <w:rPr>
          <w:sz w:val="24"/>
        </w:rPr>
        <w:lastRenderedPageBreak/>
        <w:t>PROTECTION OF MUNICIPAL SERVICE</w:t>
      </w:r>
      <w:r>
        <w:rPr>
          <w:spacing w:val="-13"/>
          <w:sz w:val="24"/>
        </w:rPr>
        <w:t xml:space="preserve"> </w:t>
      </w:r>
      <w:r>
        <w:rPr>
          <w:spacing w:val="-3"/>
          <w:sz w:val="24"/>
        </w:rPr>
        <w:t>FACILITIES</w:t>
      </w:r>
    </w:p>
    <w:p w14:paraId="572F0079" w14:textId="7DDA910F" w:rsidR="00886632" w:rsidRDefault="00F40FF9" w:rsidP="00077105">
      <w:pPr>
        <w:pStyle w:val="BodyText"/>
        <w:spacing w:after="240"/>
        <w:ind w:left="720" w:right="-30"/>
        <w:jc w:val="both"/>
      </w:pPr>
      <w:r>
        <w:t>Contract</w:t>
      </w:r>
      <w:r w:rsidR="00886632">
        <w:t>or shall provide and maintain free access to all municipal service systems including, without</w:t>
      </w:r>
      <w:r w:rsidR="00886632">
        <w:rPr>
          <w:spacing w:val="-10"/>
        </w:rPr>
        <w:t xml:space="preserve"> </w:t>
      </w:r>
      <w:r w:rsidR="00886632">
        <w:t>limitation,</w:t>
      </w:r>
      <w:r w:rsidR="00886632">
        <w:rPr>
          <w:spacing w:val="-10"/>
        </w:rPr>
        <w:t xml:space="preserve"> </w:t>
      </w:r>
      <w:r w:rsidR="00886632">
        <w:t>fire</w:t>
      </w:r>
      <w:r w:rsidR="00886632">
        <w:rPr>
          <w:spacing w:val="-11"/>
        </w:rPr>
        <w:t xml:space="preserve"> </w:t>
      </w:r>
      <w:r w:rsidR="00886632">
        <w:t>hydrants,</w:t>
      </w:r>
      <w:r w:rsidR="00886632">
        <w:rPr>
          <w:spacing w:val="-10"/>
        </w:rPr>
        <w:t xml:space="preserve"> </w:t>
      </w:r>
      <w:r w:rsidR="00886632">
        <w:t>water</w:t>
      </w:r>
      <w:r w:rsidR="00886632">
        <w:rPr>
          <w:spacing w:val="-10"/>
        </w:rPr>
        <w:t xml:space="preserve"> </w:t>
      </w:r>
      <w:r w:rsidR="00886632">
        <w:t>and</w:t>
      </w:r>
      <w:r w:rsidR="00886632">
        <w:rPr>
          <w:spacing w:val="-11"/>
        </w:rPr>
        <w:t xml:space="preserve"> </w:t>
      </w:r>
      <w:r w:rsidR="00886632">
        <w:t>gas</w:t>
      </w:r>
      <w:r w:rsidR="00886632">
        <w:rPr>
          <w:spacing w:val="-9"/>
        </w:rPr>
        <w:t xml:space="preserve"> </w:t>
      </w:r>
      <w:r w:rsidR="00886632">
        <w:t>valves,</w:t>
      </w:r>
      <w:r w:rsidR="00886632">
        <w:rPr>
          <w:spacing w:val="-10"/>
        </w:rPr>
        <w:t xml:space="preserve"> </w:t>
      </w:r>
      <w:r w:rsidR="00886632">
        <w:t>manholes,</w:t>
      </w:r>
      <w:r w:rsidR="00886632">
        <w:rPr>
          <w:spacing w:val="-10"/>
        </w:rPr>
        <w:t xml:space="preserve"> </w:t>
      </w:r>
      <w:r w:rsidR="0086349B">
        <w:rPr>
          <w:spacing w:val="-10"/>
        </w:rPr>
        <w:t xml:space="preserve">handholds, </w:t>
      </w:r>
      <w:r w:rsidR="0027775C">
        <w:rPr>
          <w:spacing w:val="-10"/>
        </w:rPr>
        <w:t xml:space="preserve">and traffic light </w:t>
      </w:r>
      <w:r w:rsidR="00886632">
        <w:t>and</w:t>
      </w:r>
      <w:r w:rsidR="00886632">
        <w:rPr>
          <w:spacing w:val="-12"/>
        </w:rPr>
        <w:t xml:space="preserve"> </w:t>
      </w:r>
      <w:r w:rsidR="00886632">
        <w:t>utility</w:t>
      </w:r>
      <w:r w:rsidR="00886632">
        <w:rPr>
          <w:spacing w:val="-19"/>
        </w:rPr>
        <w:t xml:space="preserve"> </w:t>
      </w:r>
      <w:r w:rsidR="00886632">
        <w:t>poles.</w:t>
      </w:r>
      <w:r w:rsidR="00886632">
        <w:rPr>
          <w:spacing w:val="36"/>
        </w:rPr>
        <w:t xml:space="preserve"> </w:t>
      </w:r>
      <w:r w:rsidR="00886632">
        <w:t>All</w:t>
      </w:r>
      <w:r w:rsidR="00886632">
        <w:rPr>
          <w:spacing w:val="-13"/>
        </w:rPr>
        <w:t xml:space="preserve"> </w:t>
      </w:r>
      <w:r w:rsidR="00886632">
        <w:t>natural</w:t>
      </w:r>
      <w:r w:rsidR="00886632">
        <w:rPr>
          <w:spacing w:val="-12"/>
        </w:rPr>
        <w:t xml:space="preserve"> </w:t>
      </w:r>
      <w:r w:rsidR="00886632">
        <w:t xml:space="preserve">and developed drainage </w:t>
      </w:r>
      <w:proofErr w:type="gramStart"/>
      <w:r w:rsidR="00886632">
        <w:rPr>
          <w:spacing w:val="-3"/>
        </w:rPr>
        <w:t>ways</w:t>
      </w:r>
      <w:proofErr w:type="gramEnd"/>
      <w:r w:rsidR="00886632">
        <w:rPr>
          <w:spacing w:val="-3"/>
        </w:rPr>
        <w:t xml:space="preserve"> </w:t>
      </w:r>
      <w:r w:rsidR="00886632">
        <w:t xml:space="preserve">shall be kept open unless and until other provisions satisfactory to the </w:t>
      </w:r>
      <w:r w:rsidR="008B1422">
        <w:t>Project Manager</w:t>
      </w:r>
      <w:r w:rsidR="00886632">
        <w:rPr>
          <w:spacing w:val="-10"/>
        </w:rPr>
        <w:t xml:space="preserve"> </w:t>
      </w:r>
      <w:r w:rsidR="00886632">
        <w:t>are</w:t>
      </w:r>
      <w:r w:rsidR="00886632">
        <w:rPr>
          <w:spacing w:val="-11"/>
        </w:rPr>
        <w:t xml:space="preserve"> </w:t>
      </w:r>
      <w:r w:rsidR="00886632">
        <w:t>made</w:t>
      </w:r>
      <w:r w:rsidR="00886632">
        <w:rPr>
          <w:spacing w:val="-11"/>
        </w:rPr>
        <w:t xml:space="preserve"> </w:t>
      </w:r>
      <w:r w:rsidR="00886632">
        <w:t>for</w:t>
      </w:r>
      <w:r w:rsidR="00886632">
        <w:rPr>
          <w:spacing w:val="-10"/>
        </w:rPr>
        <w:t xml:space="preserve"> </w:t>
      </w:r>
      <w:r w:rsidR="00886632">
        <w:t>the</w:t>
      </w:r>
      <w:r w:rsidR="00886632">
        <w:rPr>
          <w:spacing w:val="-11"/>
        </w:rPr>
        <w:t xml:space="preserve"> </w:t>
      </w:r>
      <w:r w:rsidR="00886632">
        <w:t>removal</w:t>
      </w:r>
      <w:r w:rsidR="00886632">
        <w:rPr>
          <w:spacing w:val="-10"/>
        </w:rPr>
        <w:t xml:space="preserve"> </w:t>
      </w:r>
      <w:r w:rsidR="00886632">
        <w:t>of</w:t>
      </w:r>
      <w:r w:rsidR="00886632">
        <w:rPr>
          <w:spacing w:val="-13"/>
        </w:rPr>
        <w:t xml:space="preserve"> </w:t>
      </w:r>
      <w:r w:rsidR="00886632">
        <w:t>storm</w:t>
      </w:r>
      <w:r w:rsidR="00886632">
        <w:rPr>
          <w:spacing w:val="-12"/>
        </w:rPr>
        <w:t xml:space="preserve"> </w:t>
      </w:r>
      <w:r w:rsidR="00886632">
        <w:t>water.</w:t>
      </w:r>
      <w:r w:rsidR="00886632">
        <w:rPr>
          <w:spacing w:val="37"/>
        </w:rPr>
        <w:t xml:space="preserve"> </w:t>
      </w:r>
      <w:r w:rsidR="00886632">
        <w:rPr>
          <w:spacing w:val="-3"/>
        </w:rPr>
        <w:t>If</w:t>
      </w:r>
      <w:r w:rsidR="00886632">
        <w:rPr>
          <w:spacing w:val="-13"/>
        </w:rPr>
        <w:t xml:space="preserve"> </w:t>
      </w:r>
      <w:r>
        <w:t>Contract</w:t>
      </w:r>
      <w:r w:rsidR="00886632">
        <w:t>or</w:t>
      </w:r>
      <w:r w:rsidR="00886632">
        <w:rPr>
          <w:spacing w:val="-13"/>
        </w:rPr>
        <w:t xml:space="preserve"> </w:t>
      </w:r>
      <w:r w:rsidR="00886632">
        <w:t>damages</w:t>
      </w:r>
      <w:r w:rsidR="00886632">
        <w:rPr>
          <w:spacing w:val="-12"/>
        </w:rPr>
        <w:t xml:space="preserve"> </w:t>
      </w:r>
      <w:r w:rsidR="00886632">
        <w:t>any</w:t>
      </w:r>
      <w:r w:rsidR="00886632">
        <w:rPr>
          <w:spacing w:val="-19"/>
        </w:rPr>
        <w:t xml:space="preserve"> </w:t>
      </w:r>
      <w:r w:rsidR="00886632">
        <w:t>municipal service</w:t>
      </w:r>
      <w:r w:rsidR="00886632">
        <w:rPr>
          <w:spacing w:val="-3"/>
        </w:rPr>
        <w:t xml:space="preserve"> </w:t>
      </w:r>
      <w:r w:rsidR="00886632">
        <w:t>systems,</w:t>
      </w:r>
      <w:r w:rsidR="00886632">
        <w:rPr>
          <w:spacing w:val="-1"/>
        </w:rPr>
        <w:t xml:space="preserve"> </w:t>
      </w:r>
      <w:r>
        <w:t>Contract</w:t>
      </w:r>
      <w:r w:rsidR="00886632">
        <w:t>or</w:t>
      </w:r>
      <w:r w:rsidR="00886632">
        <w:rPr>
          <w:spacing w:val="-4"/>
        </w:rPr>
        <w:t xml:space="preserve"> </w:t>
      </w:r>
      <w:r w:rsidR="00886632">
        <w:t>shall</w:t>
      </w:r>
      <w:r w:rsidR="00886632">
        <w:rPr>
          <w:spacing w:val="-3"/>
        </w:rPr>
        <w:t xml:space="preserve"> </w:t>
      </w:r>
      <w:r w:rsidR="00886632">
        <w:t>immediately</w:t>
      </w:r>
      <w:r w:rsidR="00886632">
        <w:rPr>
          <w:spacing w:val="-11"/>
        </w:rPr>
        <w:t xml:space="preserve"> </w:t>
      </w:r>
      <w:r w:rsidR="00886632">
        <w:t>repair</w:t>
      </w:r>
      <w:r w:rsidR="00886632">
        <w:rPr>
          <w:spacing w:val="-4"/>
        </w:rPr>
        <w:t xml:space="preserve"> </w:t>
      </w:r>
      <w:r w:rsidR="00886632">
        <w:t>or</w:t>
      </w:r>
      <w:r w:rsidR="00886632">
        <w:rPr>
          <w:spacing w:val="-4"/>
        </w:rPr>
        <w:t xml:space="preserve"> </w:t>
      </w:r>
      <w:r w:rsidR="00886632">
        <w:t>replace</w:t>
      </w:r>
      <w:r w:rsidR="00886632">
        <w:rPr>
          <w:spacing w:val="-4"/>
        </w:rPr>
        <w:t xml:space="preserve"> </w:t>
      </w:r>
      <w:r w:rsidR="00886632">
        <w:t>the</w:t>
      </w:r>
      <w:r w:rsidR="00886632">
        <w:rPr>
          <w:spacing w:val="-4"/>
        </w:rPr>
        <w:t xml:space="preserve"> </w:t>
      </w:r>
      <w:r w:rsidR="00886632">
        <w:t>damaged</w:t>
      </w:r>
      <w:r w:rsidR="00886632">
        <w:rPr>
          <w:spacing w:val="-3"/>
        </w:rPr>
        <w:t xml:space="preserve"> </w:t>
      </w:r>
      <w:r w:rsidR="00886632">
        <w:t>municipal</w:t>
      </w:r>
      <w:r w:rsidR="00886632">
        <w:rPr>
          <w:spacing w:val="-4"/>
        </w:rPr>
        <w:t xml:space="preserve"> </w:t>
      </w:r>
      <w:r w:rsidR="00886632">
        <w:t>service facilities at no cost to the</w:t>
      </w:r>
      <w:r w:rsidR="00886632">
        <w:rPr>
          <w:spacing w:val="-2"/>
        </w:rPr>
        <w:t xml:space="preserve"> </w:t>
      </w:r>
      <w:r w:rsidR="00B50B69">
        <w:t>City</w:t>
      </w:r>
      <w:r w:rsidR="00886632">
        <w:t>.</w:t>
      </w:r>
    </w:p>
    <w:p w14:paraId="39F98037" w14:textId="2FC5890E" w:rsidR="00886632" w:rsidRDefault="00886632" w:rsidP="00077105">
      <w:pPr>
        <w:pStyle w:val="ListParagraph"/>
        <w:numPr>
          <w:ilvl w:val="0"/>
          <w:numId w:val="42"/>
        </w:numPr>
        <w:spacing w:after="240"/>
        <w:ind w:left="720"/>
        <w:jc w:val="both"/>
        <w:rPr>
          <w:sz w:val="24"/>
          <w:szCs w:val="24"/>
        </w:rPr>
      </w:pPr>
      <w:bookmarkStart w:id="24" w:name="612._INTERRUPTIONS_TO_UTILITIES"/>
      <w:bookmarkStart w:id="25" w:name="611._LIST_OF_MUNICIPAL_SERVICE_SYSTEMS"/>
      <w:bookmarkStart w:id="26" w:name="_bookmark103"/>
      <w:bookmarkEnd w:id="24"/>
      <w:bookmarkEnd w:id="25"/>
      <w:bookmarkEnd w:id="26"/>
      <w:r w:rsidRPr="3B3027DD">
        <w:rPr>
          <w:spacing w:val="-3"/>
          <w:sz w:val="24"/>
          <w:szCs w:val="24"/>
        </w:rPr>
        <w:t xml:space="preserve">LIST </w:t>
      </w:r>
      <w:r w:rsidRPr="3B3027DD">
        <w:rPr>
          <w:sz w:val="24"/>
          <w:szCs w:val="24"/>
        </w:rPr>
        <w:t>OF MUNICIPAL SERVICE</w:t>
      </w:r>
      <w:r w:rsidRPr="3B3027DD">
        <w:rPr>
          <w:spacing w:val="-9"/>
          <w:sz w:val="24"/>
          <w:szCs w:val="24"/>
        </w:rPr>
        <w:t xml:space="preserve"> </w:t>
      </w:r>
      <w:r w:rsidRPr="3B3027DD">
        <w:rPr>
          <w:sz w:val="24"/>
          <w:szCs w:val="24"/>
        </w:rPr>
        <w:t>SYSTEMS</w:t>
      </w:r>
    </w:p>
    <w:p w14:paraId="4B9105DE" w14:textId="6D2C2EA6" w:rsidR="00886632" w:rsidRDefault="00886632" w:rsidP="00077105">
      <w:pPr>
        <w:pStyle w:val="BodyText"/>
        <w:spacing w:after="240"/>
        <w:ind w:left="720" w:right="-30"/>
        <w:jc w:val="both"/>
      </w:pPr>
      <w:r>
        <w:rPr>
          <w:spacing w:val="-3"/>
        </w:rPr>
        <w:t>If</w:t>
      </w:r>
      <w:r>
        <w:rPr>
          <w:spacing w:val="-19"/>
        </w:rPr>
        <w:t xml:space="preserve"> </w:t>
      </w:r>
      <w:r w:rsidR="00F40FF9">
        <w:t>Contract</w:t>
      </w:r>
      <w:r>
        <w:t>or’s</w:t>
      </w:r>
      <w:r>
        <w:rPr>
          <w:spacing w:val="-17"/>
        </w:rPr>
        <w:t xml:space="preserve"> </w:t>
      </w:r>
      <w:r>
        <w:t>work</w:t>
      </w:r>
      <w:r>
        <w:rPr>
          <w:spacing w:val="-18"/>
        </w:rPr>
        <w:t xml:space="preserve"> </w:t>
      </w:r>
      <w:r>
        <w:t>affects</w:t>
      </w:r>
      <w:r>
        <w:rPr>
          <w:spacing w:val="-17"/>
        </w:rPr>
        <w:t xml:space="preserve"> </w:t>
      </w:r>
      <w:r>
        <w:t>any</w:t>
      </w:r>
      <w:r>
        <w:rPr>
          <w:spacing w:val="-24"/>
        </w:rPr>
        <w:t xml:space="preserve"> </w:t>
      </w:r>
      <w:r>
        <w:t>municipal</w:t>
      </w:r>
      <w:r>
        <w:rPr>
          <w:spacing w:val="-17"/>
        </w:rPr>
        <w:t xml:space="preserve"> </w:t>
      </w:r>
      <w:r>
        <w:t>service</w:t>
      </w:r>
      <w:r>
        <w:rPr>
          <w:spacing w:val="-18"/>
        </w:rPr>
        <w:t xml:space="preserve"> </w:t>
      </w:r>
      <w:r>
        <w:t>system,</w:t>
      </w:r>
      <w:r>
        <w:rPr>
          <w:spacing w:val="-17"/>
        </w:rPr>
        <w:t xml:space="preserve"> </w:t>
      </w:r>
      <w:r w:rsidR="00F40FF9">
        <w:t>Contract</w:t>
      </w:r>
      <w:r>
        <w:t>or</w:t>
      </w:r>
      <w:r>
        <w:rPr>
          <w:spacing w:val="-19"/>
        </w:rPr>
        <w:t xml:space="preserve"> </w:t>
      </w:r>
      <w:r>
        <w:t>shall</w:t>
      </w:r>
      <w:r>
        <w:rPr>
          <w:spacing w:val="-16"/>
        </w:rPr>
        <w:t xml:space="preserve"> </w:t>
      </w:r>
      <w:r>
        <w:t>notify</w:t>
      </w:r>
      <w:r>
        <w:rPr>
          <w:spacing w:val="-29"/>
        </w:rPr>
        <w:t xml:space="preserve"> </w:t>
      </w:r>
      <w:r>
        <w:t>the</w:t>
      </w:r>
      <w:r>
        <w:rPr>
          <w:spacing w:val="-23"/>
        </w:rPr>
        <w:t xml:space="preserve"> </w:t>
      </w:r>
      <w:r>
        <w:rPr>
          <w:spacing w:val="-4"/>
        </w:rPr>
        <w:t xml:space="preserve">affected </w:t>
      </w:r>
      <w:r>
        <w:t xml:space="preserve">organization immediately. The term “municipal service system” or “facility” shall mean any equipment located in the public right-of-way or in a utility easement, </w:t>
      </w:r>
      <w:proofErr w:type="gramStart"/>
      <w:r>
        <w:t>whether or not</w:t>
      </w:r>
      <w:proofErr w:type="gramEnd"/>
      <w:r>
        <w:t xml:space="preserve"> platted or formally deeded to the </w:t>
      </w:r>
      <w:r w:rsidR="00B50B69">
        <w:t>City</w:t>
      </w:r>
      <w:r>
        <w:t>. The list below is not intended to be complete; rather, it identifies the systems which contractors encounter most</w:t>
      </w:r>
      <w:r>
        <w:rPr>
          <w:spacing w:val="-4"/>
        </w:rPr>
        <w:t xml:space="preserve"> </w:t>
      </w:r>
      <w:r>
        <w:t>frequently:</w:t>
      </w:r>
    </w:p>
    <w:tbl>
      <w:tblPr>
        <w:tblW w:w="10043" w:type="dxa"/>
        <w:tblInd w:w="114" w:type="dxa"/>
        <w:tblLayout w:type="fixed"/>
        <w:tblCellMar>
          <w:left w:w="0" w:type="dxa"/>
          <w:right w:w="0" w:type="dxa"/>
        </w:tblCellMar>
        <w:tblLook w:val="01E0" w:firstRow="1" w:lastRow="1" w:firstColumn="1" w:lastColumn="1" w:noHBand="0" w:noVBand="0"/>
      </w:tblPr>
      <w:tblGrid>
        <w:gridCol w:w="3576"/>
        <w:gridCol w:w="4284"/>
        <w:gridCol w:w="2183"/>
      </w:tblGrid>
      <w:tr w:rsidR="00886632" w14:paraId="0EBD3AAD" w14:textId="77777777" w:rsidTr="005F46F1">
        <w:trPr>
          <w:trHeight w:val="341"/>
        </w:trPr>
        <w:tc>
          <w:tcPr>
            <w:tcW w:w="3576" w:type="dxa"/>
          </w:tcPr>
          <w:p w14:paraId="72641148" w14:textId="77777777" w:rsidR="00886632" w:rsidRPr="0045515B" w:rsidRDefault="00886632" w:rsidP="0045515B">
            <w:pPr>
              <w:pStyle w:val="TableParagraph"/>
              <w:spacing w:before="0" w:line="266" w:lineRule="exact"/>
              <w:ind w:left="690"/>
              <w:rPr>
                <w:sz w:val="24"/>
                <w:u w:val="single"/>
              </w:rPr>
            </w:pPr>
            <w:r w:rsidRPr="0045515B">
              <w:rPr>
                <w:sz w:val="24"/>
                <w:u w:val="single"/>
              </w:rPr>
              <w:t>System</w:t>
            </w:r>
          </w:p>
        </w:tc>
        <w:tc>
          <w:tcPr>
            <w:tcW w:w="4284" w:type="dxa"/>
          </w:tcPr>
          <w:p w14:paraId="03F7DB90" w14:textId="77777777" w:rsidR="00886632" w:rsidRPr="0045515B" w:rsidRDefault="00886632" w:rsidP="0045515B">
            <w:pPr>
              <w:pStyle w:val="TableParagraph"/>
              <w:spacing w:before="0" w:line="266" w:lineRule="exact"/>
              <w:ind w:left="624"/>
              <w:rPr>
                <w:sz w:val="24"/>
                <w:u w:val="single"/>
              </w:rPr>
            </w:pPr>
            <w:r w:rsidRPr="0045515B">
              <w:rPr>
                <w:sz w:val="24"/>
                <w:u w:val="single"/>
              </w:rPr>
              <w:t>Agency to Contact</w:t>
            </w:r>
          </w:p>
        </w:tc>
        <w:tc>
          <w:tcPr>
            <w:tcW w:w="2183" w:type="dxa"/>
          </w:tcPr>
          <w:p w14:paraId="56AEE613" w14:textId="77777777" w:rsidR="00886632" w:rsidRPr="0045515B" w:rsidRDefault="00886632" w:rsidP="0045515B">
            <w:pPr>
              <w:pStyle w:val="TableParagraph"/>
              <w:spacing w:before="0" w:line="266" w:lineRule="exact"/>
              <w:ind w:left="690"/>
              <w:rPr>
                <w:sz w:val="24"/>
                <w:u w:val="single"/>
              </w:rPr>
            </w:pPr>
            <w:r w:rsidRPr="0045515B">
              <w:rPr>
                <w:sz w:val="24"/>
                <w:u w:val="single"/>
              </w:rPr>
              <w:t>Telephone #</w:t>
            </w:r>
          </w:p>
        </w:tc>
      </w:tr>
      <w:tr w:rsidR="00886632" w14:paraId="7BBE76EC" w14:textId="77777777" w:rsidTr="005F46F1">
        <w:trPr>
          <w:trHeight w:val="417"/>
        </w:trPr>
        <w:tc>
          <w:tcPr>
            <w:tcW w:w="3576" w:type="dxa"/>
          </w:tcPr>
          <w:p w14:paraId="0C80B52D" w14:textId="77777777" w:rsidR="00886632" w:rsidRDefault="00886632" w:rsidP="0045515B">
            <w:pPr>
              <w:pStyle w:val="TableParagraph"/>
              <w:ind w:left="690"/>
              <w:rPr>
                <w:sz w:val="24"/>
              </w:rPr>
            </w:pPr>
            <w:r>
              <w:rPr>
                <w:sz w:val="24"/>
              </w:rPr>
              <w:t>Telephone</w:t>
            </w:r>
          </w:p>
        </w:tc>
        <w:tc>
          <w:tcPr>
            <w:tcW w:w="4284" w:type="dxa"/>
          </w:tcPr>
          <w:p w14:paraId="40B326E9" w14:textId="76700015" w:rsidR="00886632" w:rsidRDefault="769747AF" w:rsidP="0045515B">
            <w:pPr>
              <w:pStyle w:val="TableParagraph"/>
              <w:ind w:left="690"/>
              <w:rPr>
                <w:sz w:val="24"/>
                <w:szCs w:val="24"/>
              </w:rPr>
            </w:pPr>
            <w:r w:rsidRPr="7FEF5C42">
              <w:rPr>
                <w:sz w:val="24"/>
                <w:szCs w:val="24"/>
              </w:rPr>
              <w:t>Century</w:t>
            </w:r>
            <w:r w:rsidR="00EB1C16">
              <w:rPr>
                <w:sz w:val="24"/>
                <w:szCs w:val="24"/>
              </w:rPr>
              <w:t>L</w:t>
            </w:r>
            <w:r w:rsidRPr="7FEF5C42">
              <w:rPr>
                <w:sz w:val="24"/>
                <w:szCs w:val="24"/>
              </w:rPr>
              <w:t>ink</w:t>
            </w:r>
          </w:p>
        </w:tc>
        <w:tc>
          <w:tcPr>
            <w:tcW w:w="2183" w:type="dxa"/>
          </w:tcPr>
          <w:p w14:paraId="33E88EE3" w14:textId="77777777" w:rsidR="00886632" w:rsidRDefault="00886632" w:rsidP="0045515B">
            <w:pPr>
              <w:pStyle w:val="TableParagraph"/>
              <w:ind w:left="690"/>
              <w:rPr>
                <w:sz w:val="24"/>
              </w:rPr>
            </w:pPr>
            <w:r>
              <w:rPr>
                <w:sz w:val="24"/>
              </w:rPr>
              <w:t>1-800-954-1211</w:t>
            </w:r>
          </w:p>
        </w:tc>
      </w:tr>
      <w:tr w:rsidR="00886632" w14:paraId="1EA0802F" w14:textId="77777777" w:rsidTr="005F46F1">
        <w:trPr>
          <w:trHeight w:val="700"/>
        </w:trPr>
        <w:tc>
          <w:tcPr>
            <w:tcW w:w="3576" w:type="dxa"/>
          </w:tcPr>
          <w:p w14:paraId="54E5417B" w14:textId="77777777" w:rsidR="00886632" w:rsidRDefault="00886632" w:rsidP="0045515B">
            <w:pPr>
              <w:pStyle w:val="TableParagraph"/>
              <w:spacing w:line="247" w:lineRule="auto"/>
              <w:ind w:left="690"/>
              <w:rPr>
                <w:sz w:val="24"/>
              </w:rPr>
            </w:pPr>
            <w:r>
              <w:rPr>
                <w:sz w:val="24"/>
              </w:rPr>
              <w:t>Buried Utilities Location Service</w:t>
            </w:r>
          </w:p>
        </w:tc>
        <w:tc>
          <w:tcPr>
            <w:tcW w:w="4284" w:type="dxa"/>
          </w:tcPr>
          <w:p w14:paraId="7A0DEE5C" w14:textId="77777777" w:rsidR="00886632" w:rsidRDefault="00886632" w:rsidP="0045515B">
            <w:pPr>
              <w:pStyle w:val="TableParagraph"/>
              <w:spacing w:line="247" w:lineRule="auto"/>
              <w:ind w:left="690" w:right="238"/>
              <w:rPr>
                <w:sz w:val="24"/>
              </w:rPr>
            </w:pPr>
            <w:r>
              <w:rPr>
                <w:sz w:val="24"/>
              </w:rPr>
              <w:t>Utility Notification Center of Colorado</w:t>
            </w:r>
          </w:p>
        </w:tc>
        <w:tc>
          <w:tcPr>
            <w:tcW w:w="2183" w:type="dxa"/>
          </w:tcPr>
          <w:p w14:paraId="037E4818" w14:textId="77777777" w:rsidR="00886632" w:rsidRDefault="00886632" w:rsidP="0045515B">
            <w:pPr>
              <w:pStyle w:val="TableParagraph"/>
              <w:ind w:left="690"/>
              <w:rPr>
                <w:sz w:val="24"/>
              </w:rPr>
            </w:pPr>
            <w:r>
              <w:rPr>
                <w:sz w:val="24"/>
              </w:rPr>
              <w:t>1-800-922-1987</w:t>
            </w:r>
          </w:p>
        </w:tc>
      </w:tr>
      <w:tr w:rsidR="00886632" w14:paraId="23D9E48F" w14:textId="77777777" w:rsidTr="005F46F1">
        <w:trPr>
          <w:trHeight w:val="1267"/>
        </w:trPr>
        <w:tc>
          <w:tcPr>
            <w:tcW w:w="3576" w:type="dxa"/>
          </w:tcPr>
          <w:p w14:paraId="0E625F26" w14:textId="41C01DBD" w:rsidR="00886632" w:rsidRDefault="00886632" w:rsidP="0045515B">
            <w:pPr>
              <w:pStyle w:val="TableParagraph"/>
              <w:spacing w:line="247" w:lineRule="auto"/>
              <w:ind w:left="690" w:right="336"/>
              <w:rPr>
                <w:sz w:val="24"/>
              </w:rPr>
            </w:pPr>
            <w:r>
              <w:rPr>
                <w:sz w:val="24"/>
              </w:rPr>
              <w:t>Streets, Roads, Alleys, Bike</w:t>
            </w:r>
            <w:r w:rsidR="00EB1C16">
              <w:rPr>
                <w:sz w:val="24"/>
              </w:rPr>
              <w:t xml:space="preserve"> </w:t>
            </w:r>
            <w:r>
              <w:rPr>
                <w:sz w:val="24"/>
              </w:rPr>
              <w:t>lanes, Paths or Sidewalks and Traffic Control Equipment</w:t>
            </w:r>
          </w:p>
        </w:tc>
        <w:tc>
          <w:tcPr>
            <w:tcW w:w="4284" w:type="dxa"/>
          </w:tcPr>
          <w:p w14:paraId="6EE8E0A3" w14:textId="77777777" w:rsidR="00886632" w:rsidRDefault="00886632" w:rsidP="0045515B">
            <w:pPr>
              <w:pStyle w:val="TableParagraph"/>
              <w:spacing w:line="247" w:lineRule="auto"/>
              <w:ind w:left="690" w:right="843"/>
              <w:rPr>
                <w:sz w:val="24"/>
              </w:rPr>
            </w:pPr>
            <w:r>
              <w:rPr>
                <w:sz w:val="24"/>
              </w:rPr>
              <w:t>Department of Public Works/Transportation Division</w:t>
            </w:r>
          </w:p>
        </w:tc>
        <w:tc>
          <w:tcPr>
            <w:tcW w:w="2183" w:type="dxa"/>
          </w:tcPr>
          <w:p w14:paraId="76FEB104" w14:textId="244BB60C" w:rsidR="00886632" w:rsidRDefault="00886632" w:rsidP="0045515B">
            <w:pPr>
              <w:pStyle w:val="TableParagraph"/>
              <w:ind w:left="690"/>
              <w:rPr>
                <w:sz w:val="24"/>
                <w:szCs w:val="24"/>
              </w:rPr>
            </w:pPr>
            <w:r w:rsidRPr="7FEF5C42">
              <w:rPr>
                <w:sz w:val="24"/>
                <w:szCs w:val="24"/>
              </w:rPr>
              <w:t>303-441-32</w:t>
            </w:r>
            <w:r w:rsidR="393FCBE9" w:rsidRPr="7FEF5C42">
              <w:rPr>
                <w:sz w:val="24"/>
                <w:szCs w:val="24"/>
              </w:rPr>
              <w:t>00</w:t>
            </w:r>
          </w:p>
        </w:tc>
      </w:tr>
      <w:tr w:rsidR="00886632" w14:paraId="43C1B777" w14:textId="77777777" w:rsidTr="005F46F1">
        <w:trPr>
          <w:trHeight w:val="1267"/>
        </w:trPr>
        <w:tc>
          <w:tcPr>
            <w:tcW w:w="3576" w:type="dxa"/>
          </w:tcPr>
          <w:p w14:paraId="79221065" w14:textId="77777777" w:rsidR="00886632" w:rsidRDefault="00886632" w:rsidP="0045515B">
            <w:pPr>
              <w:pStyle w:val="TableParagraph"/>
              <w:spacing w:line="247" w:lineRule="auto"/>
              <w:ind w:left="690" w:right="336"/>
              <w:rPr>
                <w:sz w:val="24"/>
              </w:rPr>
            </w:pPr>
            <w:r>
              <w:rPr>
                <w:sz w:val="24"/>
              </w:rPr>
              <w:t>Sanitary Sewer Collection, Storm Water Collection and Drainage Ways; Water Distribution</w:t>
            </w:r>
          </w:p>
        </w:tc>
        <w:tc>
          <w:tcPr>
            <w:tcW w:w="4284" w:type="dxa"/>
          </w:tcPr>
          <w:p w14:paraId="2ADBF9B7" w14:textId="77777777" w:rsidR="00886632" w:rsidRDefault="00886632" w:rsidP="0045515B">
            <w:pPr>
              <w:pStyle w:val="TableParagraph"/>
              <w:spacing w:line="247" w:lineRule="auto"/>
              <w:ind w:left="690" w:right="578"/>
              <w:rPr>
                <w:sz w:val="24"/>
              </w:rPr>
            </w:pPr>
            <w:r>
              <w:rPr>
                <w:sz w:val="24"/>
              </w:rPr>
              <w:t>Department of Public Works/Utilities Division</w:t>
            </w:r>
          </w:p>
        </w:tc>
        <w:tc>
          <w:tcPr>
            <w:tcW w:w="2183" w:type="dxa"/>
          </w:tcPr>
          <w:p w14:paraId="5407A13E" w14:textId="0793A28F" w:rsidR="00886632" w:rsidRDefault="60C2B85E" w:rsidP="0045515B">
            <w:pPr>
              <w:pStyle w:val="TableParagraph"/>
              <w:ind w:left="690"/>
              <w:rPr>
                <w:sz w:val="24"/>
                <w:szCs w:val="24"/>
              </w:rPr>
            </w:pPr>
            <w:r w:rsidRPr="7FEF5C42">
              <w:rPr>
                <w:sz w:val="24"/>
                <w:szCs w:val="24"/>
              </w:rPr>
              <w:t>303-441-3200</w:t>
            </w:r>
          </w:p>
        </w:tc>
      </w:tr>
      <w:tr w:rsidR="00886632" w14:paraId="0ECDA47B" w14:textId="77777777" w:rsidTr="005F46F1">
        <w:trPr>
          <w:trHeight w:val="700"/>
        </w:trPr>
        <w:tc>
          <w:tcPr>
            <w:tcW w:w="3576" w:type="dxa"/>
          </w:tcPr>
          <w:p w14:paraId="79A8384D" w14:textId="77777777" w:rsidR="00886632" w:rsidRDefault="00886632" w:rsidP="0045515B">
            <w:pPr>
              <w:pStyle w:val="TableParagraph"/>
              <w:spacing w:line="247" w:lineRule="auto"/>
              <w:ind w:left="690"/>
              <w:rPr>
                <w:sz w:val="24"/>
              </w:rPr>
            </w:pPr>
            <w:r>
              <w:rPr>
                <w:sz w:val="24"/>
              </w:rPr>
              <w:t>Electrical Power Lines and Natural Gas Lines</w:t>
            </w:r>
          </w:p>
        </w:tc>
        <w:tc>
          <w:tcPr>
            <w:tcW w:w="4284" w:type="dxa"/>
          </w:tcPr>
          <w:p w14:paraId="4584EDA4" w14:textId="77777777" w:rsidR="00886632" w:rsidRDefault="00886632" w:rsidP="0045515B">
            <w:pPr>
              <w:pStyle w:val="TableParagraph"/>
              <w:ind w:left="690"/>
              <w:rPr>
                <w:sz w:val="24"/>
              </w:rPr>
            </w:pPr>
            <w:r>
              <w:rPr>
                <w:sz w:val="24"/>
              </w:rPr>
              <w:t>Xcel Energy</w:t>
            </w:r>
          </w:p>
        </w:tc>
        <w:tc>
          <w:tcPr>
            <w:tcW w:w="2183" w:type="dxa"/>
          </w:tcPr>
          <w:p w14:paraId="3233D8ED" w14:textId="45D00444" w:rsidR="00886632" w:rsidRDefault="51425FEE" w:rsidP="7FEF5C42">
            <w:pPr>
              <w:pStyle w:val="TableParagraph"/>
              <w:ind w:left="690"/>
              <w:rPr>
                <w:sz w:val="24"/>
                <w:szCs w:val="24"/>
              </w:rPr>
            </w:pPr>
            <w:r w:rsidRPr="7FEF5C42">
              <w:rPr>
                <w:sz w:val="24"/>
                <w:szCs w:val="24"/>
              </w:rPr>
              <w:t>Electric</w:t>
            </w:r>
            <w:proofErr w:type="gramStart"/>
            <w:r w:rsidRPr="7FEF5C42">
              <w:rPr>
                <w:sz w:val="24"/>
                <w:szCs w:val="24"/>
              </w:rPr>
              <w:t>:  800</w:t>
            </w:r>
            <w:proofErr w:type="gramEnd"/>
            <w:r w:rsidRPr="7FEF5C42">
              <w:rPr>
                <w:sz w:val="24"/>
                <w:szCs w:val="24"/>
              </w:rPr>
              <w:t>-895-1999</w:t>
            </w:r>
          </w:p>
          <w:p w14:paraId="179D763C" w14:textId="68A51126" w:rsidR="00886632" w:rsidRDefault="51425FEE" w:rsidP="0045515B">
            <w:pPr>
              <w:pStyle w:val="TableParagraph"/>
              <w:ind w:left="690"/>
              <w:rPr>
                <w:sz w:val="24"/>
                <w:szCs w:val="24"/>
              </w:rPr>
            </w:pPr>
            <w:r w:rsidRPr="7FEF5C42">
              <w:rPr>
                <w:sz w:val="24"/>
                <w:szCs w:val="24"/>
              </w:rPr>
              <w:t>Gas</w:t>
            </w:r>
            <w:proofErr w:type="gramStart"/>
            <w:r w:rsidRPr="7FEF5C42">
              <w:rPr>
                <w:sz w:val="24"/>
                <w:szCs w:val="24"/>
              </w:rPr>
              <w:t>:  800</w:t>
            </w:r>
            <w:proofErr w:type="gramEnd"/>
            <w:r w:rsidRPr="7FEF5C42">
              <w:rPr>
                <w:sz w:val="24"/>
                <w:szCs w:val="24"/>
              </w:rPr>
              <w:t>-895-2999</w:t>
            </w:r>
          </w:p>
        </w:tc>
      </w:tr>
      <w:tr w:rsidR="00886632" w14:paraId="5A599D46" w14:textId="77777777" w:rsidTr="005F46F1">
        <w:trPr>
          <w:trHeight w:val="983"/>
        </w:trPr>
        <w:tc>
          <w:tcPr>
            <w:tcW w:w="3576" w:type="dxa"/>
          </w:tcPr>
          <w:p w14:paraId="022BBD82" w14:textId="54DA4546" w:rsidR="00886632" w:rsidRDefault="00886632" w:rsidP="0045515B">
            <w:pPr>
              <w:pStyle w:val="TableParagraph"/>
              <w:spacing w:line="247" w:lineRule="auto"/>
              <w:ind w:left="690" w:right="483"/>
              <w:rPr>
                <w:sz w:val="24"/>
              </w:rPr>
            </w:pPr>
            <w:r>
              <w:rPr>
                <w:sz w:val="24"/>
              </w:rPr>
              <w:t xml:space="preserve">Tree Removal/Pruning in </w:t>
            </w:r>
            <w:r w:rsidR="00B50B69">
              <w:rPr>
                <w:sz w:val="24"/>
              </w:rPr>
              <w:t>City</w:t>
            </w:r>
            <w:r>
              <w:rPr>
                <w:sz w:val="24"/>
              </w:rPr>
              <w:t>-owned property and right-of-way</w:t>
            </w:r>
          </w:p>
        </w:tc>
        <w:tc>
          <w:tcPr>
            <w:tcW w:w="4284" w:type="dxa"/>
          </w:tcPr>
          <w:p w14:paraId="6311C7E4" w14:textId="77777777" w:rsidR="00886632" w:rsidRDefault="00886632" w:rsidP="0045515B">
            <w:pPr>
              <w:pStyle w:val="TableParagraph"/>
              <w:spacing w:line="247" w:lineRule="auto"/>
              <w:ind w:left="690" w:right="915"/>
              <w:rPr>
                <w:sz w:val="24"/>
              </w:rPr>
            </w:pPr>
            <w:r>
              <w:rPr>
                <w:sz w:val="24"/>
              </w:rPr>
              <w:t xml:space="preserve">Parks and Recreation Department, </w:t>
            </w:r>
            <w:r>
              <w:rPr>
                <w:spacing w:val="-3"/>
                <w:sz w:val="24"/>
              </w:rPr>
              <w:t xml:space="preserve">Forestry </w:t>
            </w:r>
            <w:r>
              <w:rPr>
                <w:sz w:val="24"/>
              </w:rPr>
              <w:t>Division</w:t>
            </w:r>
          </w:p>
        </w:tc>
        <w:tc>
          <w:tcPr>
            <w:tcW w:w="2183" w:type="dxa"/>
          </w:tcPr>
          <w:p w14:paraId="3C2E615A" w14:textId="77777777" w:rsidR="00886632" w:rsidRDefault="00886632" w:rsidP="0045515B">
            <w:pPr>
              <w:pStyle w:val="TableParagraph"/>
              <w:ind w:left="690"/>
              <w:rPr>
                <w:sz w:val="24"/>
              </w:rPr>
            </w:pPr>
            <w:r>
              <w:rPr>
                <w:sz w:val="24"/>
              </w:rPr>
              <w:t>303-441-4406</w:t>
            </w:r>
          </w:p>
        </w:tc>
      </w:tr>
      <w:tr w:rsidR="00886632" w14:paraId="591F3E84" w14:textId="77777777" w:rsidTr="005F46F1">
        <w:trPr>
          <w:trHeight w:val="700"/>
        </w:trPr>
        <w:tc>
          <w:tcPr>
            <w:tcW w:w="3576" w:type="dxa"/>
          </w:tcPr>
          <w:p w14:paraId="3AF36FA1" w14:textId="77777777" w:rsidR="00886632" w:rsidRDefault="00886632" w:rsidP="0045515B">
            <w:pPr>
              <w:pStyle w:val="TableParagraph"/>
              <w:spacing w:line="247" w:lineRule="auto"/>
              <w:ind w:left="690"/>
              <w:rPr>
                <w:sz w:val="24"/>
              </w:rPr>
            </w:pPr>
            <w:r>
              <w:rPr>
                <w:sz w:val="24"/>
              </w:rPr>
              <w:t>Work within easements through public parkland</w:t>
            </w:r>
          </w:p>
        </w:tc>
        <w:tc>
          <w:tcPr>
            <w:tcW w:w="4284" w:type="dxa"/>
          </w:tcPr>
          <w:p w14:paraId="280E4E3A" w14:textId="77777777" w:rsidR="00886632" w:rsidRDefault="00886632" w:rsidP="0045515B">
            <w:pPr>
              <w:pStyle w:val="TableParagraph"/>
              <w:spacing w:line="247" w:lineRule="auto"/>
              <w:ind w:left="690"/>
              <w:rPr>
                <w:sz w:val="24"/>
              </w:rPr>
            </w:pPr>
            <w:r>
              <w:rPr>
                <w:sz w:val="24"/>
              </w:rPr>
              <w:t>Parks and Recreation Department</w:t>
            </w:r>
          </w:p>
        </w:tc>
        <w:tc>
          <w:tcPr>
            <w:tcW w:w="2183" w:type="dxa"/>
          </w:tcPr>
          <w:p w14:paraId="47DBDFA3" w14:textId="77777777" w:rsidR="00886632" w:rsidRDefault="00886632" w:rsidP="0045515B">
            <w:pPr>
              <w:pStyle w:val="TableParagraph"/>
              <w:ind w:left="690"/>
              <w:rPr>
                <w:sz w:val="24"/>
              </w:rPr>
            </w:pPr>
            <w:r>
              <w:rPr>
                <w:sz w:val="24"/>
              </w:rPr>
              <w:t>303-413-7200</w:t>
            </w:r>
          </w:p>
        </w:tc>
      </w:tr>
      <w:tr w:rsidR="00886632" w14:paraId="15A9D74E" w14:textId="77777777" w:rsidTr="005F46F1">
        <w:trPr>
          <w:trHeight w:val="700"/>
        </w:trPr>
        <w:tc>
          <w:tcPr>
            <w:tcW w:w="3576" w:type="dxa"/>
          </w:tcPr>
          <w:p w14:paraId="1EAE20AD" w14:textId="77777777" w:rsidR="00886632" w:rsidRDefault="00886632" w:rsidP="0045515B">
            <w:pPr>
              <w:pStyle w:val="TableParagraph"/>
              <w:spacing w:line="247" w:lineRule="auto"/>
              <w:ind w:left="690"/>
              <w:rPr>
                <w:sz w:val="24"/>
              </w:rPr>
            </w:pPr>
            <w:r>
              <w:rPr>
                <w:sz w:val="24"/>
              </w:rPr>
              <w:t>Open Space and Mountain Parks</w:t>
            </w:r>
          </w:p>
        </w:tc>
        <w:tc>
          <w:tcPr>
            <w:tcW w:w="4284" w:type="dxa"/>
          </w:tcPr>
          <w:p w14:paraId="192854B5" w14:textId="77777777" w:rsidR="00886632" w:rsidRDefault="00886632" w:rsidP="0045515B">
            <w:pPr>
              <w:pStyle w:val="TableParagraph"/>
              <w:ind w:left="690"/>
              <w:rPr>
                <w:sz w:val="24"/>
              </w:rPr>
            </w:pPr>
            <w:r>
              <w:rPr>
                <w:sz w:val="24"/>
              </w:rPr>
              <w:t>Open Space Department</w:t>
            </w:r>
          </w:p>
        </w:tc>
        <w:tc>
          <w:tcPr>
            <w:tcW w:w="2183" w:type="dxa"/>
          </w:tcPr>
          <w:p w14:paraId="3B465EA6" w14:textId="58408702" w:rsidR="00886632" w:rsidRDefault="00886632" w:rsidP="0045515B">
            <w:pPr>
              <w:pStyle w:val="TableParagraph"/>
              <w:ind w:left="690"/>
              <w:rPr>
                <w:sz w:val="24"/>
                <w:szCs w:val="24"/>
              </w:rPr>
            </w:pPr>
            <w:r w:rsidRPr="7FEF5C42">
              <w:rPr>
                <w:sz w:val="24"/>
                <w:szCs w:val="24"/>
              </w:rPr>
              <w:t>303-</w:t>
            </w:r>
            <w:r w:rsidR="41F3F031" w:rsidRPr="7FEF5C42">
              <w:rPr>
                <w:sz w:val="24"/>
                <w:szCs w:val="24"/>
              </w:rPr>
              <w:t>441</w:t>
            </w:r>
            <w:r w:rsidRPr="7FEF5C42">
              <w:rPr>
                <w:sz w:val="24"/>
                <w:szCs w:val="24"/>
              </w:rPr>
              <w:t>-3440</w:t>
            </w:r>
          </w:p>
        </w:tc>
      </w:tr>
      <w:tr w:rsidR="00886632" w14:paraId="2A2FEA5D" w14:textId="77777777" w:rsidTr="005F46F1">
        <w:trPr>
          <w:trHeight w:val="417"/>
        </w:trPr>
        <w:tc>
          <w:tcPr>
            <w:tcW w:w="3576" w:type="dxa"/>
          </w:tcPr>
          <w:p w14:paraId="2FB58C60" w14:textId="77777777" w:rsidR="00886632" w:rsidRDefault="00886632" w:rsidP="0045515B">
            <w:pPr>
              <w:pStyle w:val="TableParagraph"/>
              <w:ind w:left="690"/>
              <w:rPr>
                <w:sz w:val="24"/>
              </w:rPr>
            </w:pPr>
            <w:r>
              <w:rPr>
                <w:sz w:val="24"/>
              </w:rPr>
              <w:lastRenderedPageBreak/>
              <w:t>Police and Alarms</w:t>
            </w:r>
          </w:p>
        </w:tc>
        <w:tc>
          <w:tcPr>
            <w:tcW w:w="4284" w:type="dxa"/>
          </w:tcPr>
          <w:p w14:paraId="62D70BD3" w14:textId="77777777" w:rsidR="00886632" w:rsidRDefault="00886632" w:rsidP="0045515B">
            <w:pPr>
              <w:pStyle w:val="TableParagraph"/>
              <w:ind w:left="690"/>
              <w:rPr>
                <w:sz w:val="24"/>
              </w:rPr>
            </w:pPr>
            <w:r>
              <w:rPr>
                <w:sz w:val="24"/>
              </w:rPr>
              <w:t>Police Department</w:t>
            </w:r>
          </w:p>
        </w:tc>
        <w:tc>
          <w:tcPr>
            <w:tcW w:w="2183" w:type="dxa"/>
          </w:tcPr>
          <w:p w14:paraId="6EED8C65" w14:textId="77777777" w:rsidR="00886632" w:rsidRDefault="00886632" w:rsidP="0045515B">
            <w:pPr>
              <w:pStyle w:val="TableParagraph"/>
              <w:ind w:left="690"/>
              <w:rPr>
                <w:sz w:val="24"/>
              </w:rPr>
            </w:pPr>
            <w:r>
              <w:rPr>
                <w:sz w:val="24"/>
              </w:rPr>
              <w:t>303-441-3333</w:t>
            </w:r>
          </w:p>
        </w:tc>
      </w:tr>
      <w:tr w:rsidR="00886632" w14:paraId="135757C2" w14:textId="77777777" w:rsidTr="005F46F1">
        <w:trPr>
          <w:trHeight w:val="417"/>
        </w:trPr>
        <w:tc>
          <w:tcPr>
            <w:tcW w:w="3576" w:type="dxa"/>
          </w:tcPr>
          <w:p w14:paraId="0B3ECC61" w14:textId="77777777" w:rsidR="00886632" w:rsidRDefault="00886632" w:rsidP="0045515B">
            <w:pPr>
              <w:pStyle w:val="TableParagraph"/>
              <w:ind w:left="690"/>
              <w:rPr>
                <w:sz w:val="24"/>
              </w:rPr>
            </w:pPr>
            <w:r>
              <w:rPr>
                <w:sz w:val="24"/>
              </w:rPr>
              <w:t>Fire</w:t>
            </w:r>
          </w:p>
        </w:tc>
        <w:tc>
          <w:tcPr>
            <w:tcW w:w="4284" w:type="dxa"/>
          </w:tcPr>
          <w:p w14:paraId="03334982" w14:textId="77777777" w:rsidR="00886632" w:rsidRDefault="00886632" w:rsidP="0045515B">
            <w:pPr>
              <w:pStyle w:val="TableParagraph"/>
              <w:ind w:left="690"/>
              <w:rPr>
                <w:sz w:val="24"/>
              </w:rPr>
            </w:pPr>
            <w:r>
              <w:rPr>
                <w:sz w:val="24"/>
              </w:rPr>
              <w:t>Fire Department</w:t>
            </w:r>
          </w:p>
        </w:tc>
        <w:tc>
          <w:tcPr>
            <w:tcW w:w="2183" w:type="dxa"/>
          </w:tcPr>
          <w:p w14:paraId="6197B067" w14:textId="77777777" w:rsidR="00886632" w:rsidRDefault="00886632" w:rsidP="0045515B">
            <w:pPr>
              <w:pStyle w:val="TableParagraph"/>
              <w:ind w:left="690"/>
              <w:rPr>
                <w:sz w:val="24"/>
              </w:rPr>
            </w:pPr>
            <w:r>
              <w:rPr>
                <w:sz w:val="24"/>
              </w:rPr>
              <w:t>303-441-3350</w:t>
            </w:r>
          </w:p>
        </w:tc>
      </w:tr>
      <w:tr w:rsidR="00886632" w14:paraId="7A0E3102" w14:textId="77777777" w:rsidTr="005F46F1">
        <w:trPr>
          <w:trHeight w:val="341"/>
        </w:trPr>
        <w:tc>
          <w:tcPr>
            <w:tcW w:w="3576" w:type="dxa"/>
          </w:tcPr>
          <w:p w14:paraId="18CE6D05" w14:textId="77777777" w:rsidR="00886632" w:rsidRDefault="00886632" w:rsidP="0045515B">
            <w:pPr>
              <w:pStyle w:val="TableParagraph"/>
              <w:spacing w:line="256" w:lineRule="exact"/>
              <w:ind w:left="690"/>
              <w:rPr>
                <w:sz w:val="24"/>
              </w:rPr>
            </w:pPr>
            <w:r>
              <w:rPr>
                <w:sz w:val="24"/>
              </w:rPr>
              <w:t>Cable Television</w:t>
            </w:r>
          </w:p>
        </w:tc>
        <w:tc>
          <w:tcPr>
            <w:tcW w:w="4284" w:type="dxa"/>
          </w:tcPr>
          <w:p w14:paraId="42390D7E" w14:textId="77777777" w:rsidR="00886632" w:rsidRDefault="00886632" w:rsidP="0045515B">
            <w:pPr>
              <w:pStyle w:val="TableParagraph"/>
              <w:spacing w:line="256" w:lineRule="exact"/>
              <w:ind w:left="690"/>
              <w:rPr>
                <w:sz w:val="24"/>
              </w:rPr>
            </w:pPr>
            <w:r>
              <w:rPr>
                <w:sz w:val="24"/>
              </w:rPr>
              <w:t>Comcast</w:t>
            </w:r>
          </w:p>
        </w:tc>
        <w:tc>
          <w:tcPr>
            <w:tcW w:w="2183" w:type="dxa"/>
          </w:tcPr>
          <w:p w14:paraId="21C768DA" w14:textId="3E883D8E" w:rsidR="00886632" w:rsidRDefault="10E56F11" w:rsidP="0045515B">
            <w:pPr>
              <w:pStyle w:val="TableParagraph"/>
              <w:spacing w:line="256" w:lineRule="exact"/>
              <w:ind w:left="690"/>
              <w:rPr>
                <w:sz w:val="24"/>
                <w:szCs w:val="24"/>
              </w:rPr>
            </w:pPr>
            <w:r w:rsidRPr="7FEF5C42">
              <w:rPr>
                <w:sz w:val="24"/>
                <w:szCs w:val="24"/>
              </w:rPr>
              <w:t>800-934-6489</w:t>
            </w:r>
          </w:p>
        </w:tc>
      </w:tr>
      <w:tr w:rsidR="00FC07C5" w14:paraId="25AF55BA" w14:textId="77777777" w:rsidTr="005F46F1">
        <w:trPr>
          <w:trHeight w:val="341"/>
        </w:trPr>
        <w:tc>
          <w:tcPr>
            <w:tcW w:w="3576" w:type="dxa"/>
          </w:tcPr>
          <w:p w14:paraId="75238AB2" w14:textId="0173F863" w:rsidR="00FC07C5" w:rsidRDefault="00FC07C5" w:rsidP="0045515B">
            <w:pPr>
              <w:pStyle w:val="TableParagraph"/>
              <w:spacing w:line="256" w:lineRule="exact"/>
              <w:ind w:left="690"/>
              <w:rPr>
                <w:sz w:val="24"/>
              </w:rPr>
            </w:pPr>
            <w:r>
              <w:rPr>
                <w:sz w:val="24"/>
              </w:rPr>
              <w:t>Broadband</w:t>
            </w:r>
          </w:p>
        </w:tc>
        <w:tc>
          <w:tcPr>
            <w:tcW w:w="4284" w:type="dxa"/>
          </w:tcPr>
          <w:p w14:paraId="6F8CC366" w14:textId="1DEFAB08" w:rsidR="00FC07C5" w:rsidRDefault="00830019" w:rsidP="0045515B">
            <w:pPr>
              <w:pStyle w:val="TableParagraph"/>
              <w:spacing w:line="256" w:lineRule="exact"/>
              <w:ind w:left="690"/>
              <w:rPr>
                <w:sz w:val="24"/>
              </w:rPr>
            </w:pPr>
            <w:r>
              <w:rPr>
                <w:sz w:val="24"/>
              </w:rPr>
              <w:t>Innovation &amp; Technology</w:t>
            </w:r>
          </w:p>
        </w:tc>
        <w:tc>
          <w:tcPr>
            <w:tcW w:w="2183" w:type="dxa"/>
          </w:tcPr>
          <w:p w14:paraId="06312043" w14:textId="0BAE44A9" w:rsidR="00FC07C5" w:rsidRDefault="00830019" w:rsidP="0045515B">
            <w:pPr>
              <w:pStyle w:val="TableParagraph"/>
              <w:spacing w:line="256" w:lineRule="exact"/>
              <w:ind w:left="690"/>
              <w:rPr>
                <w:sz w:val="24"/>
                <w:szCs w:val="24"/>
              </w:rPr>
            </w:pPr>
            <w:r w:rsidRPr="7FEF5C42">
              <w:rPr>
                <w:sz w:val="24"/>
                <w:szCs w:val="24"/>
              </w:rPr>
              <w:t>303-441-</w:t>
            </w:r>
            <w:r w:rsidR="284CBF73" w:rsidRPr="7FEF5C42">
              <w:rPr>
                <w:sz w:val="24"/>
                <w:szCs w:val="24"/>
              </w:rPr>
              <w:t>3080</w:t>
            </w:r>
          </w:p>
        </w:tc>
      </w:tr>
    </w:tbl>
    <w:p w14:paraId="60303ABB" w14:textId="76F06B34" w:rsidR="25125CA5" w:rsidRDefault="25125CA5">
      <w:bookmarkStart w:id="27" w:name="_bookmark104"/>
      <w:bookmarkEnd w:id="27"/>
    </w:p>
    <w:p w14:paraId="0D7B1450" w14:textId="11B6B114" w:rsidR="00886632" w:rsidRDefault="00886632" w:rsidP="00077105">
      <w:pPr>
        <w:pStyle w:val="ListParagraph"/>
        <w:numPr>
          <w:ilvl w:val="0"/>
          <w:numId w:val="42"/>
        </w:numPr>
        <w:spacing w:after="240"/>
        <w:ind w:left="720"/>
        <w:jc w:val="both"/>
        <w:rPr>
          <w:sz w:val="24"/>
        </w:rPr>
      </w:pPr>
      <w:r>
        <w:rPr>
          <w:sz w:val="24"/>
        </w:rPr>
        <w:t>INTERRUPTIONS TO</w:t>
      </w:r>
      <w:r>
        <w:rPr>
          <w:spacing w:val="-14"/>
          <w:sz w:val="24"/>
        </w:rPr>
        <w:t xml:space="preserve"> </w:t>
      </w:r>
      <w:r>
        <w:rPr>
          <w:spacing w:val="-4"/>
          <w:sz w:val="24"/>
        </w:rPr>
        <w:t>UTILITIES</w:t>
      </w:r>
    </w:p>
    <w:p w14:paraId="7D9198F0" w14:textId="689F2FC0" w:rsidR="00886632" w:rsidRDefault="00886632" w:rsidP="00077105">
      <w:pPr>
        <w:pStyle w:val="BodyText"/>
        <w:spacing w:after="240"/>
        <w:ind w:left="720" w:right="-30"/>
        <w:jc w:val="both"/>
      </w:pPr>
      <w:r>
        <w:rPr>
          <w:spacing w:val="-3"/>
        </w:rPr>
        <w:t>If</w:t>
      </w:r>
      <w:r>
        <w:rPr>
          <w:spacing w:val="-19"/>
        </w:rPr>
        <w:t xml:space="preserve"> </w:t>
      </w:r>
      <w:r w:rsidR="00F40FF9">
        <w:t>this Contract</w:t>
      </w:r>
      <w:r>
        <w:rPr>
          <w:spacing w:val="-17"/>
        </w:rPr>
        <w:t xml:space="preserve"> </w:t>
      </w:r>
      <w:r>
        <w:t>requires</w:t>
      </w:r>
      <w:r>
        <w:rPr>
          <w:spacing w:val="-18"/>
        </w:rPr>
        <w:t xml:space="preserve"> </w:t>
      </w:r>
      <w:r>
        <w:t>that</w:t>
      </w:r>
      <w:r>
        <w:rPr>
          <w:spacing w:val="-16"/>
        </w:rPr>
        <w:t xml:space="preserve"> </w:t>
      </w:r>
      <w:r>
        <w:t>any</w:t>
      </w:r>
      <w:r>
        <w:rPr>
          <w:spacing w:val="-24"/>
        </w:rPr>
        <w:t xml:space="preserve"> </w:t>
      </w:r>
      <w:r>
        <w:t>utility</w:t>
      </w:r>
      <w:r>
        <w:rPr>
          <w:spacing w:val="-24"/>
        </w:rPr>
        <w:t xml:space="preserve"> </w:t>
      </w:r>
      <w:r>
        <w:t>be</w:t>
      </w:r>
      <w:r>
        <w:rPr>
          <w:spacing w:val="-18"/>
        </w:rPr>
        <w:t xml:space="preserve"> </w:t>
      </w:r>
      <w:r>
        <w:t>interrupted</w:t>
      </w:r>
      <w:r>
        <w:rPr>
          <w:spacing w:val="-17"/>
        </w:rPr>
        <w:t xml:space="preserve"> </w:t>
      </w:r>
      <w:r>
        <w:t>or</w:t>
      </w:r>
      <w:r>
        <w:rPr>
          <w:spacing w:val="-19"/>
        </w:rPr>
        <w:t xml:space="preserve"> </w:t>
      </w:r>
      <w:r w:rsidR="00F40FF9">
        <w:t>Contract</w:t>
      </w:r>
      <w:r>
        <w:t>or</w:t>
      </w:r>
      <w:r>
        <w:rPr>
          <w:spacing w:val="-23"/>
        </w:rPr>
        <w:t xml:space="preserve"> </w:t>
      </w:r>
      <w:r>
        <w:rPr>
          <w:spacing w:val="-3"/>
        </w:rPr>
        <w:t>desires</w:t>
      </w:r>
      <w:r>
        <w:rPr>
          <w:spacing w:val="-21"/>
        </w:rPr>
        <w:t xml:space="preserve"> </w:t>
      </w:r>
      <w:r>
        <w:t>to</w:t>
      </w:r>
      <w:r>
        <w:rPr>
          <w:spacing w:val="-22"/>
        </w:rPr>
        <w:t xml:space="preserve"> </w:t>
      </w:r>
      <w:r>
        <w:rPr>
          <w:spacing w:val="-3"/>
        </w:rPr>
        <w:t>interrupt</w:t>
      </w:r>
      <w:r>
        <w:rPr>
          <w:spacing w:val="-21"/>
        </w:rPr>
        <w:t xml:space="preserve"> </w:t>
      </w:r>
      <w:r>
        <w:t>a</w:t>
      </w:r>
      <w:r>
        <w:rPr>
          <w:spacing w:val="-24"/>
        </w:rPr>
        <w:t xml:space="preserve"> </w:t>
      </w:r>
      <w:r>
        <w:t>utility</w:t>
      </w:r>
      <w:r>
        <w:rPr>
          <w:spacing w:val="-28"/>
        </w:rPr>
        <w:t xml:space="preserve"> </w:t>
      </w:r>
      <w:r>
        <w:rPr>
          <w:spacing w:val="-3"/>
        </w:rPr>
        <w:t xml:space="preserve">for </w:t>
      </w:r>
      <w:r>
        <w:t>its</w:t>
      </w:r>
      <w:r>
        <w:rPr>
          <w:spacing w:val="-17"/>
        </w:rPr>
        <w:t xml:space="preserve"> </w:t>
      </w:r>
      <w:r>
        <w:t>convenience,</w:t>
      </w:r>
      <w:r>
        <w:rPr>
          <w:spacing w:val="-16"/>
        </w:rPr>
        <w:t xml:space="preserve"> </w:t>
      </w:r>
      <w:r>
        <w:t>it</w:t>
      </w:r>
      <w:r>
        <w:rPr>
          <w:spacing w:val="-15"/>
        </w:rPr>
        <w:t xml:space="preserve"> </w:t>
      </w:r>
      <w:r>
        <w:t>shall</w:t>
      </w:r>
      <w:r>
        <w:rPr>
          <w:spacing w:val="-15"/>
        </w:rPr>
        <w:t xml:space="preserve"> </w:t>
      </w:r>
      <w:r>
        <w:t>promptly</w:t>
      </w:r>
      <w:r>
        <w:rPr>
          <w:spacing w:val="-23"/>
        </w:rPr>
        <w:t xml:space="preserve"> </w:t>
      </w:r>
      <w:r>
        <w:t>contact</w:t>
      </w:r>
      <w:r>
        <w:rPr>
          <w:spacing w:val="-15"/>
        </w:rPr>
        <w:t xml:space="preserve"> </w:t>
      </w:r>
      <w:r>
        <w:t>the</w:t>
      </w:r>
      <w:r>
        <w:rPr>
          <w:spacing w:val="-17"/>
        </w:rPr>
        <w:t xml:space="preserve"> </w:t>
      </w:r>
      <w:r>
        <w:t>affected</w:t>
      </w:r>
      <w:r>
        <w:rPr>
          <w:spacing w:val="-16"/>
        </w:rPr>
        <w:t xml:space="preserve"> </w:t>
      </w:r>
      <w:r>
        <w:t>utility</w:t>
      </w:r>
      <w:r>
        <w:rPr>
          <w:spacing w:val="-23"/>
        </w:rPr>
        <w:t xml:space="preserve"> </w:t>
      </w:r>
      <w:r>
        <w:t>and</w:t>
      </w:r>
      <w:r>
        <w:rPr>
          <w:spacing w:val="-16"/>
        </w:rPr>
        <w:t xml:space="preserve"> </w:t>
      </w:r>
      <w:r>
        <w:t>customers</w:t>
      </w:r>
      <w:r>
        <w:rPr>
          <w:spacing w:val="-16"/>
        </w:rPr>
        <w:t xml:space="preserve"> </w:t>
      </w:r>
      <w:r>
        <w:t>and</w:t>
      </w:r>
      <w:r>
        <w:rPr>
          <w:spacing w:val="-16"/>
        </w:rPr>
        <w:t xml:space="preserve"> </w:t>
      </w:r>
      <w:r>
        <w:t>obtain</w:t>
      </w:r>
      <w:r>
        <w:rPr>
          <w:spacing w:val="-16"/>
        </w:rPr>
        <w:t xml:space="preserve"> </w:t>
      </w:r>
      <w:r>
        <w:t>the</w:t>
      </w:r>
      <w:r>
        <w:rPr>
          <w:spacing w:val="-17"/>
        </w:rPr>
        <w:t xml:space="preserve"> </w:t>
      </w:r>
      <w:r>
        <w:rPr>
          <w:spacing w:val="-4"/>
        </w:rPr>
        <w:t xml:space="preserve">necessary </w:t>
      </w:r>
      <w:r>
        <w:t>permissions.</w:t>
      </w:r>
      <w:r>
        <w:rPr>
          <w:spacing w:val="37"/>
        </w:rPr>
        <w:t xml:space="preserve"> </w:t>
      </w:r>
      <w:r>
        <w:t>The</w:t>
      </w:r>
      <w:r>
        <w:rPr>
          <w:spacing w:val="-12"/>
        </w:rPr>
        <w:t xml:space="preserve"> </w:t>
      </w:r>
      <w:r>
        <w:t>interruption</w:t>
      </w:r>
      <w:r>
        <w:rPr>
          <w:spacing w:val="-11"/>
        </w:rPr>
        <w:t xml:space="preserve"> </w:t>
      </w:r>
      <w:r>
        <w:t>shall</w:t>
      </w:r>
      <w:r>
        <w:rPr>
          <w:spacing w:val="-13"/>
        </w:rPr>
        <w:t xml:space="preserve"> </w:t>
      </w:r>
      <w:r>
        <w:t>be</w:t>
      </w:r>
      <w:r>
        <w:rPr>
          <w:spacing w:val="-15"/>
        </w:rPr>
        <w:t xml:space="preserve"> </w:t>
      </w:r>
      <w:r>
        <w:t>confined</w:t>
      </w:r>
      <w:r>
        <w:rPr>
          <w:spacing w:val="-13"/>
        </w:rPr>
        <w:t xml:space="preserve"> </w:t>
      </w:r>
      <w:r>
        <w:t>to</w:t>
      </w:r>
      <w:r>
        <w:rPr>
          <w:spacing w:val="-13"/>
        </w:rPr>
        <w:t xml:space="preserve"> </w:t>
      </w:r>
      <w:r>
        <w:t>the</w:t>
      </w:r>
      <w:r>
        <w:rPr>
          <w:spacing w:val="-14"/>
        </w:rPr>
        <w:t xml:space="preserve"> </w:t>
      </w:r>
      <w:r>
        <w:t>least</w:t>
      </w:r>
      <w:r>
        <w:rPr>
          <w:spacing w:val="-13"/>
        </w:rPr>
        <w:t xml:space="preserve"> </w:t>
      </w:r>
      <w:r>
        <w:t>possible</w:t>
      </w:r>
      <w:r>
        <w:rPr>
          <w:spacing w:val="-14"/>
        </w:rPr>
        <w:t xml:space="preserve"> </w:t>
      </w:r>
      <w:proofErr w:type="gramStart"/>
      <w:r>
        <w:t>time</w:t>
      </w:r>
      <w:r>
        <w:rPr>
          <w:spacing w:val="-15"/>
        </w:rPr>
        <w:t xml:space="preserve"> </w:t>
      </w:r>
      <w:r>
        <w:t>period</w:t>
      </w:r>
      <w:proofErr w:type="gramEnd"/>
      <w:r>
        <w:rPr>
          <w:spacing w:val="-13"/>
        </w:rPr>
        <w:t xml:space="preserve"> </w:t>
      </w:r>
      <w:r>
        <w:t>and</w:t>
      </w:r>
      <w:r>
        <w:rPr>
          <w:spacing w:val="-13"/>
        </w:rPr>
        <w:t xml:space="preserve"> </w:t>
      </w:r>
      <w:r>
        <w:t>cause</w:t>
      </w:r>
      <w:r>
        <w:rPr>
          <w:spacing w:val="-14"/>
        </w:rPr>
        <w:t xml:space="preserve"> </w:t>
      </w:r>
      <w:r>
        <w:t>the</w:t>
      </w:r>
      <w:r>
        <w:rPr>
          <w:spacing w:val="-14"/>
        </w:rPr>
        <w:t xml:space="preserve"> </w:t>
      </w:r>
      <w:r>
        <w:t xml:space="preserve">least possible inconvenience to service recipients. </w:t>
      </w:r>
      <w:proofErr w:type="gramStart"/>
      <w:r w:rsidR="00F40FF9">
        <w:t>Contract</w:t>
      </w:r>
      <w:r>
        <w:t>or</w:t>
      </w:r>
      <w:proofErr w:type="gramEnd"/>
      <w:r>
        <w:t xml:space="preserve"> shall bear all costs related to a</w:t>
      </w:r>
      <w:r>
        <w:rPr>
          <w:spacing w:val="-35"/>
        </w:rPr>
        <w:t xml:space="preserve"> </w:t>
      </w:r>
      <w:r>
        <w:t>utility interruption.</w:t>
      </w:r>
      <w:r>
        <w:rPr>
          <w:spacing w:val="47"/>
        </w:rPr>
        <w:t xml:space="preserve"> </w:t>
      </w:r>
      <w:r>
        <w:rPr>
          <w:spacing w:val="-3"/>
        </w:rPr>
        <w:t>If</w:t>
      </w:r>
      <w:r>
        <w:rPr>
          <w:spacing w:val="-8"/>
        </w:rPr>
        <w:t xml:space="preserve"> </w:t>
      </w:r>
      <w:r>
        <w:t>such</w:t>
      </w:r>
      <w:r>
        <w:rPr>
          <w:spacing w:val="-6"/>
        </w:rPr>
        <w:t xml:space="preserve"> </w:t>
      </w:r>
      <w:r>
        <w:t>an</w:t>
      </w:r>
      <w:r>
        <w:rPr>
          <w:spacing w:val="-7"/>
        </w:rPr>
        <w:t xml:space="preserve"> </w:t>
      </w:r>
      <w:r>
        <w:t>interruption</w:t>
      </w:r>
      <w:r>
        <w:rPr>
          <w:spacing w:val="-6"/>
        </w:rPr>
        <w:t xml:space="preserve"> </w:t>
      </w:r>
      <w:r>
        <w:t>is</w:t>
      </w:r>
      <w:r>
        <w:rPr>
          <w:spacing w:val="-7"/>
        </w:rPr>
        <w:t xml:space="preserve"> </w:t>
      </w:r>
      <w:r>
        <w:t>required</w:t>
      </w:r>
      <w:r>
        <w:rPr>
          <w:spacing w:val="-6"/>
        </w:rPr>
        <w:t xml:space="preserve"> </w:t>
      </w:r>
      <w:r>
        <w:t>by</w:t>
      </w:r>
      <w:r>
        <w:rPr>
          <w:spacing w:val="-13"/>
        </w:rPr>
        <w:t xml:space="preserve"> </w:t>
      </w:r>
      <w:r w:rsidR="00F40FF9">
        <w:t>this Contract</w:t>
      </w:r>
      <w:r>
        <w:t>,</w:t>
      </w:r>
      <w:r>
        <w:rPr>
          <w:spacing w:val="-9"/>
        </w:rPr>
        <w:t xml:space="preserve"> </w:t>
      </w:r>
      <w:r w:rsidR="0005099B">
        <w:rPr>
          <w:spacing w:val="-9"/>
        </w:rPr>
        <w:t xml:space="preserve">the </w:t>
      </w:r>
      <w:r w:rsidR="00F40FF9">
        <w:rPr>
          <w:spacing w:val="-9"/>
        </w:rPr>
        <w:t>C</w:t>
      </w:r>
      <w:r w:rsidR="0005099B">
        <w:rPr>
          <w:spacing w:val="-9"/>
        </w:rPr>
        <w:t xml:space="preserve">ity shall be liable </w:t>
      </w:r>
      <w:r w:rsidR="00942175">
        <w:rPr>
          <w:spacing w:val="-9"/>
        </w:rPr>
        <w:t xml:space="preserve">only </w:t>
      </w:r>
      <w:r w:rsidR="0005099B" w:rsidRPr="00F40FF9">
        <w:t xml:space="preserve">for </w:t>
      </w:r>
      <w:r w:rsidR="00942175" w:rsidRPr="00F40FF9">
        <w:t xml:space="preserve">those costs included </w:t>
      </w:r>
      <w:r w:rsidR="0005099B" w:rsidRPr="00F40FF9">
        <w:t>in</w:t>
      </w:r>
      <w:r w:rsidR="0005099B">
        <w:rPr>
          <w:spacing w:val="-9"/>
        </w:rPr>
        <w:t xml:space="preserve"> </w:t>
      </w:r>
      <w:r w:rsidR="00F40FF9">
        <w:t>Contract</w:t>
      </w:r>
      <w:r>
        <w:t>or</w:t>
      </w:r>
      <w:r w:rsidR="0005099B">
        <w:t>’s bid.</w:t>
      </w:r>
    </w:p>
    <w:p w14:paraId="3CE42367" w14:textId="4BDB5F73" w:rsidR="00886632" w:rsidRDefault="00886632" w:rsidP="00077105">
      <w:pPr>
        <w:pStyle w:val="ListParagraph"/>
        <w:numPr>
          <w:ilvl w:val="0"/>
          <w:numId w:val="42"/>
        </w:numPr>
        <w:spacing w:after="240"/>
        <w:ind w:left="720" w:right="-30"/>
        <w:rPr>
          <w:sz w:val="24"/>
          <w:szCs w:val="24"/>
        </w:rPr>
      </w:pPr>
      <w:bookmarkStart w:id="28" w:name="613._UTILITIES,_STRUCTURES,_AND_CONDITIO"/>
      <w:bookmarkStart w:id="29" w:name="_bookmark105"/>
      <w:bookmarkEnd w:id="28"/>
      <w:bookmarkEnd w:id="29"/>
      <w:r w:rsidRPr="3B3027DD">
        <w:rPr>
          <w:spacing w:val="-3"/>
          <w:sz w:val="24"/>
          <w:szCs w:val="24"/>
        </w:rPr>
        <w:t xml:space="preserve">UTILITIES, </w:t>
      </w:r>
      <w:r w:rsidRPr="3B3027DD">
        <w:rPr>
          <w:sz w:val="24"/>
          <w:szCs w:val="24"/>
        </w:rPr>
        <w:t xml:space="preserve">STRUCTURES, AND CONDITIONS SHOWN </w:t>
      </w:r>
      <w:r w:rsidRPr="3B3027DD">
        <w:rPr>
          <w:spacing w:val="-3"/>
          <w:sz w:val="24"/>
          <w:szCs w:val="24"/>
        </w:rPr>
        <w:t xml:space="preserve">IN </w:t>
      </w:r>
      <w:r w:rsidRPr="3B3027DD">
        <w:rPr>
          <w:sz w:val="24"/>
          <w:szCs w:val="24"/>
        </w:rPr>
        <w:t>CONTRACT DOCUMENTS</w:t>
      </w:r>
    </w:p>
    <w:p w14:paraId="01C20ECC" w14:textId="770D563A" w:rsidR="00886632" w:rsidRDefault="00886632" w:rsidP="0074299B">
      <w:pPr>
        <w:pStyle w:val="ListParagraph"/>
        <w:numPr>
          <w:ilvl w:val="0"/>
          <w:numId w:val="46"/>
        </w:numPr>
        <w:spacing w:after="240"/>
        <w:ind w:left="2160" w:right="-30"/>
        <w:jc w:val="both"/>
        <w:rPr>
          <w:sz w:val="24"/>
        </w:rPr>
      </w:pPr>
      <w:r>
        <w:rPr>
          <w:sz w:val="24"/>
        </w:rPr>
        <w:t>Except</w:t>
      </w:r>
      <w:r>
        <w:rPr>
          <w:spacing w:val="-15"/>
          <w:sz w:val="24"/>
        </w:rPr>
        <w:t xml:space="preserve"> </w:t>
      </w:r>
      <w:r>
        <w:rPr>
          <w:sz w:val="24"/>
        </w:rPr>
        <w:t>as</w:t>
      </w:r>
      <w:r>
        <w:rPr>
          <w:spacing w:val="-16"/>
          <w:sz w:val="24"/>
        </w:rPr>
        <w:t xml:space="preserve"> </w:t>
      </w:r>
      <w:r>
        <w:rPr>
          <w:sz w:val="24"/>
        </w:rPr>
        <w:t>set</w:t>
      </w:r>
      <w:r>
        <w:rPr>
          <w:spacing w:val="-15"/>
          <w:sz w:val="24"/>
        </w:rPr>
        <w:t xml:space="preserve"> </w:t>
      </w:r>
      <w:r>
        <w:rPr>
          <w:sz w:val="24"/>
        </w:rPr>
        <w:t>forth</w:t>
      </w:r>
      <w:r>
        <w:rPr>
          <w:spacing w:val="-16"/>
          <w:sz w:val="24"/>
        </w:rPr>
        <w:t xml:space="preserve"> </w:t>
      </w:r>
      <w:r>
        <w:rPr>
          <w:sz w:val="24"/>
        </w:rPr>
        <w:t>in</w:t>
      </w:r>
      <w:r>
        <w:rPr>
          <w:spacing w:val="-16"/>
          <w:sz w:val="24"/>
        </w:rPr>
        <w:t xml:space="preserve"> </w:t>
      </w:r>
      <w:r>
        <w:rPr>
          <w:sz w:val="24"/>
        </w:rPr>
        <w:t>paragraph</w:t>
      </w:r>
      <w:r>
        <w:rPr>
          <w:spacing w:val="-2"/>
          <w:sz w:val="24"/>
        </w:rPr>
        <w:t xml:space="preserve"> </w:t>
      </w:r>
      <w:r>
        <w:rPr>
          <w:sz w:val="24"/>
        </w:rPr>
        <w:t>B,</w:t>
      </w:r>
      <w:r>
        <w:rPr>
          <w:spacing w:val="-16"/>
          <w:sz w:val="24"/>
        </w:rPr>
        <w:t xml:space="preserve"> </w:t>
      </w:r>
      <w:r>
        <w:rPr>
          <w:sz w:val="24"/>
        </w:rPr>
        <w:t>below,</w:t>
      </w:r>
      <w:r>
        <w:rPr>
          <w:spacing w:val="-16"/>
          <w:sz w:val="24"/>
        </w:rPr>
        <w:t xml:space="preserve"> </w:t>
      </w:r>
      <w:r>
        <w:rPr>
          <w:sz w:val="24"/>
        </w:rPr>
        <w:t>existing</w:t>
      </w:r>
      <w:r>
        <w:rPr>
          <w:spacing w:val="-18"/>
          <w:sz w:val="24"/>
        </w:rPr>
        <w:t xml:space="preserve"> </w:t>
      </w:r>
      <w:r>
        <w:rPr>
          <w:sz w:val="24"/>
        </w:rPr>
        <w:t>underground,</w:t>
      </w:r>
      <w:r>
        <w:rPr>
          <w:spacing w:val="-20"/>
          <w:sz w:val="24"/>
        </w:rPr>
        <w:t xml:space="preserve"> </w:t>
      </w:r>
      <w:r>
        <w:rPr>
          <w:spacing w:val="-4"/>
          <w:sz w:val="24"/>
        </w:rPr>
        <w:t>surface</w:t>
      </w:r>
      <w:r>
        <w:rPr>
          <w:spacing w:val="-22"/>
          <w:sz w:val="24"/>
        </w:rPr>
        <w:t xml:space="preserve"> </w:t>
      </w:r>
      <w:r>
        <w:rPr>
          <w:sz w:val="24"/>
        </w:rPr>
        <w:t>or</w:t>
      </w:r>
      <w:r>
        <w:rPr>
          <w:spacing w:val="-21"/>
          <w:sz w:val="24"/>
        </w:rPr>
        <w:t xml:space="preserve"> </w:t>
      </w:r>
      <w:r>
        <w:rPr>
          <w:spacing w:val="-4"/>
          <w:sz w:val="24"/>
        </w:rPr>
        <w:t xml:space="preserve">overhead </w:t>
      </w:r>
      <w:r>
        <w:rPr>
          <w:sz w:val="24"/>
        </w:rPr>
        <w:t>utilities,</w:t>
      </w:r>
      <w:r>
        <w:rPr>
          <w:spacing w:val="-17"/>
          <w:sz w:val="24"/>
        </w:rPr>
        <w:t xml:space="preserve"> </w:t>
      </w:r>
      <w:r>
        <w:rPr>
          <w:sz w:val="24"/>
        </w:rPr>
        <w:t>structures</w:t>
      </w:r>
      <w:r>
        <w:rPr>
          <w:spacing w:val="-16"/>
          <w:sz w:val="24"/>
        </w:rPr>
        <w:t xml:space="preserve"> </w:t>
      </w:r>
      <w:r>
        <w:rPr>
          <w:sz w:val="24"/>
        </w:rPr>
        <w:t>and</w:t>
      </w:r>
      <w:r>
        <w:rPr>
          <w:spacing w:val="-16"/>
          <w:sz w:val="24"/>
        </w:rPr>
        <w:t xml:space="preserve"> </w:t>
      </w:r>
      <w:r>
        <w:rPr>
          <w:sz w:val="24"/>
        </w:rPr>
        <w:t>conditions</w:t>
      </w:r>
      <w:r>
        <w:rPr>
          <w:spacing w:val="-16"/>
          <w:sz w:val="24"/>
        </w:rPr>
        <w:t xml:space="preserve"> </w:t>
      </w:r>
      <w:r>
        <w:rPr>
          <w:sz w:val="24"/>
        </w:rPr>
        <w:t>may</w:t>
      </w:r>
      <w:r>
        <w:rPr>
          <w:spacing w:val="-23"/>
          <w:sz w:val="24"/>
        </w:rPr>
        <w:t xml:space="preserve"> </w:t>
      </w:r>
      <w:r>
        <w:rPr>
          <w:sz w:val="24"/>
        </w:rPr>
        <w:t>be</w:t>
      </w:r>
      <w:r>
        <w:rPr>
          <w:spacing w:val="-17"/>
          <w:sz w:val="24"/>
        </w:rPr>
        <w:t xml:space="preserve"> </w:t>
      </w:r>
      <w:r>
        <w:rPr>
          <w:sz w:val="24"/>
        </w:rPr>
        <w:t>omitted</w:t>
      </w:r>
      <w:r>
        <w:rPr>
          <w:spacing w:val="-18"/>
          <w:sz w:val="24"/>
        </w:rPr>
        <w:t xml:space="preserve"> </w:t>
      </w:r>
      <w:r>
        <w:rPr>
          <w:sz w:val="24"/>
        </w:rPr>
        <w:t>in</w:t>
      </w:r>
      <w:r>
        <w:rPr>
          <w:spacing w:val="-21"/>
          <w:sz w:val="24"/>
        </w:rPr>
        <w:t xml:space="preserve"> </w:t>
      </w:r>
      <w:r>
        <w:rPr>
          <w:sz w:val="24"/>
        </w:rPr>
        <w:t>the</w:t>
      </w:r>
      <w:r>
        <w:rPr>
          <w:spacing w:val="-22"/>
          <w:sz w:val="24"/>
        </w:rPr>
        <w:t xml:space="preserve"> </w:t>
      </w:r>
      <w:r>
        <w:rPr>
          <w:spacing w:val="-3"/>
          <w:sz w:val="24"/>
        </w:rPr>
        <w:t>drawings,</w:t>
      </w:r>
      <w:r>
        <w:rPr>
          <w:spacing w:val="-21"/>
          <w:sz w:val="24"/>
        </w:rPr>
        <w:t xml:space="preserve"> </w:t>
      </w:r>
      <w:r>
        <w:rPr>
          <w:spacing w:val="-3"/>
          <w:sz w:val="24"/>
        </w:rPr>
        <w:t>specifications</w:t>
      </w:r>
      <w:r>
        <w:rPr>
          <w:spacing w:val="-20"/>
          <w:sz w:val="24"/>
        </w:rPr>
        <w:t xml:space="preserve"> </w:t>
      </w:r>
      <w:r>
        <w:rPr>
          <w:spacing w:val="-3"/>
          <w:sz w:val="24"/>
        </w:rPr>
        <w:t xml:space="preserve">and </w:t>
      </w:r>
      <w:r>
        <w:rPr>
          <w:sz w:val="24"/>
        </w:rPr>
        <w:t>other</w:t>
      </w:r>
      <w:r>
        <w:rPr>
          <w:spacing w:val="-10"/>
          <w:sz w:val="24"/>
        </w:rPr>
        <w:t xml:space="preserve"> </w:t>
      </w:r>
      <w:r>
        <w:rPr>
          <w:sz w:val="24"/>
        </w:rPr>
        <w:t>contract</w:t>
      </w:r>
      <w:r>
        <w:rPr>
          <w:spacing w:val="-9"/>
          <w:sz w:val="24"/>
        </w:rPr>
        <w:t xml:space="preserve"> </w:t>
      </w:r>
      <w:r>
        <w:rPr>
          <w:sz w:val="24"/>
        </w:rPr>
        <w:t>documents</w:t>
      </w:r>
      <w:r>
        <w:rPr>
          <w:spacing w:val="-10"/>
          <w:sz w:val="24"/>
        </w:rPr>
        <w:t xml:space="preserve"> </w:t>
      </w:r>
      <w:r>
        <w:rPr>
          <w:sz w:val="24"/>
        </w:rPr>
        <w:t>and</w:t>
      </w:r>
      <w:r>
        <w:rPr>
          <w:spacing w:val="-10"/>
          <w:sz w:val="24"/>
        </w:rPr>
        <w:t xml:space="preserve"> </w:t>
      </w:r>
      <w:r>
        <w:rPr>
          <w:sz w:val="24"/>
        </w:rPr>
        <w:t>those</w:t>
      </w:r>
      <w:r>
        <w:rPr>
          <w:spacing w:val="-10"/>
          <w:sz w:val="24"/>
        </w:rPr>
        <w:t xml:space="preserve"> </w:t>
      </w:r>
      <w:r>
        <w:rPr>
          <w:sz w:val="24"/>
        </w:rPr>
        <w:t>shown</w:t>
      </w:r>
      <w:r>
        <w:rPr>
          <w:spacing w:val="-10"/>
          <w:sz w:val="24"/>
        </w:rPr>
        <w:t xml:space="preserve"> </w:t>
      </w:r>
      <w:r>
        <w:rPr>
          <w:sz w:val="24"/>
        </w:rPr>
        <w:t>may</w:t>
      </w:r>
      <w:r>
        <w:rPr>
          <w:spacing w:val="-17"/>
          <w:sz w:val="24"/>
        </w:rPr>
        <w:t xml:space="preserve"> </w:t>
      </w:r>
      <w:r>
        <w:rPr>
          <w:sz w:val="24"/>
        </w:rPr>
        <w:t>not</w:t>
      </w:r>
      <w:r>
        <w:rPr>
          <w:spacing w:val="-8"/>
          <w:sz w:val="24"/>
        </w:rPr>
        <w:t xml:space="preserve"> </w:t>
      </w:r>
      <w:r>
        <w:rPr>
          <w:sz w:val="24"/>
        </w:rPr>
        <w:t>be</w:t>
      </w:r>
      <w:r>
        <w:rPr>
          <w:spacing w:val="-13"/>
          <w:sz w:val="24"/>
        </w:rPr>
        <w:t xml:space="preserve"> </w:t>
      </w:r>
      <w:r>
        <w:rPr>
          <w:sz w:val="24"/>
        </w:rPr>
        <w:t>accurately</w:t>
      </w:r>
      <w:r>
        <w:rPr>
          <w:spacing w:val="-19"/>
          <w:sz w:val="24"/>
        </w:rPr>
        <w:t xml:space="preserve"> </w:t>
      </w:r>
      <w:r>
        <w:rPr>
          <w:sz w:val="24"/>
        </w:rPr>
        <w:t>situated</w:t>
      </w:r>
      <w:r>
        <w:rPr>
          <w:spacing w:val="-11"/>
          <w:sz w:val="24"/>
        </w:rPr>
        <w:t xml:space="preserve"> </w:t>
      </w:r>
      <w:r>
        <w:rPr>
          <w:sz w:val="24"/>
        </w:rPr>
        <w:t>or</w:t>
      </w:r>
      <w:r>
        <w:rPr>
          <w:spacing w:val="-13"/>
          <w:sz w:val="24"/>
        </w:rPr>
        <w:t xml:space="preserve"> </w:t>
      </w:r>
      <w:r>
        <w:rPr>
          <w:sz w:val="24"/>
        </w:rPr>
        <w:t xml:space="preserve">drawn to scale. </w:t>
      </w:r>
      <w:proofErr w:type="gramStart"/>
      <w:r w:rsidR="007069A6">
        <w:rPr>
          <w:sz w:val="24"/>
        </w:rPr>
        <w:t>Contractor</w:t>
      </w:r>
      <w:proofErr w:type="gramEnd"/>
      <w:r>
        <w:rPr>
          <w:sz w:val="24"/>
        </w:rPr>
        <w:t xml:space="preserve"> shall be responsible for protecting all such utilities as described</w:t>
      </w:r>
      <w:r>
        <w:rPr>
          <w:spacing w:val="-1"/>
          <w:sz w:val="24"/>
        </w:rPr>
        <w:t xml:space="preserve"> </w:t>
      </w:r>
      <w:r>
        <w:rPr>
          <w:sz w:val="24"/>
        </w:rPr>
        <w:t>below.</w:t>
      </w:r>
    </w:p>
    <w:p w14:paraId="7F7E67A2" w14:textId="685277E0" w:rsidR="00886632" w:rsidRDefault="00886632" w:rsidP="0074299B">
      <w:pPr>
        <w:pStyle w:val="ListParagraph"/>
        <w:numPr>
          <w:ilvl w:val="0"/>
          <w:numId w:val="46"/>
        </w:numPr>
        <w:spacing w:after="240"/>
        <w:ind w:left="2160" w:right="-30"/>
        <w:jc w:val="both"/>
        <w:rPr>
          <w:sz w:val="24"/>
        </w:rPr>
      </w:pPr>
      <w:r>
        <w:rPr>
          <w:sz w:val="24"/>
        </w:rPr>
        <w:t xml:space="preserve">The approximate locations of underground facilities and the </w:t>
      </w:r>
      <w:proofErr w:type="gramStart"/>
      <w:r>
        <w:rPr>
          <w:sz w:val="24"/>
        </w:rPr>
        <w:t>tie in</w:t>
      </w:r>
      <w:proofErr w:type="gramEnd"/>
      <w:r>
        <w:rPr>
          <w:sz w:val="24"/>
        </w:rPr>
        <w:t xml:space="preserve"> points </w:t>
      </w:r>
      <w:proofErr w:type="gramStart"/>
      <w:r w:rsidR="007E22A3">
        <w:rPr>
          <w:sz w:val="24"/>
        </w:rPr>
        <w:t xml:space="preserve">that </w:t>
      </w:r>
      <w:r w:rsidR="007E22A3">
        <w:rPr>
          <w:spacing w:val="-42"/>
          <w:sz w:val="24"/>
        </w:rPr>
        <w:t xml:space="preserve"> </w:t>
      </w:r>
      <w:r>
        <w:rPr>
          <w:sz w:val="24"/>
        </w:rPr>
        <w:t>are</w:t>
      </w:r>
      <w:proofErr w:type="gramEnd"/>
      <w:r>
        <w:rPr>
          <w:sz w:val="24"/>
        </w:rPr>
        <w:t xml:space="preserve"> owned</w:t>
      </w:r>
      <w:r>
        <w:rPr>
          <w:spacing w:val="-7"/>
          <w:sz w:val="24"/>
        </w:rPr>
        <w:t xml:space="preserve"> </w:t>
      </w:r>
      <w:r>
        <w:rPr>
          <w:sz w:val="24"/>
        </w:rPr>
        <w:t>or</w:t>
      </w:r>
      <w:r>
        <w:rPr>
          <w:spacing w:val="-7"/>
          <w:sz w:val="24"/>
        </w:rPr>
        <w:t xml:space="preserve"> </w:t>
      </w:r>
      <w:r>
        <w:rPr>
          <w:sz w:val="24"/>
        </w:rPr>
        <w:t>operated</w:t>
      </w:r>
      <w:r>
        <w:rPr>
          <w:spacing w:val="-6"/>
          <w:sz w:val="24"/>
        </w:rPr>
        <w:t xml:space="preserve"> </w:t>
      </w:r>
      <w:r>
        <w:rPr>
          <w:sz w:val="24"/>
        </w:rPr>
        <w:t>by</w:t>
      </w:r>
      <w:r>
        <w:rPr>
          <w:spacing w:val="-13"/>
          <w:sz w:val="24"/>
        </w:rPr>
        <w:t xml:space="preserve"> </w:t>
      </w:r>
      <w:r>
        <w:rPr>
          <w:sz w:val="24"/>
        </w:rPr>
        <w:t>the</w:t>
      </w:r>
      <w:r>
        <w:rPr>
          <w:spacing w:val="-8"/>
          <w:sz w:val="24"/>
        </w:rPr>
        <w:t xml:space="preserve"> </w:t>
      </w:r>
      <w:proofErr w:type="gramStart"/>
      <w:r w:rsidR="00B50B69">
        <w:rPr>
          <w:sz w:val="24"/>
        </w:rPr>
        <w:t>City</w:t>
      </w:r>
      <w:proofErr w:type="gramEnd"/>
      <w:r>
        <w:rPr>
          <w:spacing w:val="-13"/>
          <w:sz w:val="24"/>
        </w:rPr>
        <w:t xml:space="preserve"> </w:t>
      </w:r>
      <w:r>
        <w:rPr>
          <w:sz w:val="24"/>
        </w:rPr>
        <w:t>are</w:t>
      </w:r>
      <w:r>
        <w:rPr>
          <w:spacing w:val="-7"/>
          <w:sz w:val="24"/>
        </w:rPr>
        <w:t xml:space="preserve"> </w:t>
      </w:r>
      <w:r>
        <w:rPr>
          <w:sz w:val="24"/>
        </w:rPr>
        <w:t>shown</w:t>
      </w:r>
      <w:r>
        <w:rPr>
          <w:spacing w:val="-6"/>
          <w:sz w:val="24"/>
        </w:rPr>
        <w:t xml:space="preserve"> </w:t>
      </w:r>
      <w:r>
        <w:rPr>
          <w:sz w:val="24"/>
        </w:rPr>
        <w:t>on</w:t>
      </w:r>
      <w:r>
        <w:rPr>
          <w:spacing w:val="-10"/>
          <w:sz w:val="24"/>
        </w:rPr>
        <w:t xml:space="preserve"> </w:t>
      </w:r>
      <w:r>
        <w:rPr>
          <w:sz w:val="24"/>
        </w:rPr>
        <w:t>the</w:t>
      </w:r>
      <w:r>
        <w:rPr>
          <w:spacing w:val="-10"/>
          <w:sz w:val="24"/>
        </w:rPr>
        <w:t xml:space="preserve"> </w:t>
      </w:r>
      <w:r>
        <w:rPr>
          <w:sz w:val="24"/>
        </w:rPr>
        <w:t>plans</w:t>
      </w:r>
      <w:r>
        <w:rPr>
          <w:spacing w:val="-8"/>
          <w:sz w:val="24"/>
        </w:rPr>
        <w:t xml:space="preserve"> </w:t>
      </w:r>
      <w:r>
        <w:rPr>
          <w:sz w:val="24"/>
        </w:rPr>
        <w:t>and</w:t>
      </w:r>
      <w:r>
        <w:rPr>
          <w:spacing w:val="-9"/>
          <w:sz w:val="24"/>
        </w:rPr>
        <w:t xml:space="preserve"> </w:t>
      </w:r>
      <w:r>
        <w:rPr>
          <w:sz w:val="24"/>
        </w:rPr>
        <w:t>specifications.</w:t>
      </w:r>
      <w:r>
        <w:rPr>
          <w:spacing w:val="42"/>
          <w:sz w:val="24"/>
        </w:rPr>
        <w:t xml:space="preserve"> </w:t>
      </w:r>
      <w:r>
        <w:rPr>
          <w:sz w:val="24"/>
        </w:rPr>
        <w:t>As</w:t>
      </w:r>
      <w:r>
        <w:rPr>
          <w:spacing w:val="-8"/>
          <w:sz w:val="24"/>
        </w:rPr>
        <w:t xml:space="preserve"> </w:t>
      </w:r>
      <w:r>
        <w:rPr>
          <w:sz w:val="24"/>
        </w:rPr>
        <w:t>part</w:t>
      </w:r>
      <w:r>
        <w:rPr>
          <w:spacing w:val="-8"/>
          <w:sz w:val="24"/>
        </w:rPr>
        <w:t xml:space="preserve"> </w:t>
      </w:r>
      <w:r>
        <w:rPr>
          <w:sz w:val="24"/>
        </w:rPr>
        <w:t>of the</w:t>
      </w:r>
      <w:r>
        <w:rPr>
          <w:spacing w:val="-8"/>
          <w:sz w:val="24"/>
        </w:rPr>
        <w:t xml:space="preserve"> </w:t>
      </w:r>
      <w:r>
        <w:rPr>
          <w:sz w:val="24"/>
        </w:rPr>
        <w:t>work</w:t>
      </w:r>
      <w:r>
        <w:rPr>
          <w:spacing w:val="-7"/>
          <w:sz w:val="24"/>
        </w:rPr>
        <w:t xml:space="preserve"> </w:t>
      </w:r>
      <w:r>
        <w:rPr>
          <w:sz w:val="24"/>
        </w:rPr>
        <w:t>contractor</w:t>
      </w:r>
      <w:r>
        <w:rPr>
          <w:spacing w:val="-8"/>
          <w:sz w:val="24"/>
        </w:rPr>
        <w:t xml:space="preserve"> </w:t>
      </w:r>
      <w:r>
        <w:rPr>
          <w:sz w:val="24"/>
        </w:rPr>
        <w:t>shall,</w:t>
      </w:r>
      <w:r>
        <w:rPr>
          <w:spacing w:val="-7"/>
          <w:sz w:val="24"/>
        </w:rPr>
        <w:t xml:space="preserve"> </w:t>
      </w:r>
      <w:r>
        <w:rPr>
          <w:sz w:val="24"/>
        </w:rPr>
        <w:t>on</w:t>
      </w:r>
      <w:r>
        <w:rPr>
          <w:spacing w:val="-7"/>
          <w:sz w:val="24"/>
        </w:rPr>
        <w:t xml:space="preserve"> </w:t>
      </w:r>
      <w:r>
        <w:rPr>
          <w:sz w:val="24"/>
        </w:rPr>
        <w:t>behalf</w:t>
      </w:r>
      <w:r>
        <w:rPr>
          <w:spacing w:val="-8"/>
          <w:sz w:val="24"/>
        </w:rPr>
        <w:t xml:space="preserve"> </w:t>
      </w:r>
      <w:r>
        <w:rPr>
          <w:sz w:val="24"/>
        </w:rPr>
        <w:t>of</w:t>
      </w:r>
      <w:r>
        <w:rPr>
          <w:spacing w:val="-8"/>
          <w:sz w:val="24"/>
        </w:rPr>
        <w:t xml:space="preserve"> </w:t>
      </w:r>
      <w:r>
        <w:rPr>
          <w:sz w:val="24"/>
        </w:rPr>
        <w:t>the</w:t>
      </w:r>
      <w:r>
        <w:rPr>
          <w:spacing w:val="-8"/>
          <w:sz w:val="24"/>
        </w:rPr>
        <w:t xml:space="preserve"> </w:t>
      </w:r>
      <w:r w:rsidR="00B50B69">
        <w:rPr>
          <w:sz w:val="24"/>
        </w:rPr>
        <w:t>City</w:t>
      </w:r>
      <w:r>
        <w:rPr>
          <w:sz w:val="24"/>
        </w:rPr>
        <w:t>,</w:t>
      </w:r>
      <w:r>
        <w:rPr>
          <w:spacing w:val="-10"/>
          <w:sz w:val="24"/>
        </w:rPr>
        <w:t xml:space="preserve"> </w:t>
      </w:r>
      <w:r>
        <w:rPr>
          <w:sz w:val="24"/>
        </w:rPr>
        <w:t>locate</w:t>
      </w:r>
      <w:r>
        <w:rPr>
          <w:spacing w:val="-11"/>
          <w:sz w:val="24"/>
        </w:rPr>
        <w:t xml:space="preserve"> </w:t>
      </w:r>
      <w:r>
        <w:rPr>
          <w:sz w:val="24"/>
        </w:rPr>
        <w:t>and</w:t>
      </w:r>
      <w:r>
        <w:rPr>
          <w:spacing w:val="-10"/>
          <w:sz w:val="24"/>
        </w:rPr>
        <w:t xml:space="preserve"> </w:t>
      </w:r>
      <w:r>
        <w:rPr>
          <w:sz w:val="24"/>
        </w:rPr>
        <w:t>mark</w:t>
      </w:r>
      <w:r>
        <w:rPr>
          <w:spacing w:val="-10"/>
          <w:sz w:val="24"/>
        </w:rPr>
        <w:t xml:space="preserve"> </w:t>
      </w:r>
      <w:r>
        <w:rPr>
          <w:sz w:val="24"/>
        </w:rPr>
        <w:t>the</w:t>
      </w:r>
      <w:r>
        <w:rPr>
          <w:spacing w:val="-11"/>
          <w:sz w:val="24"/>
        </w:rPr>
        <w:t xml:space="preserve"> </w:t>
      </w:r>
      <w:r>
        <w:rPr>
          <w:sz w:val="24"/>
        </w:rPr>
        <w:t>precise</w:t>
      </w:r>
      <w:r>
        <w:rPr>
          <w:spacing w:val="-10"/>
          <w:sz w:val="24"/>
        </w:rPr>
        <w:t xml:space="preserve"> </w:t>
      </w:r>
      <w:r>
        <w:rPr>
          <w:sz w:val="24"/>
        </w:rPr>
        <w:t>location of</w:t>
      </w:r>
      <w:r>
        <w:rPr>
          <w:spacing w:val="-8"/>
          <w:sz w:val="24"/>
        </w:rPr>
        <w:t xml:space="preserve"> </w:t>
      </w:r>
      <w:r>
        <w:rPr>
          <w:sz w:val="24"/>
        </w:rPr>
        <w:t>such</w:t>
      </w:r>
      <w:r>
        <w:rPr>
          <w:spacing w:val="-6"/>
          <w:sz w:val="24"/>
        </w:rPr>
        <w:t xml:space="preserve"> </w:t>
      </w:r>
      <w:r>
        <w:rPr>
          <w:sz w:val="24"/>
        </w:rPr>
        <w:t>facilities</w:t>
      </w:r>
      <w:r>
        <w:rPr>
          <w:spacing w:val="-6"/>
          <w:sz w:val="24"/>
        </w:rPr>
        <w:t xml:space="preserve"> </w:t>
      </w:r>
      <w:r>
        <w:rPr>
          <w:sz w:val="24"/>
        </w:rPr>
        <w:t>as</w:t>
      </w:r>
      <w:r>
        <w:rPr>
          <w:spacing w:val="-6"/>
          <w:sz w:val="24"/>
        </w:rPr>
        <w:t xml:space="preserve"> </w:t>
      </w:r>
      <w:r>
        <w:rPr>
          <w:sz w:val="24"/>
        </w:rPr>
        <w:t>required</w:t>
      </w:r>
      <w:r>
        <w:rPr>
          <w:spacing w:val="-6"/>
          <w:sz w:val="24"/>
        </w:rPr>
        <w:t xml:space="preserve"> </w:t>
      </w:r>
      <w:r>
        <w:rPr>
          <w:sz w:val="24"/>
        </w:rPr>
        <w:t>by</w:t>
      </w:r>
      <w:r>
        <w:rPr>
          <w:spacing w:val="-13"/>
          <w:sz w:val="24"/>
        </w:rPr>
        <w:t xml:space="preserve"> </w:t>
      </w:r>
      <w:r w:rsidR="0033687B">
        <w:rPr>
          <w:sz w:val="24"/>
        </w:rPr>
        <w:t>Section</w:t>
      </w:r>
      <w:r w:rsidR="009B6B13">
        <w:rPr>
          <w:spacing w:val="-4"/>
          <w:sz w:val="24"/>
        </w:rPr>
        <w:t xml:space="preserve"> </w:t>
      </w:r>
      <w:r>
        <w:rPr>
          <w:sz w:val="24"/>
        </w:rPr>
        <w:t>9-1.5-101</w:t>
      </w:r>
      <w:r w:rsidR="009B6B13">
        <w:rPr>
          <w:sz w:val="24"/>
        </w:rPr>
        <w:t>,</w:t>
      </w:r>
      <w:r>
        <w:rPr>
          <w:spacing w:val="-6"/>
          <w:sz w:val="24"/>
        </w:rPr>
        <w:t xml:space="preserve"> </w:t>
      </w:r>
      <w:r>
        <w:rPr>
          <w:i/>
          <w:sz w:val="24"/>
        </w:rPr>
        <w:t>et</w:t>
      </w:r>
      <w:r>
        <w:rPr>
          <w:i/>
          <w:spacing w:val="-6"/>
          <w:sz w:val="24"/>
        </w:rPr>
        <w:t xml:space="preserve"> </w:t>
      </w:r>
      <w:r>
        <w:rPr>
          <w:i/>
          <w:sz w:val="24"/>
        </w:rPr>
        <w:t>seq</w:t>
      </w:r>
      <w:r>
        <w:rPr>
          <w:sz w:val="24"/>
        </w:rPr>
        <w:t>.,</w:t>
      </w:r>
      <w:r>
        <w:rPr>
          <w:spacing w:val="-6"/>
          <w:sz w:val="24"/>
        </w:rPr>
        <w:t xml:space="preserve"> </w:t>
      </w:r>
      <w:r>
        <w:rPr>
          <w:sz w:val="24"/>
        </w:rPr>
        <w:t>C.R.S.</w:t>
      </w:r>
      <w:r>
        <w:rPr>
          <w:spacing w:val="43"/>
          <w:sz w:val="24"/>
        </w:rPr>
        <w:t xml:space="preserve"> </w:t>
      </w:r>
      <w:r>
        <w:rPr>
          <w:spacing w:val="-3"/>
          <w:sz w:val="24"/>
        </w:rPr>
        <w:t>In</w:t>
      </w:r>
      <w:r>
        <w:rPr>
          <w:spacing w:val="-9"/>
          <w:sz w:val="24"/>
        </w:rPr>
        <w:t xml:space="preserve"> </w:t>
      </w:r>
      <w:r>
        <w:rPr>
          <w:sz w:val="24"/>
        </w:rPr>
        <w:t>addition</w:t>
      </w:r>
      <w:r w:rsidR="00090C26">
        <w:rPr>
          <w:sz w:val="24"/>
        </w:rPr>
        <w:t>,</w:t>
      </w:r>
      <w:r>
        <w:rPr>
          <w:spacing w:val="-9"/>
          <w:sz w:val="24"/>
        </w:rPr>
        <w:t xml:space="preserve"> </w:t>
      </w:r>
      <w:r>
        <w:rPr>
          <w:sz w:val="24"/>
        </w:rPr>
        <w:t>the</w:t>
      </w:r>
      <w:r>
        <w:rPr>
          <w:spacing w:val="-10"/>
          <w:sz w:val="24"/>
        </w:rPr>
        <w:t xml:space="preserve"> </w:t>
      </w:r>
      <w:r>
        <w:rPr>
          <w:sz w:val="24"/>
        </w:rPr>
        <w:t>plans</w:t>
      </w:r>
      <w:r>
        <w:rPr>
          <w:spacing w:val="-8"/>
          <w:sz w:val="24"/>
        </w:rPr>
        <w:t xml:space="preserve"> </w:t>
      </w:r>
      <w:r>
        <w:rPr>
          <w:sz w:val="24"/>
        </w:rPr>
        <w:t>and specifications</w:t>
      </w:r>
      <w:r>
        <w:rPr>
          <w:spacing w:val="-8"/>
          <w:sz w:val="24"/>
        </w:rPr>
        <w:t xml:space="preserve"> </w:t>
      </w:r>
      <w:r>
        <w:rPr>
          <w:sz w:val="24"/>
        </w:rPr>
        <w:t>may</w:t>
      </w:r>
      <w:r>
        <w:rPr>
          <w:spacing w:val="-14"/>
          <w:sz w:val="24"/>
        </w:rPr>
        <w:t xml:space="preserve"> </w:t>
      </w:r>
      <w:r>
        <w:rPr>
          <w:sz w:val="24"/>
        </w:rPr>
        <w:t>indicate</w:t>
      </w:r>
      <w:r>
        <w:rPr>
          <w:spacing w:val="-8"/>
          <w:sz w:val="24"/>
        </w:rPr>
        <w:t xml:space="preserve"> </w:t>
      </w:r>
      <w:r>
        <w:rPr>
          <w:sz w:val="24"/>
        </w:rPr>
        <w:t>that</w:t>
      </w:r>
      <w:r>
        <w:rPr>
          <w:spacing w:val="-7"/>
          <w:sz w:val="24"/>
        </w:rPr>
        <w:t xml:space="preserve"> </w:t>
      </w:r>
      <w:r>
        <w:rPr>
          <w:sz w:val="24"/>
        </w:rPr>
        <w:t>the</w:t>
      </w:r>
      <w:r>
        <w:rPr>
          <w:spacing w:val="-11"/>
          <w:sz w:val="24"/>
        </w:rPr>
        <w:t xml:space="preserve"> </w:t>
      </w:r>
      <w:r>
        <w:rPr>
          <w:sz w:val="24"/>
        </w:rPr>
        <w:t>location</w:t>
      </w:r>
      <w:r>
        <w:rPr>
          <w:spacing w:val="-10"/>
          <w:sz w:val="24"/>
        </w:rPr>
        <w:t xml:space="preserve"> </w:t>
      </w:r>
      <w:r>
        <w:rPr>
          <w:sz w:val="24"/>
        </w:rPr>
        <w:t>of</w:t>
      </w:r>
      <w:r>
        <w:rPr>
          <w:spacing w:val="-10"/>
          <w:sz w:val="24"/>
        </w:rPr>
        <w:t xml:space="preserve"> </w:t>
      </w:r>
      <w:r>
        <w:rPr>
          <w:sz w:val="24"/>
        </w:rPr>
        <w:t>any</w:t>
      </w:r>
      <w:r>
        <w:rPr>
          <w:spacing w:val="-17"/>
          <w:sz w:val="24"/>
        </w:rPr>
        <w:t xml:space="preserve"> </w:t>
      </w:r>
      <w:r>
        <w:rPr>
          <w:sz w:val="24"/>
        </w:rPr>
        <w:t>underground</w:t>
      </w:r>
      <w:r>
        <w:rPr>
          <w:spacing w:val="-10"/>
          <w:sz w:val="24"/>
        </w:rPr>
        <w:t xml:space="preserve"> </w:t>
      </w:r>
      <w:r>
        <w:rPr>
          <w:sz w:val="24"/>
        </w:rPr>
        <w:t>facilities</w:t>
      </w:r>
      <w:r>
        <w:rPr>
          <w:spacing w:val="-10"/>
          <w:sz w:val="24"/>
        </w:rPr>
        <w:t xml:space="preserve"> </w:t>
      </w:r>
      <w:r>
        <w:rPr>
          <w:sz w:val="24"/>
        </w:rPr>
        <w:t>owned</w:t>
      </w:r>
      <w:r>
        <w:rPr>
          <w:spacing w:val="-10"/>
          <w:sz w:val="24"/>
        </w:rPr>
        <w:t xml:space="preserve"> </w:t>
      </w:r>
      <w:r>
        <w:rPr>
          <w:sz w:val="24"/>
        </w:rPr>
        <w:t>or operated</w:t>
      </w:r>
      <w:r>
        <w:rPr>
          <w:spacing w:val="-15"/>
          <w:sz w:val="24"/>
        </w:rPr>
        <w:t xml:space="preserve"> </w:t>
      </w:r>
      <w:r>
        <w:rPr>
          <w:sz w:val="24"/>
        </w:rPr>
        <w:t>by</w:t>
      </w:r>
      <w:r>
        <w:rPr>
          <w:spacing w:val="-21"/>
          <w:sz w:val="24"/>
        </w:rPr>
        <w:t xml:space="preserve"> </w:t>
      </w:r>
      <w:r>
        <w:rPr>
          <w:sz w:val="24"/>
        </w:rPr>
        <w:t>the</w:t>
      </w:r>
      <w:r>
        <w:rPr>
          <w:spacing w:val="-16"/>
          <w:sz w:val="24"/>
        </w:rPr>
        <w:t xml:space="preserve"> </w:t>
      </w:r>
      <w:proofErr w:type="gramStart"/>
      <w:r w:rsidR="00B50B69">
        <w:rPr>
          <w:sz w:val="24"/>
        </w:rPr>
        <w:t>City</w:t>
      </w:r>
      <w:proofErr w:type="gramEnd"/>
      <w:r>
        <w:rPr>
          <w:spacing w:val="-21"/>
          <w:sz w:val="24"/>
        </w:rPr>
        <w:t xml:space="preserve"> </w:t>
      </w:r>
      <w:r>
        <w:rPr>
          <w:sz w:val="24"/>
        </w:rPr>
        <w:t>are</w:t>
      </w:r>
      <w:r>
        <w:rPr>
          <w:spacing w:val="-18"/>
          <w:sz w:val="24"/>
        </w:rPr>
        <w:t xml:space="preserve"> </w:t>
      </w:r>
      <w:r>
        <w:rPr>
          <w:sz w:val="24"/>
        </w:rPr>
        <w:t>“unknown,”</w:t>
      </w:r>
      <w:r>
        <w:rPr>
          <w:spacing w:val="-18"/>
          <w:sz w:val="24"/>
        </w:rPr>
        <w:t xml:space="preserve"> </w:t>
      </w:r>
      <w:r>
        <w:rPr>
          <w:sz w:val="24"/>
        </w:rPr>
        <w:t>“uncertain”</w:t>
      </w:r>
      <w:r>
        <w:rPr>
          <w:spacing w:val="-18"/>
          <w:sz w:val="24"/>
        </w:rPr>
        <w:t xml:space="preserve"> </w:t>
      </w:r>
      <w:r>
        <w:rPr>
          <w:sz w:val="24"/>
        </w:rPr>
        <w:t>or</w:t>
      </w:r>
      <w:r>
        <w:rPr>
          <w:spacing w:val="-18"/>
          <w:sz w:val="24"/>
        </w:rPr>
        <w:t xml:space="preserve"> </w:t>
      </w:r>
      <w:r>
        <w:rPr>
          <w:sz w:val="24"/>
        </w:rPr>
        <w:t>“within</w:t>
      </w:r>
      <w:r>
        <w:rPr>
          <w:spacing w:val="-17"/>
          <w:sz w:val="24"/>
        </w:rPr>
        <w:t xml:space="preserve"> </w:t>
      </w:r>
      <w:r>
        <w:rPr>
          <w:sz w:val="24"/>
        </w:rPr>
        <w:t>a</w:t>
      </w:r>
      <w:r>
        <w:rPr>
          <w:spacing w:val="-18"/>
          <w:sz w:val="24"/>
        </w:rPr>
        <w:t xml:space="preserve"> </w:t>
      </w:r>
      <w:r>
        <w:rPr>
          <w:sz w:val="24"/>
        </w:rPr>
        <w:t>range.”</w:t>
      </w:r>
      <w:r>
        <w:rPr>
          <w:spacing w:val="25"/>
          <w:sz w:val="24"/>
        </w:rPr>
        <w:t xml:space="preserve"> </w:t>
      </w:r>
      <w:r w:rsidR="00DD63ED">
        <w:rPr>
          <w:sz w:val="24"/>
        </w:rPr>
        <w:t>Contract</w:t>
      </w:r>
      <w:r>
        <w:rPr>
          <w:sz w:val="24"/>
        </w:rPr>
        <w:t>or shall have full responsibility for determining the exact location of all the above</w:t>
      </w:r>
      <w:r w:rsidR="00090C26">
        <w:rPr>
          <w:sz w:val="24"/>
        </w:rPr>
        <w:t>-</w:t>
      </w:r>
      <w:r>
        <w:rPr>
          <w:sz w:val="24"/>
        </w:rPr>
        <w:t>mentioned</w:t>
      </w:r>
      <w:r>
        <w:rPr>
          <w:spacing w:val="-18"/>
          <w:sz w:val="24"/>
        </w:rPr>
        <w:t xml:space="preserve"> </w:t>
      </w:r>
      <w:r>
        <w:rPr>
          <w:sz w:val="24"/>
        </w:rPr>
        <w:t>underground</w:t>
      </w:r>
      <w:r>
        <w:rPr>
          <w:spacing w:val="-17"/>
          <w:sz w:val="24"/>
        </w:rPr>
        <w:t xml:space="preserve"> </w:t>
      </w:r>
      <w:r>
        <w:rPr>
          <w:sz w:val="24"/>
        </w:rPr>
        <w:t>facilities</w:t>
      </w:r>
      <w:r>
        <w:rPr>
          <w:spacing w:val="-20"/>
          <w:sz w:val="24"/>
        </w:rPr>
        <w:t xml:space="preserve"> </w:t>
      </w:r>
      <w:r>
        <w:rPr>
          <w:sz w:val="24"/>
        </w:rPr>
        <w:t>by</w:t>
      </w:r>
      <w:r>
        <w:rPr>
          <w:spacing w:val="-29"/>
          <w:sz w:val="24"/>
        </w:rPr>
        <w:t xml:space="preserve"> </w:t>
      </w:r>
      <w:r>
        <w:rPr>
          <w:spacing w:val="-3"/>
          <w:sz w:val="24"/>
        </w:rPr>
        <w:t>“potholing,”</w:t>
      </w:r>
      <w:r>
        <w:rPr>
          <w:spacing w:val="-23"/>
          <w:sz w:val="24"/>
        </w:rPr>
        <w:t xml:space="preserve"> </w:t>
      </w:r>
      <w:r>
        <w:rPr>
          <w:spacing w:val="-3"/>
          <w:sz w:val="24"/>
        </w:rPr>
        <w:t>“handwork”</w:t>
      </w:r>
      <w:r>
        <w:rPr>
          <w:spacing w:val="-22"/>
          <w:sz w:val="24"/>
        </w:rPr>
        <w:t xml:space="preserve"> </w:t>
      </w:r>
      <w:r>
        <w:rPr>
          <w:sz w:val="24"/>
        </w:rPr>
        <w:t>or</w:t>
      </w:r>
      <w:r>
        <w:rPr>
          <w:spacing w:val="-22"/>
          <w:sz w:val="24"/>
        </w:rPr>
        <w:t xml:space="preserve"> </w:t>
      </w:r>
      <w:r>
        <w:rPr>
          <w:spacing w:val="-3"/>
          <w:sz w:val="24"/>
        </w:rPr>
        <w:t>such</w:t>
      </w:r>
      <w:r>
        <w:rPr>
          <w:spacing w:val="-22"/>
          <w:sz w:val="24"/>
        </w:rPr>
        <w:t xml:space="preserve"> </w:t>
      </w:r>
      <w:r>
        <w:rPr>
          <w:spacing w:val="-3"/>
          <w:sz w:val="24"/>
        </w:rPr>
        <w:t>other</w:t>
      </w:r>
      <w:r>
        <w:rPr>
          <w:spacing w:val="-22"/>
          <w:sz w:val="24"/>
        </w:rPr>
        <w:t xml:space="preserve"> </w:t>
      </w:r>
      <w:r>
        <w:rPr>
          <w:spacing w:val="-3"/>
          <w:sz w:val="24"/>
        </w:rPr>
        <w:t>means</w:t>
      </w:r>
      <w:r>
        <w:rPr>
          <w:spacing w:val="-21"/>
          <w:sz w:val="24"/>
        </w:rPr>
        <w:t xml:space="preserve"> </w:t>
      </w:r>
      <w:r>
        <w:rPr>
          <w:sz w:val="24"/>
        </w:rPr>
        <w:t>as may be necessary to determine the precise location without damaging such underground</w:t>
      </w:r>
      <w:r>
        <w:rPr>
          <w:spacing w:val="-7"/>
          <w:sz w:val="24"/>
        </w:rPr>
        <w:t xml:space="preserve"> </w:t>
      </w:r>
      <w:r>
        <w:rPr>
          <w:sz w:val="24"/>
        </w:rPr>
        <w:t>facilities.</w:t>
      </w:r>
      <w:r>
        <w:rPr>
          <w:spacing w:val="46"/>
          <w:sz w:val="24"/>
        </w:rPr>
        <w:t xml:space="preserve"> </w:t>
      </w:r>
      <w:r>
        <w:rPr>
          <w:sz w:val="24"/>
        </w:rPr>
        <w:t>This</w:t>
      </w:r>
      <w:r>
        <w:rPr>
          <w:spacing w:val="-7"/>
          <w:sz w:val="24"/>
        </w:rPr>
        <w:t xml:space="preserve"> </w:t>
      </w:r>
      <w:r>
        <w:rPr>
          <w:sz w:val="24"/>
        </w:rPr>
        <w:t>work</w:t>
      </w:r>
      <w:r>
        <w:rPr>
          <w:spacing w:val="-7"/>
          <w:sz w:val="24"/>
        </w:rPr>
        <w:t xml:space="preserve"> </w:t>
      </w:r>
      <w:r>
        <w:rPr>
          <w:sz w:val="24"/>
        </w:rPr>
        <w:t>is</w:t>
      </w:r>
      <w:r>
        <w:rPr>
          <w:spacing w:val="-7"/>
          <w:sz w:val="24"/>
        </w:rPr>
        <w:t xml:space="preserve"> </w:t>
      </w:r>
      <w:r>
        <w:rPr>
          <w:sz w:val="24"/>
        </w:rPr>
        <w:t>included</w:t>
      </w:r>
      <w:r>
        <w:rPr>
          <w:spacing w:val="-10"/>
          <w:sz w:val="24"/>
        </w:rPr>
        <w:t xml:space="preserve"> </w:t>
      </w:r>
      <w:r>
        <w:rPr>
          <w:sz w:val="24"/>
        </w:rPr>
        <w:t>in</w:t>
      </w:r>
      <w:r>
        <w:rPr>
          <w:spacing w:val="-10"/>
          <w:sz w:val="24"/>
        </w:rPr>
        <w:t xml:space="preserve"> </w:t>
      </w:r>
      <w:r>
        <w:rPr>
          <w:sz w:val="24"/>
        </w:rPr>
        <w:t>the</w:t>
      </w:r>
      <w:r>
        <w:rPr>
          <w:spacing w:val="-11"/>
          <w:sz w:val="24"/>
        </w:rPr>
        <w:t xml:space="preserve"> </w:t>
      </w:r>
      <w:r>
        <w:rPr>
          <w:sz w:val="24"/>
        </w:rPr>
        <w:t>contract</w:t>
      </w:r>
      <w:r>
        <w:rPr>
          <w:spacing w:val="-8"/>
          <w:sz w:val="24"/>
        </w:rPr>
        <w:t xml:space="preserve"> </w:t>
      </w:r>
      <w:r>
        <w:rPr>
          <w:sz w:val="24"/>
        </w:rPr>
        <w:t>price</w:t>
      </w:r>
      <w:r>
        <w:rPr>
          <w:spacing w:val="-11"/>
          <w:sz w:val="24"/>
        </w:rPr>
        <w:t xml:space="preserve"> </w:t>
      </w:r>
      <w:proofErr w:type="gramStart"/>
      <w:r>
        <w:rPr>
          <w:sz w:val="24"/>
        </w:rPr>
        <w:t>unless</w:t>
      </w:r>
      <w:proofErr w:type="gramEnd"/>
      <w:r>
        <w:rPr>
          <w:spacing w:val="-9"/>
          <w:sz w:val="24"/>
        </w:rPr>
        <w:t xml:space="preserve"> </w:t>
      </w:r>
      <w:r>
        <w:rPr>
          <w:sz w:val="24"/>
        </w:rPr>
        <w:t>called</w:t>
      </w:r>
      <w:r>
        <w:rPr>
          <w:spacing w:val="-10"/>
          <w:sz w:val="24"/>
        </w:rPr>
        <w:t xml:space="preserve"> </w:t>
      </w:r>
      <w:r>
        <w:rPr>
          <w:sz w:val="24"/>
        </w:rPr>
        <w:t xml:space="preserve">out </w:t>
      </w:r>
      <w:r w:rsidR="0033687B">
        <w:rPr>
          <w:sz w:val="24"/>
        </w:rPr>
        <w:t xml:space="preserve">in the bid </w:t>
      </w:r>
      <w:r>
        <w:rPr>
          <w:sz w:val="24"/>
        </w:rPr>
        <w:t xml:space="preserve">as a separate pay item. The precise location of all such underground facilities shall be incorporated into the record drawings by </w:t>
      </w:r>
      <w:r w:rsidR="00DD63ED">
        <w:rPr>
          <w:sz w:val="24"/>
        </w:rPr>
        <w:t>Contract</w:t>
      </w:r>
      <w:r>
        <w:rPr>
          <w:sz w:val="24"/>
        </w:rPr>
        <w:t>or.</w:t>
      </w:r>
    </w:p>
    <w:p w14:paraId="2F5AC022" w14:textId="2CDFA9C1" w:rsidR="00886632" w:rsidRDefault="00DD63ED" w:rsidP="0074299B">
      <w:pPr>
        <w:pStyle w:val="ListParagraph"/>
        <w:numPr>
          <w:ilvl w:val="0"/>
          <w:numId w:val="46"/>
        </w:numPr>
        <w:spacing w:after="240"/>
        <w:ind w:left="2160" w:right="291"/>
        <w:jc w:val="both"/>
        <w:rPr>
          <w:sz w:val="24"/>
        </w:rPr>
      </w:pPr>
      <w:r>
        <w:rPr>
          <w:sz w:val="24"/>
        </w:rPr>
        <w:t>Contract</w:t>
      </w:r>
      <w:r w:rsidR="00886632">
        <w:rPr>
          <w:sz w:val="24"/>
        </w:rPr>
        <w:t>or shall notify the “Utility Notification Center of Colorado” in a timely fashion</w:t>
      </w:r>
      <w:r w:rsidR="000A3BE9">
        <w:rPr>
          <w:sz w:val="24"/>
        </w:rPr>
        <w:t>,</w:t>
      </w:r>
      <w:r w:rsidR="00886632">
        <w:rPr>
          <w:sz w:val="24"/>
        </w:rPr>
        <w:t xml:space="preserve"> as required by Section 9-1.5-101</w:t>
      </w:r>
      <w:r w:rsidR="000A3BE9">
        <w:rPr>
          <w:sz w:val="24"/>
        </w:rPr>
        <w:t>,</w:t>
      </w:r>
      <w:r w:rsidR="00886632">
        <w:rPr>
          <w:sz w:val="24"/>
        </w:rPr>
        <w:t xml:space="preserve"> </w:t>
      </w:r>
      <w:r w:rsidR="00886632">
        <w:rPr>
          <w:i/>
          <w:sz w:val="24"/>
        </w:rPr>
        <w:t>et seq</w:t>
      </w:r>
      <w:r w:rsidR="00886632">
        <w:rPr>
          <w:sz w:val="24"/>
        </w:rPr>
        <w:t xml:space="preserve">., C.R.S. </w:t>
      </w:r>
      <w:r>
        <w:rPr>
          <w:sz w:val="24"/>
        </w:rPr>
        <w:t>Contract</w:t>
      </w:r>
      <w:r w:rsidR="00886632">
        <w:rPr>
          <w:sz w:val="24"/>
        </w:rPr>
        <w:t xml:space="preserve">or shall request written record of any information from all owners or operators of underground facilities (as defined in the above statute) regarding the location of the specific underground facilities. </w:t>
      </w:r>
      <w:r>
        <w:rPr>
          <w:sz w:val="24"/>
        </w:rPr>
        <w:t>Contract</w:t>
      </w:r>
      <w:r w:rsidR="00886632">
        <w:rPr>
          <w:sz w:val="24"/>
        </w:rPr>
        <w:t>or shall comply with all requirements of the above statute as it pertains to the “excavator</w:t>
      </w:r>
      <w:r w:rsidR="00A76805">
        <w:rPr>
          <w:sz w:val="24"/>
        </w:rPr>
        <w:t>.</w:t>
      </w:r>
      <w:r w:rsidR="00886632">
        <w:rPr>
          <w:sz w:val="24"/>
        </w:rPr>
        <w:t xml:space="preserve">” The </w:t>
      </w:r>
      <w:r w:rsidR="00B50B69">
        <w:rPr>
          <w:sz w:val="24"/>
        </w:rPr>
        <w:t>City</w:t>
      </w:r>
      <w:r w:rsidR="00886632">
        <w:rPr>
          <w:sz w:val="24"/>
        </w:rPr>
        <w:t xml:space="preserve"> shall not be responsible for the accuracy or completeness of any information provided by third-party </w:t>
      </w:r>
      <w:r w:rsidR="00886632">
        <w:rPr>
          <w:sz w:val="24"/>
        </w:rPr>
        <w:lastRenderedPageBreak/>
        <w:t>owners or operators of underground facilities, including the marking</w:t>
      </w:r>
      <w:r w:rsidR="00886632">
        <w:rPr>
          <w:spacing w:val="-13"/>
          <w:sz w:val="24"/>
        </w:rPr>
        <w:t xml:space="preserve"> </w:t>
      </w:r>
      <w:r w:rsidR="00886632">
        <w:rPr>
          <w:sz w:val="24"/>
        </w:rPr>
        <w:t>thereof.</w:t>
      </w:r>
    </w:p>
    <w:p w14:paraId="4789A082" w14:textId="11CADBF4" w:rsidR="00886632" w:rsidRDefault="00886632" w:rsidP="0074299B">
      <w:pPr>
        <w:pStyle w:val="ListParagraph"/>
        <w:numPr>
          <w:ilvl w:val="0"/>
          <w:numId w:val="46"/>
        </w:numPr>
        <w:spacing w:after="240"/>
        <w:ind w:left="2160" w:right="298"/>
        <w:jc w:val="both"/>
        <w:rPr>
          <w:sz w:val="24"/>
        </w:rPr>
      </w:pPr>
      <w:r>
        <w:rPr>
          <w:sz w:val="24"/>
        </w:rPr>
        <w:t xml:space="preserve">The cost of the following will be included in the contract price and </w:t>
      </w:r>
      <w:proofErr w:type="gramStart"/>
      <w:r>
        <w:rPr>
          <w:sz w:val="24"/>
        </w:rPr>
        <w:t>contractor</w:t>
      </w:r>
      <w:proofErr w:type="gramEnd"/>
      <w:r>
        <w:rPr>
          <w:sz w:val="24"/>
        </w:rPr>
        <w:t xml:space="preserve"> shall have full responsibility</w:t>
      </w:r>
      <w:r>
        <w:rPr>
          <w:spacing w:val="-10"/>
          <w:sz w:val="24"/>
        </w:rPr>
        <w:t xml:space="preserve"> </w:t>
      </w:r>
      <w:r>
        <w:rPr>
          <w:sz w:val="24"/>
        </w:rPr>
        <w:t>for:</w:t>
      </w:r>
    </w:p>
    <w:p w14:paraId="68250426" w14:textId="77777777" w:rsidR="00886632" w:rsidRDefault="00886632" w:rsidP="0074299B">
      <w:pPr>
        <w:pStyle w:val="ListParagraph"/>
        <w:numPr>
          <w:ilvl w:val="2"/>
          <w:numId w:val="13"/>
        </w:numPr>
        <w:spacing w:after="240"/>
        <w:ind w:left="2880" w:right="-30"/>
        <w:jc w:val="both"/>
        <w:rPr>
          <w:sz w:val="24"/>
        </w:rPr>
      </w:pPr>
      <w:r>
        <w:rPr>
          <w:sz w:val="24"/>
        </w:rPr>
        <w:t>Reviewing</w:t>
      </w:r>
      <w:r>
        <w:rPr>
          <w:spacing w:val="-7"/>
          <w:sz w:val="24"/>
        </w:rPr>
        <w:t xml:space="preserve"> </w:t>
      </w:r>
      <w:r>
        <w:rPr>
          <w:sz w:val="24"/>
        </w:rPr>
        <w:t>and</w:t>
      </w:r>
      <w:r>
        <w:rPr>
          <w:spacing w:val="-5"/>
          <w:sz w:val="24"/>
        </w:rPr>
        <w:t xml:space="preserve"> </w:t>
      </w:r>
      <w:r>
        <w:rPr>
          <w:sz w:val="24"/>
        </w:rPr>
        <w:t>checking</w:t>
      </w:r>
      <w:r>
        <w:rPr>
          <w:spacing w:val="-7"/>
          <w:sz w:val="24"/>
        </w:rPr>
        <w:t xml:space="preserve"> </w:t>
      </w:r>
      <w:r>
        <w:rPr>
          <w:sz w:val="24"/>
        </w:rPr>
        <w:t>all</w:t>
      </w:r>
      <w:r>
        <w:rPr>
          <w:spacing w:val="-3"/>
          <w:sz w:val="24"/>
        </w:rPr>
        <w:t xml:space="preserve"> </w:t>
      </w:r>
      <w:r>
        <w:rPr>
          <w:sz w:val="24"/>
        </w:rPr>
        <w:t>information</w:t>
      </w:r>
      <w:r>
        <w:rPr>
          <w:spacing w:val="-5"/>
          <w:sz w:val="24"/>
        </w:rPr>
        <w:t xml:space="preserve"> </w:t>
      </w:r>
      <w:r>
        <w:rPr>
          <w:sz w:val="24"/>
        </w:rPr>
        <w:t>and</w:t>
      </w:r>
      <w:r>
        <w:rPr>
          <w:spacing w:val="-5"/>
          <w:sz w:val="24"/>
        </w:rPr>
        <w:t xml:space="preserve"> </w:t>
      </w:r>
      <w:r>
        <w:rPr>
          <w:sz w:val="24"/>
        </w:rPr>
        <w:t>data</w:t>
      </w:r>
      <w:r>
        <w:rPr>
          <w:spacing w:val="-6"/>
          <w:sz w:val="24"/>
        </w:rPr>
        <w:t xml:space="preserve"> </w:t>
      </w:r>
      <w:r>
        <w:rPr>
          <w:sz w:val="24"/>
        </w:rPr>
        <w:t>provided</w:t>
      </w:r>
      <w:r>
        <w:rPr>
          <w:spacing w:val="-6"/>
          <w:sz w:val="24"/>
        </w:rPr>
        <w:t xml:space="preserve"> </w:t>
      </w:r>
      <w:r>
        <w:rPr>
          <w:sz w:val="24"/>
        </w:rPr>
        <w:t>by</w:t>
      </w:r>
      <w:r>
        <w:rPr>
          <w:spacing w:val="-14"/>
          <w:sz w:val="24"/>
        </w:rPr>
        <w:t xml:space="preserve"> </w:t>
      </w:r>
      <w:r>
        <w:rPr>
          <w:sz w:val="24"/>
        </w:rPr>
        <w:t>all</w:t>
      </w:r>
      <w:r>
        <w:rPr>
          <w:spacing w:val="-6"/>
          <w:sz w:val="24"/>
        </w:rPr>
        <w:t xml:space="preserve"> </w:t>
      </w:r>
      <w:r>
        <w:rPr>
          <w:sz w:val="24"/>
        </w:rPr>
        <w:t>owners</w:t>
      </w:r>
      <w:r>
        <w:rPr>
          <w:spacing w:val="-7"/>
          <w:sz w:val="24"/>
        </w:rPr>
        <w:t xml:space="preserve"> </w:t>
      </w:r>
      <w:r>
        <w:rPr>
          <w:sz w:val="24"/>
        </w:rPr>
        <w:t>or operators of underground</w:t>
      </w:r>
      <w:r>
        <w:rPr>
          <w:spacing w:val="-2"/>
          <w:sz w:val="24"/>
        </w:rPr>
        <w:t xml:space="preserve"> </w:t>
      </w:r>
      <w:proofErr w:type="gramStart"/>
      <w:r>
        <w:rPr>
          <w:sz w:val="24"/>
        </w:rPr>
        <w:t>facilities;</w:t>
      </w:r>
      <w:proofErr w:type="gramEnd"/>
    </w:p>
    <w:p w14:paraId="48C9F49E" w14:textId="77777777" w:rsidR="00886632" w:rsidRDefault="00886632" w:rsidP="0074299B">
      <w:pPr>
        <w:pStyle w:val="ListParagraph"/>
        <w:numPr>
          <w:ilvl w:val="2"/>
          <w:numId w:val="13"/>
        </w:numPr>
        <w:spacing w:after="240"/>
        <w:ind w:left="2880" w:right="-30"/>
        <w:jc w:val="both"/>
        <w:rPr>
          <w:sz w:val="24"/>
        </w:rPr>
      </w:pPr>
      <w:r>
        <w:rPr>
          <w:sz w:val="24"/>
        </w:rPr>
        <w:t xml:space="preserve">Locating all underground facilities shown or indicated in the contract </w:t>
      </w:r>
      <w:proofErr w:type="gramStart"/>
      <w:r>
        <w:rPr>
          <w:sz w:val="24"/>
        </w:rPr>
        <w:t>documents;</w:t>
      </w:r>
      <w:proofErr w:type="gramEnd"/>
    </w:p>
    <w:p w14:paraId="3163FA73" w14:textId="77777777" w:rsidR="00886632" w:rsidRDefault="00886632" w:rsidP="0074299B">
      <w:pPr>
        <w:pStyle w:val="ListParagraph"/>
        <w:numPr>
          <w:ilvl w:val="2"/>
          <w:numId w:val="13"/>
        </w:numPr>
        <w:spacing w:after="240"/>
        <w:ind w:left="2880" w:right="-30"/>
        <w:jc w:val="both"/>
        <w:rPr>
          <w:sz w:val="24"/>
        </w:rPr>
      </w:pPr>
      <w:r>
        <w:rPr>
          <w:sz w:val="24"/>
        </w:rPr>
        <w:t>Coordination</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work</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owners</w:t>
      </w:r>
      <w:r>
        <w:rPr>
          <w:spacing w:val="-5"/>
          <w:sz w:val="24"/>
        </w:rPr>
        <w:t xml:space="preserve"> </w:t>
      </w:r>
      <w:r>
        <w:rPr>
          <w:sz w:val="24"/>
        </w:rPr>
        <w:t>and</w:t>
      </w:r>
      <w:r>
        <w:rPr>
          <w:spacing w:val="-5"/>
          <w:sz w:val="24"/>
        </w:rPr>
        <w:t xml:space="preserve"> </w:t>
      </w:r>
      <w:r>
        <w:rPr>
          <w:sz w:val="24"/>
        </w:rPr>
        <w:t>operators</w:t>
      </w:r>
      <w:r>
        <w:rPr>
          <w:spacing w:val="-5"/>
          <w:sz w:val="24"/>
        </w:rPr>
        <w:t xml:space="preserve"> </w:t>
      </w:r>
      <w:r>
        <w:rPr>
          <w:sz w:val="24"/>
        </w:rPr>
        <w:t>of</w:t>
      </w:r>
      <w:r>
        <w:rPr>
          <w:spacing w:val="-5"/>
          <w:sz w:val="24"/>
        </w:rPr>
        <w:t xml:space="preserve"> </w:t>
      </w:r>
      <w:r>
        <w:rPr>
          <w:sz w:val="24"/>
        </w:rPr>
        <w:t>all</w:t>
      </w:r>
      <w:r>
        <w:rPr>
          <w:spacing w:val="-4"/>
          <w:sz w:val="24"/>
        </w:rPr>
        <w:t xml:space="preserve"> </w:t>
      </w:r>
      <w:r>
        <w:rPr>
          <w:sz w:val="24"/>
        </w:rPr>
        <w:t>underground facilities during</w:t>
      </w:r>
      <w:r>
        <w:rPr>
          <w:spacing w:val="-4"/>
          <w:sz w:val="24"/>
        </w:rPr>
        <w:t xml:space="preserve"> </w:t>
      </w:r>
      <w:proofErr w:type="gramStart"/>
      <w:r>
        <w:rPr>
          <w:sz w:val="24"/>
        </w:rPr>
        <w:t>construction;</w:t>
      </w:r>
      <w:proofErr w:type="gramEnd"/>
    </w:p>
    <w:p w14:paraId="09AEA529" w14:textId="2E64E5DA" w:rsidR="00886632" w:rsidRDefault="00886632" w:rsidP="0074299B">
      <w:pPr>
        <w:pStyle w:val="ListParagraph"/>
        <w:numPr>
          <w:ilvl w:val="2"/>
          <w:numId w:val="13"/>
        </w:numPr>
        <w:spacing w:after="240"/>
        <w:ind w:left="2880" w:right="-30"/>
        <w:jc w:val="both"/>
        <w:rPr>
          <w:sz w:val="24"/>
        </w:rPr>
      </w:pPr>
      <w:r>
        <w:rPr>
          <w:sz w:val="24"/>
        </w:rPr>
        <w:t>The</w:t>
      </w:r>
      <w:r>
        <w:rPr>
          <w:spacing w:val="-17"/>
          <w:sz w:val="24"/>
        </w:rPr>
        <w:t xml:space="preserve"> </w:t>
      </w:r>
      <w:r>
        <w:rPr>
          <w:sz w:val="24"/>
        </w:rPr>
        <w:t>safety</w:t>
      </w:r>
      <w:r>
        <w:rPr>
          <w:spacing w:val="-23"/>
          <w:sz w:val="24"/>
        </w:rPr>
        <w:t xml:space="preserve"> </w:t>
      </w:r>
      <w:r>
        <w:rPr>
          <w:sz w:val="24"/>
        </w:rPr>
        <w:t>and</w:t>
      </w:r>
      <w:r>
        <w:rPr>
          <w:spacing w:val="-15"/>
          <w:sz w:val="24"/>
        </w:rPr>
        <w:t xml:space="preserve"> </w:t>
      </w:r>
      <w:r>
        <w:rPr>
          <w:sz w:val="24"/>
        </w:rPr>
        <w:t>protection</w:t>
      </w:r>
      <w:r>
        <w:rPr>
          <w:spacing w:val="-16"/>
          <w:sz w:val="24"/>
        </w:rPr>
        <w:t xml:space="preserve"> </w:t>
      </w:r>
      <w:r>
        <w:rPr>
          <w:sz w:val="24"/>
        </w:rPr>
        <w:t>of</w:t>
      </w:r>
      <w:r>
        <w:rPr>
          <w:spacing w:val="-17"/>
          <w:sz w:val="24"/>
        </w:rPr>
        <w:t xml:space="preserve"> </w:t>
      </w:r>
      <w:r>
        <w:rPr>
          <w:sz w:val="24"/>
        </w:rPr>
        <w:t>all</w:t>
      </w:r>
      <w:r>
        <w:rPr>
          <w:spacing w:val="-15"/>
          <w:sz w:val="24"/>
        </w:rPr>
        <w:t xml:space="preserve"> </w:t>
      </w:r>
      <w:r>
        <w:rPr>
          <w:sz w:val="24"/>
        </w:rPr>
        <w:t>utilities</w:t>
      </w:r>
      <w:r>
        <w:rPr>
          <w:spacing w:val="-15"/>
          <w:sz w:val="24"/>
        </w:rPr>
        <w:t xml:space="preserve"> </w:t>
      </w:r>
      <w:r>
        <w:rPr>
          <w:sz w:val="24"/>
        </w:rPr>
        <w:t>and</w:t>
      </w:r>
      <w:r>
        <w:rPr>
          <w:spacing w:val="-16"/>
          <w:sz w:val="24"/>
        </w:rPr>
        <w:t xml:space="preserve"> </w:t>
      </w:r>
      <w:r>
        <w:rPr>
          <w:sz w:val="24"/>
        </w:rPr>
        <w:t>the</w:t>
      </w:r>
      <w:r>
        <w:rPr>
          <w:spacing w:val="-17"/>
          <w:sz w:val="24"/>
        </w:rPr>
        <w:t xml:space="preserve"> </w:t>
      </w:r>
      <w:r>
        <w:rPr>
          <w:sz w:val="24"/>
        </w:rPr>
        <w:t>entire</w:t>
      </w:r>
      <w:r>
        <w:rPr>
          <w:spacing w:val="-16"/>
          <w:sz w:val="24"/>
        </w:rPr>
        <w:t xml:space="preserve"> </w:t>
      </w:r>
      <w:r>
        <w:rPr>
          <w:sz w:val="24"/>
        </w:rPr>
        <w:t>expense</w:t>
      </w:r>
      <w:r>
        <w:rPr>
          <w:spacing w:val="-17"/>
          <w:sz w:val="24"/>
        </w:rPr>
        <w:t xml:space="preserve"> </w:t>
      </w:r>
      <w:r>
        <w:rPr>
          <w:sz w:val="24"/>
        </w:rPr>
        <w:t>of</w:t>
      </w:r>
      <w:r>
        <w:rPr>
          <w:spacing w:val="-17"/>
          <w:sz w:val="24"/>
        </w:rPr>
        <w:t xml:space="preserve"> </w:t>
      </w:r>
      <w:r>
        <w:rPr>
          <w:spacing w:val="-3"/>
          <w:sz w:val="24"/>
        </w:rPr>
        <w:t>repairing</w:t>
      </w:r>
      <w:r>
        <w:rPr>
          <w:spacing w:val="-22"/>
          <w:sz w:val="24"/>
        </w:rPr>
        <w:t xml:space="preserve"> </w:t>
      </w:r>
      <w:r>
        <w:rPr>
          <w:sz w:val="24"/>
        </w:rPr>
        <w:t>or replacing</w:t>
      </w:r>
      <w:r>
        <w:rPr>
          <w:spacing w:val="-18"/>
          <w:sz w:val="24"/>
        </w:rPr>
        <w:t xml:space="preserve"> </w:t>
      </w:r>
      <w:r>
        <w:rPr>
          <w:sz w:val="24"/>
        </w:rPr>
        <w:t>any</w:t>
      </w:r>
      <w:r>
        <w:rPr>
          <w:spacing w:val="-23"/>
          <w:sz w:val="24"/>
        </w:rPr>
        <w:t xml:space="preserve"> </w:t>
      </w:r>
      <w:r>
        <w:rPr>
          <w:sz w:val="24"/>
        </w:rPr>
        <w:t>utilities</w:t>
      </w:r>
      <w:r>
        <w:rPr>
          <w:spacing w:val="-16"/>
          <w:sz w:val="24"/>
        </w:rPr>
        <w:t xml:space="preserve"> </w:t>
      </w:r>
      <w:r>
        <w:rPr>
          <w:sz w:val="24"/>
        </w:rPr>
        <w:t>or</w:t>
      </w:r>
      <w:r>
        <w:rPr>
          <w:spacing w:val="-17"/>
          <w:sz w:val="24"/>
        </w:rPr>
        <w:t xml:space="preserve"> </w:t>
      </w:r>
      <w:r>
        <w:rPr>
          <w:sz w:val="24"/>
        </w:rPr>
        <w:t>structures</w:t>
      </w:r>
      <w:r>
        <w:rPr>
          <w:spacing w:val="-20"/>
          <w:sz w:val="24"/>
        </w:rPr>
        <w:t xml:space="preserve"> </w:t>
      </w:r>
      <w:r>
        <w:rPr>
          <w:spacing w:val="-3"/>
          <w:sz w:val="24"/>
        </w:rPr>
        <w:t>disturbed</w:t>
      </w:r>
      <w:r>
        <w:rPr>
          <w:spacing w:val="-21"/>
          <w:sz w:val="24"/>
        </w:rPr>
        <w:t xml:space="preserve"> </w:t>
      </w:r>
      <w:r>
        <w:rPr>
          <w:sz w:val="24"/>
        </w:rPr>
        <w:t>or</w:t>
      </w:r>
      <w:r>
        <w:rPr>
          <w:spacing w:val="-21"/>
          <w:sz w:val="24"/>
        </w:rPr>
        <w:t xml:space="preserve"> </w:t>
      </w:r>
      <w:r>
        <w:rPr>
          <w:spacing w:val="-4"/>
          <w:sz w:val="24"/>
        </w:rPr>
        <w:t>damaged</w:t>
      </w:r>
      <w:r>
        <w:rPr>
          <w:spacing w:val="-21"/>
          <w:sz w:val="24"/>
        </w:rPr>
        <w:t xml:space="preserve"> </w:t>
      </w:r>
      <w:r>
        <w:rPr>
          <w:spacing w:val="-3"/>
          <w:sz w:val="24"/>
        </w:rPr>
        <w:t>during</w:t>
      </w:r>
      <w:r>
        <w:rPr>
          <w:spacing w:val="-23"/>
          <w:sz w:val="24"/>
        </w:rPr>
        <w:t xml:space="preserve"> </w:t>
      </w:r>
      <w:proofErr w:type="gramStart"/>
      <w:r>
        <w:rPr>
          <w:spacing w:val="-3"/>
          <w:sz w:val="24"/>
        </w:rPr>
        <w:t>construction</w:t>
      </w:r>
      <w:r w:rsidR="007B2029">
        <w:rPr>
          <w:spacing w:val="-3"/>
          <w:sz w:val="24"/>
        </w:rPr>
        <w:t>;</w:t>
      </w:r>
      <w:proofErr w:type="gramEnd"/>
    </w:p>
    <w:p w14:paraId="616A1964" w14:textId="71B2A6A5" w:rsidR="00886632" w:rsidRDefault="008F3EAD" w:rsidP="0074299B">
      <w:pPr>
        <w:pStyle w:val="ListParagraph"/>
        <w:numPr>
          <w:ilvl w:val="2"/>
          <w:numId w:val="13"/>
        </w:numPr>
        <w:spacing w:after="240"/>
        <w:ind w:left="2880" w:right="-30"/>
        <w:jc w:val="both"/>
        <w:rPr>
          <w:sz w:val="24"/>
        </w:rPr>
      </w:pPr>
      <w:bookmarkStart w:id="30" w:name="614._ARCHAEOLOGICAL_AND_HISTORICAL_DISCO"/>
      <w:bookmarkEnd w:id="30"/>
      <w:r>
        <w:rPr>
          <w:sz w:val="24"/>
        </w:rPr>
        <w:t>A</w:t>
      </w:r>
      <w:r w:rsidR="00886632">
        <w:rPr>
          <w:sz w:val="24"/>
        </w:rPr>
        <w:t>ll</w:t>
      </w:r>
      <w:r w:rsidR="00886632">
        <w:rPr>
          <w:spacing w:val="-7"/>
          <w:sz w:val="24"/>
        </w:rPr>
        <w:t xml:space="preserve"> </w:t>
      </w:r>
      <w:r w:rsidR="00886632">
        <w:rPr>
          <w:sz w:val="24"/>
        </w:rPr>
        <w:t>coordination</w:t>
      </w:r>
      <w:r w:rsidR="00886632">
        <w:rPr>
          <w:spacing w:val="-6"/>
          <w:sz w:val="24"/>
        </w:rPr>
        <w:t xml:space="preserve"> </w:t>
      </w:r>
      <w:r w:rsidR="00886632">
        <w:rPr>
          <w:sz w:val="24"/>
        </w:rPr>
        <w:t>and</w:t>
      </w:r>
      <w:r w:rsidR="00886632">
        <w:rPr>
          <w:spacing w:val="-7"/>
          <w:sz w:val="24"/>
        </w:rPr>
        <w:t xml:space="preserve"> </w:t>
      </w:r>
      <w:r w:rsidR="00886632">
        <w:rPr>
          <w:sz w:val="24"/>
        </w:rPr>
        <w:t xml:space="preserve">implementation </w:t>
      </w:r>
      <w:proofErr w:type="gramStart"/>
      <w:r w:rsidR="00886632">
        <w:rPr>
          <w:sz w:val="24"/>
        </w:rPr>
        <w:t>associated</w:t>
      </w:r>
      <w:proofErr w:type="gramEnd"/>
      <w:r w:rsidR="00886632">
        <w:rPr>
          <w:sz w:val="24"/>
        </w:rPr>
        <w:t xml:space="preserve"> with any necessary relocation or removal of utilities, including relocation and removal which must be performed by third</w:t>
      </w:r>
      <w:r w:rsidR="00886632">
        <w:rPr>
          <w:spacing w:val="-16"/>
          <w:sz w:val="24"/>
        </w:rPr>
        <w:t xml:space="preserve"> </w:t>
      </w:r>
      <w:r w:rsidR="00886632">
        <w:rPr>
          <w:sz w:val="24"/>
        </w:rPr>
        <w:t>parties.</w:t>
      </w:r>
    </w:p>
    <w:p w14:paraId="0E8B58BA" w14:textId="6DAFF1AA" w:rsidR="00886632" w:rsidRDefault="008F3EAD" w:rsidP="0074299B">
      <w:pPr>
        <w:pStyle w:val="ListParagraph"/>
        <w:numPr>
          <w:ilvl w:val="2"/>
          <w:numId w:val="13"/>
        </w:numPr>
        <w:spacing w:after="240"/>
        <w:ind w:left="2880" w:right="-30"/>
        <w:jc w:val="both"/>
        <w:rPr>
          <w:sz w:val="24"/>
        </w:rPr>
      </w:pPr>
      <w:r>
        <w:rPr>
          <w:sz w:val="24"/>
        </w:rPr>
        <w:t>T</w:t>
      </w:r>
      <w:r w:rsidR="00886632">
        <w:rPr>
          <w:sz w:val="24"/>
        </w:rPr>
        <w:t>he location and protection of all individual</w:t>
      </w:r>
      <w:r w:rsidR="00886632">
        <w:rPr>
          <w:spacing w:val="-12"/>
          <w:sz w:val="24"/>
        </w:rPr>
        <w:t xml:space="preserve"> </w:t>
      </w:r>
      <w:r w:rsidR="00886632">
        <w:rPr>
          <w:sz w:val="24"/>
        </w:rPr>
        <w:t>service</w:t>
      </w:r>
      <w:r w:rsidR="00886632">
        <w:rPr>
          <w:spacing w:val="-13"/>
          <w:sz w:val="24"/>
        </w:rPr>
        <w:t xml:space="preserve"> </w:t>
      </w:r>
      <w:r w:rsidR="00886632">
        <w:rPr>
          <w:sz w:val="24"/>
        </w:rPr>
        <w:t>lines,</w:t>
      </w:r>
      <w:r w:rsidR="00886632">
        <w:rPr>
          <w:spacing w:val="-12"/>
          <w:sz w:val="24"/>
        </w:rPr>
        <w:t xml:space="preserve"> </w:t>
      </w:r>
      <w:r w:rsidR="00886632">
        <w:rPr>
          <w:sz w:val="24"/>
        </w:rPr>
        <w:t>notwithstanding</w:t>
      </w:r>
      <w:r w:rsidR="00886632">
        <w:rPr>
          <w:spacing w:val="-14"/>
          <w:sz w:val="24"/>
        </w:rPr>
        <w:t xml:space="preserve"> </w:t>
      </w:r>
      <w:r w:rsidR="00886632">
        <w:rPr>
          <w:sz w:val="24"/>
        </w:rPr>
        <w:t>any</w:t>
      </w:r>
      <w:r w:rsidR="00886632">
        <w:rPr>
          <w:spacing w:val="-19"/>
          <w:sz w:val="24"/>
        </w:rPr>
        <w:t xml:space="preserve"> </w:t>
      </w:r>
      <w:r w:rsidR="00886632">
        <w:rPr>
          <w:sz w:val="24"/>
        </w:rPr>
        <w:t>requirements</w:t>
      </w:r>
      <w:r w:rsidR="00886632">
        <w:rPr>
          <w:spacing w:val="-14"/>
          <w:sz w:val="24"/>
        </w:rPr>
        <w:t xml:space="preserve"> </w:t>
      </w:r>
      <w:r w:rsidR="00886632">
        <w:rPr>
          <w:sz w:val="24"/>
        </w:rPr>
        <w:t>to</w:t>
      </w:r>
      <w:r w:rsidR="00886632">
        <w:rPr>
          <w:spacing w:val="-14"/>
          <w:sz w:val="24"/>
        </w:rPr>
        <w:t xml:space="preserve"> </w:t>
      </w:r>
      <w:r w:rsidR="00886632">
        <w:rPr>
          <w:sz w:val="24"/>
        </w:rPr>
        <w:t>the</w:t>
      </w:r>
      <w:r w:rsidR="00886632">
        <w:rPr>
          <w:spacing w:val="-14"/>
          <w:sz w:val="24"/>
        </w:rPr>
        <w:t xml:space="preserve"> </w:t>
      </w:r>
      <w:r w:rsidR="00886632">
        <w:rPr>
          <w:sz w:val="24"/>
        </w:rPr>
        <w:t>contrary</w:t>
      </w:r>
      <w:r w:rsidR="00886632">
        <w:rPr>
          <w:spacing w:val="-22"/>
          <w:sz w:val="24"/>
        </w:rPr>
        <w:t xml:space="preserve"> </w:t>
      </w:r>
      <w:r w:rsidR="00886632">
        <w:rPr>
          <w:sz w:val="24"/>
        </w:rPr>
        <w:t xml:space="preserve">in Section 9-1.5-101 </w:t>
      </w:r>
      <w:r w:rsidR="00886632">
        <w:rPr>
          <w:i/>
          <w:sz w:val="24"/>
        </w:rPr>
        <w:t>et seq</w:t>
      </w:r>
      <w:r w:rsidR="00886632">
        <w:rPr>
          <w:sz w:val="24"/>
        </w:rPr>
        <w:t>.,</w:t>
      </w:r>
      <w:r w:rsidR="00886632">
        <w:rPr>
          <w:spacing w:val="-1"/>
          <w:sz w:val="24"/>
        </w:rPr>
        <w:t xml:space="preserve"> </w:t>
      </w:r>
      <w:r w:rsidR="00886632">
        <w:rPr>
          <w:sz w:val="24"/>
        </w:rPr>
        <w:t>C.R.S.</w:t>
      </w:r>
    </w:p>
    <w:p w14:paraId="72379A71" w14:textId="00EA3277" w:rsidR="00886632" w:rsidRDefault="008F3EAD" w:rsidP="0074299B">
      <w:pPr>
        <w:pStyle w:val="ListParagraph"/>
        <w:numPr>
          <w:ilvl w:val="2"/>
          <w:numId w:val="13"/>
        </w:numPr>
        <w:spacing w:after="240"/>
        <w:ind w:left="2880" w:right="-30"/>
        <w:jc w:val="both"/>
        <w:rPr>
          <w:sz w:val="24"/>
        </w:rPr>
      </w:pPr>
      <w:r>
        <w:rPr>
          <w:sz w:val="24"/>
        </w:rPr>
        <w:t>T</w:t>
      </w:r>
      <w:r w:rsidR="00886632">
        <w:rPr>
          <w:sz w:val="24"/>
        </w:rPr>
        <w:t>he repair of any damage to utilities that</w:t>
      </w:r>
      <w:r w:rsidR="00886632">
        <w:rPr>
          <w:spacing w:val="-13"/>
          <w:sz w:val="24"/>
        </w:rPr>
        <w:t xml:space="preserve"> </w:t>
      </w:r>
      <w:r w:rsidR="00886632">
        <w:rPr>
          <w:sz w:val="24"/>
        </w:rPr>
        <w:t>have</w:t>
      </w:r>
      <w:r w:rsidR="00886632">
        <w:rPr>
          <w:spacing w:val="-13"/>
          <w:sz w:val="24"/>
        </w:rPr>
        <w:t xml:space="preserve"> </w:t>
      </w:r>
      <w:r w:rsidR="00886632">
        <w:rPr>
          <w:sz w:val="24"/>
        </w:rPr>
        <w:t>been</w:t>
      </w:r>
      <w:r w:rsidR="00886632">
        <w:rPr>
          <w:spacing w:val="-14"/>
          <w:sz w:val="24"/>
        </w:rPr>
        <w:t xml:space="preserve"> </w:t>
      </w:r>
      <w:r w:rsidR="00886632">
        <w:rPr>
          <w:sz w:val="24"/>
        </w:rPr>
        <w:t>properly</w:t>
      </w:r>
      <w:r w:rsidR="00886632">
        <w:rPr>
          <w:spacing w:val="-21"/>
          <w:sz w:val="24"/>
        </w:rPr>
        <w:t xml:space="preserve"> </w:t>
      </w:r>
      <w:r w:rsidR="00886632">
        <w:rPr>
          <w:sz w:val="24"/>
        </w:rPr>
        <w:t>located</w:t>
      </w:r>
      <w:r w:rsidR="00886632">
        <w:rPr>
          <w:spacing w:val="-14"/>
          <w:sz w:val="24"/>
        </w:rPr>
        <w:t xml:space="preserve"> </w:t>
      </w:r>
      <w:r w:rsidR="00886632">
        <w:rPr>
          <w:sz w:val="24"/>
        </w:rPr>
        <w:t>by</w:t>
      </w:r>
      <w:r w:rsidR="00886632">
        <w:rPr>
          <w:spacing w:val="-22"/>
          <w:sz w:val="24"/>
        </w:rPr>
        <w:t xml:space="preserve"> </w:t>
      </w:r>
      <w:r w:rsidR="00886632">
        <w:rPr>
          <w:sz w:val="24"/>
        </w:rPr>
        <w:t>the</w:t>
      </w:r>
      <w:r w:rsidR="00886632">
        <w:rPr>
          <w:spacing w:val="-15"/>
          <w:sz w:val="24"/>
        </w:rPr>
        <w:t xml:space="preserve"> </w:t>
      </w:r>
      <w:r w:rsidR="00886632">
        <w:rPr>
          <w:sz w:val="24"/>
        </w:rPr>
        <w:t>designated</w:t>
      </w:r>
      <w:r w:rsidR="00886632">
        <w:rPr>
          <w:spacing w:val="-14"/>
          <w:sz w:val="24"/>
        </w:rPr>
        <w:t xml:space="preserve"> </w:t>
      </w:r>
      <w:r w:rsidR="00886632">
        <w:rPr>
          <w:sz w:val="24"/>
        </w:rPr>
        <w:t>utility</w:t>
      </w:r>
      <w:r w:rsidR="00886632">
        <w:rPr>
          <w:spacing w:val="-22"/>
          <w:sz w:val="24"/>
        </w:rPr>
        <w:t xml:space="preserve"> </w:t>
      </w:r>
      <w:r w:rsidR="00886632">
        <w:rPr>
          <w:sz w:val="24"/>
        </w:rPr>
        <w:t>locating</w:t>
      </w:r>
      <w:r w:rsidR="00886632">
        <w:rPr>
          <w:spacing w:val="-17"/>
          <w:sz w:val="24"/>
        </w:rPr>
        <w:t xml:space="preserve"> </w:t>
      </w:r>
      <w:r w:rsidR="00886632">
        <w:rPr>
          <w:sz w:val="24"/>
        </w:rPr>
        <w:t>service</w:t>
      </w:r>
      <w:r w:rsidR="00886632">
        <w:rPr>
          <w:spacing w:val="-15"/>
          <w:sz w:val="24"/>
        </w:rPr>
        <w:t xml:space="preserve"> </w:t>
      </w:r>
      <w:r w:rsidR="00886632">
        <w:rPr>
          <w:sz w:val="24"/>
        </w:rPr>
        <w:t>and for</w:t>
      </w:r>
      <w:r w:rsidR="00886632">
        <w:rPr>
          <w:spacing w:val="-17"/>
          <w:sz w:val="24"/>
        </w:rPr>
        <w:t xml:space="preserve"> </w:t>
      </w:r>
      <w:r w:rsidR="00886632">
        <w:rPr>
          <w:sz w:val="24"/>
        </w:rPr>
        <w:t>utilities</w:t>
      </w:r>
      <w:r w:rsidR="00886632">
        <w:rPr>
          <w:spacing w:val="-15"/>
          <w:sz w:val="24"/>
        </w:rPr>
        <w:t xml:space="preserve"> </w:t>
      </w:r>
      <w:r w:rsidR="00886632">
        <w:rPr>
          <w:sz w:val="24"/>
        </w:rPr>
        <w:t>for</w:t>
      </w:r>
      <w:r w:rsidR="00886632">
        <w:rPr>
          <w:spacing w:val="-16"/>
          <w:sz w:val="24"/>
        </w:rPr>
        <w:t xml:space="preserve"> </w:t>
      </w:r>
      <w:r w:rsidR="00886632">
        <w:rPr>
          <w:sz w:val="24"/>
        </w:rPr>
        <w:t>which</w:t>
      </w:r>
      <w:r w:rsidR="00886632">
        <w:rPr>
          <w:spacing w:val="-16"/>
          <w:sz w:val="24"/>
        </w:rPr>
        <w:t xml:space="preserve"> </w:t>
      </w:r>
      <w:r w:rsidR="00DD63ED">
        <w:rPr>
          <w:sz w:val="24"/>
        </w:rPr>
        <w:t>Contract</w:t>
      </w:r>
      <w:r w:rsidR="00886632">
        <w:rPr>
          <w:sz w:val="24"/>
        </w:rPr>
        <w:t>or</w:t>
      </w:r>
      <w:r w:rsidR="00886632">
        <w:rPr>
          <w:spacing w:val="-16"/>
          <w:sz w:val="24"/>
        </w:rPr>
        <w:t xml:space="preserve"> </w:t>
      </w:r>
      <w:r w:rsidR="00886632">
        <w:rPr>
          <w:sz w:val="24"/>
        </w:rPr>
        <w:t>has</w:t>
      </w:r>
      <w:r w:rsidR="00886632">
        <w:rPr>
          <w:spacing w:val="-16"/>
          <w:sz w:val="24"/>
        </w:rPr>
        <w:t xml:space="preserve"> </w:t>
      </w:r>
      <w:r w:rsidR="00886632">
        <w:rPr>
          <w:sz w:val="24"/>
        </w:rPr>
        <w:t>not</w:t>
      </w:r>
      <w:r w:rsidR="00886632">
        <w:rPr>
          <w:spacing w:val="-14"/>
          <w:sz w:val="24"/>
        </w:rPr>
        <w:t xml:space="preserve"> </w:t>
      </w:r>
      <w:r w:rsidR="00886632">
        <w:rPr>
          <w:sz w:val="24"/>
        </w:rPr>
        <w:t>obtained</w:t>
      </w:r>
      <w:r w:rsidR="00886632">
        <w:rPr>
          <w:spacing w:val="-16"/>
          <w:sz w:val="24"/>
        </w:rPr>
        <w:t xml:space="preserve"> </w:t>
      </w:r>
      <w:r w:rsidR="00886632">
        <w:rPr>
          <w:sz w:val="24"/>
        </w:rPr>
        <w:t>the</w:t>
      </w:r>
      <w:r w:rsidR="00886632">
        <w:rPr>
          <w:spacing w:val="-21"/>
          <w:sz w:val="24"/>
        </w:rPr>
        <w:t xml:space="preserve"> </w:t>
      </w:r>
      <w:r w:rsidR="00886632">
        <w:rPr>
          <w:spacing w:val="-3"/>
          <w:sz w:val="24"/>
        </w:rPr>
        <w:t>proper</w:t>
      </w:r>
      <w:r w:rsidR="00886632">
        <w:rPr>
          <w:spacing w:val="-20"/>
          <w:sz w:val="24"/>
        </w:rPr>
        <w:t xml:space="preserve"> </w:t>
      </w:r>
      <w:r w:rsidR="00886632">
        <w:rPr>
          <w:spacing w:val="-3"/>
          <w:sz w:val="24"/>
        </w:rPr>
        <w:t>field</w:t>
      </w:r>
      <w:r w:rsidR="00886632">
        <w:rPr>
          <w:spacing w:val="-20"/>
          <w:sz w:val="24"/>
        </w:rPr>
        <w:t xml:space="preserve"> </w:t>
      </w:r>
      <w:r w:rsidR="00886632">
        <w:rPr>
          <w:spacing w:val="-3"/>
          <w:sz w:val="24"/>
        </w:rPr>
        <w:t xml:space="preserve">location </w:t>
      </w:r>
      <w:r w:rsidR="00886632">
        <w:rPr>
          <w:sz w:val="24"/>
        </w:rPr>
        <w:t>marking.</w:t>
      </w:r>
    </w:p>
    <w:p w14:paraId="05DE96F8" w14:textId="31F1D0B9" w:rsidR="00886632" w:rsidRDefault="00886632" w:rsidP="0074299B">
      <w:pPr>
        <w:pStyle w:val="ListParagraph"/>
        <w:numPr>
          <w:ilvl w:val="0"/>
          <w:numId w:val="46"/>
        </w:numPr>
        <w:spacing w:after="240"/>
        <w:ind w:left="2160" w:right="-30"/>
        <w:jc w:val="both"/>
        <w:rPr>
          <w:sz w:val="24"/>
          <w:szCs w:val="24"/>
        </w:rPr>
      </w:pPr>
      <w:r w:rsidRPr="3B3027DD">
        <w:rPr>
          <w:spacing w:val="-3"/>
          <w:sz w:val="24"/>
          <w:szCs w:val="24"/>
        </w:rPr>
        <w:t>If</w:t>
      </w:r>
      <w:r w:rsidRPr="3B3027DD">
        <w:rPr>
          <w:spacing w:val="-19"/>
          <w:sz w:val="24"/>
          <w:szCs w:val="24"/>
        </w:rPr>
        <w:t xml:space="preserve"> </w:t>
      </w:r>
      <w:r w:rsidRPr="3B3027DD">
        <w:rPr>
          <w:sz w:val="24"/>
          <w:szCs w:val="24"/>
        </w:rPr>
        <w:t>any</w:t>
      </w:r>
      <w:r w:rsidRPr="3B3027DD">
        <w:rPr>
          <w:spacing w:val="-25"/>
          <w:sz w:val="24"/>
          <w:szCs w:val="24"/>
        </w:rPr>
        <w:t xml:space="preserve"> </w:t>
      </w:r>
      <w:r w:rsidRPr="3B3027DD">
        <w:rPr>
          <w:sz w:val="24"/>
          <w:szCs w:val="24"/>
        </w:rPr>
        <w:t>underground</w:t>
      </w:r>
      <w:r w:rsidRPr="3B3027DD">
        <w:rPr>
          <w:spacing w:val="-18"/>
          <w:sz w:val="24"/>
          <w:szCs w:val="24"/>
        </w:rPr>
        <w:t xml:space="preserve"> </w:t>
      </w:r>
      <w:r w:rsidRPr="3B3027DD">
        <w:rPr>
          <w:sz w:val="24"/>
          <w:szCs w:val="24"/>
        </w:rPr>
        <w:t>facility</w:t>
      </w:r>
      <w:r w:rsidRPr="3B3027DD">
        <w:rPr>
          <w:spacing w:val="-24"/>
          <w:sz w:val="24"/>
          <w:szCs w:val="24"/>
        </w:rPr>
        <w:t xml:space="preserve"> </w:t>
      </w:r>
      <w:r w:rsidRPr="3B3027DD">
        <w:rPr>
          <w:sz w:val="24"/>
          <w:szCs w:val="24"/>
        </w:rPr>
        <w:t>is</w:t>
      </w:r>
      <w:r w:rsidRPr="3B3027DD">
        <w:rPr>
          <w:spacing w:val="-18"/>
          <w:sz w:val="24"/>
          <w:szCs w:val="24"/>
        </w:rPr>
        <w:t xml:space="preserve"> </w:t>
      </w:r>
      <w:r w:rsidRPr="3B3027DD">
        <w:rPr>
          <w:sz w:val="24"/>
          <w:szCs w:val="24"/>
        </w:rPr>
        <w:t>uncovered</w:t>
      </w:r>
      <w:r w:rsidRPr="3B3027DD">
        <w:rPr>
          <w:spacing w:val="-18"/>
          <w:sz w:val="24"/>
          <w:szCs w:val="24"/>
        </w:rPr>
        <w:t xml:space="preserve"> </w:t>
      </w:r>
      <w:r w:rsidRPr="3B3027DD">
        <w:rPr>
          <w:sz w:val="24"/>
          <w:szCs w:val="24"/>
        </w:rPr>
        <w:t>or</w:t>
      </w:r>
      <w:r w:rsidRPr="3B3027DD">
        <w:rPr>
          <w:spacing w:val="-19"/>
          <w:sz w:val="24"/>
          <w:szCs w:val="24"/>
        </w:rPr>
        <w:t xml:space="preserve"> </w:t>
      </w:r>
      <w:r w:rsidRPr="3B3027DD">
        <w:rPr>
          <w:sz w:val="24"/>
          <w:szCs w:val="24"/>
        </w:rPr>
        <w:t>revealed</w:t>
      </w:r>
      <w:r w:rsidRPr="3B3027DD">
        <w:rPr>
          <w:spacing w:val="-23"/>
          <w:sz w:val="24"/>
          <w:szCs w:val="24"/>
        </w:rPr>
        <w:t xml:space="preserve"> </w:t>
      </w:r>
      <w:r w:rsidRPr="3B3027DD">
        <w:rPr>
          <w:sz w:val="24"/>
          <w:szCs w:val="24"/>
        </w:rPr>
        <w:t>at</w:t>
      </w:r>
      <w:r w:rsidRPr="3B3027DD">
        <w:rPr>
          <w:spacing w:val="-22"/>
          <w:sz w:val="24"/>
          <w:szCs w:val="24"/>
        </w:rPr>
        <w:t xml:space="preserve"> </w:t>
      </w:r>
      <w:r w:rsidRPr="3B3027DD">
        <w:rPr>
          <w:sz w:val="24"/>
          <w:szCs w:val="24"/>
        </w:rPr>
        <w:t>or</w:t>
      </w:r>
      <w:r w:rsidRPr="3B3027DD">
        <w:rPr>
          <w:spacing w:val="-22"/>
          <w:sz w:val="24"/>
          <w:szCs w:val="24"/>
        </w:rPr>
        <w:t xml:space="preserve"> </w:t>
      </w:r>
      <w:r w:rsidRPr="3B3027DD">
        <w:rPr>
          <w:spacing w:val="-3"/>
          <w:sz w:val="24"/>
          <w:szCs w:val="24"/>
        </w:rPr>
        <w:t>contiguous</w:t>
      </w:r>
      <w:r w:rsidRPr="3B3027DD">
        <w:rPr>
          <w:spacing w:val="-22"/>
          <w:sz w:val="24"/>
          <w:szCs w:val="24"/>
        </w:rPr>
        <w:t xml:space="preserve"> </w:t>
      </w:r>
      <w:r w:rsidRPr="3B3027DD">
        <w:rPr>
          <w:sz w:val="24"/>
          <w:szCs w:val="24"/>
        </w:rPr>
        <w:t>to</w:t>
      </w:r>
      <w:r w:rsidRPr="3B3027DD">
        <w:rPr>
          <w:spacing w:val="-23"/>
          <w:sz w:val="24"/>
          <w:szCs w:val="24"/>
        </w:rPr>
        <w:t xml:space="preserve"> </w:t>
      </w:r>
      <w:r w:rsidRPr="3B3027DD">
        <w:rPr>
          <w:sz w:val="24"/>
          <w:szCs w:val="24"/>
        </w:rPr>
        <w:t>the</w:t>
      </w:r>
      <w:r w:rsidRPr="3B3027DD">
        <w:rPr>
          <w:spacing w:val="-23"/>
          <w:sz w:val="24"/>
          <w:szCs w:val="24"/>
        </w:rPr>
        <w:t xml:space="preserve"> </w:t>
      </w:r>
      <w:r w:rsidRPr="3B3027DD">
        <w:rPr>
          <w:sz w:val="24"/>
          <w:szCs w:val="24"/>
        </w:rPr>
        <w:t>site</w:t>
      </w:r>
      <w:r w:rsidRPr="3B3027DD">
        <w:rPr>
          <w:spacing w:val="-24"/>
          <w:sz w:val="24"/>
          <w:szCs w:val="24"/>
        </w:rPr>
        <w:t xml:space="preserve"> </w:t>
      </w:r>
      <w:r w:rsidRPr="3B3027DD">
        <w:rPr>
          <w:spacing w:val="-3"/>
          <w:sz w:val="24"/>
          <w:szCs w:val="24"/>
        </w:rPr>
        <w:t xml:space="preserve">which </w:t>
      </w:r>
      <w:r w:rsidRPr="3B3027DD">
        <w:rPr>
          <w:sz w:val="24"/>
          <w:szCs w:val="24"/>
        </w:rPr>
        <w:t>was not shown or indicated in the contract documents or by reason of information supplied</w:t>
      </w:r>
      <w:r w:rsidRPr="3B3027DD">
        <w:rPr>
          <w:spacing w:val="-15"/>
          <w:sz w:val="24"/>
          <w:szCs w:val="24"/>
        </w:rPr>
        <w:t xml:space="preserve"> </w:t>
      </w:r>
      <w:r w:rsidRPr="3B3027DD">
        <w:rPr>
          <w:sz w:val="24"/>
          <w:szCs w:val="24"/>
        </w:rPr>
        <w:t>pursuant</w:t>
      </w:r>
      <w:r w:rsidRPr="3B3027DD">
        <w:rPr>
          <w:spacing w:val="-14"/>
          <w:sz w:val="24"/>
          <w:szCs w:val="24"/>
        </w:rPr>
        <w:t xml:space="preserve"> </w:t>
      </w:r>
      <w:r w:rsidRPr="3B3027DD">
        <w:rPr>
          <w:sz w:val="24"/>
          <w:szCs w:val="24"/>
        </w:rPr>
        <w:t>to</w:t>
      </w:r>
      <w:r w:rsidRPr="3B3027DD">
        <w:rPr>
          <w:spacing w:val="-14"/>
          <w:sz w:val="24"/>
          <w:szCs w:val="24"/>
        </w:rPr>
        <w:t xml:space="preserve"> </w:t>
      </w:r>
      <w:r w:rsidRPr="3B3027DD">
        <w:rPr>
          <w:sz w:val="24"/>
          <w:szCs w:val="24"/>
        </w:rPr>
        <w:t>Section 9-1.5-101</w:t>
      </w:r>
      <w:r w:rsidRPr="3B3027DD">
        <w:rPr>
          <w:spacing w:val="-20"/>
          <w:sz w:val="24"/>
          <w:szCs w:val="24"/>
        </w:rPr>
        <w:t xml:space="preserve"> </w:t>
      </w:r>
      <w:r w:rsidRPr="3B3027DD">
        <w:rPr>
          <w:i/>
          <w:iCs/>
          <w:sz w:val="24"/>
          <w:szCs w:val="24"/>
        </w:rPr>
        <w:t>et</w:t>
      </w:r>
      <w:r w:rsidRPr="3B3027DD">
        <w:rPr>
          <w:i/>
          <w:iCs/>
          <w:spacing w:val="-18"/>
          <w:sz w:val="24"/>
          <w:szCs w:val="24"/>
        </w:rPr>
        <w:t xml:space="preserve"> </w:t>
      </w:r>
      <w:r w:rsidRPr="3B3027DD">
        <w:rPr>
          <w:i/>
          <w:iCs/>
          <w:spacing w:val="-3"/>
          <w:sz w:val="24"/>
          <w:szCs w:val="24"/>
        </w:rPr>
        <w:t>seq</w:t>
      </w:r>
      <w:r w:rsidRPr="3B3027DD">
        <w:rPr>
          <w:spacing w:val="-3"/>
          <w:sz w:val="24"/>
          <w:szCs w:val="24"/>
        </w:rPr>
        <w:t>.,</w:t>
      </w:r>
      <w:r w:rsidRPr="3B3027DD">
        <w:rPr>
          <w:spacing w:val="-20"/>
          <w:sz w:val="24"/>
          <w:szCs w:val="24"/>
        </w:rPr>
        <w:t xml:space="preserve"> </w:t>
      </w:r>
      <w:r w:rsidRPr="3B3027DD">
        <w:rPr>
          <w:spacing w:val="-3"/>
          <w:sz w:val="24"/>
          <w:szCs w:val="24"/>
        </w:rPr>
        <w:t>C.R.S.,</w:t>
      </w:r>
      <w:r w:rsidRPr="3B3027DD">
        <w:rPr>
          <w:spacing w:val="-20"/>
          <w:sz w:val="24"/>
          <w:szCs w:val="24"/>
        </w:rPr>
        <w:t xml:space="preserve"> </w:t>
      </w:r>
      <w:r w:rsidR="00DD63ED" w:rsidRPr="00DD63ED">
        <w:rPr>
          <w:sz w:val="24"/>
          <w:szCs w:val="24"/>
        </w:rPr>
        <w:t>Contract</w:t>
      </w:r>
      <w:r w:rsidRPr="00DD63ED">
        <w:rPr>
          <w:sz w:val="24"/>
          <w:szCs w:val="24"/>
        </w:rPr>
        <w:t>or</w:t>
      </w:r>
      <w:r w:rsidRPr="3B3027DD">
        <w:rPr>
          <w:spacing w:val="-20"/>
          <w:sz w:val="24"/>
          <w:szCs w:val="24"/>
        </w:rPr>
        <w:t xml:space="preserve"> </w:t>
      </w:r>
      <w:r w:rsidRPr="3B3027DD">
        <w:rPr>
          <w:spacing w:val="-3"/>
          <w:sz w:val="24"/>
          <w:szCs w:val="24"/>
        </w:rPr>
        <w:t>shall</w:t>
      </w:r>
      <w:r w:rsidRPr="3B3027DD">
        <w:rPr>
          <w:spacing w:val="-18"/>
          <w:sz w:val="24"/>
          <w:szCs w:val="24"/>
        </w:rPr>
        <w:t xml:space="preserve"> </w:t>
      </w:r>
      <w:r w:rsidRPr="3B3027DD">
        <w:rPr>
          <w:spacing w:val="-3"/>
          <w:sz w:val="24"/>
          <w:szCs w:val="24"/>
        </w:rPr>
        <w:t>promptly</w:t>
      </w:r>
      <w:r w:rsidR="007E29B5">
        <w:rPr>
          <w:spacing w:val="-3"/>
          <w:sz w:val="24"/>
          <w:szCs w:val="24"/>
        </w:rPr>
        <w:t>,</w:t>
      </w:r>
      <w:r w:rsidRPr="3B3027DD">
        <w:rPr>
          <w:spacing w:val="-27"/>
          <w:sz w:val="24"/>
          <w:szCs w:val="24"/>
        </w:rPr>
        <w:t xml:space="preserve"> </w:t>
      </w:r>
      <w:r w:rsidRPr="3B3027DD">
        <w:rPr>
          <w:spacing w:val="-3"/>
          <w:sz w:val="24"/>
          <w:szCs w:val="24"/>
        </w:rPr>
        <w:t xml:space="preserve">after </w:t>
      </w:r>
      <w:r w:rsidRPr="3B3027DD">
        <w:rPr>
          <w:sz w:val="24"/>
          <w:szCs w:val="24"/>
        </w:rPr>
        <w:t>becoming</w:t>
      </w:r>
      <w:r w:rsidRPr="3B3027DD">
        <w:rPr>
          <w:spacing w:val="-18"/>
          <w:sz w:val="24"/>
          <w:szCs w:val="24"/>
        </w:rPr>
        <w:t xml:space="preserve"> </w:t>
      </w:r>
      <w:r w:rsidRPr="3B3027DD">
        <w:rPr>
          <w:sz w:val="24"/>
          <w:szCs w:val="24"/>
        </w:rPr>
        <w:t>aware</w:t>
      </w:r>
      <w:r w:rsidRPr="3B3027DD">
        <w:rPr>
          <w:spacing w:val="-16"/>
          <w:sz w:val="24"/>
          <w:szCs w:val="24"/>
        </w:rPr>
        <w:t xml:space="preserve"> </w:t>
      </w:r>
      <w:r w:rsidRPr="3B3027DD">
        <w:rPr>
          <w:sz w:val="24"/>
          <w:szCs w:val="24"/>
        </w:rPr>
        <w:t>thereof</w:t>
      </w:r>
      <w:r w:rsidRPr="3B3027DD">
        <w:rPr>
          <w:spacing w:val="-15"/>
          <w:sz w:val="24"/>
          <w:szCs w:val="24"/>
        </w:rPr>
        <w:t xml:space="preserve"> </w:t>
      </w:r>
      <w:r w:rsidRPr="3B3027DD">
        <w:rPr>
          <w:sz w:val="24"/>
          <w:szCs w:val="24"/>
        </w:rPr>
        <w:t>and</w:t>
      </w:r>
      <w:r w:rsidRPr="3B3027DD">
        <w:rPr>
          <w:spacing w:val="-15"/>
          <w:sz w:val="24"/>
          <w:szCs w:val="24"/>
        </w:rPr>
        <w:t xml:space="preserve"> </w:t>
      </w:r>
      <w:r w:rsidRPr="3B3027DD">
        <w:rPr>
          <w:sz w:val="24"/>
          <w:szCs w:val="24"/>
        </w:rPr>
        <w:t>before</w:t>
      </w:r>
      <w:r w:rsidRPr="3B3027DD">
        <w:rPr>
          <w:spacing w:val="-16"/>
          <w:sz w:val="24"/>
          <w:szCs w:val="24"/>
        </w:rPr>
        <w:t xml:space="preserve"> </w:t>
      </w:r>
      <w:r w:rsidRPr="3B3027DD">
        <w:rPr>
          <w:sz w:val="24"/>
          <w:szCs w:val="24"/>
        </w:rPr>
        <w:t>further</w:t>
      </w:r>
      <w:r w:rsidRPr="3B3027DD">
        <w:rPr>
          <w:spacing w:val="-16"/>
          <w:sz w:val="24"/>
          <w:szCs w:val="24"/>
        </w:rPr>
        <w:t xml:space="preserve"> </w:t>
      </w:r>
      <w:r w:rsidRPr="3B3027DD">
        <w:rPr>
          <w:sz w:val="24"/>
          <w:szCs w:val="24"/>
        </w:rPr>
        <w:t>disturbing</w:t>
      </w:r>
      <w:r w:rsidRPr="3B3027DD">
        <w:rPr>
          <w:spacing w:val="-17"/>
          <w:sz w:val="24"/>
          <w:szCs w:val="24"/>
        </w:rPr>
        <w:t xml:space="preserve"> </w:t>
      </w:r>
      <w:r w:rsidRPr="3B3027DD">
        <w:rPr>
          <w:sz w:val="24"/>
          <w:szCs w:val="24"/>
        </w:rPr>
        <w:t>conditions</w:t>
      </w:r>
      <w:r w:rsidRPr="3B3027DD">
        <w:rPr>
          <w:spacing w:val="-15"/>
          <w:sz w:val="24"/>
          <w:szCs w:val="24"/>
        </w:rPr>
        <w:t xml:space="preserve"> </w:t>
      </w:r>
      <w:r w:rsidRPr="3B3027DD">
        <w:rPr>
          <w:sz w:val="24"/>
          <w:szCs w:val="24"/>
        </w:rPr>
        <w:t>affected</w:t>
      </w:r>
      <w:r w:rsidRPr="3B3027DD">
        <w:rPr>
          <w:spacing w:val="-17"/>
          <w:sz w:val="24"/>
          <w:szCs w:val="24"/>
        </w:rPr>
        <w:t xml:space="preserve"> </w:t>
      </w:r>
      <w:r w:rsidRPr="3B3027DD">
        <w:rPr>
          <w:sz w:val="24"/>
          <w:szCs w:val="24"/>
        </w:rPr>
        <w:t>thereby</w:t>
      </w:r>
      <w:r w:rsidRPr="3B3027DD">
        <w:rPr>
          <w:spacing w:val="-25"/>
          <w:sz w:val="24"/>
          <w:szCs w:val="24"/>
        </w:rPr>
        <w:t xml:space="preserve"> </w:t>
      </w:r>
      <w:r w:rsidRPr="3B3027DD">
        <w:rPr>
          <w:sz w:val="24"/>
          <w:szCs w:val="24"/>
        </w:rPr>
        <w:t>or performing any work in conjunction therewith (except in emergency situations)</w:t>
      </w:r>
      <w:r w:rsidR="00EA1C96">
        <w:rPr>
          <w:sz w:val="24"/>
          <w:szCs w:val="24"/>
        </w:rPr>
        <w:t>,</w:t>
      </w:r>
      <w:r w:rsidRPr="3B3027DD">
        <w:rPr>
          <w:sz w:val="24"/>
          <w:szCs w:val="24"/>
        </w:rPr>
        <w:t xml:space="preserve"> identify</w:t>
      </w:r>
      <w:r w:rsidRPr="3B3027DD">
        <w:rPr>
          <w:spacing w:val="-24"/>
          <w:sz w:val="24"/>
          <w:szCs w:val="24"/>
        </w:rPr>
        <w:t xml:space="preserve"> </w:t>
      </w:r>
      <w:r w:rsidRPr="3B3027DD">
        <w:rPr>
          <w:sz w:val="24"/>
          <w:szCs w:val="24"/>
        </w:rPr>
        <w:t>the</w:t>
      </w:r>
      <w:r w:rsidRPr="3B3027DD">
        <w:rPr>
          <w:spacing w:val="-17"/>
          <w:sz w:val="24"/>
          <w:szCs w:val="24"/>
        </w:rPr>
        <w:t xml:space="preserve"> </w:t>
      </w:r>
      <w:r w:rsidRPr="3B3027DD">
        <w:rPr>
          <w:sz w:val="24"/>
          <w:szCs w:val="24"/>
        </w:rPr>
        <w:t>owner</w:t>
      </w:r>
      <w:r w:rsidRPr="3B3027DD">
        <w:rPr>
          <w:spacing w:val="-18"/>
          <w:sz w:val="24"/>
          <w:szCs w:val="24"/>
        </w:rPr>
        <w:t xml:space="preserve"> </w:t>
      </w:r>
      <w:r w:rsidRPr="3B3027DD">
        <w:rPr>
          <w:sz w:val="24"/>
          <w:szCs w:val="24"/>
        </w:rPr>
        <w:t>of</w:t>
      </w:r>
      <w:r w:rsidRPr="3B3027DD">
        <w:rPr>
          <w:spacing w:val="-17"/>
          <w:sz w:val="24"/>
          <w:szCs w:val="24"/>
        </w:rPr>
        <w:t xml:space="preserve"> </w:t>
      </w:r>
      <w:r w:rsidRPr="3B3027DD">
        <w:rPr>
          <w:sz w:val="24"/>
          <w:szCs w:val="24"/>
        </w:rPr>
        <w:t>such</w:t>
      </w:r>
      <w:r w:rsidRPr="3B3027DD">
        <w:rPr>
          <w:spacing w:val="-17"/>
          <w:sz w:val="24"/>
          <w:szCs w:val="24"/>
        </w:rPr>
        <w:t xml:space="preserve"> </w:t>
      </w:r>
      <w:r w:rsidRPr="3B3027DD">
        <w:rPr>
          <w:sz w:val="24"/>
          <w:szCs w:val="24"/>
        </w:rPr>
        <w:t>underground</w:t>
      </w:r>
      <w:r w:rsidRPr="3B3027DD">
        <w:rPr>
          <w:spacing w:val="-17"/>
          <w:sz w:val="24"/>
          <w:szCs w:val="24"/>
        </w:rPr>
        <w:t xml:space="preserve"> </w:t>
      </w:r>
      <w:r w:rsidRPr="3B3027DD">
        <w:rPr>
          <w:sz w:val="24"/>
          <w:szCs w:val="24"/>
        </w:rPr>
        <w:t>facility</w:t>
      </w:r>
      <w:r w:rsidRPr="3B3027DD">
        <w:rPr>
          <w:spacing w:val="-23"/>
          <w:sz w:val="24"/>
          <w:szCs w:val="24"/>
        </w:rPr>
        <w:t xml:space="preserve"> </w:t>
      </w:r>
      <w:r w:rsidRPr="3B3027DD">
        <w:rPr>
          <w:sz w:val="24"/>
          <w:szCs w:val="24"/>
        </w:rPr>
        <w:t>and</w:t>
      </w:r>
      <w:r w:rsidRPr="3B3027DD">
        <w:rPr>
          <w:spacing w:val="-17"/>
          <w:sz w:val="24"/>
          <w:szCs w:val="24"/>
        </w:rPr>
        <w:t xml:space="preserve"> </w:t>
      </w:r>
      <w:r w:rsidRPr="3B3027DD">
        <w:rPr>
          <w:sz w:val="24"/>
          <w:szCs w:val="24"/>
        </w:rPr>
        <w:t>give</w:t>
      </w:r>
      <w:r w:rsidRPr="3B3027DD">
        <w:rPr>
          <w:spacing w:val="-17"/>
          <w:sz w:val="24"/>
          <w:szCs w:val="24"/>
        </w:rPr>
        <w:t xml:space="preserve"> </w:t>
      </w:r>
      <w:r w:rsidRPr="3B3027DD">
        <w:rPr>
          <w:sz w:val="24"/>
          <w:szCs w:val="24"/>
        </w:rPr>
        <w:t>written</w:t>
      </w:r>
      <w:r w:rsidRPr="3B3027DD">
        <w:rPr>
          <w:spacing w:val="-21"/>
          <w:sz w:val="24"/>
          <w:szCs w:val="24"/>
        </w:rPr>
        <w:t xml:space="preserve"> </w:t>
      </w:r>
      <w:r w:rsidRPr="3B3027DD">
        <w:rPr>
          <w:spacing w:val="-3"/>
          <w:sz w:val="24"/>
          <w:szCs w:val="24"/>
        </w:rPr>
        <w:t>notice</w:t>
      </w:r>
      <w:r w:rsidRPr="3B3027DD">
        <w:rPr>
          <w:spacing w:val="-23"/>
          <w:sz w:val="24"/>
          <w:szCs w:val="24"/>
        </w:rPr>
        <w:t xml:space="preserve"> </w:t>
      </w:r>
      <w:r w:rsidRPr="3B3027DD">
        <w:rPr>
          <w:sz w:val="24"/>
          <w:szCs w:val="24"/>
        </w:rPr>
        <w:t>to</w:t>
      </w:r>
      <w:r w:rsidRPr="3B3027DD">
        <w:rPr>
          <w:spacing w:val="-21"/>
          <w:sz w:val="24"/>
          <w:szCs w:val="24"/>
        </w:rPr>
        <w:t xml:space="preserve"> </w:t>
      </w:r>
      <w:r w:rsidRPr="3B3027DD">
        <w:rPr>
          <w:spacing w:val="-3"/>
          <w:sz w:val="24"/>
          <w:szCs w:val="24"/>
        </w:rPr>
        <w:t>that</w:t>
      </w:r>
      <w:r w:rsidRPr="3B3027DD">
        <w:rPr>
          <w:spacing w:val="-21"/>
          <w:sz w:val="24"/>
          <w:szCs w:val="24"/>
        </w:rPr>
        <w:t xml:space="preserve"> </w:t>
      </w:r>
      <w:r w:rsidRPr="3B3027DD">
        <w:rPr>
          <w:spacing w:val="-3"/>
          <w:sz w:val="24"/>
          <w:szCs w:val="24"/>
        </w:rPr>
        <w:t xml:space="preserve">owner, </w:t>
      </w:r>
      <w:r w:rsidRPr="3B3027DD">
        <w:rPr>
          <w:sz w:val="24"/>
          <w:szCs w:val="24"/>
        </w:rPr>
        <w:t>the</w:t>
      </w:r>
      <w:r w:rsidRPr="3B3027DD">
        <w:rPr>
          <w:spacing w:val="-8"/>
          <w:sz w:val="24"/>
          <w:szCs w:val="24"/>
        </w:rPr>
        <w:t xml:space="preserve"> </w:t>
      </w:r>
      <w:r w:rsidRPr="3B3027DD">
        <w:rPr>
          <w:sz w:val="24"/>
          <w:szCs w:val="24"/>
        </w:rPr>
        <w:t>“Utility</w:t>
      </w:r>
      <w:r w:rsidRPr="3B3027DD">
        <w:rPr>
          <w:spacing w:val="-14"/>
          <w:sz w:val="24"/>
          <w:szCs w:val="24"/>
        </w:rPr>
        <w:t xml:space="preserve"> </w:t>
      </w:r>
      <w:r w:rsidRPr="3B3027DD">
        <w:rPr>
          <w:sz w:val="24"/>
          <w:szCs w:val="24"/>
        </w:rPr>
        <w:t>Notification</w:t>
      </w:r>
      <w:r w:rsidRPr="3B3027DD">
        <w:rPr>
          <w:spacing w:val="-7"/>
          <w:sz w:val="24"/>
          <w:szCs w:val="24"/>
        </w:rPr>
        <w:t xml:space="preserve"> </w:t>
      </w:r>
      <w:r w:rsidRPr="3B3027DD">
        <w:rPr>
          <w:sz w:val="24"/>
          <w:szCs w:val="24"/>
        </w:rPr>
        <w:t>Center</w:t>
      </w:r>
      <w:r w:rsidRPr="3B3027DD">
        <w:rPr>
          <w:spacing w:val="-8"/>
          <w:sz w:val="24"/>
          <w:szCs w:val="24"/>
        </w:rPr>
        <w:t xml:space="preserve"> </w:t>
      </w:r>
      <w:r w:rsidRPr="3B3027DD">
        <w:rPr>
          <w:sz w:val="24"/>
          <w:szCs w:val="24"/>
        </w:rPr>
        <w:t>of</w:t>
      </w:r>
      <w:r w:rsidRPr="3B3027DD">
        <w:rPr>
          <w:spacing w:val="-7"/>
          <w:sz w:val="24"/>
          <w:szCs w:val="24"/>
        </w:rPr>
        <w:t xml:space="preserve"> </w:t>
      </w:r>
      <w:r w:rsidRPr="3B3027DD">
        <w:rPr>
          <w:sz w:val="24"/>
          <w:szCs w:val="24"/>
        </w:rPr>
        <w:t>Colorado”,</w:t>
      </w:r>
      <w:r w:rsidRPr="3B3027DD">
        <w:rPr>
          <w:spacing w:val="-7"/>
          <w:sz w:val="24"/>
          <w:szCs w:val="24"/>
        </w:rPr>
        <w:t xml:space="preserve"> </w:t>
      </w:r>
      <w:r w:rsidRPr="3B3027DD">
        <w:rPr>
          <w:sz w:val="24"/>
          <w:szCs w:val="24"/>
        </w:rPr>
        <w:t>and</w:t>
      </w:r>
      <w:r w:rsidRPr="3B3027DD">
        <w:rPr>
          <w:spacing w:val="-7"/>
          <w:sz w:val="24"/>
          <w:szCs w:val="24"/>
        </w:rPr>
        <w:t xml:space="preserve"> </w:t>
      </w:r>
      <w:r w:rsidRPr="3B3027DD">
        <w:rPr>
          <w:sz w:val="24"/>
          <w:szCs w:val="24"/>
        </w:rPr>
        <w:t>the</w:t>
      </w:r>
      <w:r w:rsidRPr="3B3027DD">
        <w:rPr>
          <w:spacing w:val="-8"/>
          <w:sz w:val="24"/>
          <w:szCs w:val="24"/>
        </w:rPr>
        <w:t xml:space="preserve"> </w:t>
      </w:r>
      <w:r w:rsidR="00B50B69">
        <w:rPr>
          <w:sz w:val="24"/>
          <w:szCs w:val="24"/>
        </w:rPr>
        <w:t>City</w:t>
      </w:r>
      <w:r w:rsidRPr="3B3027DD">
        <w:rPr>
          <w:sz w:val="24"/>
          <w:szCs w:val="24"/>
        </w:rPr>
        <w:t>.</w:t>
      </w:r>
      <w:r w:rsidRPr="3B3027DD">
        <w:rPr>
          <w:spacing w:val="46"/>
          <w:sz w:val="24"/>
          <w:szCs w:val="24"/>
        </w:rPr>
        <w:t xml:space="preserve"> </w:t>
      </w:r>
      <w:r w:rsidRPr="3B3027DD">
        <w:rPr>
          <w:sz w:val="24"/>
          <w:szCs w:val="24"/>
        </w:rPr>
        <w:t>The</w:t>
      </w:r>
      <w:r w:rsidRPr="3B3027DD">
        <w:rPr>
          <w:spacing w:val="-7"/>
          <w:sz w:val="24"/>
          <w:szCs w:val="24"/>
        </w:rPr>
        <w:t xml:space="preserve"> </w:t>
      </w:r>
      <w:r w:rsidRPr="3B3027DD">
        <w:rPr>
          <w:sz w:val="24"/>
          <w:szCs w:val="24"/>
        </w:rPr>
        <w:t>location</w:t>
      </w:r>
      <w:r w:rsidRPr="3B3027DD">
        <w:rPr>
          <w:spacing w:val="-7"/>
          <w:sz w:val="24"/>
          <w:szCs w:val="24"/>
        </w:rPr>
        <w:t xml:space="preserve"> </w:t>
      </w:r>
      <w:r w:rsidRPr="3B3027DD">
        <w:rPr>
          <w:sz w:val="24"/>
          <w:szCs w:val="24"/>
        </w:rPr>
        <w:t>of</w:t>
      </w:r>
      <w:r w:rsidRPr="3B3027DD">
        <w:rPr>
          <w:spacing w:val="-8"/>
          <w:sz w:val="24"/>
          <w:szCs w:val="24"/>
        </w:rPr>
        <w:t xml:space="preserve"> </w:t>
      </w:r>
      <w:r w:rsidRPr="3B3027DD">
        <w:rPr>
          <w:sz w:val="24"/>
          <w:szCs w:val="24"/>
        </w:rPr>
        <w:t>all</w:t>
      </w:r>
      <w:r w:rsidRPr="3B3027DD">
        <w:rPr>
          <w:spacing w:val="-9"/>
          <w:sz w:val="24"/>
          <w:szCs w:val="24"/>
        </w:rPr>
        <w:t xml:space="preserve"> </w:t>
      </w:r>
      <w:r w:rsidRPr="3B3027DD">
        <w:rPr>
          <w:sz w:val="24"/>
          <w:szCs w:val="24"/>
        </w:rPr>
        <w:t>such underground</w:t>
      </w:r>
      <w:r w:rsidRPr="3B3027DD">
        <w:rPr>
          <w:spacing w:val="-7"/>
          <w:sz w:val="24"/>
          <w:szCs w:val="24"/>
        </w:rPr>
        <w:t xml:space="preserve"> </w:t>
      </w:r>
      <w:r w:rsidRPr="3B3027DD">
        <w:rPr>
          <w:sz w:val="24"/>
          <w:szCs w:val="24"/>
        </w:rPr>
        <w:t>facilities</w:t>
      </w:r>
      <w:r w:rsidRPr="3B3027DD">
        <w:rPr>
          <w:spacing w:val="-6"/>
          <w:sz w:val="24"/>
          <w:szCs w:val="24"/>
        </w:rPr>
        <w:t xml:space="preserve"> </w:t>
      </w:r>
      <w:r w:rsidRPr="3B3027DD">
        <w:rPr>
          <w:sz w:val="24"/>
          <w:szCs w:val="24"/>
        </w:rPr>
        <w:t>shall</w:t>
      </w:r>
      <w:r w:rsidRPr="3B3027DD">
        <w:rPr>
          <w:spacing w:val="-5"/>
          <w:sz w:val="24"/>
          <w:szCs w:val="24"/>
        </w:rPr>
        <w:t xml:space="preserve"> </w:t>
      </w:r>
      <w:r w:rsidRPr="3B3027DD">
        <w:rPr>
          <w:sz w:val="24"/>
          <w:szCs w:val="24"/>
        </w:rPr>
        <w:t>be</w:t>
      </w:r>
      <w:r w:rsidRPr="3B3027DD">
        <w:rPr>
          <w:spacing w:val="-7"/>
          <w:sz w:val="24"/>
          <w:szCs w:val="24"/>
        </w:rPr>
        <w:t xml:space="preserve"> </w:t>
      </w:r>
      <w:r w:rsidRPr="3B3027DD">
        <w:rPr>
          <w:sz w:val="24"/>
          <w:szCs w:val="24"/>
        </w:rPr>
        <w:t>incorporated</w:t>
      </w:r>
      <w:r w:rsidRPr="3B3027DD">
        <w:rPr>
          <w:spacing w:val="-6"/>
          <w:sz w:val="24"/>
          <w:szCs w:val="24"/>
        </w:rPr>
        <w:t xml:space="preserve"> </w:t>
      </w:r>
      <w:r w:rsidRPr="3B3027DD">
        <w:rPr>
          <w:sz w:val="24"/>
          <w:szCs w:val="24"/>
        </w:rPr>
        <w:t>into</w:t>
      </w:r>
      <w:r w:rsidRPr="3B3027DD">
        <w:rPr>
          <w:spacing w:val="-6"/>
          <w:sz w:val="24"/>
          <w:szCs w:val="24"/>
        </w:rPr>
        <w:t xml:space="preserve"> </w:t>
      </w:r>
      <w:r w:rsidRPr="3B3027DD">
        <w:rPr>
          <w:sz w:val="24"/>
          <w:szCs w:val="24"/>
        </w:rPr>
        <w:t>the</w:t>
      </w:r>
      <w:r w:rsidRPr="3B3027DD">
        <w:rPr>
          <w:spacing w:val="-7"/>
          <w:sz w:val="24"/>
          <w:szCs w:val="24"/>
        </w:rPr>
        <w:t xml:space="preserve"> </w:t>
      </w:r>
      <w:r w:rsidRPr="3B3027DD">
        <w:rPr>
          <w:sz w:val="24"/>
          <w:szCs w:val="24"/>
        </w:rPr>
        <w:t>record</w:t>
      </w:r>
      <w:r w:rsidRPr="3B3027DD">
        <w:rPr>
          <w:spacing w:val="-8"/>
          <w:sz w:val="24"/>
          <w:szCs w:val="24"/>
        </w:rPr>
        <w:t xml:space="preserve"> </w:t>
      </w:r>
      <w:r w:rsidRPr="3B3027DD">
        <w:rPr>
          <w:sz w:val="24"/>
          <w:szCs w:val="24"/>
        </w:rPr>
        <w:t>drawings</w:t>
      </w:r>
      <w:r w:rsidRPr="3B3027DD">
        <w:rPr>
          <w:spacing w:val="-8"/>
          <w:sz w:val="24"/>
          <w:szCs w:val="24"/>
        </w:rPr>
        <w:t xml:space="preserve"> </w:t>
      </w:r>
      <w:r w:rsidRPr="3B3027DD">
        <w:rPr>
          <w:sz w:val="24"/>
          <w:szCs w:val="24"/>
        </w:rPr>
        <w:t>by</w:t>
      </w:r>
      <w:r w:rsidRPr="3B3027DD">
        <w:rPr>
          <w:spacing w:val="-14"/>
          <w:sz w:val="24"/>
          <w:szCs w:val="24"/>
        </w:rPr>
        <w:t xml:space="preserve"> </w:t>
      </w:r>
      <w:r w:rsidR="00DD63ED" w:rsidRPr="00DD63ED">
        <w:rPr>
          <w:sz w:val="24"/>
          <w:szCs w:val="24"/>
        </w:rPr>
        <w:t>Contract</w:t>
      </w:r>
      <w:r w:rsidRPr="00DD63ED">
        <w:rPr>
          <w:sz w:val="24"/>
          <w:szCs w:val="24"/>
        </w:rPr>
        <w:t>or.</w:t>
      </w:r>
      <w:r w:rsidRPr="3B3027DD">
        <w:rPr>
          <w:sz w:val="24"/>
          <w:szCs w:val="24"/>
        </w:rPr>
        <w:t xml:space="preserve"> The</w:t>
      </w:r>
      <w:r w:rsidRPr="3B3027DD">
        <w:rPr>
          <w:spacing w:val="-3"/>
          <w:sz w:val="24"/>
          <w:szCs w:val="24"/>
        </w:rPr>
        <w:t xml:space="preserve"> </w:t>
      </w:r>
      <w:r w:rsidR="00DD63ED">
        <w:rPr>
          <w:spacing w:val="-3"/>
          <w:sz w:val="24"/>
          <w:szCs w:val="24"/>
        </w:rPr>
        <w:t>C</w:t>
      </w:r>
      <w:r w:rsidRPr="3B3027DD">
        <w:rPr>
          <w:sz w:val="24"/>
          <w:szCs w:val="24"/>
        </w:rPr>
        <w:t>ity</w:t>
      </w:r>
      <w:r w:rsidRPr="3B3027DD">
        <w:rPr>
          <w:spacing w:val="-10"/>
          <w:sz w:val="24"/>
          <w:szCs w:val="24"/>
        </w:rPr>
        <w:t xml:space="preserve"> </w:t>
      </w:r>
      <w:r w:rsidRPr="3B3027DD">
        <w:rPr>
          <w:sz w:val="24"/>
          <w:szCs w:val="24"/>
        </w:rPr>
        <w:t>will</w:t>
      </w:r>
      <w:r w:rsidRPr="3B3027DD">
        <w:rPr>
          <w:spacing w:val="-1"/>
          <w:sz w:val="24"/>
          <w:szCs w:val="24"/>
        </w:rPr>
        <w:t xml:space="preserve"> </w:t>
      </w:r>
      <w:r w:rsidRPr="3B3027DD">
        <w:rPr>
          <w:sz w:val="24"/>
          <w:szCs w:val="24"/>
        </w:rPr>
        <w:t>promptly</w:t>
      </w:r>
      <w:r w:rsidRPr="3B3027DD">
        <w:rPr>
          <w:spacing w:val="-10"/>
          <w:sz w:val="24"/>
          <w:szCs w:val="24"/>
        </w:rPr>
        <w:t xml:space="preserve"> </w:t>
      </w:r>
      <w:r w:rsidRPr="3B3027DD">
        <w:rPr>
          <w:sz w:val="24"/>
          <w:szCs w:val="24"/>
        </w:rPr>
        <w:t>review</w:t>
      </w:r>
      <w:r w:rsidRPr="3B3027DD">
        <w:rPr>
          <w:spacing w:val="-2"/>
          <w:sz w:val="24"/>
          <w:szCs w:val="24"/>
        </w:rPr>
        <w:t xml:space="preserve"> </w:t>
      </w:r>
      <w:r w:rsidRPr="3B3027DD">
        <w:rPr>
          <w:sz w:val="24"/>
          <w:szCs w:val="24"/>
        </w:rPr>
        <w:t>the</w:t>
      </w:r>
      <w:r w:rsidRPr="3B3027DD">
        <w:rPr>
          <w:spacing w:val="-3"/>
          <w:sz w:val="24"/>
          <w:szCs w:val="24"/>
        </w:rPr>
        <w:t xml:space="preserve"> </w:t>
      </w:r>
      <w:r w:rsidRPr="3B3027DD">
        <w:rPr>
          <w:sz w:val="24"/>
          <w:szCs w:val="24"/>
        </w:rPr>
        <w:t>underground</w:t>
      </w:r>
      <w:r w:rsidRPr="3B3027DD">
        <w:rPr>
          <w:spacing w:val="-2"/>
          <w:sz w:val="24"/>
          <w:szCs w:val="24"/>
        </w:rPr>
        <w:t xml:space="preserve"> </w:t>
      </w:r>
      <w:r w:rsidRPr="3B3027DD">
        <w:rPr>
          <w:sz w:val="24"/>
          <w:szCs w:val="24"/>
        </w:rPr>
        <w:t>facility</w:t>
      </w:r>
      <w:r w:rsidRPr="3B3027DD">
        <w:rPr>
          <w:spacing w:val="-9"/>
          <w:sz w:val="24"/>
          <w:szCs w:val="24"/>
        </w:rPr>
        <w:t xml:space="preserve"> </w:t>
      </w:r>
      <w:r w:rsidRPr="3B3027DD">
        <w:rPr>
          <w:sz w:val="24"/>
          <w:szCs w:val="24"/>
        </w:rPr>
        <w:t>and</w:t>
      </w:r>
      <w:r w:rsidRPr="3B3027DD">
        <w:rPr>
          <w:spacing w:val="-2"/>
          <w:sz w:val="24"/>
          <w:szCs w:val="24"/>
        </w:rPr>
        <w:t xml:space="preserve"> </w:t>
      </w:r>
      <w:r w:rsidRPr="3B3027DD">
        <w:rPr>
          <w:sz w:val="24"/>
          <w:szCs w:val="24"/>
        </w:rPr>
        <w:t>determine</w:t>
      </w:r>
      <w:r w:rsidRPr="3B3027DD">
        <w:rPr>
          <w:spacing w:val="-3"/>
          <w:sz w:val="24"/>
          <w:szCs w:val="24"/>
        </w:rPr>
        <w:t xml:space="preserve"> </w:t>
      </w:r>
      <w:r w:rsidRPr="3B3027DD">
        <w:rPr>
          <w:sz w:val="24"/>
          <w:szCs w:val="24"/>
        </w:rPr>
        <w:t>the</w:t>
      </w:r>
      <w:r w:rsidRPr="3B3027DD">
        <w:rPr>
          <w:spacing w:val="-2"/>
          <w:sz w:val="24"/>
          <w:szCs w:val="24"/>
        </w:rPr>
        <w:t xml:space="preserve"> </w:t>
      </w:r>
      <w:r w:rsidRPr="3B3027DD">
        <w:rPr>
          <w:sz w:val="24"/>
          <w:szCs w:val="24"/>
        </w:rPr>
        <w:t>extent,</w:t>
      </w:r>
      <w:r w:rsidRPr="3B3027DD">
        <w:rPr>
          <w:spacing w:val="-2"/>
          <w:sz w:val="24"/>
          <w:szCs w:val="24"/>
        </w:rPr>
        <w:t xml:space="preserve"> </w:t>
      </w:r>
      <w:r w:rsidRPr="3B3027DD">
        <w:rPr>
          <w:sz w:val="24"/>
          <w:szCs w:val="24"/>
        </w:rPr>
        <w:t xml:space="preserve">if </w:t>
      </w:r>
      <w:r w:rsidRPr="3B3027DD">
        <w:rPr>
          <w:spacing w:val="-3"/>
          <w:sz w:val="24"/>
          <w:szCs w:val="24"/>
        </w:rPr>
        <w:t>any,</w:t>
      </w:r>
      <w:r w:rsidRPr="3B3027DD">
        <w:rPr>
          <w:spacing w:val="-17"/>
          <w:sz w:val="24"/>
          <w:szCs w:val="24"/>
        </w:rPr>
        <w:t xml:space="preserve"> </w:t>
      </w:r>
      <w:r w:rsidRPr="3B3027DD">
        <w:rPr>
          <w:sz w:val="24"/>
          <w:szCs w:val="24"/>
        </w:rPr>
        <w:t>to</w:t>
      </w:r>
      <w:r w:rsidRPr="3B3027DD">
        <w:rPr>
          <w:spacing w:val="-17"/>
          <w:sz w:val="24"/>
          <w:szCs w:val="24"/>
        </w:rPr>
        <w:t xml:space="preserve"> </w:t>
      </w:r>
      <w:r w:rsidRPr="3B3027DD">
        <w:rPr>
          <w:sz w:val="24"/>
          <w:szCs w:val="24"/>
        </w:rPr>
        <w:t>which</w:t>
      </w:r>
      <w:r w:rsidRPr="3B3027DD">
        <w:rPr>
          <w:spacing w:val="-17"/>
          <w:sz w:val="24"/>
          <w:szCs w:val="24"/>
        </w:rPr>
        <w:t xml:space="preserve"> </w:t>
      </w:r>
      <w:r w:rsidRPr="3B3027DD">
        <w:rPr>
          <w:sz w:val="24"/>
          <w:szCs w:val="24"/>
        </w:rPr>
        <w:t>a</w:t>
      </w:r>
      <w:r w:rsidRPr="3B3027DD">
        <w:rPr>
          <w:spacing w:val="-17"/>
          <w:sz w:val="24"/>
          <w:szCs w:val="24"/>
        </w:rPr>
        <w:t xml:space="preserve"> </w:t>
      </w:r>
      <w:r w:rsidRPr="3B3027DD">
        <w:rPr>
          <w:sz w:val="24"/>
          <w:szCs w:val="24"/>
        </w:rPr>
        <w:t>change</w:t>
      </w:r>
      <w:r w:rsidRPr="3B3027DD">
        <w:rPr>
          <w:spacing w:val="-18"/>
          <w:sz w:val="24"/>
          <w:szCs w:val="24"/>
        </w:rPr>
        <w:t xml:space="preserve"> </w:t>
      </w:r>
      <w:r w:rsidRPr="3B3027DD">
        <w:rPr>
          <w:sz w:val="24"/>
          <w:szCs w:val="24"/>
        </w:rPr>
        <w:t>is</w:t>
      </w:r>
      <w:r w:rsidRPr="3B3027DD">
        <w:rPr>
          <w:spacing w:val="-17"/>
          <w:sz w:val="24"/>
          <w:szCs w:val="24"/>
        </w:rPr>
        <w:t xml:space="preserve"> </w:t>
      </w:r>
      <w:r w:rsidRPr="3B3027DD">
        <w:rPr>
          <w:sz w:val="24"/>
          <w:szCs w:val="24"/>
        </w:rPr>
        <w:t>required</w:t>
      </w:r>
      <w:r w:rsidRPr="3B3027DD">
        <w:rPr>
          <w:spacing w:val="-17"/>
          <w:sz w:val="24"/>
          <w:szCs w:val="24"/>
        </w:rPr>
        <w:t xml:space="preserve"> </w:t>
      </w:r>
      <w:r w:rsidRPr="3B3027DD">
        <w:rPr>
          <w:sz w:val="24"/>
          <w:szCs w:val="24"/>
        </w:rPr>
        <w:t>in</w:t>
      </w:r>
      <w:r w:rsidRPr="3B3027DD">
        <w:rPr>
          <w:spacing w:val="-16"/>
          <w:sz w:val="24"/>
          <w:szCs w:val="24"/>
        </w:rPr>
        <w:t xml:space="preserve"> </w:t>
      </w:r>
      <w:r w:rsidRPr="3B3027DD">
        <w:rPr>
          <w:sz w:val="24"/>
          <w:szCs w:val="24"/>
        </w:rPr>
        <w:t>the</w:t>
      </w:r>
      <w:r w:rsidRPr="3B3027DD">
        <w:rPr>
          <w:spacing w:val="-18"/>
          <w:sz w:val="24"/>
          <w:szCs w:val="24"/>
        </w:rPr>
        <w:t xml:space="preserve"> </w:t>
      </w:r>
      <w:r w:rsidRPr="3B3027DD">
        <w:rPr>
          <w:sz w:val="24"/>
          <w:szCs w:val="24"/>
        </w:rPr>
        <w:t>contract</w:t>
      </w:r>
      <w:r w:rsidRPr="3B3027DD">
        <w:rPr>
          <w:spacing w:val="-16"/>
          <w:sz w:val="24"/>
          <w:szCs w:val="24"/>
        </w:rPr>
        <w:t xml:space="preserve"> </w:t>
      </w:r>
      <w:r w:rsidRPr="3B3027DD">
        <w:rPr>
          <w:sz w:val="24"/>
          <w:szCs w:val="24"/>
        </w:rPr>
        <w:t>documents</w:t>
      </w:r>
      <w:r w:rsidRPr="3B3027DD">
        <w:rPr>
          <w:spacing w:val="-16"/>
          <w:sz w:val="24"/>
          <w:szCs w:val="24"/>
        </w:rPr>
        <w:t xml:space="preserve"> </w:t>
      </w:r>
      <w:r w:rsidRPr="3B3027DD">
        <w:rPr>
          <w:sz w:val="24"/>
          <w:szCs w:val="24"/>
        </w:rPr>
        <w:t>to</w:t>
      </w:r>
      <w:r w:rsidRPr="3B3027DD">
        <w:rPr>
          <w:spacing w:val="-17"/>
          <w:sz w:val="24"/>
          <w:szCs w:val="24"/>
        </w:rPr>
        <w:t xml:space="preserve"> </w:t>
      </w:r>
      <w:r w:rsidRPr="3B3027DD">
        <w:rPr>
          <w:sz w:val="24"/>
          <w:szCs w:val="24"/>
        </w:rPr>
        <w:t>reflect</w:t>
      </w:r>
      <w:r w:rsidRPr="3B3027DD">
        <w:rPr>
          <w:spacing w:val="-16"/>
          <w:sz w:val="24"/>
          <w:szCs w:val="24"/>
        </w:rPr>
        <w:t xml:space="preserve"> </w:t>
      </w:r>
      <w:r w:rsidRPr="3B3027DD">
        <w:rPr>
          <w:sz w:val="24"/>
          <w:szCs w:val="24"/>
        </w:rPr>
        <w:t>and</w:t>
      </w:r>
      <w:r w:rsidRPr="3B3027DD">
        <w:rPr>
          <w:spacing w:val="-17"/>
          <w:sz w:val="24"/>
          <w:szCs w:val="24"/>
        </w:rPr>
        <w:t xml:space="preserve"> </w:t>
      </w:r>
      <w:r w:rsidRPr="3B3027DD">
        <w:rPr>
          <w:sz w:val="24"/>
          <w:szCs w:val="24"/>
        </w:rPr>
        <w:t xml:space="preserve">document the consequences of the existence of the underground facility. During such time, </w:t>
      </w:r>
      <w:r w:rsidR="00DD63ED">
        <w:rPr>
          <w:sz w:val="24"/>
          <w:szCs w:val="24"/>
        </w:rPr>
        <w:t>Contract</w:t>
      </w:r>
      <w:r w:rsidRPr="3B3027DD">
        <w:rPr>
          <w:sz w:val="24"/>
          <w:szCs w:val="24"/>
        </w:rPr>
        <w:t>or shall be responsible for the safety and protection of such underground facility.</w:t>
      </w:r>
      <w:r w:rsidRPr="3B3027DD">
        <w:rPr>
          <w:spacing w:val="27"/>
          <w:sz w:val="24"/>
          <w:szCs w:val="24"/>
        </w:rPr>
        <w:t xml:space="preserve"> </w:t>
      </w:r>
      <w:r w:rsidR="00DD63ED">
        <w:rPr>
          <w:sz w:val="24"/>
          <w:szCs w:val="24"/>
        </w:rPr>
        <w:t>Contract</w:t>
      </w:r>
      <w:r w:rsidRPr="3B3027DD">
        <w:rPr>
          <w:sz w:val="24"/>
          <w:szCs w:val="24"/>
        </w:rPr>
        <w:t>or</w:t>
      </w:r>
      <w:r w:rsidRPr="3B3027DD">
        <w:rPr>
          <w:spacing w:val="-18"/>
          <w:sz w:val="24"/>
          <w:szCs w:val="24"/>
        </w:rPr>
        <w:t xml:space="preserve"> </w:t>
      </w:r>
      <w:r w:rsidRPr="3B3027DD">
        <w:rPr>
          <w:sz w:val="24"/>
          <w:szCs w:val="24"/>
        </w:rPr>
        <w:t>shall</w:t>
      </w:r>
      <w:r w:rsidRPr="3B3027DD">
        <w:rPr>
          <w:spacing w:val="-15"/>
          <w:sz w:val="24"/>
          <w:szCs w:val="24"/>
        </w:rPr>
        <w:t xml:space="preserve"> </w:t>
      </w:r>
      <w:r w:rsidRPr="3B3027DD">
        <w:rPr>
          <w:sz w:val="24"/>
          <w:szCs w:val="24"/>
        </w:rPr>
        <w:t>be</w:t>
      </w:r>
      <w:r w:rsidRPr="3B3027DD">
        <w:rPr>
          <w:spacing w:val="-18"/>
          <w:sz w:val="24"/>
          <w:szCs w:val="24"/>
        </w:rPr>
        <w:t xml:space="preserve"> </w:t>
      </w:r>
      <w:r w:rsidRPr="3B3027DD">
        <w:rPr>
          <w:sz w:val="24"/>
          <w:szCs w:val="24"/>
        </w:rPr>
        <w:t>allowed</w:t>
      </w:r>
      <w:r w:rsidRPr="3B3027DD">
        <w:rPr>
          <w:spacing w:val="-17"/>
          <w:sz w:val="24"/>
          <w:szCs w:val="24"/>
        </w:rPr>
        <w:t xml:space="preserve"> </w:t>
      </w:r>
      <w:r w:rsidRPr="3B3027DD">
        <w:rPr>
          <w:sz w:val="24"/>
          <w:szCs w:val="24"/>
        </w:rPr>
        <w:t>an</w:t>
      </w:r>
      <w:r w:rsidRPr="3B3027DD">
        <w:rPr>
          <w:spacing w:val="-17"/>
          <w:sz w:val="24"/>
          <w:szCs w:val="24"/>
        </w:rPr>
        <w:t xml:space="preserve"> </w:t>
      </w:r>
      <w:r w:rsidRPr="3B3027DD">
        <w:rPr>
          <w:sz w:val="24"/>
          <w:szCs w:val="24"/>
        </w:rPr>
        <w:t>increase</w:t>
      </w:r>
      <w:r w:rsidRPr="3B3027DD">
        <w:rPr>
          <w:spacing w:val="-17"/>
          <w:sz w:val="24"/>
          <w:szCs w:val="24"/>
        </w:rPr>
        <w:t xml:space="preserve"> </w:t>
      </w:r>
      <w:r w:rsidRPr="3B3027DD">
        <w:rPr>
          <w:sz w:val="24"/>
          <w:szCs w:val="24"/>
        </w:rPr>
        <w:t>in</w:t>
      </w:r>
      <w:r w:rsidRPr="3B3027DD">
        <w:rPr>
          <w:spacing w:val="-22"/>
          <w:sz w:val="24"/>
          <w:szCs w:val="24"/>
        </w:rPr>
        <w:t xml:space="preserve"> </w:t>
      </w:r>
      <w:r w:rsidRPr="3B3027DD">
        <w:rPr>
          <w:spacing w:val="-3"/>
          <w:sz w:val="24"/>
          <w:szCs w:val="24"/>
        </w:rPr>
        <w:t>contract</w:t>
      </w:r>
      <w:r w:rsidRPr="3B3027DD">
        <w:rPr>
          <w:spacing w:val="-21"/>
          <w:sz w:val="24"/>
          <w:szCs w:val="24"/>
        </w:rPr>
        <w:t xml:space="preserve"> </w:t>
      </w:r>
      <w:r w:rsidRPr="3B3027DD">
        <w:rPr>
          <w:spacing w:val="-3"/>
          <w:sz w:val="24"/>
          <w:szCs w:val="24"/>
        </w:rPr>
        <w:t>price,</w:t>
      </w:r>
      <w:r w:rsidRPr="3B3027DD">
        <w:rPr>
          <w:spacing w:val="-21"/>
          <w:sz w:val="24"/>
          <w:szCs w:val="24"/>
        </w:rPr>
        <w:t xml:space="preserve"> </w:t>
      </w:r>
      <w:r w:rsidRPr="3B3027DD">
        <w:rPr>
          <w:sz w:val="24"/>
          <w:szCs w:val="24"/>
        </w:rPr>
        <w:t>or</w:t>
      </w:r>
      <w:r w:rsidRPr="3B3027DD">
        <w:rPr>
          <w:spacing w:val="-22"/>
          <w:sz w:val="24"/>
          <w:szCs w:val="24"/>
        </w:rPr>
        <w:t xml:space="preserve"> </w:t>
      </w:r>
      <w:r w:rsidRPr="3B3027DD">
        <w:rPr>
          <w:sz w:val="24"/>
          <w:szCs w:val="24"/>
        </w:rPr>
        <w:t>an</w:t>
      </w:r>
      <w:r w:rsidRPr="3B3027DD">
        <w:rPr>
          <w:spacing w:val="-21"/>
          <w:sz w:val="24"/>
          <w:szCs w:val="24"/>
        </w:rPr>
        <w:t xml:space="preserve"> </w:t>
      </w:r>
      <w:r w:rsidRPr="3B3027DD">
        <w:rPr>
          <w:spacing w:val="-3"/>
          <w:sz w:val="24"/>
          <w:szCs w:val="24"/>
        </w:rPr>
        <w:t xml:space="preserve">extension </w:t>
      </w:r>
      <w:r w:rsidRPr="3B3027DD">
        <w:rPr>
          <w:sz w:val="24"/>
          <w:szCs w:val="24"/>
        </w:rPr>
        <w:t xml:space="preserve">of contract time, or both, in accordance </w:t>
      </w:r>
      <w:r w:rsidRPr="003F56AE">
        <w:rPr>
          <w:sz w:val="24"/>
          <w:szCs w:val="24"/>
        </w:rPr>
        <w:t xml:space="preserve">with </w:t>
      </w:r>
      <w:r w:rsidR="00A071B4">
        <w:rPr>
          <w:sz w:val="24"/>
          <w:szCs w:val="24"/>
        </w:rPr>
        <w:t>A</w:t>
      </w:r>
      <w:r w:rsidRPr="003F56AE">
        <w:rPr>
          <w:sz w:val="24"/>
          <w:szCs w:val="24"/>
        </w:rPr>
        <w:t xml:space="preserve">rticle </w:t>
      </w:r>
      <w:r w:rsidR="002A112E" w:rsidRPr="003F56AE">
        <w:rPr>
          <w:sz w:val="24"/>
          <w:szCs w:val="24"/>
        </w:rPr>
        <w:t>IV</w:t>
      </w:r>
      <w:r w:rsidRPr="003F56AE">
        <w:rPr>
          <w:sz w:val="24"/>
          <w:szCs w:val="24"/>
        </w:rPr>
        <w:t xml:space="preserve">, </w:t>
      </w:r>
      <w:r w:rsidR="00A1390D" w:rsidRPr="003F56AE">
        <w:rPr>
          <w:sz w:val="24"/>
          <w:szCs w:val="24"/>
        </w:rPr>
        <w:t>Change</w:t>
      </w:r>
      <w:r w:rsidR="00A1390D">
        <w:rPr>
          <w:sz w:val="24"/>
          <w:szCs w:val="24"/>
        </w:rPr>
        <w:t xml:space="preserve"> in Contract Terms, </w:t>
      </w:r>
      <w:r w:rsidRPr="3B3027DD">
        <w:rPr>
          <w:sz w:val="24"/>
          <w:szCs w:val="24"/>
        </w:rPr>
        <w:t>to the extent that they are attributable</w:t>
      </w:r>
      <w:r w:rsidRPr="3B3027DD">
        <w:rPr>
          <w:spacing w:val="-17"/>
          <w:sz w:val="24"/>
          <w:szCs w:val="24"/>
        </w:rPr>
        <w:t xml:space="preserve"> </w:t>
      </w:r>
      <w:r w:rsidRPr="3B3027DD">
        <w:rPr>
          <w:sz w:val="24"/>
          <w:szCs w:val="24"/>
        </w:rPr>
        <w:t>to</w:t>
      </w:r>
      <w:r w:rsidRPr="3B3027DD">
        <w:rPr>
          <w:spacing w:val="-16"/>
          <w:sz w:val="24"/>
          <w:szCs w:val="24"/>
        </w:rPr>
        <w:t xml:space="preserve"> </w:t>
      </w:r>
      <w:r w:rsidRPr="3B3027DD">
        <w:rPr>
          <w:sz w:val="24"/>
          <w:szCs w:val="24"/>
        </w:rPr>
        <w:t>the</w:t>
      </w:r>
      <w:r w:rsidRPr="3B3027DD">
        <w:rPr>
          <w:spacing w:val="-17"/>
          <w:sz w:val="24"/>
          <w:szCs w:val="24"/>
        </w:rPr>
        <w:t xml:space="preserve"> </w:t>
      </w:r>
      <w:r w:rsidRPr="3B3027DD">
        <w:rPr>
          <w:sz w:val="24"/>
          <w:szCs w:val="24"/>
        </w:rPr>
        <w:t>existence</w:t>
      </w:r>
      <w:r w:rsidRPr="3B3027DD">
        <w:rPr>
          <w:spacing w:val="-17"/>
          <w:sz w:val="24"/>
          <w:szCs w:val="24"/>
        </w:rPr>
        <w:t xml:space="preserve"> </w:t>
      </w:r>
      <w:r w:rsidRPr="3B3027DD">
        <w:rPr>
          <w:sz w:val="24"/>
          <w:szCs w:val="24"/>
        </w:rPr>
        <w:t>of</w:t>
      </w:r>
      <w:r w:rsidRPr="3B3027DD">
        <w:rPr>
          <w:spacing w:val="-16"/>
          <w:sz w:val="24"/>
          <w:szCs w:val="24"/>
        </w:rPr>
        <w:t xml:space="preserve"> </w:t>
      </w:r>
      <w:r w:rsidRPr="3B3027DD">
        <w:rPr>
          <w:sz w:val="24"/>
          <w:szCs w:val="24"/>
        </w:rPr>
        <w:t>any</w:t>
      </w:r>
      <w:r w:rsidRPr="3B3027DD">
        <w:rPr>
          <w:spacing w:val="-23"/>
          <w:sz w:val="24"/>
          <w:szCs w:val="24"/>
        </w:rPr>
        <w:t xml:space="preserve"> </w:t>
      </w:r>
      <w:r w:rsidRPr="3B3027DD">
        <w:rPr>
          <w:sz w:val="24"/>
          <w:szCs w:val="24"/>
        </w:rPr>
        <w:t>underground</w:t>
      </w:r>
      <w:r w:rsidRPr="3B3027DD">
        <w:rPr>
          <w:spacing w:val="-21"/>
          <w:sz w:val="24"/>
          <w:szCs w:val="24"/>
        </w:rPr>
        <w:t xml:space="preserve"> </w:t>
      </w:r>
      <w:r w:rsidRPr="3B3027DD">
        <w:rPr>
          <w:spacing w:val="-3"/>
          <w:sz w:val="24"/>
          <w:szCs w:val="24"/>
        </w:rPr>
        <w:t>facility</w:t>
      </w:r>
      <w:r w:rsidRPr="3B3027DD">
        <w:rPr>
          <w:spacing w:val="-28"/>
          <w:sz w:val="24"/>
          <w:szCs w:val="24"/>
        </w:rPr>
        <w:t xml:space="preserve"> </w:t>
      </w:r>
      <w:r w:rsidRPr="3B3027DD">
        <w:rPr>
          <w:spacing w:val="-3"/>
          <w:sz w:val="24"/>
          <w:szCs w:val="24"/>
        </w:rPr>
        <w:t>that</w:t>
      </w:r>
      <w:r w:rsidRPr="3B3027DD">
        <w:rPr>
          <w:spacing w:val="-20"/>
          <w:sz w:val="24"/>
          <w:szCs w:val="24"/>
        </w:rPr>
        <w:t xml:space="preserve"> </w:t>
      </w:r>
      <w:r w:rsidRPr="3B3027DD">
        <w:rPr>
          <w:sz w:val="24"/>
          <w:szCs w:val="24"/>
        </w:rPr>
        <w:t>is</w:t>
      </w:r>
      <w:r w:rsidRPr="3B3027DD">
        <w:rPr>
          <w:spacing w:val="-19"/>
          <w:sz w:val="24"/>
          <w:szCs w:val="24"/>
        </w:rPr>
        <w:t xml:space="preserve"> </w:t>
      </w:r>
      <w:r w:rsidRPr="3B3027DD">
        <w:rPr>
          <w:sz w:val="24"/>
          <w:szCs w:val="24"/>
        </w:rPr>
        <w:t>not</w:t>
      </w:r>
      <w:r w:rsidRPr="3B3027DD">
        <w:rPr>
          <w:spacing w:val="-20"/>
          <w:sz w:val="24"/>
          <w:szCs w:val="24"/>
        </w:rPr>
        <w:t xml:space="preserve"> </w:t>
      </w:r>
      <w:r w:rsidRPr="3B3027DD">
        <w:rPr>
          <w:spacing w:val="-3"/>
          <w:sz w:val="24"/>
          <w:szCs w:val="24"/>
        </w:rPr>
        <w:lastRenderedPageBreak/>
        <w:t>shown</w:t>
      </w:r>
      <w:r w:rsidRPr="3B3027DD">
        <w:rPr>
          <w:spacing w:val="-21"/>
          <w:sz w:val="24"/>
          <w:szCs w:val="24"/>
        </w:rPr>
        <w:t xml:space="preserve"> </w:t>
      </w:r>
      <w:r w:rsidRPr="3B3027DD">
        <w:rPr>
          <w:sz w:val="24"/>
          <w:szCs w:val="24"/>
        </w:rPr>
        <w:t>or</w:t>
      </w:r>
      <w:r w:rsidRPr="3B3027DD">
        <w:rPr>
          <w:spacing w:val="-21"/>
          <w:sz w:val="24"/>
          <w:szCs w:val="24"/>
        </w:rPr>
        <w:t xml:space="preserve"> </w:t>
      </w:r>
      <w:r w:rsidRPr="3B3027DD">
        <w:rPr>
          <w:spacing w:val="-3"/>
          <w:sz w:val="24"/>
          <w:szCs w:val="24"/>
        </w:rPr>
        <w:t xml:space="preserve">indicated </w:t>
      </w:r>
      <w:r w:rsidRPr="3B3027DD">
        <w:rPr>
          <w:sz w:val="24"/>
          <w:szCs w:val="24"/>
        </w:rPr>
        <w:t xml:space="preserve">in the contract documents and that </w:t>
      </w:r>
      <w:r w:rsidR="00DD63ED">
        <w:rPr>
          <w:sz w:val="24"/>
          <w:szCs w:val="24"/>
        </w:rPr>
        <w:t>Contract</w:t>
      </w:r>
      <w:r w:rsidRPr="3B3027DD">
        <w:rPr>
          <w:sz w:val="24"/>
          <w:szCs w:val="24"/>
        </w:rPr>
        <w:t>or did not know of and could not reasonably</w:t>
      </w:r>
      <w:r w:rsidRPr="3B3027DD">
        <w:rPr>
          <w:spacing w:val="-14"/>
          <w:sz w:val="24"/>
          <w:szCs w:val="24"/>
        </w:rPr>
        <w:t xml:space="preserve"> </w:t>
      </w:r>
      <w:r w:rsidRPr="3B3027DD">
        <w:rPr>
          <w:sz w:val="24"/>
          <w:szCs w:val="24"/>
        </w:rPr>
        <w:t>have</w:t>
      </w:r>
      <w:r w:rsidRPr="3B3027DD">
        <w:rPr>
          <w:spacing w:val="-7"/>
          <w:sz w:val="24"/>
          <w:szCs w:val="24"/>
        </w:rPr>
        <w:t xml:space="preserve"> </w:t>
      </w:r>
      <w:r w:rsidRPr="3B3027DD">
        <w:rPr>
          <w:sz w:val="24"/>
          <w:szCs w:val="24"/>
        </w:rPr>
        <w:t>been</w:t>
      </w:r>
      <w:r w:rsidRPr="3B3027DD">
        <w:rPr>
          <w:spacing w:val="-6"/>
          <w:sz w:val="24"/>
          <w:szCs w:val="24"/>
        </w:rPr>
        <w:t xml:space="preserve"> </w:t>
      </w:r>
      <w:r w:rsidRPr="3B3027DD">
        <w:rPr>
          <w:sz w:val="24"/>
          <w:szCs w:val="24"/>
        </w:rPr>
        <w:t>expected</w:t>
      </w:r>
      <w:r w:rsidRPr="3B3027DD">
        <w:rPr>
          <w:spacing w:val="-6"/>
          <w:sz w:val="24"/>
          <w:szCs w:val="24"/>
        </w:rPr>
        <w:t xml:space="preserve"> </w:t>
      </w:r>
      <w:r w:rsidRPr="3B3027DD">
        <w:rPr>
          <w:sz w:val="24"/>
          <w:szCs w:val="24"/>
        </w:rPr>
        <w:t>to</w:t>
      </w:r>
      <w:r w:rsidRPr="3B3027DD">
        <w:rPr>
          <w:spacing w:val="-7"/>
          <w:sz w:val="24"/>
          <w:szCs w:val="24"/>
        </w:rPr>
        <w:t xml:space="preserve"> </w:t>
      </w:r>
      <w:r w:rsidRPr="3B3027DD">
        <w:rPr>
          <w:sz w:val="24"/>
          <w:szCs w:val="24"/>
        </w:rPr>
        <w:t>be</w:t>
      </w:r>
      <w:r w:rsidRPr="3B3027DD">
        <w:rPr>
          <w:spacing w:val="-7"/>
          <w:sz w:val="24"/>
          <w:szCs w:val="24"/>
        </w:rPr>
        <w:t xml:space="preserve"> </w:t>
      </w:r>
      <w:r w:rsidRPr="3B3027DD">
        <w:rPr>
          <w:sz w:val="24"/>
          <w:szCs w:val="24"/>
        </w:rPr>
        <w:t>aware</w:t>
      </w:r>
      <w:r w:rsidRPr="3B3027DD">
        <w:rPr>
          <w:spacing w:val="-7"/>
          <w:sz w:val="24"/>
          <w:szCs w:val="24"/>
        </w:rPr>
        <w:t xml:space="preserve"> </w:t>
      </w:r>
      <w:r w:rsidRPr="3B3027DD">
        <w:rPr>
          <w:sz w:val="24"/>
          <w:szCs w:val="24"/>
        </w:rPr>
        <w:t>of</w:t>
      </w:r>
      <w:r w:rsidRPr="3B3027DD">
        <w:rPr>
          <w:spacing w:val="-10"/>
          <w:sz w:val="24"/>
          <w:szCs w:val="24"/>
        </w:rPr>
        <w:t xml:space="preserve"> </w:t>
      </w:r>
      <w:r w:rsidRPr="3B3027DD">
        <w:rPr>
          <w:sz w:val="24"/>
          <w:szCs w:val="24"/>
        </w:rPr>
        <w:t>or</w:t>
      </w:r>
      <w:r w:rsidRPr="3B3027DD">
        <w:rPr>
          <w:spacing w:val="-9"/>
          <w:sz w:val="24"/>
          <w:szCs w:val="24"/>
        </w:rPr>
        <w:t xml:space="preserve"> </w:t>
      </w:r>
      <w:r w:rsidRPr="3B3027DD">
        <w:rPr>
          <w:sz w:val="24"/>
          <w:szCs w:val="24"/>
        </w:rPr>
        <w:t>to</w:t>
      </w:r>
      <w:r w:rsidRPr="3B3027DD">
        <w:rPr>
          <w:spacing w:val="-9"/>
          <w:sz w:val="24"/>
          <w:szCs w:val="24"/>
        </w:rPr>
        <w:t xml:space="preserve"> </w:t>
      </w:r>
      <w:r w:rsidRPr="3B3027DD">
        <w:rPr>
          <w:sz w:val="24"/>
          <w:szCs w:val="24"/>
        </w:rPr>
        <w:t>have</w:t>
      </w:r>
      <w:r w:rsidRPr="3B3027DD">
        <w:rPr>
          <w:spacing w:val="-10"/>
          <w:sz w:val="24"/>
          <w:szCs w:val="24"/>
        </w:rPr>
        <w:t xml:space="preserve"> </w:t>
      </w:r>
      <w:r w:rsidRPr="3B3027DD">
        <w:rPr>
          <w:sz w:val="24"/>
          <w:szCs w:val="24"/>
        </w:rPr>
        <w:t>anticipated.</w:t>
      </w:r>
      <w:r w:rsidRPr="3B3027DD">
        <w:rPr>
          <w:spacing w:val="42"/>
          <w:sz w:val="24"/>
          <w:szCs w:val="24"/>
        </w:rPr>
        <w:t xml:space="preserve"> </w:t>
      </w:r>
      <w:r w:rsidRPr="3B3027DD">
        <w:rPr>
          <w:spacing w:val="-3"/>
          <w:sz w:val="24"/>
          <w:szCs w:val="24"/>
        </w:rPr>
        <w:t>If</w:t>
      </w:r>
      <w:r w:rsidRPr="3B3027DD">
        <w:rPr>
          <w:spacing w:val="-9"/>
          <w:sz w:val="24"/>
          <w:szCs w:val="24"/>
        </w:rPr>
        <w:t xml:space="preserve"> </w:t>
      </w:r>
      <w:r w:rsidRPr="3B3027DD">
        <w:rPr>
          <w:sz w:val="24"/>
          <w:szCs w:val="24"/>
        </w:rPr>
        <w:t>the</w:t>
      </w:r>
      <w:r w:rsidRPr="3B3027DD">
        <w:rPr>
          <w:spacing w:val="-10"/>
          <w:sz w:val="24"/>
          <w:szCs w:val="24"/>
        </w:rPr>
        <w:t xml:space="preserve"> </w:t>
      </w:r>
      <w:r w:rsidR="00B50B69">
        <w:rPr>
          <w:sz w:val="24"/>
          <w:szCs w:val="24"/>
        </w:rPr>
        <w:t>City</w:t>
      </w:r>
      <w:r w:rsidRPr="3B3027DD">
        <w:rPr>
          <w:spacing w:val="-16"/>
          <w:sz w:val="24"/>
          <w:szCs w:val="24"/>
        </w:rPr>
        <w:t xml:space="preserve"> </w:t>
      </w:r>
      <w:r w:rsidRPr="3B3027DD">
        <w:rPr>
          <w:sz w:val="24"/>
          <w:szCs w:val="24"/>
        </w:rPr>
        <w:t>and contractor</w:t>
      </w:r>
      <w:r w:rsidRPr="3B3027DD">
        <w:rPr>
          <w:spacing w:val="-8"/>
          <w:sz w:val="24"/>
          <w:szCs w:val="24"/>
        </w:rPr>
        <w:t xml:space="preserve"> </w:t>
      </w:r>
      <w:r w:rsidRPr="3B3027DD">
        <w:rPr>
          <w:sz w:val="24"/>
          <w:szCs w:val="24"/>
        </w:rPr>
        <w:t>are</w:t>
      </w:r>
      <w:r w:rsidRPr="3B3027DD">
        <w:rPr>
          <w:spacing w:val="-7"/>
          <w:sz w:val="24"/>
          <w:szCs w:val="24"/>
        </w:rPr>
        <w:t xml:space="preserve"> </w:t>
      </w:r>
      <w:r w:rsidRPr="3B3027DD">
        <w:rPr>
          <w:sz w:val="24"/>
          <w:szCs w:val="24"/>
        </w:rPr>
        <w:t>unable</w:t>
      </w:r>
      <w:r w:rsidRPr="3B3027DD">
        <w:rPr>
          <w:spacing w:val="-8"/>
          <w:sz w:val="24"/>
          <w:szCs w:val="24"/>
        </w:rPr>
        <w:t xml:space="preserve"> </w:t>
      </w:r>
      <w:r w:rsidRPr="3B3027DD">
        <w:rPr>
          <w:sz w:val="24"/>
          <w:szCs w:val="24"/>
        </w:rPr>
        <w:t>to</w:t>
      </w:r>
      <w:r w:rsidRPr="3B3027DD">
        <w:rPr>
          <w:spacing w:val="-7"/>
          <w:sz w:val="24"/>
          <w:szCs w:val="24"/>
        </w:rPr>
        <w:t xml:space="preserve"> </w:t>
      </w:r>
      <w:r w:rsidRPr="3B3027DD">
        <w:rPr>
          <w:sz w:val="24"/>
          <w:szCs w:val="24"/>
        </w:rPr>
        <w:t>agree</w:t>
      </w:r>
      <w:r w:rsidRPr="3B3027DD">
        <w:rPr>
          <w:spacing w:val="-7"/>
          <w:sz w:val="24"/>
          <w:szCs w:val="24"/>
        </w:rPr>
        <w:t xml:space="preserve"> </w:t>
      </w:r>
      <w:r w:rsidRPr="3B3027DD">
        <w:rPr>
          <w:sz w:val="24"/>
          <w:szCs w:val="24"/>
        </w:rPr>
        <w:t>on</w:t>
      </w:r>
      <w:r w:rsidRPr="3B3027DD">
        <w:rPr>
          <w:spacing w:val="-7"/>
          <w:sz w:val="24"/>
          <w:szCs w:val="24"/>
        </w:rPr>
        <w:t xml:space="preserve"> </w:t>
      </w:r>
      <w:r w:rsidRPr="3B3027DD">
        <w:rPr>
          <w:sz w:val="24"/>
          <w:szCs w:val="24"/>
        </w:rPr>
        <w:t>entitlement</w:t>
      </w:r>
      <w:r w:rsidRPr="3B3027DD">
        <w:rPr>
          <w:spacing w:val="-6"/>
          <w:sz w:val="24"/>
          <w:szCs w:val="24"/>
        </w:rPr>
        <w:t xml:space="preserve"> </w:t>
      </w:r>
      <w:r w:rsidRPr="3B3027DD">
        <w:rPr>
          <w:sz w:val="24"/>
          <w:szCs w:val="24"/>
        </w:rPr>
        <w:t>to</w:t>
      </w:r>
      <w:r w:rsidRPr="3B3027DD">
        <w:rPr>
          <w:spacing w:val="-7"/>
          <w:sz w:val="24"/>
          <w:szCs w:val="24"/>
        </w:rPr>
        <w:t xml:space="preserve"> </w:t>
      </w:r>
      <w:r w:rsidRPr="3B3027DD">
        <w:rPr>
          <w:sz w:val="24"/>
          <w:szCs w:val="24"/>
        </w:rPr>
        <w:t>or</w:t>
      </w:r>
      <w:r w:rsidRPr="3B3027DD">
        <w:rPr>
          <w:spacing w:val="-7"/>
          <w:sz w:val="24"/>
          <w:szCs w:val="24"/>
        </w:rPr>
        <w:t xml:space="preserve"> </w:t>
      </w:r>
      <w:r w:rsidRPr="3B3027DD">
        <w:rPr>
          <w:sz w:val="24"/>
          <w:szCs w:val="24"/>
        </w:rPr>
        <w:t>the</w:t>
      </w:r>
      <w:r w:rsidRPr="3B3027DD">
        <w:rPr>
          <w:spacing w:val="-8"/>
          <w:sz w:val="24"/>
          <w:szCs w:val="24"/>
        </w:rPr>
        <w:t xml:space="preserve"> </w:t>
      </w:r>
      <w:r w:rsidRPr="3B3027DD">
        <w:rPr>
          <w:sz w:val="24"/>
          <w:szCs w:val="24"/>
        </w:rPr>
        <w:t>amount</w:t>
      </w:r>
      <w:r w:rsidRPr="3B3027DD">
        <w:rPr>
          <w:spacing w:val="-6"/>
          <w:sz w:val="24"/>
          <w:szCs w:val="24"/>
        </w:rPr>
        <w:t xml:space="preserve"> </w:t>
      </w:r>
      <w:r w:rsidRPr="3B3027DD">
        <w:rPr>
          <w:sz w:val="24"/>
          <w:szCs w:val="24"/>
        </w:rPr>
        <w:t>or</w:t>
      </w:r>
      <w:r w:rsidRPr="3B3027DD">
        <w:rPr>
          <w:spacing w:val="-8"/>
          <w:sz w:val="24"/>
          <w:szCs w:val="24"/>
        </w:rPr>
        <w:t xml:space="preserve"> </w:t>
      </w:r>
      <w:r w:rsidRPr="3B3027DD">
        <w:rPr>
          <w:sz w:val="24"/>
          <w:szCs w:val="24"/>
        </w:rPr>
        <w:t>length</w:t>
      </w:r>
      <w:r w:rsidRPr="3B3027DD">
        <w:rPr>
          <w:spacing w:val="-6"/>
          <w:sz w:val="24"/>
          <w:szCs w:val="24"/>
        </w:rPr>
        <w:t xml:space="preserve"> </w:t>
      </w:r>
      <w:r w:rsidRPr="3B3027DD">
        <w:rPr>
          <w:sz w:val="24"/>
          <w:szCs w:val="24"/>
        </w:rPr>
        <w:t>of</w:t>
      </w:r>
      <w:r w:rsidRPr="3B3027DD">
        <w:rPr>
          <w:spacing w:val="-8"/>
          <w:sz w:val="24"/>
          <w:szCs w:val="24"/>
        </w:rPr>
        <w:t xml:space="preserve"> </w:t>
      </w:r>
      <w:r w:rsidRPr="3B3027DD">
        <w:rPr>
          <w:sz w:val="24"/>
          <w:szCs w:val="24"/>
        </w:rPr>
        <w:t>any</w:t>
      </w:r>
      <w:r w:rsidRPr="3B3027DD">
        <w:rPr>
          <w:spacing w:val="-13"/>
          <w:sz w:val="24"/>
          <w:szCs w:val="24"/>
        </w:rPr>
        <w:t xml:space="preserve"> </w:t>
      </w:r>
      <w:r w:rsidRPr="3B3027DD">
        <w:rPr>
          <w:sz w:val="24"/>
          <w:szCs w:val="24"/>
        </w:rPr>
        <w:t xml:space="preserve">such adjustments in the contract price or contract time, </w:t>
      </w:r>
      <w:proofErr w:type="gramStart"/>
      <w:r w:rsidR="00DD63ED">
        <w:rPr>
          <w:sz w:val="24"/>
          <w:szCs w:val="24"/>
        </w:rPr>
        <w:t>Contract</w:t>
      </w:r>
      <w:r w:rsidRPr="3B3027DD">
        <w:rPr>
          <w:sz w:val="24"/>
          <w:szCs w:val="24"/>
        </w:rPr>
        <w:t>or</w:t>
      </w:r>
      <w:proofErr w:type="gramEnd"/>
      <w:r w:rsidRPr="3B3027DD">
        <w:rPr>
          <w:sz w:val="24"/>
          <w:szCs w:val="24"/>
        </w:rPr>
        <w:t xml:space="preserve"> may make a claim therefore as provided in the contract</w:t>
      </w:r>
      <w:r w:rsidRPr="3B3027DD">
        <w:rPr>
          <w:spacing w:val="-4"/>
          <w:sz w:val="24"/>
          <w:szCs w:val="24"/>
        </w:rPr>
        <w:t xml:space="preserve"> </w:t>
      </w:r>
      <w:r w:rsidRPr="3B3027DD">
        <w:rPr>
          <w:sz w:val="24"/>
          <w:szCs w:val="24"/>
        </w:rPr>
        <w:t>documents.</w:t>
      </w:r>
    </w:p>
    <w:p w14:paraId="47525ABF" w14:textId="2B450196" w:rsidR="00886632" w:rsidRDefault="00886632" w:rsidP="0074299B">
      <w:pPr>
        <w:pStyle w:val="ListParagraph"/>
        <w:numPr>
          <w:ilvl w:val="0"/>
          <w:numId w:val="46"/>
        </w:numPr>
        <w:spacing w:after="240"/>
        <w:ind w:left="2160" w:right="-30"/>
        <w:jc w:val="both"/>
        <w:rPr>
          <w:sz w:val="24"/>
        </w:rPr>
      </w:pPr>
      <w:r>
        <w:rPr>
          <w:spacing w:val="-3"/>
          <w:sz w:val="24"/>
        </w:rPr>
        <w:t xml:space="preserve">In </w:t>
      </w:r>
      <w:r>
        <w:rPr>
          <w:sz w:val="24"/>
        </w:rPr>
        <w:t xml:space="preserve">the event of a break in an existing water main, gas main, sewer or underground cable, </w:t>
      </w:r>
      <w:r w:rsidR="00DD63ED">
        <w:rPr>
          <w:sz w:val="24"/>
        </w:rPr>
        <w:t>Contract</w:t>
      </w:r>
      <w:r>
        <w:rPr>
          <w:sz w:val="24"/>
        </w:rPr>
        <w:t>or shall immediately notify the responsible official of the organization</w:t>
      </w:r>
      <w:r>
        <w:rPr>
          <w:spacing w:val="-15"/>
          <w:sz w:val="24"/>
        </w:rPr>
        <w:t xml:space="preserve"> </w:t>
      </w:r>
      <w:r>
        <w:rPr>
          <w:sz w:val="24"/>
        </w:rPr>
        <w:t>operating</w:t>
      </w:r>
      <w:r>
        <w:rPr>
          <w:spacing w:val="-17"/>
          <w:sz w:val="24"/>
        </w:rPr>
        <w:t xml:space="preserve"> </w:t>
      </w:r>
      <w:r>
        <w:rPr>
          <w:sz w:val="24"/>
        </w:rPr>
        <w:t>the</w:t>
      </w:r>
      <w:r>
        <w:rPr>
          <w:spacing w:val="-16"/>
          <w:sz w:val="24"/>
        </w:rPr>
        <w:t xml:space="preserve"> </w:t>
      </w:r>
      <w:r>
        <w:rPr>
          <w:sz w:val="24"/>
        </w:rPr>
        <w:t>utility</w:t>
      </w:r>
      <w:r>
        <w:rPr>
          <w:spacing w:val="-22"/>
          <w:sz w:val="24"/>
        </w:rPr>
        <w:t xml:space="preserve"> </w:t>
      </w:r>
      <w:r>
        <w:rPr>
          <w:sz w:val="24"/>
        </w:rPr>
        <w:t>interrupted</w:t>
      </w:r>
      <w:r>
        <w:rPr>
          <w:spacing w:val="-17"/>
          <w:sz w:val="24"/>
        </w:rPr>
        <w:t xml:space="preserve"> </w:t>
      </w:r>
      <w:r>
        <w:rPr>
          <w:sz w:val="24"/>
        </w:rPr>
        <w:t>and</w:t>
      </w:r>
      <w:r>
        <w:rPr>
          <w:spacing w:val="-17"/>
          <w:sz w:val="24"/>
        </w:rPr>
        <w:t xml:space="preserve"> </w:t>
      </w:r>
      <w:r>
        <w:rPr>
          <w:sz w:val="24"/>
        </w:rPr>
        <w:t>the</w:t>
      </w:r>
      <w:r>
        <w:rPr>
          <w:spacing w:val="-19"/>
          <w:sz w:val="24"/>
        </w:rPr>
        <w:t xml:space="preserve"> </w:t>
      </w:r>
      <w:r w:rsidR="008B1422">
        <w:rPr>
          <w:sz w:val="24"/>
        </w:rPr>
        <w:t>Project Manager</w:t>
      </w:r>
      <w:r>
        <w:rPr>
          <w:spacing w:val="-17"/>
          <w:sz w:val="24"/>
        </w:rPr>
        <w:t xml:space="preserve"> </w:t>
      </w:r>
      <w:r>
        <w:rPr>
          <w:sz w:val="24"/>
        </w:rPr>
        <w:t>and</w:t>
      </w:r>
      <w:r>
        <w:rPr>
          <w:spacing w:val="-18"/>
          <w:sz w:val="24"/>
        </w:rPr>
        <w:t xml:space="preserve"> </w:t>
      </w:r>
      <w:r>
        <w:rPr>
          <w:sz w:val="24"/>
        </w:rPr>
        <w:t>shall</w:t>
      </w:r>
      <w:r>
        <w:rPr>
          <w:spacing w:val="-16"/>
          <w:sz w:val="24"/>
        </w:rPr>
        <w:t xml:space="preserve"> </w:t>
      </w:r>
      <w:r>
        <w:rPr>
          <w:sz w:val="24"/>
        </w:rPr>
        <w:t>lend all possible assistance in restoring</w:t>
      </w:r>
      <w:r>
        <w:rPr>
          <w:spacing w:val="-6"/>
          <w:sz w:val="24"/>
        </w:rPr>
        <w:t xml:space="preserve"> </w:t>
      </w:r>
      <w:r>
        <w:rPr>
          <w:sz w:val="24"/>
        </w:rPr>
        <w:t>service.</w:t>
      </w:r>
    </w:p>
    <w:p w14:paraId="1200AFB6" w14:textId="77777777" w:rsidR="00886632" w:rsidRDefault="00886632" w:rsidP="00077105">
      <w:pPr>
        <w:pStyle w:val="ListParagraph"/>
        <w:numPr>
          <w:ilvl w:val="0"/>
          <w:numId w:val="42"/>
        </w:numPr>
        <w:spacing w:after="240"/>
        <w:ind w:left="720"/>
        <w:jc w:val="both"/>
        <w:rPr>
          <w:sz w:val="24"/>
        </w:rPr>
      </w:pPr>
      <w:bookmarkStart w:id="31" w:name="_bookmark106"/>
      <w:bookmarkEnd w:id="31"/>
      <w:r>
        <w:rPr>
          <w:sz w:val="24"/>
        </w:rPr>
        <w:t>ARCHAEOLOGICAL AND HISTORICAL</w:t>
      </w:r>
      <w:r>
        <w:rPr>
          <w:spacing w:val="-16"/>
          <w:sz w:val="24"/>
        </w:rPr>
        <w:t xml:space="preserve"> </w:t>
      </w:r>
      <w:r>
        <w:rPr>
          <w:sz w:val="24"/>
        </w:rPr>
        <w:t>DISCOVERIES</w:t>
      </w:r>
    </w:p>
    <w:p w14:paraId="2E3A57CE" w14:textId="2C1FBA7F" w:rsidR="00886632" w:rsidRPr="00EB1C16" w:rsidRDefault="00886632" w:rsidP="00077105">
      <w:pPr>
        <w:pStyle w:val="BodyText"/>
        <w:spacing w:after="240"/>
        <w:ind w:left="720" w:right="-30"/>
        <w:jc w:val="both"/>
      </w:pPr>
      <w:r>
        <w:rPr>
          <w:spacing w:val="-3"/>
        </w:rPr>
        <w:t xml:space="preserve">If </w:t>
      </w:r>
      <w:r>
        <w:t>any fossils or treasure or unusual or valuable geological formations are found during the work, such</w:t>
      </w:r>
      <w:r>
        <w:rPr>
          <w:spacing w:val="-6"/>
        </w:rPr>
        <w:t xml:space="preserve"> </w:t>
      </w:r>
      <w:r>
        <w:t>items</w:t>
      </w:r>
      <w:r>
        <w:rPr>
          <w:spacing w:val="-5"/>
        </w:rPr>
        <w:t xml:space="preserve"> </w:t>
      </w:r>
      <w:r>
        <w:t>shall</w:t>
      </w:r>
      <w:r>
        <w:rPr>
          <w:spacing w:val="-4"/>
        </w:rPr>
        <w:t xml:space="preserve"> </w:t>
      </w:r>
      <w:r>
        <w:t>be</w:t>
      </w:r>
      <w:r>
        <w:rPr>
          <w:spacing w:val="-6"/>
        </w:rPr>
        <w:t xml:space="preserve"> </w:t>
      </w:r>
      <w:r>
        <w:t>carefully</w:t>
      </w:r>
      <w:r>
        <w:rPr>
          <w:spacing w:val="-14"/>
        </w:rPr>
        <w:t xml:space="preserve"> </w:t>
      </w:r>
      <w:r>
        <w:t>preserved</w:t>
      </w:r>
      <w:r>
        <w:rPr>
          <w:spacing w:val="-7"/>
        </w:rPr>
        <w:t xml:space="preserve"> </w:t>
      </w:r>
      <w:r>
        <w:t>by</w:t>
      </w:r>
      <w:r>
        <w:rPr>
          <w:spacing w:val="-14"/>
        </w:rPr>
        <w:t xml:space="preserve"> </w:t>
      </w:r>
      <w:proofErr w:type="gramStart"/>
      <w:r w:rsidR="00DD63ED">
        <w:t>Contract</w:t>
      </w:r>
      <w:r>
        <w:t>or</w:t>
      </w:r>
      <w:proofErr w:type="gramEnd"/>
      <w:r>
        <w:t>,</w:t>
      </w:r>
      <w:r>
        <w:rPr>
          <w:spacing w:val="-7"/>
        </w:rPr>
        <w:t xml:space="preserve"> </w:t>
      </w:r>
      <w:r>
        <w:t>who</w:t>
      </w:r>
      <w:r>
        <w:rPr>
          <w:spacing w:val="-7"/>
        </w:rPr>
        <w:t xml:space="preserve"> </w:t>
      </w:r>
      <w:r>
        <w:t>shall</w:t>
      </w:r>
      <w:r>
        <w:rPr>
          <w:spacing w:val="-7"/>
        </w:rPr>
        <w:t xml:space="preserve"> </w:t>
      </w:r>
      <w:r>
        <w:t>notify</w:t>
      </w:r>
      <w:r>
        <w:rPr>
          <w:spacing w:val="-14"/>
        </w:rPr>
        <w:t xml:space="preserve"> </w:t>
      </w:r>
      <w:r>
        <w:t>the</w:t>
      </w:r>
      <w:r>
        <w:rPr>
          <w:spacing w:val="-8"/>
        </w:rPr>
        <w:t xml:space="preserve"> </w:t>
      </w:r>
      <w:r w:rsidR="008B1422">
        <w:t>Project Manager</w:t>
      </w:r>
      <w:r>
        <w:rPr>
          <w:spacing w:val="-8"/>
        </w:rPr>
        <w:t xml:space="preserve"> </w:t>
      </w:r>
      <w:r>
        <w:t>and request</w:t>
      </w:r>
      <w:r>
        <w:rPr>
          <w:spacing w:val="-17"/>
        </w:rPr>
        <w:t xml:space="preserve"> </w:t>
      </w:r>
      <w:r>
        <w:t>instructions</w:t>
      </w:r>
      <w:r>
        <w:rPr>
          <w:spacing w:val="-17"/>
        </w:rPr>
        <w:t xml:space="preserve"> </w:t>
      </w:r>
      <w:r>
        <w:t>regarding</w:t>
      </w:r>
      <w:r>
        <w:rPr>
          <w:spacing w:val="-18"/>
        </w:rPr>
        <w:t xml:space="preserve"> </w:t>
      </w:r>
      <w:r>
        <w:t>the</w:t>
      </w:r>
      <w:r>
        <w:rPr>
          <w:spacing w:val="-18"/>
        </w:rPr>
        <w:t xml:space="preserve"> </w:t>
      </w:r>
      <w:r>
        <w:t>disposition</w:t>
      </w:r>
      <w:r>
        <w:rPr>
          <w:spacing w:val="-17"/>
        </w:rPr>
        <w:t xml:space="preserve"> </w:t>
      </w:r>
      <w:r>
        <w:t>of</w:t>
      </w:r>
      <w:r>
        <w:rPr>
          <w:spacing w:val="-18"/>
        </w:rPr>
        <w:t xml:space="preserve"> </w:t>
      </w:r>
      <w:r>
        <w:t>these</w:t>
      </w:r>
      <w:r>
        <w:rPr>
          <w:spacing w:val="-18"/>
        </w:rPr>
        <w:t xml:space="preserve"> </w:t>
      </w:r>
      <w:r>
        <w:t>items.</w:t>
      </w:r>
      <w:r>
        <w:rPr>
          <w:spacing w:val="27"/>
        </w:rPr>
        <w:t xml:space="preserve"> </w:t>
      </w:r>
      <w:r>
        <w:rPr>
          <w:spacing w:val="-3"/>
        </w:rPr>
        <w:t>These</w:t>
      </w:r>
      <w:r>
        <w:rPr>
          <w:spacing w:val="-23"/>
        </w:rPr>
        <w:t xml:space="preserve"> </w:t>
      </w:r>
      <w:r>
        <w:t>items</w:t>
      </w:r>
      <w:r>
        <w:rPr>
          <w:spacing w:val="-21"/>
        </w:rPr>
        <w:t xml:space="preserve"> </w:t>
      </w:r>
      <w:r>
        <w:rPr>
          <w:spacing w:val="-3"/>
        </w:rPr>
        <w:t>are</w:t>
      </w:r>
      <w:r>
        <w:rPr>
          <w:spacing w:val="-23"/>
        </w:rPr>
        <w:t xml:space="preserve"> </w:t>
      </w:r>
      <w:r>
        <w:t>the</w:t>
      </w:r>
      <w:r>
        <w:rPr>
          <w:spacing w:val="-22"/>
        </w:rPr>
        <w:t xml:space="preserve"> </w:t>
      </w:r>
      <w:r>
        <w:rPr>
          <w:spacing w:val="-3"/>
        </w:rPr>
        <w:t>property</w:t>
      </w:r>
      <w:r>
        <w:rPr>
          <w:spacing w:val="-29"/>
        </w:rPr>
        <w:t xml:space="preserve"> </w:t>
      </w:r>
      <w:r>
        <w:t>of</w:t>
      </w:r>
      <w:r>
        <w:rPr>
          <w:spacing w:val="-22"/>
        </w:rPr>
        <w:t xml:space="preserve"> </w:t>
      </w:r>
      <w:r>
        <w:t>the</w:t>
      </w:r>
      <w:r>
        <w:rPr>
          <w:spacing w:val="-22"/>
        </w:rPr>
        <w:t xml:space="preserve"> </w:t>
      </w:r>
      <w:r w:rsidR="00B50B69">
        <w:rPr>
          <w:spacing w:val="-4"/>
        </w:rPr>
        <w:t>City</w:t>
      </w:r>
      <w:r>
        <w:rPr>
          <w:spacing w:val="-4"/>
        </w:rPr>
        <w:t xml:space="preserve">. </w:t>
      </w:r>
      <w:r>
        <w:rPr>
          <w:spacing w:val="-3"/>
        </w:rPr>
        <w:t>In</w:t>
      </w:r>
      <w:r>
        <w:rPr>
          <w:spacing w:val="-16"/>
        </w:rPr>
        <w:t xml:space="preserve"> </w:t>
      </w:r>
      <w:r>
        <w:t>addition,</w:t>
      </w:r>
      <w:r>
        <w:rPr>
          <w:spacing w:val="-16"/>
        </w:rPr>
        <w:t xml:space="preserve"> </w:t>
      </w:r>
      <w:r w:rsidR="00DD63ED">
        <w:t>Contract</w:t>
      </w:r>
      <w:r>
        <w:t>or</w:t>
      </w:r>
      <w:r>
        <w:rPr>
          <w:spacing w:val="-17"/>
        </w:rPr>
        <w:t xml:space="preserve"> </w:t>
      </w:r>
      <w:r>
        <w:t>shall</w:t>
      </w:r>
      <w:r>
        <w:rPr>
          <w:spacing w:val="-14"/>
        </w:rPr>
        <w:t xml:space="preserve"> </w:t>
      </w:r>
      <w:r>
        <w:t>inform</w:t>
      </w:r>
      <w:r>
        <w:rPr>
          <w:spacing w:val="-15"/>
        </w:rPr>
        <w:t xml:space="preserve"> </w:t>
      </w:r>
      <w:r>
        <w:t>the</w:t>
      </w:r>
      <w:r>
        <w:rPr>
          <w:spacing w:val="-16"/>
        </w:rPr>
        <w:t xml:space="preserve"> </w:t>
      </w:r>
      <w:r w:rsidR="008B1422">
        <w:t>Project Manager</w:t>
      </w:r>
      <w:r>
        <w:rPr>
          <w:spacing w:val="-18"/>
        </w:rPr>
        <w:t xml:space="preserve"> </w:t>
      </w:r>
      <w:r>
        <w:t>of</w:t>
      </w:r>
      <w:r>
        <w:rPr>
          <w:spacing w:val="-21"/>
        </w:rPr>
        <w:t xml:space="preserve"> </w:t>
      </w:r>
      <w:r>
        <w:rPr>
          <w:spacing w:val="-3"/>
        </w:rPr>
        <w:t>any</w:t>
      </w:r>
      <w:r>
        <w:rPr>
          <w:spacing w:val="-27"/>
        </w:rPr>
        <w:t xml:space="preserve"> </w:t>
      </w:r>
      <w:r>
        <w:rPr>
          <w:spacing w:val="-3"/>
        </w:rPr>
        <w:t>evidence</w:t>
      </w:r>
      <w:r>
        <w:rPr>
          <w:spacing w:val="-21"/>
        </w:rPr>
        <w:t xml:space="preserve"> </w:t>
      </w:r>
      <w:r w:rsidR="000272DB">
        <w:rPr>
          <w:spacing w:val="-3"/>
        </w:rPr>
        <w:t>that</w:t>
      </w:r>
      <w:r w:rsidR="000272DB">
        <w:rPr>
          <w:spacing w:val="-21"/>
        </w:rPr>
        <w:t xml:space="preserve"> </w:t>
      </w:r>
      <w:r>
        <w:rPr>
          <w:spacing w:val="-3"/>
        </w:rPr>
        <w:t>might</w:t>
      </w:r>
      <w:r>
        <w:rPr>
          <w:spacing w:val="-19"/>
        </w:rPr>
        <w:t xml:space="preserve"> </w:t>
      </w:r>
      <w:r>
        <w:rPr>
          <w:spacing w:val="-4"/>
        </w:rPr>
        <w:t>suggest</w:t>
      </w:r>
      <w:r>
        <w:rPr>
          <w:spacing w:val="-20"/>
        </w:rPr>
        <w:t xml:space="preserve"> </w:t>
      </w:r>
      <w:r>
        <w:t>to</w:t>
      </w:r>
      <w:r>
        <w:rPr>
          <w:spacing w:val="-20"/>
        </w:rPr>
        <w:t xml:space="preserve"> </w:t>
      </w:r>
      <w:r>
        <w:t>a lay</w:t>
      </w:r>
      <w:r>
        <w:rPr>
          <w:spacing w:val="10"/>
        </w:rPr>
        <w:t xml:space="preserve"> </w:t>
      </w:r>
      <w:r>
        <w:t>person</w:t>
      </w:r>
      <w:r>
        <w:rPr>
          <w:spacing w:val="17"/>
        </w:rPr>
        <w:t xml:space="preserve"> </w:t>
      </w:r>
      <w:r>
        <w:t>that</w:t>
      </w:r>
      <w:r>
        <w:rPr>
          <w:spacing w:val="17"/>
        </w:rPr>
        <w:t xml:space="preserve"> </w:t>
      </w:r>
      <w:r>
        <w:t>deposits</w:t>
      </w:r>
      <w:r>
        <w:rPr>
          <w:spacing w:val="17"/>
        </w:rPr>
        <w:t xml:space="preserve"> </w:t>
      </w:r>
      <w:r>
        <w:t>of</w:t>
      </w:r>
      <w:r>
        <w:rPr>
          <w:spacing w:val="16"/>
        </w:rPr>
        <w:t xml:space="preserve"> </w:t>
      </w:r>
      <w:r>
        <w:t>historical</w:t>
      </w:r>
      <w:r>
        <w:rPr>
          <w:spacing w:val="17"/>
        </w:rPr>
        <w:t xml:space="preserve"> </w:t>
      </w:r>
      <w:r>
        <w:t>or</w:t>
      </w:r>
      <w:r>
        <w:rPr>
          <w:spacing w:val="16"/>
        </w:rPr>
        <w:t xml:space="preserve"> </w:t>
      </w:r>
      <w:r>
        <w:t>archeological</w:t>
      </w:r>
      <w:r>
        <w:rPr>
          <w:spacing w:val="17"/>
        </w:rPr>
        <w:t xml:space="preserve"> </w:t>
      </w:r>
      <w:r>
        <w:t>interest</w:t>
      </w:r>
      <w:r>
        <w:rPr>
          <w:spacing w:val="15"/>
        </w:rPr>
        <w:t xml:space="preserve"> </w:t>
      </w:r>
      <w:r>
        <w:t>or</w:t>
      </w:r>
      <w:r>
        <w:rPr>
          <w:spacing w:val="14"/>
        </w:rPr>
        <w:t xml:space="preserve"> </w:t>
      </w:r>
      <w:r>
        <w:t>treasure</w:t>
      </w:r>
      <w:r>
        <w:rPr>
          <w:spacing w:val="13"/>
        </w:rPr>
        <w:t xml:space="preserve"> </w:t>
      </w:r>
      <w:r>
        <w:t>or</w:t>
      </w:r>
      <w:r>
        <w:rPr>
          <w:spacing w:val="15"/>
        </w:rPr>
        <w:t xml:space="preserve"> </w:t>
      </w:r>
      <w:r>
        <w:t>unusual</w:t>
      </w:r>
      <w:r>
        <w:rPr>
          <w:spacing w:val="15"/>
        </w:rPr>
        <w:t xml:space="preserve"> </w:t>
      </w:r>
      <w:r>
        <w:t>or</w:t>
      </w:r>
      <w:r>
        <w:rPr>
          <w:spacing w:val="14"/>
        </w:rPr>
        <w:t xml:space="preserve"> </w:t>
      </w:r>
      <w:r>
        <w:t>valuable</w:t>
      </w:r>
      <w:r w:rsidR="0091076D">
        <w:t xml:space="preserve"> </w:t>
      </w:r>
      <w:r>
        <w:t xml:space="preserve">geological formations may be present on the work site. Upon making such a discovery, </w:t>
      </w:r>
      <w:r w:rsidR="00DD63ED">
        <w:t>Contract</w:t>
      </w:r>
      <w:r>
        <w:t>or shall avoid disturbing</w:t>
      </w:r>
      <w:r>
        <w:rPr>
          <w:spacing w:val="-45"/>
        </w:rPr>
        <w:t xml:space="preserve"> </w:t>
      </w:r>
      <w:r>
        <w:t xml:space="preserve">that part of the work site. This could require that </w:t>
      </w:r>
      <w:r w:rsidR="00DD63ED">
        <w:t>Contract</w:t>
      </w:r>
      <w:r>
        <w:t>or’s activities</w:t>
      </w:r>
      <w:r>
        <w:rPr>
          <w:spacing w:val="-13"/>
        </w:rPr>
        <w:t xml:space="preserve"> </w:t>
      </w:r>
      <w:r>
        <w:t>be</w:t>
      </w:r>
      <w:r>
        <w:rPr>
          <w:spacing w:val="-13"/>
        </w:rPr>
        <w:t xml:space="preserve"> </w:t>
      </w:r>
      <w:r>
        <w:t>redirected</w:t>
      </w:r>
      <w:r>
        <w:rPr>
          <w:spacing w:val="-12"/>
        </w:rPr>
        <w:t xml:space="preserve"> </w:t>
      </w:r>
      <w:r>
        <w:t>or</w:t>
      </w:r>
      <w:r>
        <w:rPr>
          <w:spacing w:val="-13"/>
        </w:rPr>
        <w:t xml:space="preserve"> </w:t>
      </w:r>
      <w:r>
        <w:t>stopped</w:t>
      </w:r>
      <w:r>
        <w:rPr>
          <w:spacing w:val="-12"/>
        </w:rPr>
        <w:t xml:space="preserve"> </w:t>
      </w:r>
      <w:r>
        <w:t>until</w:t>
      </w:r>
      <w:r>
        <w:rPr>
          <w:spacing w:val="-12"/>
        </w:rPr>
        <w:t xml:space="preserve"> </w:t>
      </w:r>
      <w:r>
        <w:t>the</w:t>
      </w:r>
      <w:r>
        <w:rPr>
          <w:spacing w:val="-13"/>
        </w:rPr>
        <w:t xml:space="preserve"> </w:t>
      </w:r>
      <w:r w:rsidR="008B1422">
        <w:t>Project Manager</w:t>
      </w:r>
      <w:r>
        <w:rPr>
          <w:spacing w:val="-15"/>
        </w:rPr>
        <w:t xml:space="preserve"> </w:t>
      </w:r>
      <w:r>
        <w:t>determines</w:t>
      </w:r>
      <w:r>
        <w:rPr>
          <w:spacing w:val="-14"/>
        </w:rPr>
        <w:t xml:space="preserve"> </w:t>
      </w:r>
      <w:r>
        <w:t>how</w:t>
      </w:r>
      <w:r>
        <w:rPr>
          <w:spacing w:val="-15"/>
        </w:rPr>
        <w:t xml:space="preserve"> </w:t>
      </w:r>
      <w:r>
        <w:t>to</w:t>
      </w:r>
      <w:r>
        <w:rPr>
          <w:spacing w:val="-14"/>
        </w:rPr>
        <w:t xml:space="preserve"> </w:t>
      </w:r>
      <w:r>
        <w:t>proceed.</w:t>
      </w:r>
      <w:r>
        <w:rPr>
          <w:spacing w:val="32"/>
        </w:rPr>
        <w:t xml:space="preserve"> </w:t>
      </w:r>
      <w:r>
        <w:t>No</w:t>
      </w:r>
      <w:r>
        <w:rPr>
          <w:spacing w:val="-14"/>
        </w:rPr>
        <w:t xml:space="preserve"> </w:t>
      </w:r>
      <w:r>
        <w:t>further disturbance of such discoveries shall be made until the Regional Office of the Environmental Protection</w:t>
      </w:r>
      <w:r>
        <w:rPr>
          <w:spacing w:val="-11"/>
        </w:rPr>
        <w:t xml:space="preserve"> </w:t>
      </w:r>
      <w:r>
        <w:t>Agency</w:t>
      </w:r>
      <w:r>
        <w:rPr>
          <w:spacing w:val="-17"/>
        </w:rPr>
        <w:t xml:space="preserve"> </w:t>
      </w:r>
      <w:r>
        <w:t>and</w:t>
      </w:r>
      <w:r>
        <w:rPr>
          <w:spacing w:val="-11"/>
        </w:rPr>
        <w:t xml:space="preserve"> </w:t>
      </w:r>
      <w:r>
        <w:t>the</w:t>
      </w:r>
      <w:r>
        <w:rPr>
          <w:spacing w:val="-11"/>
        </w:rPr>
        <w:t xml:space="preserve"> </w:t>
      </w:r>
      <w:r>
        <w:t>State</w:t>
      </w:r>
      <w:r>
        <w:rPr>
          <w:spacing w:val="-12"/>
        </w:rPr>
        <w:t xml:space="preserve"> </w:t>
      </w:r>
      <w:proofErr w:type="gramStart"/>
      <w:r>
        <w:t>Historical</w:t>
      </w:r>
      <w:r>
        <w:rPr>
          <w:spacing w:val="-9"/>
        </w:rPr>
        <w:t xml:space="preserve"> </w:t>
      </w:r>
      <w:r>
        <w:t>Preservation</w:t>
      </w:r>
      <w:proofErr w:type="gramEnd"/>
      <w:r>
        <w:rPr>
          <w:spacing w:val="-11"/>
        </w:rPr>
        <w:t xml:space="preserve"> </w:t>
      </w:r>
      <w:r>
        <w:t>Officer</w:t>
      </w:r>
      <w:r>
        <w:rPr>
          <w:spacing w:val="-10"/>
        </w:rPr>
        <w:t xml:space="preserve"> </w:t>
      </w:r>
      <w:r>
        <w:t>have</w:t>
      </w:r>
      <w:r>
        <w:rPr>
          <w:spacing w:val="-12"/>
        </w:rPr>
        <w:t xml:space="preserve"> </w:t>
      </w:r>
      <w:r>
        <w:t>been</w:t>
      </w:r>
      <w:r>
        <w:rPr>
          <w:spacing w:val="-12"/>
        </w:rPr>
        <w:t xml:space="preserve"> </w:t>
      </w:r>
      <w:r>
        <w:t>notified</w:t>
      </w:r>
      <w:r>
        <w:rPr>
          <w:spacing w:val="-13"/>
        </w:rPr>
        <w:t xml:space="preserve"> </w:t>
      </w:r>
      <w:r>
        <w:t>and</w:t>
      </w:r>
      <w:r>
        <w:rPr>
          <w:spacing w:val="-12"/>
        </w:rPr>
        <w:t xml:space="preserve"> </w:t>
      </w:r>
      <w:r>
        <w:t>the</w:t>
      </w:r>
      <w:r>
        <w:rPr>
          <w:spacing w:val="-13"/>
        </w:rPr>
        <w:t xml:space="preserve"> </w:t>
      </w:r>
      <w:r w:rsidR="008B1422">
        <w:t>Project Manager</w:t>
      </w:r>
      <w:r>
        <w:rPr>
          <w:spacing w:val="-13"/>
        </w:rPr>
        <w:t xml:space="preserve"> </w:t>
      </w:r>
      <w:r>
        <w:t>determine</w:t>
      </w:r>
      <w:r w:rsidR="00D61AC1">
        <w:t>s</w:t>
      </w:r>
      <w:r>
        <w:rPr>
          <w:spacing w:val="-13"/>
        </w:rPr>
        <w:t xml:space="preserve"> </w:t>
      </w:r>
      <w:r>
        <w:t>how</w:t>
      </w:r>
      <w:r>
        <w:rPr>
          <w:spacing w:val="-13"/>
        </w:rPr>
        <w:t xml:space="preserve"> </w:t>
      </w:r>
      <w:r>
        <w:t>the</w:t>
      </w:r>
      <w:r>
        <w:rPr>
          <w:spacing w:val="-13"/>
        </w:rPr>
        <w:t xml:space="preserve"> </w:t>
      </w:r>
      <w:r>
        <w:t>work</w:t>
      </w:r>
      <w:r>
        <w:rPr>
          <w:spacing w:val="-12"/>
        </w:rPr>
        <w:t xml:space="preserve"> </w:t>
      </w:r>
      <w:r>
        <w:t>should</w:t>
      </w:r>
      <w:r>
        <w:rPr>
          <w:spacing w:val="-12"/>
        </w:rPr>
        <w:t xml:space="preserve"> </w:t>
      </w:r>
      <w:r>
        <w:t>proceed.</w:t>
      </w:r>
      <w:r>
        <w:rPr>
          <w:spacing w:val="36"/>
        </w:rPr>
        <w:t xml:space="preserve"> </w:t>
      </w:r>
      <w:r>
        <w:rPr>
          <w:spacing w:val="-3"/>
        </w:rPr>
        <w:t>If</w:t>
      </w:r>
      <w:r>
        <w:rPr>
          <w:spacing w:val="-13"/>
        </w:rPr>
        <w:t xml:space="preserve"> </w:t>
      </w:r>
      <w:r>
        <w:t>the</w:t>
      </w:r>
      <w:r>
        <w:rPr>
          <w:spacing w:val="-13"/>
        </w:rPr>
        <w:t xml:space="preserve"> </w:t>
      </w:r>
      <w:r w:rsidR="008B1422">
        <w:t>Project Manager</w:t>
      </w:r>
      <w:r>
        <w:rPr>
          <w:spacing w:val="-15"/>
        </w:rPr>
        <w:t xml:space="preserve"> </w:t>
      </w:r>
      <w:r>
        <w:t>finds</w:t>
      </w:r>
      <w:r>
        <w:rPr>
          <w:spacing w:val="-14"/>
        </w:rPr>
        <w:t xml:space="preserve"> </w:t>
      </w:r>
      <w:r>
        <w:t>that</w:t>
      </w:r>
      <w:r>
        <w:rPr>
          <w:spacing w:val="-14"/>
        </w:rPr>
        <w:t xml:space="preserve"> </w:t>
      </w:r>
      <w:r>
        <w:t>protecting</w:t>
      </w:r>
      <w:r>
        <w:rPr>
          <w:spacing w:val="-17"/>
        </w:rPr>
        <w:t xml:space="preserve"> </w:t>
      </w:r>
      <w:r>
        <w:t xml:space="preserve">such discoveries causes an increase or decrease in </w:t>
      </w:r>
      <w:proofErr w:type="gramStart"/>
      <w:r w:rsidR="00DD63ED">
        <w:t>Contract</w:t>
      </w:r>
      <w:r>
        <w:t>or’s</w:t>
      </w:r>
      <w:proofErr w:type="gramEnd"/>
      <w:r>
        <w:t xml:space="preserve"> cost or time required to perform the work,</w:t>
      </w:r>
      <w:r>
        <w:rPr>
          <w:spacing w:val="-17"/>
        </w:rPr>
        <w:t xml:space="preserve"> </w:t>
      </w:r>
      <w:r>
        <w:t>an</w:t>
      </w:r>
      <w:r>
        <w:rPr>
          <w:spacing w:val="-16"/>
        </w:rPr>
        <w:t xml:space="preserve"> </w:t>
      </w:r>
      <w:r>
        <w:t>equitable</w:t>
      </w:r>
      <w:r>
        <w:rPr>
          <w:spacing w:val="-18"/>
        </w:rPr>
        <w:t xml:space="preserve"> </w:t>
      </w:r>
      <w:r w:rsidRPr="003F56AE">
        <w:t>adjustment</w:t>
      </w:r>
      <w:r w:rsidRPr="003F56AE">
        <w:rPr>
          <w:spacing w:val="-15"/>
        </w:rPr>
        <w:t xml:space="preserve"> </w:t>
      </w:r>
      <w:r w:rsidRPr="003F56AE">
        <w:t>will</w:t>
      </w:r>
      <w:r w:rsidRPr="003F56AE">
        <w:rPr>
          <w:spacing w:val="-15"/>
        </w:rPr>
        <w:t xml:space="preserve"> </w:t>
      </w:r>
      <w:r w:rsidRPr="003F56AE">
        <w:t>be</w:t>
      </w:r>
      <w:r w:rsidRPr="003F56AE">
        <w:rPr>
          <w:spacing w:val="-18"/>
        </w:rPr>
        <w:t xml:space="preserve"> </w:t>
      </w:r>
      <w:r w:rsidRPr="003F56AE">
        <w:t>made</w:t>
      </w:r>
      <w:r w:rsidRPr="003F56AE">
        <w:rPr>
          <w:spacing w:val="-17"/>
        </w:rPr>
        <w:t xml:space="preserve"> </w:t>
      </w:r>
      <w:proofErr w:type="gramStart"/>
      <w:r w:rsidRPr="003F56AE">
        <w:t>in</w:t>
      </w:r>
      <w:proofErr w:type="gramEnd"/>
      <w:r w:rsidRPr="003F56AE">
        <w:rPr>
          <w:spacing w:val="-16"/>
        </w:rPr>
        <w:t xml:space="preserve"> </w:t>
      </w:r>
      <w:r w:rsidRPr="003F56AE">
        <w:t>the</w:t>
      </w:r>
      <w:r w:rsidRPr="003F56AE">
        <w:rPr>
          <w:spacing w:val="-18"/>
        </w:rPr>
        <w:t xml:space="preserve"> </w:t>
      </w:r>
      <w:r w:rsidRPr="003F56AE">
        <w:t>contract</w:t>
      </w:r>
      <w:r w:rsidRPr="003F56AE">
        <w:rPr>
          <w:spacing w:val="-15"/>
        </w:rPr>
        <w:t xml:space="preserve"> </w:t>
      </w:r>
      <w:r w:rsidRPr="003F56AE">
        <w:t>price</w:t>
      </w:r>
      <w:r w:rsidR="003829E1" w:rsidRPr="003F56AE">
        <w:rPr>
          <w:spacing w:val="-3"/>
        </w:rPr>
        <w:t xml:space="preserve"> and/or </w:t>
      </w:r>
      <w:r w:rsidR="003829E1" w:rsidRPr="003F56AE">
        <w:t>time of performance</w:t>
      </w:r>
      <w:r w:rsidRPr="003F56AE">
        <w:t>,</w:t>
      </w:r>
      <w:r w:rsidRPr="003F56AE">
        <w:rPr>
          <w:spacing w:val="-17"/>
        </w:rPr>
        <w:t xml:space="preserve"> </w:t>
      </w:r>
      <w:r w:rsidRPr="003F56AE">
        <w:t>in</w:t>
      </w:r>
      <w:r w:rsidRPr="003F56AE">
        <w:rPr>
          <w:spacing w:val="-16"/>
        </w:rPr>
        <w:t xml:space="preserve"> </w:t>
      </w:r>
      <w:r w:rsidRPr="003F56AE">
        <w:t>accordance</w:t>
      </w:r>
      <w:r w:rsidRPr="003F56AE">
        <w:rPr>
          <w:spacing w:val="-17"/>
        </w:rPr>
        <w:t xml:space="preserve"> </w:t>
      </w:r>
      <w:r w:rsidRPr="003F56AE">
        <w:t>with</w:t>
      </w:r>
      <w:r w:rsidRPr="003F56AE">
        <w:rPr>
          <w:spacing w:val="-17"/>
        </w:rPr>
        <w:t xml:space="preserve"> </w:t>
      </w:r>
      <w:r w:rsidR="00A071B4">
        <w:rPr>
          <w:spacing w:val="-17"/>
        </w:rPr>
        <w:t>A</w:t>
      </w:r>
      <w:r w:rsidRPr="003F56AE">
        <w:t>rticle</w:t>
      </w:r>
      <w:r w:rsidRPr="003F56AE">
        <w:rPr>
          <w:spacing w:val="-2"/>
        </w:rPr>
        <w:t xml:space="preserve"> </w:t>
      </w:r>
      <w:r w:rsidR="00745681" w:rsidRPr="003F56AE">
        <w:t>IV</w:t>
      </w:r>
      <w:r w:rsidR="00402D31" w:rsidRPr="003F56AE">
        <w:t>,</w:t>
      </w:r>
      <w:r w:rsidRPr="003F56AE">
        <w:rPr>
          <w:spacing w:val="-18"/>
        </w:rPr>
        <w:t xml:space="preserve"> </w:t>
      </w:r>
      <w:r w:rsidR="00745681" w:rsidRPr="003F56AE">
        <w:t>Change in Contract Terms</w:t>
      </w:r>
      <w:r w:rsidRPr="003F56AE">
        <w:t>.</w:t>
      </w:r>
    </w:p>
    <w:p w14:paraId="0F47503B" w14:textId="4F2739D3" w:rsidR="00886632" w:rsidRDefault="00886632" w:rsidP="00077105">
      <w:pPr>
        <w:pStyle w:val="ListParagraph"/>
        <w:numPr>
          <w:ilvl w:val="0"/>
          <w:numId w:val="42"/>
        </w:numPr>
        <w:spacing w:after="240"/>
        <w:ind w:left="720"/>
        <w:jc w:val="both"/>
        <w:rPr>
          <w:sz w:val="24"/>
          <w:szCs w:val="24"/>
        </w:rPr>
      </w:pPr>
      <w:bookmarkStart w:id="32" w:name="_bookmark107"/>
      <w:bookmarkEnd w:id="32"/>
      <w:r w:rsidRPr="3B3027DD">
        <w:rPr>
          <w:sz w:val="24"/>
          <w:szCs w:val="24"/>
        </w:rPr>
        <w:t xml:space="preserve">HAZARDOUS OR </w:t>
      </w:r>
      <w:bookmarkStart w:id="33" w:name="615._HAZARDOUS_OR_EXPLOSIVE_MATERIALS"/>
      <w:bookmarkEnd w:id="33"/>
      <w:r w:rsidRPr="3B3027DD">
        <w:rPr>
          <w:sz w:val="24"/>
          <w:szCs w:val="24"/>
        </w:rPr>
        <w:t>EXPLOSIVE</w:t>
      </w:r>
      <w:r w:rsidRPr="3B3027DD">
        <w:rPr>
          <w:spacing w:val="-3"/>
          <w:sz w:val="24"/>
          <w:szCs w:val="24"/>
        </w:rPr>
        <w:t xml:space="preserve"> </w:t>
      </w:r>
      <w:r w:rsidRPr="3B3027DD">
        <w:rPr>
          <w:sz w:val="24"/>
          <w:szCs w:val="24"/>
        </w:rPr>
        <w:t>MATERIALS</w:t>
      </w:r>
    </w:p>
    <w:p w14:paraId="7C07F1BB" w14:textId="62899E2E" w:rsidR="00886632" w:rsidRDefault="00886632" w:rsidP="00077105">
      <w:pPr>
        <w:pStyle w:val="BodyText"/>
        <w:spacing w:after="240"/>
        <w:ind w:left="720" w:right="-30"/>
        <w:jc w:val="both"/>
      </w:pPr>
      <w:r>
        <w:t>Before</w:t>
      </w:r>
      <w:r>
        <w:rPr>
          <w:spacing w:val="-18"/>
        </w:rPr>
        <w:t xml:space="preserve"> </w:t>
      </w:r>
      <w:r>
        <w:t>using</w:t>
      </w:r>
      <w:r>
        <w:rPr>
          <w:spacing w:val="-19"/>
        </w:rPr>
        <w:t xml:space="preserve"> </w:t>
      </w:r>
      <w:r>
        <w:t>or</w:t>
      </w:r>
      <w:r>
        <w:rPr>
          <w:spacing w:val="-18"/>
        </w:rPr>
        <w:t xml:space="preserve"> </w:t>
      </w:r>
      <w:r>
        <w:t>storing</w:t>
      </w:r>
      <w:r>
        <w:rPr>
          <w:spacing w:val="-19"/>
        </w:rPr>
        <w:t xml:space="preserve"> </w:t>
      </w:r>
      <w:r>
        <w:t>hazardous</w:t>
      </w:r>
      <w:r>
        <w:rPr>
          <w:spacing w:val="-16"/>
        </w:rPr>
        <w:t xml:space="preserve"> </w:t>
      </w:r>
      <w:r>
        <w:t>or</w:t>
      </w:r>
      <w:r>
        <w:rPr>
          <w:spacing w:val="-17"/>
        </w:rPr>
        <w:t xml:space="preserve"> </w:t>
      </w:r>
      <w:r>
        <w:t>explosive</w:t>
      </w:r>
      <w:r>
        <w:rPr>
          <w:spacing w:val="-18"/>
        </w:rPr>
        <w:t xml:space="preserve"> </w:t>
      </w:r>
      <w:r>
        <w:t>materials</w:t>
      </w:r>
      <w:r>
        <w:rPr>
          <w:spacing w:val="-17"/>
        </w:rPr>
        <w:t xml:space="preserve"> </w:t>
      </w:r>
      <w:r>
        <w:t>at</w:t>
      </w:r>
      <w:r>
        <w:rPr>
          <w:spacing w:val="-16"/>
        </w:rPr>
        <w:t xml:space="preserve"> </w:t>
      </w:r>
      <w:r>
        <w:t>the</w:t>
      </w:r>
      <w:r>
        <w:rPr>
          <w:spacing w:val="-18"/>
        </w:rPr>
        <w:t xml:space="preserve"> </w:t>
      </w:r>
      <w:r>
        <w:t>work</w:t>
      </w:r>
      <w:r>
        <w:rPr>
          <w:spacing w:val="-16"/>
        </w:rPr>
        <w:t xml:space="preserve"> </w:t>
      </w:r>
      <w:r>
        <w:t>site,</w:t>
      </w:r>
      <w:r>
        <w:rPr>
          <w:spacing w:val="-17"/>
        </w:rPr>
        <w:t xml:space="preserve"> </w:t>
      </w:r>
      <w:proofErr w:type="gramStart"/>
      <w:r w:rsidR="00DD63ED">
        <w:t>Contract</w:t>
      </w:r>
      <w:r>
        <w:t>or</w:t>
      </w:r>
      <w:proofErr w:type="gramEnd"/>
      <w:r>
        <w:rPr>
          <w:spacing w:val="-22"/>
        </w:rPr>
        <w:t xml:space="preserve"> </w:t>
      </w:r>
      <w:r>
        <w:rPr>
          <w:spacing w:val="-3"/>
        </w:rPr>
        <w:t>shall</w:t>
      </w:r>
      <w:r>
        <w:rPr>
          <w:spacing w:val="-20"/>
        </w:rPr>
        <w:t xml:space="preserve"> </w:t>
      </w:r>
      <w:r>
        <w:rPr>
          <w:spacing w:val="-3"/>
        </w:rPr>
        <w:t xml:space="preserve">inform </w:t>
      </w:r>
      <w:r>
        <w:t>the</w:t>
      </w:r>
      <w:r>
        <w:rPr>
          <w:spacing w:val="-19"/>
        </w:rPr>
        <w:t xml:space="preserve"> </w:t>
      </w:r>
      <w:r w:rsidR="008B1422">
        <w:t>Project Manager</w:t>
      </w:r>
      <w:r>
        <w:rPr>
          <w:spacing w:val="-18"/>
        </w:rPr>
        <w:t xml:space="preserve"> </w:t>
      </w:r>
      <w:r>
        <w:t>and</w:t>
      </w:r>
      <w:r>
        <w:rPr>
          <w:spacing w:val="-17"/>
        </w:rPr>
        <w:t xml:space="preserve"> </w:t>
      </w:r>
      <w:r>
        <w:t>the</w:t>
      </w:r>
      <w:r>
        <w:rPr>
          <w:spacing w:val="-18"/>
        </w:rPr>
        <w:t xml:space="preserve"> </w:t>
      </w:r>
      <w:r w:rsidR="00B50B69">
        <w:t>City</w:t>
      </w:r>
      <w:r>
        <w:t>’s</w:t>
      </w:r>
      <w:r>
        <w:rPr>
          <w:spacing w:val="-17"/>
        </w:rPr>
        <w:t xml:space="preserve"> </w:t>
      </w:r>
      <w:r>
        <w:t>fire</w:t>
      </w:r>
      <w:r>
        <w:rPr>
          <w:spacing w:val="-18"/>
        </w:rPr>
        <w:t xml:space="preserve"> </w:t>
      </w:r>
      <w:r>
        <w:t>department</w:t>
      </w:r>
      <w:r>
        <w:rPr>
          <w:spacing w:val="-16"/>
        </w:rPr>
        <w:t xml:space="preserve"> </w:t>
      </w:r>
      <w:r>
        <w:t>of</w:t>
      </w:r>
      <w:r>
        <w:rPr>
          <w:spacing w:val="-18"/>
        </w:rPr>
        <w:t xml:space="preserve"> </w:t>
      </w:r>
      <w:r>
        <w:t>the</w:t>
      </w:r>
      <w:r>
        <w:rPr>
          <w:spacing w:val="-18"/>
        </w:rPr>
        <w:t xml:space="preserve"> </w:t>
      </w:r>
      <w:r>
        <w:t>proposed</w:t>
      </w:r>
      <w:r>
        <w:rPr>
          <w:spacing w:val="-22"/>
        </w:rPr>
        <w:t xml:space="preserve"> </w:t>
      </w:r>
      <w:r>
        <w:rPr>
          <w:spacing w:val="-3"/>
        </w:rPr>
        <w:t>action</w:t>
      </w:r>
      <w:r>
        <w:rPr>
          <w:spacing w:val="-22"/>
        </w:rPr>
        <w:t xml:space="preserve"> </w:t>
      </w:r>
      <w:r>
        <w:t>in</w:t>
      </w:r>
      <w:r>
        <w:rPr>
          <w:spacing w:val="-21"/>
        </w:rPr>
        <w:t xml:space="preserve"> </w:t>
      </w:r>
      <w:r>
        <w:rPr>
          <w:spacing w:val="-3"/>
        </w:rPr>
        <w:t>writing</w:t>
      </w:r>
      <w:r>
        <w:rPr>
          <w:spacing w:val="-22"/>
        </w:rPr>
        <w:t xml:space="preserve"> </w:t>
      </w:r>
      <w:r>
        <w:rPr>
          <w:spacing w:val="-3"/>
        </w:rPr>
        <w:t>and</w:t>
      </w:r>
      <w:r>
        <w:rPr>
          <w:spacing w:val="-22"/>
        </w:rPr>
        <w:t xml:space="preserve"> </w:t>
      </w:r>
      <w:r>
        <w:rPr>
          <w:spacing w:val="-3"/>
        </w:rPr>
        <w:t>shall</w:t>
      </w:r>
      <w:r>
        <w:rPr>
          <w:spacing w:val="-21"/>
        </w:rPr>
        <w:t xml:space="preserve"> </w:t>
      </w:r>
      <w:r>
        <w:rPr>
          <w:spacing w:val="-3"/>
        </w:rPr>
        <w:t xml:space="preserve">receive </w:t>
      </w:r>
      <w:r>
        <w:t>the</w:t>
      </w:r>
      <w:r>
        <w:rPr>
          <w:spacing w:val="-14"/>
        </w:rPr>
        <w:t xml:space="preserve"> </w:t>
      </w:r>
      <w:r w:rsidR="008B1422">
        <w:t>Project Manager</w:t>
      </w:r>
      <w:r>
        <w:t>’s</w:t>
      </w:r>
      <w:r>
        <w:rPr>
          <w:spacing w:val="-13"/>
        </w:rPr>
        <w:t xml:space="preserve"> </w:t>
      </w:r>
      <w:r>
        <w:t>written</w:t>
      </w:r>
      <w:r>
        <w:rPr>
          <w:spacing w:val="-12"/>
        </w:rPr>
        <w:t xml:space="preserve"> </w:t>
      </w:r>
      <w:r>
        <w:t>approval</w:t>
      </w:r>
      <w:r>
        <w:rPr>
          <w:spacing w:val="-13"/>
        </w:rPr>
        <w:t xml:space="preserve"> </w:t>
      </w:r>
      <w:r>
        <w:t>before</w:t>
      </w:r>
      <w:r>
        <w:rPr>
          <w:spacing w:val="-14"/>
        </w:rPr>
        <w:t xml:space="preserve"> </w:t>
      </w:r>
      <w:r>
        <w:t>proceeding.</w:t>
      </w:r>
      <w:r>
        <w:rPr>
          <w:spacing w:val="35"/>
        </w:rPr>
        <w:t xml:space="preserve"> </w:t>
      </w:r>
      <w:r>
        <w:t>Explosives</w:t>
      </w:r>
      <w:r>
        <w:rPr>
          <w:spacing w:val="-13"/>
        </w:rPr>
        <w:t xml:space="preserve"> </w:t>
      </w:r>
      <w:r>
        <w:t>or</w:t>
      </w:r>
      <w:r>
        <w:rPr>
          <w:spacing w:val="-14"/>
        </w:rPr>
        <w:t xml:space="preserve"> </w:t>
      </w:r>
      <w:r>
        <w:t>hazardous</w:t>
      </w:r>
      <w:r>
        <w:rPr>
          <w:spacing w:val="-13"/>
        </w:rPr>
        <w:t xml:space="preserve"> </w:t>
      </w:r>
      <w:r>
        <w:t>materials</w:t>
      </w:r>
      <w:r>
        <w:rPr>
          <w:spacing w:val="-14"/>
        </w:rPr>
        <w:t xml:space="preserve"> </w:t>
      </w:r>
      <w:r>
        <w:t>shall be</w:t>
      </w:r>
      <w:r>
        <w:rPr>
          <w:spacing w:val="-18"/>
        </w:rPr>
        <w:t xml:space="preserve"> </w:t>
      </w:r>
      <w:r>
        <w:t>handled</w:t>
      </w:r>
      <w:r>
        <w:rPr>
          <w:spacing w:val="-16"/>
        </w:rPr>
        <w:t xml:space="preserve"> </w:t>
      </w:r>
      <w:r>
        <w:t>and</w:t>
      </w:r>
      <w:r>
        <w:rPr>
          <w:spacing w:val="-17"/>
        </w:rPr>
        <w:t xml:space="preserve"> </w:t>
      </w:r>
      <w:r>
        <w:t>used</w:t>
      </w:r>
      <w:r>
        <w:rPr>
          <w:spacing w:val="-16"/>
        </w:rPr>
        <w:t xml:space="preserve"> </w:t>
      </w:r>
      <w:r>
        <w:t>by</w:t>
      </w:r>
      <w:r>
        <w:rPr>
          <w:spacing w:val="-23"/>
        </w:rPr>
        <w:t xml:space="preserve"> </w:t>
      </w:r>
      <w:r>
        <w:t>experienced</w:t>
      </w:r>
      <w:r>
        <w:rPr>
          <w:spacing w:val="-16"/>
        </w:rPr>
        <w:t xml:space="preserve"> </w:t>
      </w:r>
      <w:r>
        <w:t>workers</w:t>
      </w:r>
      <w:r>
        <w:rPr>
          <w:spacing w:val="-17"/>
        </w:rPr>
        <w:t xml:space="preserve"> </w:t>
      </w:r>
      <w:r>
        <w:t>only.</w:t>
      </w:r>
      <w:r>
        <w:rPr>
          <w:spacing w:val="28"/>
        </w:rPr>
        <w:t xml:space="preserve"> </w:t>
      </w:r>
      <w:r>
        <w:t>All</w:t>
      </w:r>
      <w:r>
        <w:rPr>
          <w:spacing w:val="-15"/>
        </w:rPr>
        <w:t xml:space="preserve"> </w:t>
      </w:r>
      <w:proofErr w:type="gramStart"/>
      <w:r>
        <w:t>firing</w:t>
      </w:r>
      <w:proofErr w:type="gramEnd"/>
      <w:r>
        <w:rPr>
          <w:spacing w:val="-18"/>
        </w:rPr>
        <w:t xml:space="preserve"> </w:t>
      </w:r>
      <w:r>
        <w:t>shall</w:t>
      </w:r>
      <w:r>
        <w:rPr>
          <w:spacing w:val="-21"/>
        </w:rPr>
        <w:t xml:space="preserve"> </w:t>
      </w:r>
      <w:r>
        <w:t>be</w:t>
      </w:r>
      <w:r>
        <w:rPr>
          <w:spacing w:val="-22"/>
        </w:rPr>
        <w:t xml:space="preserve"> </w:t>
      </w:r>
      <w:r>
        <w:rPr>
          <w:spacing w:val="-3"/>
        </w:rPr>
        <w:t>done</w:t>
      </w:r>
      <w:r>
        <w:rPr>
          <w:spacing w:val="-22"/>
        </w:rPr>
        <w:t xml:space="preserve"> </w:t>
      </w:r>
      <w:r>
        <w:t>by</w:t>
      </w:r>
      <w:r>
        <w:rPr>
          <w:spacing w:val="-28"/>
        </w:rPr>
        <w:t xml:space="preserve"> </w:t>
      </w:r>
      <w:r>
        <w:rPr>
          <w:spacing w:val="-4"/>
        </w:rPr>
        <w:t>electricity.</w:t>
      </w:r>
      <w:r>
        <w:rPr>
          <w:spacing w:val="21"/>
        </w:rPr>
        <w:t xml:space="preserve"> </w:t>
      </w:r>
      <w:r>
        <w:t>All</w:t>
      </w:r>
      <w:r>
        <w:rPr>
          <w:spacing w:val="-20"/>
        </w:rPr>
        <w:t xml:space="preserve"> </w:t>
      </w:r>
      <w:r>
        <w:rPr>
          <w:spacing w:val="-3"/>
        </w:rPr>
        <w:t xml:space="preserve">storage </w:t>
      </w:r>
      <w:r>
        <w:t>places shall be marked clearly: “DANGEROUS –EXPLOSIVES” or “DANGEROUS - HAZARDOUS</w:t>
      </w:r>
      <w:r>
        <w:rPr>
          <w:spacing w:val="-17"/>
        </w:rPr>
        <w:t xml:space="preserve"> </w:t>
      </w:r>
      <w:r>
        <w:t>MATERIALS.”</w:t>
      </w:r>
      <w:r>
        <w:rPr>
          <w:spacing w:val="26"/>
        </w:rPr>
        <w:t xml:space="preserve"> </w:t>
      </w:r>
      <w:r>
        <w:t>Caps</w:t>
      </w:r>
      <w:r>
        <w:rPr>
          <w:spacing w:val="-17"/>
        </w:rPr>
        <w:t xml:space="preserve"> </w:t>
      </w:r>
      <w:r>
        <w:t>or</w:t>
      </w:r>
      <w:r>
        <w:rPr>
          <w:spacing w:val="-18"/>
        </w:rPr>
        <w:t xml:space="preserve"> </w:t>
      </w:r>
      <w:r>
        <w:t>other</w:t>
      </w:r>
      <w:r>
        <w:rPr>
          <w:spacing w:val="-18"/>
        </w:rPr>
        <w:t xml:space="preserve"> </w:t>
      </w:r>
      <w:r>
        <w:t>exploders</w:t>
      </w:r>
      <w:r>
        <w:rPr>
          <w:spacing w:val="-17"/>
        </w:rPr>
        <w:t xml:space="preserve"> </w:t>
      </w:r>
      <w:r>
        <w:t>shall</w:t>
      </w:r>
      <w:r>
        <w:rPr>
          <w:spacing w:val="-16"/>
        </w:rPr>
        <w:t xml:space="preserve"> </w:t>
      </w:r>
      <w:r>
        <w:t>not</w:t>
      </w:r>
      <w:r>
        <w:rPr>
          <w:spacing w:val="-16"/>
        </w:rPr>
        <w:t xml:space="preserve"> </w:t>
      </w:r>
      <w:r>
        <w:t>be</w:t>
      </w:r>
      <w:r>
        <w:rPr>
          <w:spacing w:val="-18"/>
        </w:rPr>
        <w:t xml:space="preserve"> </w:t>
      </w:r>
      <w:r>
        <w:t>stored</w:t>
      </w:r>
      <w:r>
        <w:rPr>
          <w:spacing w:val="-17"/>
        </w:rPr>
        <w:t xml:space="preserve"> </w:t>
      </w:r>
      <w:r>
        <w:t>at</w:t>
      </w:r>
      <w:r>
        <w:rPr>
          <w:spacing w:val="-19"/>
        </w:rPr>
        <w:t xml:space="preserve"> </w:t>
      </w:r>
      <w:r>
        <w:t>the</w:t>
      </w:r>
      <w:r>
        <w:rPr>
          <w:spacing w:val="-23"/>
        </w:rPr>
        <w:t xml:space="preserve"> </w:t>
      </w:r>
      <w:r>
        <w:rPr>
          <w:spacing w:val="-3"/>
        </w:rPr>
        <w:t>same</w:t>
      </w:r>
      <w:r>
        <w:rPr>
          <w:spacing w:val="-23"/>
        </w:rPr>
        <w:t xml:space="preserve"> </w:t>
      </w:r>
      <w:r>
        <w:rPr>
          <w:spacing w:val="-3"/>
        </w:rPr>
        <w:t>place</w:t>
      </w:r>
      <w:r>
        <w:rPr>
          <w:spacing w:val="-23"/>
        </w:rPr>
        <w:t xml:space="preserve"> </w:t>
      </w:r>
      <w:r>
        <w:rPr>
          <w:spacing w:val="-3"/>
        </w:rPr>
        <w:t xml:space="preserve">where </w:t>
      </w:r>
      <w:r>
        <w:t>dynamite or other explosives are stored. All explosives, firing devices, and other hazardous materials shall be kept in locked</w:t>
      </w:r>
      <w:r>
        <w:rPr>
          <w:spacing w:val="-2"/>
        </w:rPr>
        <w:t xml:space="preserve"> </w:t>
      </w:r>
      <w:r>
        <w:t>containers.</w:t>
      </w:r>
    </w:p>
    <w:p w14:paraId="57D19CA7" w14:textId="77777777" w:rsidR="00886632" w:rsidRDefault="00886632" w:rsidP="00077105">
      <w:pPr>
        <w:pStyle w:val="ListParagraph"/>
        <w:numPr>
          <w:ilvl w:val="0"/>
          <w:numId w:val="42"/>
        </w:numPr>
        <w:spacing w:after="240"/>
        <w:ind w:left="720"/>
        <w:jc w:val="both"/>
        <w:rPr>
          <w:sz w:val="24"/>
        </w:rPr>
      </w:pPr>
      <w:bookmarkStart w:id="34" w:name="_bookmark108"/>
      <w:bookmarkEnd w:id="34"/>
      <w:r>
        <w:rPr>
          <w:sz w:val="24"/>
        </w:rPr>
        <w:t>PROTECTION OF PRIVATE</w:t>
      </w:r>
      <w:r>
        <w:rPr>
          <w:spacing w:val="-5"/>
          <w:sz w:val="24"/>
        </w:rPr>
        <w:t xml:space="preserve"> </w:t>
      </w:r>
      <w:r>
        <w:rPr>
          <w:sz w:val="24"/>
        </w:rPr>
        <w:t>PROPERTY</w:t>
      </w:r>
    </w:p>
    <w:p w14:paraId="2E133236" w14:textId="3C13FE25" w:rsidR="00886632" w:rsidRDefault="00DD63ED" w:rsidP="00077105">
      <w:pPr>
        <w:pStyle w:val="BodyText"/>
        <w:spacing w:after="240"/>
        <w:ind w:left="720" w:right="-30"/>
        <w:jc w:val="both"/>
      </w:pPr>
      <w:r>
        <w:t>Contract</w:t>
      </w:r>
      <w:r w:rsidR="00886632">
        <w:t>or shall not enter upon private property for a</w:t>
      </w:r>
      <w:bookmarkStart w:id="35" w:name="616._PROTECTION_OF_PRIVATE_PROPERTY"/>
      <w:bookmarkEnd w:id="35"/>
      <w:r w:rsidR="00886632">
        <w:t xml:space="preserve">ny purpose without having previously obtained permission from the property owner. </w:t>
      </w:r>
      <w:proofErr w:type="gramStart"/>
      <w:r>
        <w:t>Contract</w:t>
      </w:r>
      <w:r w:rsidR="00886632">
        <w:t>or</w:t>
      </w:r>
      <w:proofErr w:type="gramEnd"/>
      <w:r w:rsidR="00886632">
        <w:t xml:space="preserve"> shall be responsible for the preservation</w:t>
      </w:r>
      <w:r w:rsidR="00886632">
        <w:rPr>
          <w:spacing w:val="-13"/>
        </w:rPr>
        <w:t xml:space="preserve"> </w:t>
      </w:r>
      <w:proofErr w:type="gramStart"/>
      <w:r w:rsidR="00886632">
        <w:t>of,</w:t>
      </w:r>
      <w:r w:rsidR="00886632">
        <w:rPr>
          <w:spacing w:val="-12"/>
        </w:rPr>
        <w:t xml:space="preserve"> </w:t>
      </w:r>
      <w:r w:rsidR="00886632">
        <w:t>and</w:t>
      </w:r>
      <w:proofErr w:type="gramEnd"/>
      <w:r w:rsidR="00886632">
        <w:rPr>
          <w:spacing w:val="-13"/>
        </w:rPr>
        <w:t xml:space="preserve"> </w:t>
      </w:r>
      <w:r w:rsidR="00886632">
        <w:t>shall</w:t>
      </w:r>
      <w:r w:rsidR="00886632">
        <w:rPr>
          <w:spacing w:val="-12"/>
        </w:rPr>
        <w:t xml:space="preserve"> </w:t>
      </w:r>
      <w:r w:rsidR="00886632">
        <w:t>use</w:t>
      </w:r>
      <w:r w:rsidR="00886632">
        <w:rPr>
          <w:spacing w:val="-13"/>
        </w:rPr>
        <w:t xml:space="preserve"> </w:t>
      </w:r>
      <w:r w:rsidR="00886632">
        <w:t>every</w:t>
      </w:r>
      <w:r w:rsidR="00886632">
        <w:rPr>
          <w:spacing w:val="-19"/>
        </w:rPr>
        <w:t xml:space="preserve"> </w:t>
      </w:r>
      <w:r w:rsidR="00886632">
        <w:t>reasonable</w:t>
      </w:r>
      <w:r w:rsidR="00886632">
        <w:rPr>
          <w:spacing w:val="-14"/>
        </w:rPr>
        <w:t xml:space="preserve"> </w:t>
      </w:r>
      <w:r w:rsidR="00886632">
        <w:t>precaution</w:t>
      </w:r>
      <w:r w:rsidR="00886632">
        <w:rPr>
          <w:spacing w:val="-12"/>
        </w:rPr>
        <w:t xml:space="preserve"> </w:t>
      </w:r>
      <w:r w:rsidR="00886632">
        <w:t>to</w:t>
      </w:r>
      <w:r w:rsidR="00886632">
        <w:rPr>
          <w:spacing w:val="-12"/>
        </w:rPr>
        <w:t xml:space="preserve"> </w:t>
      </w:r>
      <w:r w:rsidR="00886632">
        <w:t>prevent</w:t>
      </w:r>
      <w:r w:rsidR="00886632">
        <w:rPr>
          <w:spacing w:val="-13"/>
        </w:rPr>
        <w:t xml:space="preserve"> </w:t>
      </w:r>
      <w:r w:rsidR="00886632">
        <w:t>damage</w:t>
      </w:r>
      <w:r w:rsidR="00886632">
        <w:rPr>
          <w:spacing w:val="-13"/>
        </w:rPr>
        <w:t xml:space="preserve"> </w:t>
      </w:r>
      <w:r w:rsidR="00886632">
        <w:t>to</w:t>
      </w:r>
      <w:r w:rsidR="00DE51ED">
        <w:t>,</w:t>
      </w:r>
      <w:r w:rsidR="00886632">
        <w:rPr>
          <w:spacing w:val="-11"/>
        </w:rPr>
        <w:t xml:space="preserve"> </w:t>
      </w:r>
      <w:r w:rsidR="00886632">
        <w:t>all</w:t>
      </w:r>
      <w:r w:rsidR="00886632">
        <w:rPr>
          <w:spacing w:val="-15"/>
        </w:rPr>
        <w:t xml:space="preserve"> </w:t>
      </w:r>
      <w:r w:rsidR="00886632">
        <w:t>private</w:t>
      </w:r>
      <w:r w:rsidR="00886632">
        <w:rPr>
          <w:spacing w:val="-15"/>
        </w:rPr>
        <w:t xml:space="preserve"> </w:t>
      </w:r>
      <w:r w:rsidR="00886632">
        <w:lastRenderedPageBreak/>
        <w:t>property adjacent</w:t>
      </w:r>
      <w:r w:rsidR="00886632">
        <w:rPr>
          <w:spacing w:val="-8"/>
        </w:rPr>
        <w:t xml:space="preserve"> </w:t>
      </w:r>
      <w:r w:rsidR="00886632">
        <w:t>to</w:t>
      </w:r>
      <w:r w:rsidR="00886632">
        <w:rPr>
          <w:spacing w:val="-7"/>
        </w:rPr>
        <w:t xml:space="preserve"> </w:t>
      </w:r>
      <w:r w:rsidR="00886632">
        <w:t>the</w:t>
      </w:r>
      <w:r w:rsidR="00886632">
        <w:rPr>
          <w:spacing w:val="-8"/>
        </w:rPr>
        <w:t xml:space="preserve"> </w:t>
      </w:r>
      <w:r w:rsidR="00886632">
        <w:t>work</w:t>
      </w:r>
      <w:r w:rsidR="00886632">
        <w:rPr>
          <w:spacing w:val="-7"/>
        </w:rPr>
        <w:t xml:space="preserve"> </w:t>
      </w:r>
      <w:r w:rsidR="00886632">
        <w:t>site.</w:t>
      </w:r>
      <w:r w:rsidR="00886632">
        <w:rPr>
          <w:spacing w:val="46"/>
        </w:rPr>
        <w:t xml:space="preserve"> </w:t>
      </w:r>
      <w:r>
        <w:t>Contract</w:t>
      </w:r>
      <w:r w:rsidR="00886632">
        <w:t>or</w:t>
      </w:r>
      <w:r w:rsidR="00886632">
        <w:rPr>
          <w:spacing w:val="-8"/>
        </w:rPr>
        <w:t xml:space="preserve"> </w:t>
      </w:r>
      <w:r w:rsidR="00886632">
        <w:t>shall</w:t>
      </w:r>
      <w:r w:rsidR="00886632">
        <w:rPr>
          <w:spacing w:val="-7"/>
        </w:rPr>
        <w:t xml:space="preserve"> </w:t>
      </w:r>
      <w:r w:rsidR="00886632">
        <w:t>repair</w:t>
      </w:r>
      <w:r w:rsidR="00886632">
        <w:rPr>
          <w:spacing w:val="-8"/>
        </w:rPr>
        <w:t xml:space="preserve"> </w:t>
      </w:r>
      <w:r w:rsidR="00886632">
        <w:t>or</w:t>
      </w:r>
      <w:r w:rsidR="00886632">
        <w:rPr>
          <w:spacing w:val="-8"/>
        </w:rPr>
        <w:t xml:space="preserve"> </w:t>
      </w:r>
      <w:r w:rsidR="00886632">
        <w:t>replace</w:t>
      </w:r>
      <w:r w:rsidR="00886632">
        <w:rPr>
          <w:spacing w:val="-8"/>
        </w:rPr>
        <w:t xml:space="preserve"> </w:t>
      </w:r>
      <w:r w:rsidR="00886632">
        <w:t>any</w:t>
      </w:r>
      <w:r w:rsidR="00886632">
        <w:rPr>
          <w:spacing w:val="-14"/>
        </w:rPr>
        <w:t xml:space="preserve"> </w:t>
      </w:r>
      <w:r w:rsidR="00886632">
        <w:t>damage,</w:t>
      </w:r>
      <w:r w:rsidR="00886632">
        <w:rPr>
          <w:spacing w:val="-7"/>
        </w:rPr>
        <w:t xml:space="preserve"> </w:t>
      </w:r>
      <w:r w:rsidR="00886632">
        <w:t>injury,</w:t>
      </w:r>
      <w:r w:rsidR="00886632">
        <w:rPr>
          <w:spacing w:val="-7"/>
        </w:rPr>
        <w:t xml:space="preserve"> </w:t>
      </w:r>
      <w:r w:rsidR="00886632">
        <w:t>or</w:t>
      </w:r>
      <w:r w:rsidR="00886632">
        <w:rPr>
          <w:spacing w:val="-8"/>
        </w:rPr>
        <w:t xml:space="preserve"> </w:t>
      </w:r>
      <w:r w:rsidR="00886632">
        <w:t>loss</w:t>
      </w:r>
      <w:r w:rsidR="00886632">
        <w:rPr>
          <w:spacing w:val="-7"/>
        </w:rPr>
        <w:t xml:space="preserve"> </w:t>
      </w:r>
      <w:r w:rsidR="00886632">
        <w:t>to</w:t>
      </w:r>
      <w:r w:rsidR="00886632">
        <w:rPr>
          <w:spacing w:val="-10"/>
        </w:rPr>
        <w:t xml:space="preserve"> </w:t>
      </w:r>
      <w:r w:rsidR="00886632">
        <w:t xml:space="preserve">such property caused directly or indirectly, in whole or in part, by </w:t>
      </w:r>
      <w:r>
        <w:t>Contract</w:t>
      </w:r>
      <w:r w:rsidR="00886632">
        <w:t>or or any subcontractor, their</w:t>
      </w:r>
      <w:r w:rsidR="00886632">
        <w:rPr>
          <w:spacing w:val="-5"/>
        </w:rPr>
        <w:t xml:space="preserve"> </w:t>
      </w:r>
      <w:r w:rsidR="00886632">
        <w:t>employees</w:t>
      </w:r>
      <w:r w:rsidR="00886632">
        <w:rPr>
          <w:spacing w:val="-4"/>
        </w:rPr>
        <w:t xml:space="preserve"> </w:t>
      </w:r>
      <w:r w:rsidR="00886632">
        <w:t>or</w:t>
      </w:r>
      <w:r w:rsidR="00886632">
        <w:rPr>
          <w:spacing w:val="-4"/>
        </w:rPr>
        <w:t xml:space="preserve"> </w:t>
      </w:r>
      <w:r w:rsidR="00886632">
        <w:t>agents,</w:t>
      </w:r>
      <w:r w:rsidR="00886632">
        <w:rPr>
          <w:spacing w:val="-4"/>
        </w:rPr>
        <w:t xml:space="preserve"> </w:t>
      </w:r>
      <w:r w:rsidR="00886632">
        <w:t>or</w:t>
      </w:r>
      <w:r w:rsidR="00886632">
        <w:rPr>
          <w:spacing w:val="-5"/>
        </w:rPr>
        <w:t xml:space="preserve"> </w:t>
      </w:r>
      <w:r w:rsidR="00886632">
        <w:t>anyone</w:t>
      </w:r>
      <w:r w:rsidR="00886632">
        <w:rPr>
          <w:spacing w:val="-4"/>
        </w:rPr>
        <w:t xml:space="preserve"> </w:t>
      </w:r>
      <w:r w:rsidR="00886632">
        <w:t>directly</w:t>
      </w:r>
      <w:r w:rsidR="00886632">
        <w:rPr>
          <w:spacing w:val="-11"/>
        </w:rPr>
        <w:t xml:space="preserve"> </w:t>
      </w:r>
      <w:r w:rsidR="00886632">
        <w:t>or</w:t>
      </w:r>
      <w:r w:rsidR="00886632">
        <w:rPr>
          <w:spacing w:val="-5"/>
        </w:rPr>
        <w:t xml:space="preserve"> </w:t>
      </w:r>
      <w:r w:rsidR="00886632">
        <w:t>indirectly</w:t>
      </w:r>
      <w:r w:rsidR="00886632">
        <w:rPr>
          <w:spacing w:val="-11"/>
        </w:rPr>
        <w:t xml:space="preserve"> </w:t>
      </w:r>
      <w:r w:rsidR="00886632">
        <w:t>employed</w:t>
      </w:r>
      <w:r w:rsidR="00886632">
        <w:rPr>
          <w:spacing w:val="-4"/>
        </w:rPr>
        <w:t xml:space="preserve"> </w:t>
      </w:r>
      <w:r w:rsidR="00886632">
        <w:t>by</w:t>
      </w:r>
      <w:r w:rsidR="00886632">
        <w:rPr>
          <w:spacing w:val="-11"/>
        </w:rPr>
        <w:t xml:space="preserve"> </w:t>
      </w:r>
      <w:r w:rsidR="00886632">
        <w:t>them</w:t>
      </w:r>
      <w:r w:rsidR="00886632">
        <w:rPr>
          <w:spacing w:val="-6"/>
        </w:rPr>
        <w:t xml:space="preserve"> </w:t>
      </w:r>
      <w:r w:rsidR="00886632">
        <w:t>or</w:t>
      </w:r>
      <w:r w:rsidR="00886632">
        <w:rPr>
          <w:spacing w:val="-7"/>
        </w:rPr>
        <w:t xml:space="preserve"> </w:t>
      </w:r>
      <w:r w:rsidR="00886632">
        <w:t>anyone</w:t>
      </w:r>
      <w:r w:rsidR="00886632">
        <w:rPr>
          <w:spacing w:val="-7"/>
        </w:rPr>
        <w:t xml:space="preserve"> </w:t>
      </w:r>
      <w:r w:rsidR="00886632">
        <w:t>for</w:t>
      </w:r>
      <w:r w:rsidR="00886632">
        <w:rPr>
          <w:spacing w:val="-8"/>
        </w:rPr>
        <w:t xml:space="preserve"> </w:t>
      </w:r>
      <w:r w:rsidR="00886632">
        <w:t>whose acts</w:t>
      </w:r>
      <w:r w:rsidR="00886632">
        <w:rPr>
          <w:spacing w:val="-12"/>
        </w:rPr>
        <w:t xml:space="preserve"> </w:t>
      </w:r>
      <w:r w:rsidR="00886632">
        <w:t>anyone</w:t>
      </w:r>
      <w:r w:rsidR="00886632">
        <w:rPr>
          <w:spacing w:val="-12"/>
        </w:rPr>
        <w:t xml:space="preserve"> </w:t>
      </w:r>
      <w:r w:rsidR="00886632">
        <w:t>of</w:t>
      </w:r>
      <w:r w:rsidR="00886632">
        <w:rPr>
          <w:spacing w:val="-12"/>
        </w:rPr>
        <w:t xml:space="preserve"> </w:t>
      </w:r>
      <w:r w:rsidR="00886632">
        <w:t>them</w:t>
      </w:r>
      <w:r w:rsidR="00886632">
        <w:rPr>
          <w:spacing w:val="-12"/>
        </w:rPr>
        <w:t xml:space="preserve"> </w:t>
      </w:r>
      <w:r w:rsidR="00886632">
        <w:t>may</w:t>
      </w:r>
      <w:r w:rsidR="00886632">
        <w:rPr>
          <w:spacing w:val="-18"/>
        </w:rPr>
        <w:t xml:space="preserve"> </w:t>
      </w:r>
      <w:r w:rsidR="00886632">
        <w:t>be</w:t>
      </w:r>
      <w:r w:rsidR="00886632">
        <w:rPr>
          <w:spacing w:val="-12"/>
        </w:rPr>
        <w:t xml:space="preserve"> </w:t>
      </w:r>
      <w:r w:rsidR="00886632">
        <w:t>responsible</w:t>
      </w:r>
      <w:r w:rsidR="0020442F">
        <w:t>,</w:t>
      </w:r>
      <w:r w:rsidR="00886632">
        <w:rPr>
          <w:spacing w:val="-12"/>
        </w:rPr>
        <w:t xml:space="preserve"> </w:t>
      </w:r>
      <w:r w:rsidR="00886632">
        <w:t>to</w:t>
      </w:r>
      <w:r w:rsidR="00886632">
        <w:rPr>
          <w:spacing w:val="-12"/>
        </w:rPr>
        <w:t xml:space="preserve"> </w:t>
      </w:r>
      <w:r w:rsidR="00886632">
        <w:t>a</w:t>
      </w:r>
      <w:r w:rsidR="00886632">
        <w:rPr>
          <w:spacing w:val="-12"/>
        </w:rPr>
        <w:t xml:space="preserve"> </w:t>
      </w:r>
      <w:r w:rsidR="00886632">
        <w:t>condition</w:t>
      </w:r>
      <w:r w:rsidR="00886632">
        <w:rPr>
          <w:spacing w:val="-11"/>
        </w:rPr>
        <w:t xml:space="preserve"> </w:t>
      </w:r>
      <w:r w:rsidR="00886632">
        <w:t>substantially</w:t>
      </w:r>
      <w:r w:rsidR="00886632">
        <w:rPr>
          <w:spacing w:val="-19"/>
        </w:rPr>
        <w:t xml:space="preserve"> </w:t>
      </w:r>
      <w:r w:rsidR="00886632">
        <w:t>similar</w:t>
      </w:r>
      <w:r w:rsidR="00886632">
        <w:rPr>
          <w:spacing w:val="-12"/>
        </w:rPr>
        <w:t xml:space="preserve"> </w:t>
      </w:r>
      <w:r w:rsidR="00886632">
        <w:t>or</w:t>
      </w:r>
      <w:r w:rsidR="00886632">
        <w:rPr>
          <w:spacing w:val="-12"/>
        </w:rPr>
        <w:t xml:space="preserve"> </w:t>
      </w:r>
      <w:r w:rsidR="00886632">
        <w:t>equal</w:t>
      </w:r>
      <w:r w:rsidR="00886632">
        <w:rPr>
          <w:spacing w:val="-12"/>
        </w:rPr>
        <w:t xml:space="preserve"> </w:t>
      </w:r>
      <w:r w:rsidR="00886632">
        <w:t>to</w:t>
      </w:r>
      <w:r w:rsidR="00886632">
        <w:rPr>
          <w:spacing w:val="-13"/>
        </w:rPr>
        <w:t xml:space="preserve"> </w:t>
      </w:r>
      <w:r w:rsidR="00886632">
        <w:t>that</w:t>
      </w:r>
      <w:r w:rsidR="00886632">
        <w:rPr>
          <w:spacing w:val="-13"/>
        </w:rPr>
        <w:t xml:space="preserve"> </w:t>
      </w:r>
      <w:r w:rsidR="00886632">
        <w:t>existing before</w:t>
      </w:r>
      <w:r w:rsidR="00886632">
        <w:rPr>
          <w:spacing w:val="-19"/>
        </w:rPr>
        <w:t xml:space="preserve"> </w:t>
      </w:r>
      <w:r w:rsidR="00886632">
        <w:t>such</w:t>
      </w:r>
      <w:r w:rsidR="00886632">
        <w:rPr>
          <w:spacing w:val="-17"/>
        </w:rPr>
        <w:t xml:space="preserve"> </w:t>
      </w:r>
      <w:r w:rsidR="00886632">
        <w:t>damage</w:t>
      </w:r>
      <w:r w:rsidR="00886632">
        <w:rPr>
          <w:spacing w:val="-18"/>
        </w:rPr>
        <w:t xml:space="preserve"> </w:t>
      </w:r>
      <w:r w:rsidR="00886632">
        <w:t>was</w:t>
      </w:r>
      <w:r w:rsidR="00886632">
        <w:rPr>
          <w:spacing w:val="-18"/>
        </w:rPr>
        <w:t xml:space="preserve"> </w:t>
      </w:r>
      <w:r w:rsidR="00886632">
        <w:t>done</w:t>
      </w:r>
      <w:r w:rsidR="00886632">
        <w:rPr>
          <w:spacing w:val="-17"/>
        </w:rPr>
        <w:t xml:space="preserve"> </w:t>
      </w:r>
      <w:r w:rsidR="00886632">
        <w:t>by</w:t>
      </w:r>
      <w:r w:rsidR="00886632">
        <w:rPr>
          <w:spacing w:val="-24"/>
        </w:rPr>
        <w:t xml:space="preserve"> </w:t>
      </w:r>
      <w:r w:rsidR="00886632">
        <w:t>repairing,</w:t>
      </w:r>
      <w:r w:rsidR="00886632">
        <w:rPr>
          <w:spacing w:val="-17"/>
        </w:rPr>
        <w:t xml:space="preserve"> </w:t>
      </w:r>
      <w:r w:rsidR="00886632">
        <w:t>rebuilding,</w:t>
      </w:r>
      <w:r w:rsidR="00886632">
        <w:rPr>
          <w:spacing w:val="-18"/>
        </w:rPr>
        <w:t xml:space="preserve"> </w:t>
      </w:r>
      <w:r w:rsidR="00886632">
        <w:t>or</w:t>
      </w:r>
      <w:r w:rsidR="00886632">
        <w:rPr>
          <w:spacing w:val="-18"/>
        </w:rPr>
        <w:t xml:space="preserve"> </w:t>
      </w:r>
      <w:r w:rsidR="00886632">
        <w:t>otherwise</w:t>
      </w:r>
      <w:r w:rsidR="00886632">
        <w:rPr>
          <w:spacing w:val="-23"/>
        </w:rPr>
        <w:t xml:space="preserve"> </w:t>
      </w:r>
      <w:r w:rsidR="00886632">
        <w:rPr>
          <w:spacing w:val="-3"/>
        </w:rPr>
        <w:t>restoring</w:t>
      </w:r>
      <w:r w:rsidR="00886632">
        <w:rPr>
          <w:spacing w:val="-24"/>
        </w:rPr>
        <w:t xml:space="preserve"> </w:t>
      </w:r>
      <w:r w:rsidR="00886632">
        <w:t>the</w:t>
      </w:r>
      <w:r w:rsidR="00886632">
        <w:rPr>
          <w:spacing w:val="-23"/>
        </w:rPr>
        <w:t xml:space="preserve"> </w:t>
      </w:r>
      <w:r w:rsidR="00886632">
        <w:rPr>
          <w:spacing w:val="-3"/>
        </w:rPr>
        <w:t>property</w:t>
      </w:r>
      <w:r w:rsidR="00886632">
        <w:rPr>
          <w:spacing w:val="-29"/>
        </w:rPr>
        <w:t xml:space="preserve"> </w:t>
      </w:r>
      <w:r w:rsidR="00886632">
        <w:t>or</w:t>
      </w:r>
      <w:r w:rsidR="00886632">
        <w:rPr>
          <w:spacing w:val="-22"/>
        </w:rPr>
        <w:t xml:space="preserve"> </w:t>
      </w:r>
      <w:r w:rsidR="00886632">
        <w:rPr>
          <w:spacing w:val="-4"/>
        </w:rPr>
        <w:t xml:space="preserve">paying </w:t>
      </w:r>
      <w:r w:rsidR="00886632">
        <w:t xml:space="preserve">the owner for such damage as may be directed by the </w:t>
      </w:r>
      <w:r w:rsidR="008B1422">
        <w:t>Project Manager</w:t>
      </w:r>
      <w:r w:rsidR="00886632">
        <w:t xml:space="preserve">. </w:t>
      </w:r>
      <w:r w:rsidR="00886632">
        <w:rPr>
          <w:spacing w:val="-3"/>
        </w:rPr>
        <w:t xml:space="preserve">If </w:t>
      </w:r>
      <w:r>
        <w:t>Contract</w:t>
      </w:r>
      <w:r w:rsidR="00886632">
        <w:t>or fails to restore</w:t>
      </w:r>
      <w:r w:rsidR="00886632">
        <w:rPr>
          <w:spacing w:val="-17"/>
        </w:rPr>
        <w:t xml:space="preserve"> </w:t>
      </w:r>
      <w:r w:rsidR="00886632">
        <w:t>such</w:t>
      </w:r>
      <w:r w:rsidR="00886632">
        <w:rPr>
          <w:spacing w:val="-16"/>
        </w:rPr>
        <w:t xml:space="preserve"> </w:t>
      </w:r>
      <w:r w:rsidR="00886632">
        <w:t>property</w:t>
      </w:r>
      <w:r w:rsidR="00886632">
        <w:rPr>
          <w:spacing w:val="-23"/>
        </w:rPr>
        <w:t xml:space="preserve"> </w:t>
      </w:r>
      <w:r w:rsidR="00886632">
        <w:t>or</w:t>
      </w:r>
      <w:r w:rsidR="00886632">
        <w:rPr>
          <w:spacing w:val="-16"/>
        </w:rPr>
        <w:t xml:space="preserve"> </w:t>
      </w:r>
      <w:r w:rsidR="00886632">
        <w:t>pay</w:t>
      </w:r>
      <w:r w:rsidR="00886632">
        <w:rPr>
          <w:spacing w:val="-23"/>
        </w:rPr>
        <w:t xml:space="preserve"> </w:t>
      </w:r>
      <w:r w:rsidR="00886632">
        <w:t>for</w:t>
      </w:r>
      <w:r w:rsidR="00886632">
        <w:rPr>
          <w:spacing w:val="-16"/>
        </w:rPr>
        <w:t xml:space="preserve"> </w:t>
      </w:r>
      <w:r w:rsidR="00886632">
        <w:t>such</w:t>
      </w:r>
      <w:r w:rsidR="00886632">
        <w:rPr>
          <w:spacing w:val="-16"/>
        </w:rPr>
        <w:t xml:space="preserve"> </w:t>
      </w:r>
      <w:r w:rsidR="00886632">
        <w:t>damage,</w:t>
      </w:r>
      <w:r w:rsidR="00886632">
        <w:rPr>
          <w:spacing w:val="-18"/>
        </w:rPr>
        <w:t xml:space="preserve"> </w:t>
      </w:r>
      <w:r w:rsidR="00886632">
        <w:t>the</w:t>
      </w:r>
      <w:r w:rsidR="00886632">
        <w:rPr>
          <w:spacing w:val="-22"/>
        </w:rPr>
        <w:t xml:space="preserve"> </w:t>
      </w:r>
      <w:r w:rsidR="00B50B69">
        <w:t>City</w:t>
      </w:r>
      <w:r w:rsidR="00886632">
        <w:rPr>
          <w:spacing w:val="-27"/>
        </w:rPr>
        <w:t xml:space="preserve"> </w:t>
      </w:r>
      <w:r w:rsidR="00886632">
        <w:rPr>
          <w:spacing w:val="-4"/>
        </w:rPr>
        <w:t>may,</w:t>
      </w:r>
      <w:r w:rsidR="00886632">
        <w:rPr>
          <w:spacing w:val="-21"/>
        </w:rPr>
        <w:t xml:space="preserve"> </w:t>
      </w:r>
      <w:r w:rsidR="00886632">
        <w:rPr>
          <w:spacing w:val="-3"/>
        </w:rPr>
        <w:t>upon</w:t>
      </w:r>
      <w:r w:rsidR="00886632">
        <w:rPr>
          <w:spacing w:val="-20"/>
        </w:rPr>
        <w:t xml:space="preserve"> </w:t>
      </w:r>
      <w:r w:rsidR="00886632">
        <w:rPr>
          <w:spacing w:val="-4"/>
        </w:rPr>
        <w:t>forty-eight</w:t>
      </w:r>
      <w:r w:rsidR="00886632">
        <w:rPr>
          <w:spacing w:val="-6"/>
        </w:rPr>
        <w:t xml:space="preserve"> </w:t>
      </w:r>
      <w:r w:rsidR="00886632">
        <w:rPr>
          <w:spacing w:val="-3"/>
        </w:rPr>
        <w:t>(48)</w:t>
      </w:r>
      <w:r w:rsidR="00886632">
        <w:rPr>
          <w:spacing w:val="-21"/>
        </w:rPr>
        <w:t xml:space="preserve"> </w:t>
      </w:r>
      <w:r w:rsidR="00886632">
        <w:rPr>
          <w:spacing w:val="-3"/>
        </w:rPr>
        <w:t>hours</w:t>
      </w:r>
      <w:r w:rsidR="0020442F">
        <w:rPr>
          <w:spacing w:val="-3"/>
        </w:rPr>
        <w:t>’</w:t>
      </w:r>
      <w:r w:rsidR="00886632">
        <w:rPr>
          <w:spacing w:val="-19"/>
        </w:rPr>
        <w:t xml:space="preserve"> </w:t>
      </w:r>
      <w:r w:rsidR="00886632">
        <w:rPr>
          <w:spacing w:val="-3"/>
        </w:rPr>
        <w:t>written</w:t>
      </w:r>
      <w:r w:rsidR="00886632">
        <w:rPr>
          <w:spacing w:val="-21"/>
        </w:rPr>
        <w:t xml:space="preserve"> </w:t>
      </w:r>
      <w:r w:rsidR="00886632">
        <w:rPr>
          <w:spacing w:val="-3"/>
        </w:rPr>
        <w:t xml:space="preserve">notice </w:t>
      </w:r>
      <w:r w:rsidR="00886632">
        <w:t xml:space="preserve">to </w:t>
      </w:r>
      <w:r>
        <w:t>Contract</w:t>
      </w:r>
      <w:r w:rsidR="00886632">
        <w:t>or under ordinary circumstances, and without notice when a nuisance or hazardous condition</w:t>
      </w:r>
      <w:r w:rsidR="00886632">
        <w:rPr>
          <w:spacing w:val="-12"/>
        </w:rPr>
        <w:t xml:space="preserve"> </w:t>
      </w:r>
      <w:r w:rsidR="00886632">
        <w:t>results,</w:t>
      </w:r>
      <w:r w:rsidR="00886632">
        <w:rPr>
          <w:spacing w:val="-12"/>
        </w:rPr>
        <w:t xml:space="preserve"> </w:t>
      </w:r>
      <w:r w:rsidR="00886632">
        <w:t>repair,</w:t>
      </w:r>
      <w:r w:rsidR="00886632">
        <w:rPr>
          <w:spacing w:val="-12"/>
        </w:rPr>
        <w:t xml:space="preserve"> </w:t>
      </w:r>
      <w:r w:rsidR="00886632">
        <w:t>rebuild,</w:t>
      </w:r>
      <w:r w:rsidR="00886632">
        <w:rPr>
          <w:spacing w:val="-12"/>
        </w:rPr>
        <w:t xml:space="preserve"> </w:t>
      </w:r>
      <w:r w:rsidR="00886632">
        <w:t>or</w:t>
      </w:r>
      <w:r w:rsidR="00886632">
        <w:rPr>
          <w:spacing w:val="-13"/>
        </w:rPr>
        <w:t xml:space="preserve"> </w:t>
      </w:r>
      <w:r w:rsidR="00886632">
        <w:t>otherwise</w:t>
      </w:r>
      <w:r w:rsidR="00886632">
        <w:rPr>
          <w:spacing w:val="-13"/>
        </w:rPr>
        <w:t xml:space="preserve"> </w:t>
      </w:r>
      <w:r w:rsidR="00886632">
        <w:t>restore</w:t>
      </w:r>
      <w:r w:rsidR="00886632">
        <w:rPr>
          <w:spacing w:val="-13"/>
        </w:rPr>
        <w:t xml:space="preserve"> </w:t>
      </w:r>
      <w:r w:rsidR="00886632">
        <w:t>such</w:t>
      </w:r>
      <w:r w:rsidR="00886632">
        <w:rPr>
          <w:spacing w:val="-11"/>
        </w:rPr>
        <w:t xml:space="preserve"> </w:t>
      </w:r>
      <w:r w:rsidR="00886632">
        <w:t>property</w:t>
      </w:r>
      <w:r w:rsidR="00886632">
        <w:rPr>
          <w:spacing w:val="-19"/>
        </w:rPr>
        <w:t xml:space="preserve"> </w:t>
      </w:r>
      <w:r w:rsidR="00886632">
        <w:t>or</w:t>
      </w:r>
      <w:r w:rsidR="00886632">
        <w:rPr>
          <w:spacing w:val="-13"/>
        </w:rPr>
        <w:t xml:space="preserve"> </w:t>
      </w:r>
      <w:r w:rsidR="00886632">
        <w:t>pay</w:t>
      </w:r>
      <w:r w:rsidR="00886632">
        <w:rPr>
          <w:spacing w:val="-18"/>
        </w:rPr>
        <w:t xml:space="preserve"> </w:t>
      </w:r>
      <w:r w:rsidR="00886632">
        <w:t>for</w:t>
      </w:r>
      <w:r w:rsidR="00886632">
        <w:rPr>
          <w:spacing w:val="-13"/>
        </w:rPr>
        <w:t xml:space="preserve"> </w:t>
      </w:r>
      <w:r w:rsidR="00886632">
        <w:t>such</w:t>
      </w:r>
      <w:r w:rsidR="00886632">
        <w:rPr>
          <w:spacing w:val="-12"/>
        </w:rPr>
        <w:t xml:space="preserve"> </w:t>
      </w:r>
      <w:r w:rsidR="00886632">
        <w:t>damage</w:t>
      </w:r>
      <w:r w:rsidR="00886632">
        <w:rPr>
          <w:spacing w:val="-15"/>
        </w:rPr>
        <w:t xml:space="preserve"> </w:t>
      </w:r>
      <w:r w:rsidR="00886632">
        <w:t>and</w:t>
      </w:r>
      <w:r w:rsidR="00886632">
        <w:rPr>
          <w:spacing w:val="-14"/>
        </w:rPr>
        <w:t xml:space="preserve"> </w:t>
      </w:r>
      <w:r w:rsidR="00886632">
        <w:t>the cost</w:t>
      </w:r>
      <w:r w:rsidR="00886632">
        <w:rPr>
          <w:spacing w:val="-14"/>
        </w:rPr>
        <w:t xml:space="preserve"> </w:t>
      </w:r>
      <w:r w:rsidR="00886632">
        <w:t>thereof</w:t>
      </w:r>
      <w:r w:rsidR="00886632">
        <w:rPr>
          <w:spacing w:val="-15"/>
        </w:rPr>
        <w:t xml:space="preserve"> </w:t>
      </w:r>
      <w:r w:rsidR="00886632">
        <w:t>shall</w:t>
      </w:r>
      <w:r w:rsidR="00886632">
        <w:rPr>
          <w:spacing w:val="-13"/>
        </w:rPr>
        <w:t xml:space="preserve"> </w:t>
      </w:r>
      <w:r w:rsidR="00886632">
        <w:t>be</w:t>
      </w:r>
      <w:r w:rsidR="00886632">
        <w:rPr>
          <w:spacing w:val="-15"/>
        </w:rPr>
        <w:t xml:space="preserve"> </w:t>
      </w:r>
      <w:r w:rsidR="00886632">
        <w:t>deducted</w:t>
      </w:r>
      <w:r w:rsidR="00886632">
        <w:rPr>
          <w:spacing w:val="-14"/>
        </w:rPr>
        <w:t xml:space="preserve"> </w:t>
      </w:r>
      <w:r w:rsidR="00886632">
        <w:t>from</w:t>
      </w:r>
      <w:r w:rsidR="00886632">
        <w:rPr>
          <w:spacing w:val="-13"/>
        </w:rPr>
        <w:t xml:space="preserve"> </w:t>
      </w:r>
      <w:r w:rsidR="00886632">
        <w:t>any</w:t>
      </w:r>
      <w:r w:rsidR="00886632">
        <w:rPr>
          <w:spacing w:val="-22"/>
        </w:rPr>
        <w:t xml:space="preserve"> </w:t>
      </w:r>
      <w:r w:rsidR="00886632">
        <w:t>payments</w:t>
      </w:r>
      <w:r w:rsidR="00886632">
        <w:rPr>
          <w:spacing w:val="-13"/>
        </w:rPr>
        <w:t xml:space="preserve"> </w:t>
      </w:r>
      <w:r w:rsidR="00886632">
        <w:t>due</w:t>
      </w:r>
      <w:r w:rsidR="00886632">
        <w:rPr>
          <w:spacing w:val="-15"/>
        </w:rPr>
        <w:t xml:space="preserve"> </w:t>
      </w:r>
      <w:r w:rsidR="00886632">
        <w:t>to</w:t>
      </w:r>
      <w:r w:rsidR="00886632">
        <w:rPr>
          <w:spacing w:val="-14"/>
        </w:rPr>
        <w:t xml:space="preserve"> </w:t>
      </w:r>
      <w:r>
        <w:t>Contract</w:t>
      </w:r>
      <w:r w:rsidR="00886632">
        <w:t>or</w:t>
      </w:r>
      <w:r w:rsidR="00886632">
        <w:rPr>
          <w:spacing w:val="-18"/>
        </w:rPr>
        <w:t xml:space="preserve"> </w:t>
      </w:r>
      <w:r w:rsidR="00886632">
        <w:t>under</w:t>
      </w:r>
      <w:r w:rsidR="00886632">
        <w:rPr>
          <w:spacing w:val="-17"/>
        </w:rPr>
        <w:t xml:space="preserve"> </w:t>
      </w:r>
      <w:r w:rsidR="00886632">
        <w:t>this</w:t>
      </w:r>
      <w:r w:rsidR="00886632">
        <w:rPr>
          <w:spacing w:val="-17"/>
        </w:rPr>
        <w:t xml:space="preserve"> </w:t>
      </w:r>
      <w:r>
        <w:rPr>
          <w:spacing w:val="-17"/>
        </w:rPr>
        <w:t>C</w:t>
      </w:r>
      <w:r w:rsidR="00886632">
        <w:t>ontract.</w:t>
      </w:r>
      <w:r w:rsidR="00886632">
        <w:rPr>
          <w:spacing w:val="28"/>
        </w:rPr>
        <w:t xml:space="preserve"> </w:t>
      </w:r>
      <w:r w:rsidR="00886632">
        <w:rPr>
          <w:spacing w:val="-3"/>
        </w:rPr>
        <w:t>If</w:t>
      </w:r>
      <w:r w:rsidR="00886632">
        <w:rPr>
          <w:spacing w:val="-16"/>
        </w:rPr>
        <w:t xml:space="preserve"> </w:t>
      </w:r>
      <w:r w:rsidR="00886632">
        <w:t>not</w:t>
      </w:r>
      <w:r w:rsidR="00886632">
        <w:rPr>
          <w:spacing w:val="-16"/>
        </w:rPr>
        <w:t xml:space="preserve"> </w:t>
      </w:r>
      <w:r w:rsidR="00886632">
        <w:t xml:space="preserve">so deducted, </w:t>
      </w:r>
      <w:r>
        <w:t>Contract</w:t>
      </w:r>
      <w:r w:rsidR="00886632">
        <w:t xml:space="preserve">or shall immediately reimburse the </w:t>
      </w:r>
      <w:r w:rsidR="00B50B69">
        <w:t>City</w:t>
      </w:r>
      <w:r w:rsidR="00886632">
        <w:t xml:space="preserve"> for the cost</w:t>
      </w:r>
      <w:r w:rsidR="00886632">
        <w:rPr>
          <w:spacing w:val="-29"/>
        </w:rPr>
        <w:t xml:space="preserve"> </w:t>
      </w:r>
      <w:r w:rsidR="00886632">
        <w:t>thereof.</w:t>
      </w:r>
    </w:p>
    <w:p w14:paraId="6F35C043" w14:textId="27970D3E" w:rsidR="00886632" w:rsidRDefault="00DD63ED" w:rsidP="00077105">
      <w:pPr>
        <w:pStyle w:val="BodyText"/>
        <w:spacing w:after="240"/>
        <w:ind w:left="720" w:right="-30"/>
        <w:jc w:val="both"/>
      </w:pPr>
      <w:proofErr w:type="gramStart"/>
      <w:r>
        <w:t>Contract</w:t>
      </w:r>
      <w:r w:rsidR="00886632">
        <w:t>or</w:t>
      </w:r>
      <w:proofErr w:type="gramEnd"/>
      <w:r w:rsidR="00886632">
        <w:rPr>
          <w:spacing w:val="-18"/>
        </w:rPr>
        <w:t xml:space="preserve"> </w:t>
      </w:r>
      <w:r w:rsidR="00886632">
        <w:t>shall</w:t>
      </w:r>
      <w:r w:rsidR="00886632">
        <w:rPr>
          <w:spacing w:val="-17"/>
        </w:rPr>
        <w:t xml:space="preserve"> </w:t>
      </w:r>
      <w:r w:rsidR="00886632">
        <w:t>immediately</w:t>
      </w:r>
      <w:r w:rsidR="00886632">
        <w:rPr>
          <w:spacing w:val="-24"/>
        </w:rPr>
        <w:t xml:space="preserve"> </w:t>
      </w:r>
      <w:r w:rsidR="00886632">
        <w:t>notify</w:t>
      </w:r>
      <w:r w:rsidR="00886632">
        <w:rPr>
          <w:spacing w:val="-24"/>
        </w:rPr>
        <w:t xml:space="preserve"> </w:t>
      </w:r>
      <w:r w:rsidR="00886632">
        <w:t>the</w:t>
      </w:r>
      <w:r w:rsidR="00886632">
        <w:rPr>
          <w:spacing w:val="-19"/>
        </w:rPr>
        <w:t xml:space="preserve"> </w:t>
      </w:r>
      <w:r w:rsidR="008B1422">
        <w:t>Project Manager</w:t>
      </w:r>
      <w:r w:rsidR="00886632">
        <w:rPr>
          <w:spacing w:val="-19"/>
        </w:rPr>
        <w:t xml:space="preserve"> </w:t>
      </w:r>
      <w:r w:rsidR="00886632">
        <w:t>of</w:t>
      </w:r>
      <w:r w:rsidR="00886632">
        <w:rPr>
          <w:spacing w:val="-18"/>
        </w:rPr>
        <w:t xml:space="preserve"> </w:t>
      </w:r>
      <w:r w:rsidR="00886632">
        <w:t>all</w:t>
      </w:r>
      <w:r w:rsidR="00886632">
        <w:rPr>
          <w:spacing w:val="-17"/>
        </w:rPr>
        <w:t xml:space="preserve"> </w:t>
      </w:r>
      <w:r w:rsidR="00886632">
        <w:t>proposed</w:t>
      </w:r>
      <w:r w:rsidR="00886632">
        <w:rPr>
          <w:spacing w:val="-18"/>
        </w:rPr>
        <w:t xml:space="preserve"> </w:t>
      </w:r>
      <w:r w:rsidR="00886632">
        <w:t>uses</w:t>
      </w:r>
      <w:r w:rsidR="00886632">
        <w:rPr>
          <w:spacing w:val="-17"/>
        </w:rPr>
        <w:t xml:space="preserve"> </w:t>
      </w:r>
      <w:r w:rsidR="00886632">
        <w:t>of</w:t>
      </w:r>
      <w:r w:rsidR="00886632">
        <w:rPr>
          <w:spacing w:val="-19"/>
        </w:rPr>
        <w:t xml:space="preserve"> </w:t>
      </w:r>
      <w:r w:rsidR="00886632">
        <w:t>private</w:t>
      </w:r>
      <w:r w:rsidR="00886632">
        <w:rPr>
          <w:spacing w:val="-18"/>
        </w:rPr>
        <w:t xml:space="preserve"> </w:t>
      </w:r>
      <w:r w:rsidR="00886632">
        <w:t xml:space="preserve">property related to the project. </w:t>
      </w:r>
      <w:proofErr w:type="gramStart"/>
      <w:r>
        <w:t>Contract</w:t>
      </w:r>
      <w:r w:rsidR="00886632">
        <w:t>or</w:t>
      </w:r>
      <w:proofErr w:type="gramEnd"/>
      <w:r w:rsidR="00886632">
        <w:t xml:space="preserve"> shall provide written verification that the use of the private property</w:t>
      </w:r>
      <w:r w:rsidR="00886632">
        <w:rPr>
          <w:spacing w:val="-22"/>
        </w:rPr>
        <w:t xml:space="preserve"> </w:t>
      </w:r>
      <w:r w:rsidR="00886632">
        <w:t>has</w:t>
      </w:r>
      <w:r w:rsidR="00886632">
        <w:rPr>
          <w:spacing w:val="-16"/>
        </w:rPr>
        <w:t xml:space="preserve"> </w:t>
      </w:r>
      <w:r w:rsidR="00886632">
        <w:t>been</w:t>
      </w:r>
      <w:r w:rsidR="00886632">
        <w:rPr>
          <w:spacing w:val="-17"/>
        </w:rPr>
        <w:t xml:space="preserve"> </w:t>
      </w:r>
      <w:r w:rsidR="00886632">
        <w:t>negotiated</w:t>
      </w:r>
      <w:r w:rsidR="00886632">
        <w:rPr>
          <w:spacing w:val="-16"/>
        </w:rPr>
        <w:t xml:space="preserve"> </w:t>
      </w:r>
      <w:r w:rsidR="00886632">
        <w:t>with</w:t>
      </w:r>
      <w:r w:rsidR="00886632">
        <w:rPr>
          <w:spacing w:val="-17"/>
        </w:rPr>
        <w:t xml:space="preserve"> </w:t>
      </w:r>
      <w:r w:rsidR="00886632">
        <w:t>and</w:t>
      </w:r>
      <w:r w:rsidR="00886632">
        <w:rPr>
          <w:spacing w:val="-16"/>
        </w:rPr>
        <w:t xml:space="preserve"> </w:t>
      </w:r>
      <w:r w:rsidR="00886632">
        <w:t>approved</w:t>
      </w:r>
      <w:r w:rsidR="00886632">
        <w:rPr>
          <w:spacing w:val="-17"/>
        </w:rPr>
        <w:t xml:space="preserve"> </w:t>
      </w:r>
      <w:r w:rsidR="00886632">
        <w:t>by</w:t>
      </w:r>
      <w:r w:rsidR="00886632">
        <w:rPr>
          <w:spacing w:val="-23"/>
        </w:rPr>
        <w:t xml:space="preserve"> </w:t>
      </w:r>
      <w:r w:rsidR="00886632">
        <w:t>the</w:t>
      </w:r>
      <w:r w:rsidR="00886632">
        <w:rPr>
          <w:spacing w:val="-17"/>
        </w:rPr>
        <w:t xml:space="preserve"> </w:t>
      </w:r>
      <w:r w:rsidR="00886632">
        <w:t>private</w:t>
      </w:r>
      <w:r w:rsidR="00886632">
        <w:rPr>
          <w:spacing w:val="-18"/>
        </w:rPr>
        <w:t xml:space="preserve"> </w:t>
      </w:r>
      <w:r w:rsidR="00886632">
        <w:t>property</w:t>
      </w:r>
      <w:r w:rsidR="00886632">
        <w:rPr>
          <w:spacing w:val="-23"/>
        </w:rPr>
        <w:t xml:space="preserve"> </w:t>
      </w:r>
      <w:r w:rsidR="00886632">
        <w:t>owner</w:t>
      </w:r>
      <w:r w:rsidR="00886632">
        <w:rPr>
          <w:spacing w:val="-17"/>
        </w:rPr>
        <w:t xml:space="preserve"> </w:t>
      </w:r>
      <w:r w:rsidR="00886632">
        <w:t>prior</w:t>
      </w:r>
      <w:r w:rsidR="00886632">
        <w:rPr>
          <w:spacing w:val="-18"/>
        </w:rPr>
        <w:t xml:space="preserve"> </w:t>
      </w:r>
      <w:r w:rsidR="00886632">
        <w:t>to</w:t>
      </w:r>
      <w:r w:rsidR="00886632">
        <w:rPr>
          <w:spacing w:val="-16"/>
        </w:rPr>
        <w:t xml:space="preserve"> </w:t>
      </w:r>
      <w:r w:rsidR="00886632">
        <w:t>the</w:t>
      </w:r>
      <w:r w:rsidR="00886632">
        <w:rPr>
          <w:spacing w:val="-18"/>
        </w:rPr>
        <w:t xml:space="preserve"> </w:t>
      </w:r>
      <w:r w:rsidR="00886632">
        <w:t>use</w:t>
      </w:r>
      <w:r w:rsidR="00886632">
        <w:rPr>
          <w:spacing w:val="-17"/>
        </w:rPr>
        <w:t xml:space="preserve"> </w:t>
      </w:r>
      <w:r w:rsidR="00886632">
        <w:t>of</w:t>
      </w:r>
      <w:r w:rsidR="00886632">
        <w:rPr>
          <w:spacing w:val="-18"/>
        </w:rPr>
        <w:t xml:space="preserve"> </w:t>
      </w:r>
      <w:r w:rsidR="00886632">
        <w:t>the property. Verification shall include Boulder County records related to property ownership and signed</w:t>
      </w:r>
      <w:r w:rsidR="00886632">
        <w:rPr>
          <w:spacing w:val="-8"/>
        </w:rPr>
        <w:t xml:space="preserve"> </w:t>
      </w:r>
      <w:r w:rsidR="00886632">
        <w:t>and</w:t>
      </w:r>
      <w:r w:rsidR="00886632">
        <w:rPr>
          <w:spacing w:val="-7"/>
        </w:rPr>
        <w:t xml:space="preserve"> </w:t>
      </w:r>
      <w:r w:rsidR="00886632">
        <w:t>notarized</w:t>
      </w:r>
      <w:r w:rsidR="00886632">
        <w:rPr>
          <w:spacing w:val="-8"/>
        </w:rPr>
        <w:t xml:space="preserve"> </w:t>
      </w:r>
      <w:r w:rsidR="00886632">
        <w:t>agreement(s)</w:t>
      </w:r>
      <w:r w:rsidR="00886632">
        <w:rPr>
          <w:spacing w:val="-8"/>
        </w:rPr>
        <w:t xml:space="preserve"> </w:t>
      </w:r>
      <w:r w:rsidR="00886632">
        <w:t>between</w:t>
      </w:r>
      <w:r w:rsidR="00886632">
        <w:rPr>
          <w:spacing w:val="-8"/>
        </w:rPr>
        <w:t xml:space="preserve"> </w:t>
      </w:r>
      <w:r w:rsidR="00886632">
        <w:t>the</w:t>
      </w:r>
      <w:r w:rsidR="00886632">
        <w:rPr>
          <w:spacing w:val="-8"/>
        </w:rPr>
        <w:t xml:space="preserve"> </w:t>
      </w:r>
      <w:r w:rsidR="00886632">
        <w:t>property</w:t>
      </w:r>
      <w:r w:rsidR="00886632">
        <w:rPr>
          <w:spacing w:val="-15"/>
        </w:rPr>
        <w:t xml:space="preserve"> </w:t>
      </w:r>
      <w:r w:rsidR="00886632">
        <w:t>owner</w:t>
      </w:r>
      <w:r w:rsidR="00886632">
        <w:rPr>
          <w:spacing w:val="-8"/>
        </w:rPr>
        <w:t xml:space="preserve"> </w:t>
      </w:r>
      <w:r w:rsidR="00886632">
        <w:t>and</w:t>
      </w:r>
      <w:r w:rsidR="00886632">
        <w:rPr>
          <w:spacing w:val="-8"/>
        </w:rPr>
        <w:t xml:space="preserve"> </w:t>
      </w:r>
      <w:r>
        <w:t>Contract</w:t>
      </w:r>
      <w:r w:rsidR="00886632">
        <w:t>or.</w:t>
      </w:r>
      <w:r w:rsidR="00886632">
        <w:rPr>
          <w:spacing w:val="40"/>
        </w:rPr>
        <w:t xml:space="preserve"> </w:t>
      </w:r>
      <w:r w:rsidR="00886632">
        <w:t>Uses</w:t>
      </w:r>
      <w:r w:rsidR="00886632">
        <w:rPr>
          <w:spacing w:val="-9"/>
        </w:rPr>
        <w:t xml:space="preserve"> </w:t>
      </w:r>
      <w:r w:rsidR="00886632">
        <w:t>of</w:t>
      </w:r>
      <w:r w:rsidR="00886632">
        <w:rPr>
          <w:spacing w:val="-11"/>
        </w:rPr>
        <w:t xml:space="preserve"> </w:t>
      </w:r>
      <w:r w:rsidR="00886632">
        <w:t>private property that are considered directly related to the project include, but are not limited to, material storage,</w:t>
      </w:r>
      <w:r w:rsidR="00886632">
        <w:rPr>
          <w:spacing w:val="37"/>
        </w:rPr>
        <w:t xml:space="preserve"> </w:t>
      </w:r>
      <w:r w:rsidR="00886632">
        <w:t>equipment</w:t>
      </w:r>
      <w:r w:rsidR="00886632">
        <w:rPr>
          <w:spacing w:val="39"/>
        </w:rPr>
        <w:t xml:space="preserve"> </w:t>
      </w:r>
      <w:r w:rsidR="00886632">
        <w:t>or</w:t>
      </w:r>
      <w:r w:rsidR="00886632">
        <w:rPr>
          <w:spacing w:val="38"/>
        </w:rPr>
        <w:t xml:space="preserve"> </w:t>
      </w:r>
      <w:r w:rsidR="00886632">
        <w:t>manpower</w:t>
      </w:r>
      <w:r w:rsidR="00886632">
        <w:rPr>
          <w:spacing w:val="38"/>
        </w:rPr>
        <w:t xml:space="preserve"> </w:t>
      </w:r>
      <w:r w:rsidR="00886632">
        <w:t>access,</w:t>
      </w:r>
      <w:r w:rsidR="00886632">
        <w:rPr>
          <w:spacing w:val="37"/>
        </w:rPr>
        <w:t xml:space="preserve"> </w:t>
      </w:r>
      <w:r w:rsidR="00886632">
        <w:t>material</w:t>
      </w:r>
      <w:r w:rsidR="00886632">
        <w:rPr>
          <w:spacing w:val="39"/>
        </w:rPr>
        <w:t xml:space="preserve"> </w:t>
      </w:r>
      <w:r w:rsidR="00886632">
        <w:t>disposal,</w:t>
      </w:r>
      <w:r w:rsidR="00886632">
        <w:rPr>
          <w:spacing w:val="38"/>
        </w:rPr>
        <w:t xml:space="preserve"> </w:t>
      </w:r>
      <w:r w:rsidR="00886632">
        <w:t>and</w:t>
      </w:r>
      <w:r w:rsidR="00886632">
        <w:rPr>
          <w:spacing w:val="38"/>
        </w:rPr>
        <w:t xml:space="preserve"> </w:t>
      </w:r>
      <w:r w:rsidR="00886632">
        <w:t>material</w:t>
      </w:r>
      <w:r w:rsidR="00886632">
        <w:rPr>
          <w:spacing w:val="39"/>
        </w:rPr>
        <w:t xml:space="preserve"> </w:t>
      </w:r>
      <w:r w:rsidR="00886632">
        <w:t>borrow.</w:t>
      </w:r>
      <w:r w:rsidR="00886632">
        <w:rPr>
          <w:spacing w:val="16"/>
        </w:rPr>
        <w:t xml:space="preserve"> </w:t>
      </w:r>
      <w:r w:rsidR="00886632">
        <w:rPr>
          <w:spacing w:val="-3"/>
        </w:rPr>
        <w:t>In</w:t>
      </w:r>
      <w:r w:rsidR="00886632">
        <w:rPr>
          <w:spacing w:val="38"/>
        </w:rPr>
        <w:t xml:space="preserve"> </w:t>
      </w:r>
      <w:r w:rsidR="00886632">
        <w:t>case</w:t>
      </w:r>
      <w:r w:rsidR="00886632">
        <w:rPr>
          <w:spacing w:val="35"/>
        </w:rPr>
        <w:t xml:space="preserve"> </w:t>
      </w:r>
      <w:r>
        <w:t>Contract</w:t>
      </w:r>
      <w:r w:rsidR="00886632">
        <w:t xml:space="preserve">or negotiates use of the private land(s) with property owners for its convenience, </w:t>
      </w:r>
      <w:r>
        <w:t>Contract</w:t>
      </w:r>
      <w:r w:rsidR="00886632">
        <w:t>or shall be fully responsible for all related negotiations and payments.</w:t>
      </w:r>
    </w:p>
    <w:p w14:paraId="19F955F9" w14:textId="38A5E16D" w:rsidR="00886632" w:rsidRDefault="00886632" w:rsidP="00077105">
      <w:pPr>
        <w:pStyle w:val="ListParagraph"/>
        <w:numPr>
          <w:ilvl w:val="0"/>
          <w:numId w:val="42"/>
        </w:numPr>
        <w:spacing w:after="240"/>
        <w:ind w:left="720"/>
        <w:jc w:val="both"/>
        <w:rPr>
          <w:sz w:val="24"/>
          <w:szCs w:val="24"/>
        </w:rPr>
      </w:pPr>
      <w:bookmarkStart w:id="36" w:name="617._PROTECTION_OF_EXISTING_PLANT_MATERI"/>
      <w:bookmarkStart w:id="37" w:name="_bookmark109"/>
      <w:bookmarkEnd w:id="36"/>
      <w:bookmarkEnd w:id="37"/>
      <w:r w:rsidRPr="3B3027DD">
        <w:rPr>
          <w:sz w:val="24"/>
          <w:szCs w:val="24"/>
        </w:rPr>
        <w:t>PROTECTION OF EXISTING PLANT</w:t>
      </w:r>
      <w:r w:rsidRPr="3B3027DD">
        <w:rPr>
          <w:spacing w:val="-9"/>
          <w:sz w:val="24"/>
          <w:szCs w:val="24"/>
        </w:rPr>
        <w:t xml:space="preserve"> </w:t>
      </w:r>
      <w:r w:rsidRPr="3B3027DD">
        <w:rPr>
          <w:sz w:val="24"/>
          <w:szCs w:val="24"/>
        </w:rPr>
        <w:t>MATERIALS</w:t>
      </w:r>
    </w:p>
    <w:p w14:paraId="4DE4E464" w14:textId="1BA15E9B" w:rsidR="00886632" w:rsidRDefault="00DD63ED" w:rsidP="00077105">
      <w:pPr>
        <w:pStyle w:val="BodyText"/>
        <w:spacing w:after="240"/>
        <w:ind w:left="720" w:right="-30"/>
        <w:jc w:val="both"/>
      </w:pPr>
      <w:proofErr w:type="gramStart"/>
      <w:r>
        <w:t>Contract</w:t>
      </w:r>
      <w:r w:rsidR="00886632">
        <w:t>or</w:t>
      </w:r>
      <w:proofErr w:type="gramEnd"/>
      <w:r w:rsidR="00886632">
        <w:rPr>
          <w:spacing w:val="-10"/>
        </w:rPr>
        <w:t xml:space="preserve"> </w:t>
      </w:r>
      <w:r w:rsidR="00886632">
        <w:t>shall</w:t>
      </w:r>
      <w:r w:rsidR="00886632">
        <w:rPr>
          <w:spacing w:val="-9"/>
        </w:rPr>
        <w:t xml:space="preserve"> </w:t>
      </w:r>
      <w:r w:rsidR="00886632">
        <w:t>be</w:t>
      </w:r>
      <w:r w:rsidR="00886632">
        <w:rPr>
          <w:spacing w:val="-12"/>
        </w:rPr>
        <w:t xml:space="preserve"> </w:t>
      </w:r>
      <w:r w:rsidR="00886632">
        <w:t>responsible</w:t>
      </w:r>
      <w:r w:rsidR="00886632">
        <w:rPr>
          <w:spacing w:val="-13"/>
        </w:rPr>
        <w:t xml:space="preserve"> </w:t>
      </w:r>
      <w:r w:rsidR="00886632">
        <w:t>for</w:t>
      </w:r>
      <w:r w:rsidR="00886632">
        <w:rPr>
          <w:spacing w:val="-13"/>
        </w:rPr>
        <w:t xml:space="preserve"> </w:t>
      </w:r>
      <w:r w:rsidR="00886632">
        <w:t>taking</w:t>
      </w:r>
      <w:r w:rsidR="00886632">
        <w:rPr>
          <w:spacing w:val="-14"/>
        </w:rPr>
        <w:t xml:space="preserve"> </w:t>
      </w:r>
      <w:r w:rsidR="00886632">
        <w:t>all</w:t>
      </w:r>
      <w:r w:rsidR="00886632">
        <w:rPr>
          <w:spacing w:val="-13"/>
        </w:rPr>
        <w:t xml:space="preserve"> </w:t>
      </w:r>
      <w:r w:rsidR="00886632">
        <w:t>reasonable</w:t>
      </w:r>
      <w:r w:rsidR="00886632">
        <w:rPr>
          <w:spacing w:val="-13"/>
        </w:rPr>
        <w:t xml:space="preserve"> </w:t>
      </w:r>
      <w:r w:rsidR="00886632">
        <w:t>steps</w:t>
      </w:r>
      <w:r w:rsidR="00886632">
        <w:rPr>
          <w:spacing w:val="-12"/>
        </w:rPr>
        <w:t xml:space="preserve"> </w:t>
      </w:r>
      <w:r w:rsidR="00886632">
        <w:t>for</w:t>
      </w:r>
      <w:r w:rsidR="00886632">
        <w:rPr>
          <w:spacing w:val="-13"/>
        </w:rPr>
        <w:t xml:space="preserve"> </w:t>
      </w:r>
      <w:r w:rsidR="00886632">
        <w:t>protecting,</w:t>
      </w:r>
      <w:r w:rsidR="00886632">
        <w:rPr>
          <w:spacing w:val="-12"/>
        </w:rPr>
        <w:t xml:space="preserve"> </w:t>
      </w:r>
      <w:r w:rsidR="00886632">
        <w:t>transplanting,</w:t>
      </w:r>
      <w:r w:rsidR="00886632">
        <w:rPr>
          <w:spacing w:val="-13"/>
        </w:rPr>
        <w:t xml:space="preserve"> </w:t>
      </w:r>
      <w:r w:rsidR="00886632">
        <w:t xml:space="preserve">and replanting existing trees, shrubs, and other plant materials </w:t>
      </w:r>
      <w:r w:rsidR="00EF07C3">
        <w:t xml:space="preserve">that </w:t>
      </w:r>
      <w:r w:rsidR="00886632">
        <w:t>may be affected by the work. Plants</w:t>
      </w:r>
      <w:r w:rsidR="00886632">
        <w:rPr>
          <w:spacing w:val="-15"/>
        </w:rPr>
        <w:t xml:space="preserve"> </w:t>
      </w:r>
      <w:r w:rsidR="00886632">
        <w:t>designated</w:t>
      </w:r>
      <w:r w:rsidR="00886632">
        <w:rPr>
          <w:spacing w:val="-14"/>
        </w:rPr>
        <w:t xml:space="preserve"> </w:t>
      </w:r>
      <w:r w:rsidR="00886632">
        <w:t>to</w:t>
      </w:r>
      <w:r w:rsidR="00886632">
        <w:rPr>
          <w:spacing w:val="-14"/>
        </w:rPr>
        <w:t xml:space="preserve"> </w:t>
      </w:r>
      <w:r w:rsidR="00886632">
        <w:t>remain</w:t>
      </w:r>
      <w:r w:rsidR="00886632">
        <w:rPr>
          <w:spacing w:val="-14"/>
        </w:rPr>
        <w:t xml:space="preserve"> </w:t>
      </w:r>
      <w:r w:rsidR="00886632">
        <w:t>shall</w:t>
      </w:r>
      <w:r w:rsidR="00886632">
        <w:rPr>
          <w:spacing w:val="-14"/>
        </w:rPr>
        <w:t xml:space="preserve"> </w:t>
      </w:r>
      <w:r w:rsidR="00886632">
        <w:t>be</w:t>
      </w:r>
      <w:r w:rsidR="00886632">
        <w:rPr>
          <w:spacing w:val="-15"/>
        </w:rPr>
        <w:t xml:space="preserve"> </w:t>
      </w:r>
      <w:r w:rsidR="00886632">
        <w:t>protected</w:t>
      </w:r>
      <w:r w:rsidR="00886632">
        <w:rPr>
          <w:spacing w:val="-14"/>
        </w:rPr>
        <w:t xml:space="preserve"> </w:t>
      </w:r>
      <w:r w:rsidR="00886632">
        <w:t>by</w:t>
      </w:r>
      <w:r w:rsidR="00886632">
        <w:rPr>
          <w:spacing w:val="-21"/>
        </w:rPr>
        <w:t xml:space="preserve"> </w:t>
      </w:r>
      <w:r w:rsidR="00886632">
        <w:t>construction</w:t>
      </w:r>
      <w:r w:rsidR="00886632">
        <w:rPr>
          <w:spacing w:val="-14"/>
        </w:rPr>
        <w:t xml:space="preserve"> </w:t>
      </w:r>
      <w:proofErr w:type="gramStart"/>
      <w:r w:rsidR="00886632">
        <w:t>fencing</w:t>
      </w:r>
      <w:r w:rsidR="00886632">
        <w:rPr>
          <w:spacing w:val="-17"/>
        </w:rPr>
        <w:t xml:space="preserve"> </w:t>
      </w:r>
      <w:r w:rsidR="00886632">
        <w:t>or</w:t>
      </w:r>
      <w:r w:rsidR="00886632">
        <w:rPr>
          <w:spacing w:val="-18"/>
        </w:rPr>
        <w:t xml:space="preserve"> </w:t>
      </w:r>
      <w:r w:rsidR="00886632">
        <w:t>barriers</w:t>
      </w:r>
      <w:r w:rsidR="00886632">
        <w:rPr>
          <w:spacing w:val="-17"/>
        </w:rPr>
        <w:t xml:space="preserve"> </w:t>
      </w:r>
      <w:r w:rsidR="00886632">
        <w:t>at</w:t>
      </w:r>
      <w:r w:rsidR="00886632">
        <w:rPr>
          <w:spacing w:val="-16"/>
        </w:rPr>
        <w:t xml:space="preserve"> </w:t>
      </w:r>
      <w:r w:rsidR="00886632">
        <w:t>all</w:t>
      </w:r>
      <w:r w:rsidR="00886632">
        <w:rPr>
          <w:spacing w:val="-16"/>
        </w:rPr>
        <w:t xml:space="preserve"> </w:t>
      </w:r>
      <w:r w:rsidR="00886632">
        <w:t>times</w:t>
      </w:r>
      <w:proofErr w:type="gramEnd"/>
      <w:r w:rsidR="00886632">
        <w:rPr>
          <w:spacing w:val="-17"/>
        </w:rPr>
        <w:t xml:space="preserve"> </w:t>
      </w:r>
      <w:r w:rsidR="00886632">
        <w:t>during the entire contract period. No material shall be stockpiled</w:t>
      </w:r>
      <w:r>
        <w:t>,</w:t>
      </w:r>
      <w:r w:rsidR="00886632">
        <w:t xml:space="preserve"> and no equipment shall be parked or repaired</w:t>
      </w:r>
      <w:r w:rsidR="00886632">
        <w:rPr>
          <w:spacing w:val="-7"/>
        </w:rPr>
        <w:t xml:space="preserve"> </w:t>
      </w:r>
      <w:r w:rsidR="00886632">
        <w:t>within</w:t>
      </w:r>
      <w:r w:rsidR="00886632">
        <w:rPr>
          <w:spacing w:val="-7"/>
        </w:rPr>
        <w:t xml:space="preserve"> </w:t>
      </w:r>
      <w:r w:rsidR="00886632">
        <w:t>twenty-five</w:t>
      </w:r>
      <w:r w:rsidR="00886632">
        <w:rPr>
          <w:spacing w:val="-2"/>
        </w:rPr>
        <w:t xml:space="preserve"> </w:t>
      </w:r>
      <w:r w:rsidR="00886632">
        <w:t>(25)</w:t>
      </w:r>
      <w:r w:rsidR="00886632">
        <w:rPr>
          <w:spacing w:val="-8"/>
        </w:rPr>
        <w:t xml:space="preserve"> </w:t>
      </w:r>
      <w:r w:rsidR="00886632">
        <w:t>feet</w:t>
      </w:r>
      <w:r w:rsidR="00886632">
        <w:rPr>
          <w:spacing w:val="-6"/>
        </w:rPr>
        <w:t xml:space="preserve"> </w:t>
      </w:r>
      <w:r w:rsidR="00886632">
        <w:t>of</w:t>
      </w:r>
      <w:r w:rsidR="00886632">
        <w:rPr>
          <w:spacing w:val="-8"/>
        </w:rPr>
        <w:t xml:space="preserve"> </w:t>
      </w:r>
      <w:r w:rsidR="00886632">
        <w:t>existing</w:t>
      </w:r>
      <w:r w:rsidR="00886632">
        <w:rPr>
          <w:spacing w:val="-9"/>
        </w:rPr>
        <w:t xml:space="preserve"> </w:t>
      </w:r>
      <w:r w:rsidR="00886632">
        <w:t>trees</w:t>
      </w:r>
      <w:r w:rsidR="00886632">
        <w:rPr>
          <w:spacing w:val="-7"/>
        </w:rPr>
        <w:t xml:space="preserve"> </w:t>
      </w:r>
      <w:r w:rsidR="00886632">
        <w:t>unless</w:t>
      </w:r>
      <w:r w:rsidR="00886632">
        <w:rPr>
          <w:spacing w:val="-6"/>
        </w:rPr>
        <w:t xml:space="preserve"> </w:t>
      </w:r>
      <w:r w:rsidR="00886632">
        <w:t>it</w:t>
      </w:r>
      <w:r w:rsidR="00886632">
        <w:rPr>
          <w:spacing w:val="-7"/>
        </w:rPr>
        <w:t xml:space="preserve"> </w:t>
      </w:r>
      <w:r w:rsidR="00886632">
        <w:t>is</w:t>
      </w:r>
      <w:r w:rsidR="00886632">
        <w:rPr>
          <w:spacing w:val="-6"/>
        </w:rPr>
        <w:t xml:space="preserve"> </w:t>
      </w:r>
      <w:r w:rsidR="00886632">
        <w:t>impossible</w:t>
      </w:r>
      <w:r w:rsidR="00886632">
        <w:rPr>
          <w:spacing w:val="-8"/>
        </w:rPr>
        <w:t xml:space="preserve"> </w:t>
      </w:r>
      <w:r w:rsidR="00886632">
        <w:t>to</w:t>
      </w:r>
      <w:r w:rsidR="00886632">
        <w:rPr>
          <w:spacing w:val="-9"/>
        </w:rPr>
        <w:t xml:space="preserve"> </w:t>
      </w:r>
      <w:r w:rsidR="00886632">
        <w:t>avoid</w:t>
      </w:r>
      <w:r w:rsidR="00886632">
        <w:rPr>
          <w:spacing w:val="-10"/>
        </w:rPr>
        <w:t xml:space="preserve"> </w:t>
      </w:r>
      <w:r w:rsidR="00886632">
        <w:t>doing</w:t>
      </w:r>
      <w:r w:rsidR="00886632">
        <w:rPr>
          <w:spacing w:val="-11"/>
        </w:rPr>
        <w:t xml:space="preserve"> </w:t>
      </w:r>
      <w:r w:rsidR="00886632">
        <w:t>so</w:t>
      </w:r>
      <w:r w:rsidR="001B603C">
        <w:t xml:space="preserve"> and permission is first obtained from the </w:t>
      </w:r>
      <w:r w:rsidR="008B1422">
        <w:t>Project Manager</w:t>
      </w:r>
      <w:r w:rsidR="00886632">
        <w:t>.</w:t>
      </w:r>
      <w:r w:rsidR="00886632">
        <w:rPr>
          <w:spacing w:val="42"/>
        </w:rPr>
        <w:t xml:space="preserve"> </w:t>
      </w:r>
      <w:r w:rsidR="00886632">
        <w:t>No oil,</w:t>
      </w:r>
      <w:r w:rsidR="00886632">
        <w:rPr>
          <w:spacing w:val="-17"/>
        </w:rPr>
        <w:t xml:space="preserve"> </w:t>
      </w:r>
      <w:r w:rsidR="00886632">
        <w:t>gasoline,</w:t>
      </w:r>
      <w:r w:rsidR="00886632">
        <w:rPr>
          <w:spacing w:val="-17"/>
        </w:rPr>
        <w:t xml:space="preserve"> </w:t>
      </w:r>
      <w:r w:rsidR="00886632">
        <w:t>concrete,</w:t>
      </w:r>
      <w:r w:rsidR="00886632">
        <w:rPr>
          <w:spacing w:val="-17"/>
        </w:rPr>
        <w:t xml:space="preserve"> </w:t>
      </w:r>
      <w:r w:rsidR="00886632">
        <w:t>or</w:t>
      </w:r>
      <w:r w:rsidR="00886632">
        <w:rPr>
          <w:spacing w:val="-17"/>
        </w:rPr>
        <w:t xml:space="preserve"> </w:t>
      </w:r>
      <w:r w:rsidR="00886632">
        <w:t>other</w:t>
      </w:r>
      <w:r w:rsidR="00886632">
        <w:rPr>
          <w:spacing w:val="-18"/>
        </w:rPr>
        <w:t xml:space="preserve"> </w:t>
      </w:r>
      <w:r w:rsidR="00886632">
        <w:t>materials</w:t>
      </w:r>
      <w:r w:rsidR="00886632">
        <w:rPr>
          <w:spacing w:val="-17"/>
        </w:rPr>
        <w:t xml:space="preserve"> </w:t>
      </w:r>
      <w:r w:rsidR="00886632">
        <w:t>shall</w:t>
      </w:r>
      <w:r w:rsidR="00886632">
        <w:rPr>
          <w:spacing w:val="-20"/>
        </w:rPr>
        <w:t xml:space="preserve"> </w:t>
      </w:r>
      <w:r w:rsidR="00886632">
        <w:t>be</w:t>
      </w:r>
      <w:r w:rsidR="00886632">
        <w:rPr>
          <w:spacing w:val="-23"/>
        </w:rPr>
        <w:t xml:space="preserve"> </w:t>
      </w:r>
      <w:r w:rsidR="00886632">
        <w:rPr>
          <w:spacing w:val="-3"/>
        </w:rPr>
        <w:t>dumped</w:t>
      </w:r>
      <w:r w:rsidR="00886632">
        <w:rPr>
          <w:spacing w:val="-21"/>
        </w:rPr>
        <w:t xml:space="preserve"> </w:t>
      </w:r>
      <w:r w:rsidR="00886632">
        <w:t>or</w:t>
      </w:r>
      <w:r w:rsidR="00886632">
        <w:rPr>
          <w:spacing w:val="-22"/>
        </w:rPr>
        <w:t xml:space="preserve"> </w:t>
      </w:r>
      <w:r w:rsidR="00886632">
        <w:rPr>
          <w:spacing w:val="-3"/>
        </w:rPr>
        <w:t>temporarily</w:t>
      </w:r>
      <w:r w:rsidR="00886632">
        <w:rPr>
          <w:spacing w:val="-28"/>
        </w:rPr>
        <w:t xml:space="preserve"> </w:t>
      </w:r>
      <w:r w:rsidR="00886632">
        <w:rPr>
          <w:spacing w:val="-3"/>
        </w:rPr>
        <w:t>stockpiled</w:t>
      </w:r>
      <w:r w:rsidR="00886632">
        <w:rPr>
          <w:spacing w:val="-21"/>
        </w:rPr>
        <w:t xml:space="preserve"> </w:t>
      </w:r>
      <w:r w:rsidR="00886632">
        <w:rPr>
          <w:spacing w:val="-4"/>
        </w:rPr>
        <w:t>anywhere</w:t>
      </w:r>
      <w:r w:rsidR="00886632">
        <w:rPr>
          <w:spacing w:val="-23"/>
        </w:rPr>
        <w:t xml:space="preserve"> </w:t>
      </w:r>
      <w:r w:rsidR="00886632">
        <w:t>on</w:t>
      </w:r>
      <w:r w:rsidR="00886632">
        <w:rPr>
          <w:spacing w:val="-21"/>
        </w:rPr>
        <w:t xml:space="preserve"> </w:t>
      </w:r>
      <w:r w:rsidR="00886632">
        <w:t>site unless</w:t>
      </w:r>
      <w:r w:rsidR="00886632">
        <w:rPr>
          <w:spacing w:val="-14"/>
        </w:rPr>
        <w:t xml:space="preserve"> </w:t>
      </w:r>
      <w:r w:rsidR="00886632">
        <w:t>permission</w:t>
      </w:r>
      <w:r w:rsidR="00886632">
        <w:rPr>
          <w:spacing w:val="-14"/>
        </w:rPr>
        <w:t xml:space="preserve"> </w:t>
      </w:r>
      <w:r w:rsidR="00886632">
        <w:t>is</w:t>
      </w:r>
      <w:r w:rsidR="00886632">
        <w:rPr>
          <w:spacing w:val="-14"/>
        </w:rPr>
        <w:t xml:space="preserve"> </w:t>
      </w:r>
      <w:r w:rsidR="00886632">
        <w:t>first</w:t>
      </w:r>
      <w:r w:rsidR="00886632">
        <w:rPr>
          <w:spacing w:val="-14"/>
        </w:rPr>
        <w:t xml:space="preserve"> </w:t>
      </w:r>
      <w:r w:rsidR="00886632">
        <w:t>obtained</w:t>
      </w:r>
      <w:r w:rsidR="00886632">
        <w:rPr>
          <w:spacing w:val="-14"/>
        </w:rPr>
        <w:t xml:space="preserve"> </w:t>
      </w:r>
      <w:r w:rsidR="00886632">
        <w:t>from</w:t>
      </w:r>
      <w:r w:rsidR="00886632">
        <w:rPr>
          <w:spacing w:val="-14"/>
        </w:rPr>
        <w:t xml:space="preserve"> </w:t>
      </w:r>
      <w:r w:rsidR="00886632">
        <w:t>the</w:t>
      </w:r>
      <w:r w:rsidR="00886632">
        <w:rPr>
          <w:spacing w:val="-18"/>
        </w:rPr>
        <w:t xml:space="preserve"> </w:t>
      </w:r>
      <w:r w:rsidR="008B1422">
        <w:t>Project Manager</w:t>
      </w:r>
      <w:r w:rsidR="00886632">
        <w:t>.</w:t>
      </w:r>
      <w:r w:rsidR="00886632">
        <w:rPr>
          <w:spacing w:val="27"/>
        </w:rPr>
        <w:t xml:space="preserve"> </w:t>
      </w:r>
      <w:r w:rsidRPr="00DD63ED">
        <w:t>Contract</w:t>
      </w:r>
      <w:r w:rsidR="000A4800" w:rsidRPr="00DD63ED">
        <w:t>or shall be responsible for the mitigation of a</w:t>
      </w:r>
      <w:r w:rsidR="00886632" w:rsidRPr="00DD63ED">
        <w:t xml:space="preserve">ny plants damaged or scarred during construction at </w:t>
      </w:r>
      <w:r>
        <w:t>Contract</w:t>
      </w:r>
      <w:r w:rsidR="00886632" w:rsidRPr="00DD63ED">
        <w:t>or’s expense</w:t>
      </w:r>
      <w:r w:rsidR="00B50E0D" w:rsidRPr="00DD63ED">
        <w:t xml:space="preserve"> pursuant to</w:t>
      </w:r>
      <w:r w:rsidR="00886632" w:rsidRPr="00DD63ED">
        <w:rPr>
          <w:i/>
        </w:rPr>
        <w:t xml:space="preserve"> </w:t>
      </w:r>
      <w:r w:rsidR="00886632" w:rsidRPr="00DD63ED">
        <w:t>Chapter 6-6, “Protection</w:t>
      </w:r>
      <w:r w:rsidR="00886632">
        <w:t xml:space="preserve"> of Trees and Plants,” B.R.C. 1981. Where separations expose or</w:t>
      </w:r>
      <w:r w:rsidR="00886632">
        <w:rPr>
          <w:spacing w:val="-35"/>
        </w:rPr>
        <w:t xml:space="preserve"> </w:t>
      </w:r>
      <w:r w:rsidR="00886632">
        <w:t xml:space="preserve">damage the root systems of plants designated to remain, </w:t>
      </w:r>
      <w:proofErr w:type="gramStart"/>
      <w:r>
        <w:t>Contract</w:t>
      </w:r>
      <w:r w:rsidR="00886632">
        <w:t>or</w:t>
      </w:r>
      <w:proofErr w:type="gramEnd"/>
      <w:r w:rsidR="00886632">
        <w:t xml:space="preserve"> shall take remedial measures </w:t>
      </w:r>
      <w:proofErr w:type="gramStart"/>
      <w:r w:rsidR="00886632">
        <w:t>at</w:t>
      </w:r>
      <w:proofErr w:type="gramEnd"/>
      <w:r w:rsidR="00886632">
        <w:rPr>
          <w:spacing w:val="-29"/>
        </w:rPr>
        <w:t xml:space="preserve"> </w:t>
      </w:r>
      <w:r w:rsidR="00886632">
        <w:t>the direction</w:t>
      </w:r>
      <w:r w:rsidR="00886632">
        <w:rPr>
          <w:spacing w:val="-14"/>
        </w:rPr>
        <w:t xml:space="preserve"> </w:t>
      </w:r>
      <w:r w:rsidR="00886632">
        <w:t>of</w:t>
      </w:r>
      <w:r w:rsidR="00886632">
        <w:rPr>
          <w:spacing w:val="-14"/>
        </w:rPr>
        <w:t xml:space="preserve"> </w:t>
      </w:r>
      <w:r w:rsidR="00886632">
        <w:t>the</w:t>
      </w:r>
      <w:r w:rsidR="00886632">
        <w:rPr>
          <w:spacing w:val="-15"/>
        </w:rPr>
        <w:t xml:space="preserve"> </w:t>
      </w:r>
      <w:r w:rsidR="008B1422">
        <w:t>Project Manager</w:t>
      </w:r>
      <w:r w:rsidR="00886632">
        <w:rPr>
          <w:spacing w:val="-14"/>
        </w:rPr>
        <w:t xml:space="preserve"> </w:t>
      </w:r>
      <w:r w:rsidR="00886632">
        <w:t>within</w:t>
      </w:r>
      <w:r w:rsidR="00886632">
        <w:rPr>
          <w:spacing w:val="-14"/>
        </w:rPr>
        <w:t xml:space="preserve"> </w:t>
      </w:r>
      <w:r w:rsidR="00886632">
        <w:t>two</w:t>
      </w:r>
      <w:r w:rsidR="00886632">
        <w:rPr>
          <w:spacing w:val="-1"/>
        </w:rPr>
        <w:t xml:space="preserve"> </w:t>
      </w:r>
      <w:r w:rsidR="00886632">
        <w:t>(2)</w:t>
      </w:r>
      <w:r w:rsidR="00886632">
        <w:rPr>
          <w:spacing w:val="-15"/>
        </w:rPr>
        <w:t xml:space="preserve"> </w:t>
      </w:r>
      <w:r w:rsidR="00886632">
        <w:t>hours</w:t>
      </w:r>
      <w:r w:rsidR="00886632">
        <w:rPr>
          <w:spacing w:val="-13"/>
        </w:rPr>
        <w:t xml:space="preserve"> </w:t>
      </w:r>
      <w:r w:rsidR="00886632">
        <w:t>or</w:t>
      </w:r>
      <w:r w:rsidR="00886632">
        <w:rPr>
          <w:spacing w:val="-14"/>
        </w:rPr>
        <w:t xml:space="preserve"> </w:t>
      </w:r>
      <w:r w:rsidR="00886632">
        <w:t>as</w:t>
      </w:r>
      <w:r w:rsidR="00886632">
        <w:rPr>
          <w:spacing w:val="-17"/>
        </w:rPr>
        <w:t xml:space="preserve"> </w:t>
      </w:r>
      <w:r w:rsidR="00886632">
        <w:t>soon</w:t>
      </w:r>
      <w:r w:rsidR="00886632">
        <w:rPr>
          <w:spacing w:val="-16"/>
        </w:rPr>
        <w:t xml:space="preserve"> </w:t>
      </w:r>
      <w:r w:rsidR="00886632">
        <w:t>as</w:t>
      </w:r>
      <w:r w:rsidR="00886632">
        <w:rPr>
          <w:spacing w:val="-16"/>
        </w:rPr>
        <w:t xml:space="preserve"> </w:t>
      </w:r>
      <w:r w:rsidR="00886632">
        <w:t>reasonably</w:t>
      </w:r>
      <w:r w:rsidR="00886632">
        <w:rPr>
          <w:spacing w:val="-23"/>
        </w:rPr>
        <w:t xml:space="preserve"> </w:t>
      </w:r>
      <w:r w:rsidR="00886632">
        <w:t>possible</w:t>
      </w:r>
      <w:r w:rsidR="00886632">
        <w:rPr>
          <w:spacing w:val="-18"/>
        </w:rPr>
        <w:t xml:space="preserve"> </w:t>
      </w:r>
      <w:r w:rsidR="00886632">
        <w:t>to</w:t>
      </w:r>
      <w:r w:rsidR="00886632">
        <w:rPr>
          <w:spacing w:val="-16"/>
        </w:rPr>
        <w:t xml:space="preserve"> </w:t>
      </w:r>
      <w:proofErr w:type="gramStart"/>
      <w:r w:rsidR="00886632">
        <w:t>insure</w:t>
      </w:r>
      <w:proofErr w:type="gramEnd"/>
      <w:r w:rsidR="00886632">
        <w:rPr>
          <w:spacing w:val="-17"/>
        </w:rPr>
        <w:t xml:space="preserve"> </w:t>
      </w:r>
      <w:r w:rsidR="00886632">
        <w:t>the health</w:t>
      </w:r>
      <w:r w:rsidR="00886632">
        <w:rPr>
          <w:spacing w:val="-16"/>
        </w:rPr>
        <w:t xml:space="preserve"> </w:t>
      </w:r>
      <w:r w:rsidR="00886632">
        <w:t>of</w:t>
      </w:r>
      <w:r w:rsidR="00886632">
        <w:rPr>
          <w:spacing w:val="-16"/>
        </w:rPr>
        <w:t xml:space="preserve"> </w:t>
      </w:r>
      <w:r w:rsidR="00886632">
        <w:t>the</w:t>
      </w:r>
      <w:r w:rsidR="00886632">
        <w:rPr>
          <w:spacing w:val="-17"/>
        </w:rPr>
        <w:t xml:space="preserve"> </w:t>
      </w:r>
      <w:r w:rsidR="00886632">
        <w:t>plant.</w:t>
      </w:r>
      <w:r w:rsidR="00886632">
        <w:rPr>
          <w:spacing w:val="30"/>
        </w:rPr>
        <w:t xml:space="preserve"> </w:t>
      </w:r>
      <w:r w:rsidR="00886632">
        <w:t>Plants</w:t>
      </w:r>
      <w:r w:rsidR="00886632">
        <w:rPr>
          <w:spacing w:val="-15"/>
        </w:rPr>
        <w:t xml:space="preserve"> </w:t>
      </w:r>
      <w:r w:rsidR="00886632">
        <w:t>designated</w:t>
      </w:r>
      <w:r w:rsidR="00886632">
        <w:rPr>
          <w:spacing w:val="-16"/>
        </w:rPr>
        <w:t xml:space="preserve"> </w:t>
      </w:r>
      <w:r w:rsidR="00886632">
        <w:t>to</w:t>
      </w:r>
      <w:r w:rsidR="00886632">
        <w:rPr>
          <w:spacing w:val="-15"/>
        </w:rPr>
        <w:t xml:space="preserve"> </w:t>
      </w:r>
      <w:r w:rsidR="00886632">
        <w:t>remain</w:t>
      </w:r>
      <w:r w:rsidR="00E0692C">
        <w:t>,</w:t>
      </w:r>
      <w:r w:rsidR="00886632">
        <w:rPr>
          <w:spacing w:val="-15"/>
        </w:rPr>
        <w:t xml:space="preserve"> </w:t>
      </w:r>
      <w:r w:rsidR="00886632">
        <w:t>but</w:t>
      </w:r>
      <w:r w:rsidR="00886632">
        <w:rPr>
          <w:spacing w:val="-15"/>
        </w:rPr>
        <w:t xml:space="preserve"> </w:t>
      </w:r>
      <w:r w:rsidR="00886632">
        <w:t>which</w:t>
      </w:r>
      <w:r w:rsidR="00886632">
        <w:rPr>
          <w:spacing w:val="-15"/>
        </w:rPr>
        <w:t xml:space="preserve"> </w:t>
      </w:r>
      <w:r w:rsidR="00886632">
        <w:t>are,</w:t>
      </w:r>
      <w:r w:rsidR="00886632">
        <w:rPr>
          <w:spacing w:val="-16"/>
        </w:rPr>
        <w:t xml:space="preserve"> </w:t>
      </w:r>
      <w:r w:rsidR="00886632">
        <w:t>in</w:t>
      </w:r>
      <w:r w:rsidR="00886632">
        <w:rPr>
          <w:spacing w:val="-15"/>
        </w:rPr>
        <w:t xml:space="preserve"> </w:t>
      </w:r>
      <w:r w:rsidR="00886632">
        <w:t>the</w:t>
      </w:r>
      <w:r w:rsidR="00886632">
        <w:rPr>
          <w:spacing w:val="-17"/>
        </w:rPr>
        <w:t xml:space="preserve"> </w:t>
      </w:r>
      <w:r w:rsidR="00886632">
        <w:t>opinion</w:t>
      </w:r>
      <w:r w:rsidR="00886632">
        <w:rPr>
          <w:spacing w:val="-15"/>
        </w:rPr>
        <w:t xml:space="preserve"> </w:t>
      </w:r>
      <w:r w:rsidR="00886632">
        <w:t>of</w:t>
      </w:r>
      <w:r w:rsidR="00886632">
        <w:rPr>
          <w:spacing w:val="-17"/>
        </w:rPr>
        <w:t xml:space="preserve"> </w:t>
      </w:r>
      <w:r w:rsidR="00886632">
        <w:t>the</w:t>
      </w:r>
      <w:r w:rsidR="00886632">
        <w:rPr>
          <w:spacing w:val="-16"/>
        </w:rPr>
        <w:t xml:space="preserve"> </w:t>
      </w:r>
      <w:r w:rsidR="008B1422">
        <w:rPr>
          <w:spacing w:val="-3"/>
        </w:rPr>
        <w:t>Project Manager</w:t>
      </w:r>
      <w:r w:rsidR="00886632">
        <w:rPr>
          <w:spacing w:val="-4"/>
        </w:rPr>
        <w:t xml:space="preserve">, </w:t>
      </w:r>
      <w:r w:rsidR="00886632">
        <w:t>damaged</w:t>
      </w:r>
      <w:r w:rsidR="00886632">
        <w:rPr>
          <w:spacing w:val="-3"/>
        </w:rPr>
        <w:t xml:space="preserve"> </w:t>
      </w:r>
      <w:r w:rsidR="00886632">
        <w:t>beyond</w:t>
      </w:r>
      <w:r w:rsidR="00886632">
        <w:rPr>
          <w:spacing w:val="-3"/>
        </w:rPr>
        <w:t xml:space="preserve"> </w:t>
      </w:r>
      <w:r w:rsidR="00886632">
        <w:t>repair,</w:t>
      </w:r>
      <w:r w:rsidR="00886632">
        <w:rPr>
          <w:spacing w:val="-2"/>
        </w:rPr>
        <w:t xml:space="preserve"> </w:t>
      </w:r>
      <w:r w:rsidR="00886632">
        <w:t>shall</w:t>
      </w:r>
      <w:r w:rsidR="00886632">
        <w:rPr>
          <w:spacing w:val="-3"/>
        </w:rPr>
        <w:t xml:space="preserve"> </w:t>
      </w:r>
      <w:r w:rsidR="00886632">
        <w:t>be</w:t>
      </w:r>
      <w:r w:rsidR="00886632">
        <w:rPr>
          <w:spacing w:val="-6"/>
        </w:rPr>
        <w:t xml:space="preserve"> </w:t>
      </w:r>
      <w:r w:rsidR="00886632">
        <w:t>replaced</w:t>
      </w:r>
      <w:r w:rsidR="00886632">
        <w:rPr>
          <w:spacing w:val="-6"/>
        </w:rPr>
        <w:t xml:space="preserve"> </w:t>
      </w:r>
      <w:r w:rsidR="00886632">
        <w:t>by</w:t>
      </w:r>
      <w:r w:rsidR="00886632">
        <w:rPr>
          <w:spacing w:val="-12"/>
        </w:rPr>
        <w:t xml:space="preserve"> </w:t>
      </w:r>
      <w:r>
        <w:t>Contract</w:t>
      </w:r>
      <w:r w:rsidR="00886632">
        <w:t>or</w:t>
      </w:r>
      <w:r w:rsidR="00886632">
        <w:rPr>
          <w:spacing w:val="-7"/>
        </w:rPr>
        <w:t xml:space="preserve"> </w:t>
      </w:r>
      <w:r w:rsidR="00886632">
        <w:t>at</w:t>
      </w:r>
      <w:r w:rsidR="00886632">
        <w:rPr>
          <w:spacing w:val="-4"/>
        </w:rPr>
        <w:t xml:space="preserve"> </w:t>
      </w:r>
      <w:r>
        <w:t>Contract</w:t>
      </w:r>
      <w:r w:rsidR="00886632">
        <w:t>or’s</w:t>
      </w:r>
      <w:r w:rsidR="00886632">
        <w:rPr>
          <w:spacing w:val="-5"/>
        </w:rPr>
        <w:t xml:space="preserve"> </w:t>
      </w:r>
      <w:r w:rsidR="00886632">
        <w:t>own</w:t>
      </w:r>
      <w:r w:rsidR="00886632">
        <w:rPr>
          <w:spacing w:val="-6"/>
        </w:rPr>
        <w:t xml:space="preserve"> </w:t>
      </w:r>
      <w:r w:rsidR="00886632">
        <w:t>expense</w:t>
      </w:r>
      <w:r w:rsidR="00886632">
        <w:rPr>
          <w:spacing w:val="-6"/>
        </w:rPr>
        <w:t xml:space="preserve"> </w:t>
      </w:r>
      <w:r w:rsidR="00886632">
        <w:t>with</w:t>
      </w:r>
      <w:r w:rsidR="00886632">
        <w:rPr>
          <w:spacing w:val="-6"/>
        </w:rPr>
        <w:t xml:space="preserve"> </w:t>
      </w:r>
      <w:r w:rsidR="00886632">
        <w:t xml:space="preserve">a similar size and species chosen by the </w:t>
      </w:r>
      <w:r w:rsidR="008B1422">
        <w:t>Project Manager</w:t>
      </w:r>
      <w:r w:rsidR="00886632">
        <w:t xml:space="preserve">. Any existing sod damaged by the construction operations shall be replaced by </w:t>
      </w:r>
      <w:r>
        <w:t>Contract</w:t>
      </w:r>
      <w:r w:rsidR="00886632">
        <w:t xml:space="preserve">or at </w:t>
      </w:r>
      <w:r>
        <w:t>Contract</w:t>
      </w:r>
      <w:r w:rsidR="00886632">
        <w:t xml:space="preserve">or’s own expense. </w:t>
      </w:r>
      <w:r>
        <w:t>Contract</w:t>
      </w:r>
      <w:r w:rsidR="00886632">
        <w:t>or’s liability for damages due to injured plant materials shall not be limited to the replacement</w:t>
      </w:r>
      <w:r w:rsidR="00886632">
        <w:rPr>
          <w:spacing w:val="-13"/>
        </w:rPr>
        <w:t xml:space="preserve"> </w:t>
      </w:r>
      <w:r w:rsidR="00886632">
        <w:t>of</w:t>
      </w:r>
      <w:r w:rsidR="00886632">
        <w:rPr>
          <w:spacing w:val="-13"/>
        </w:rPr>
        <w:t xml:space="preserve"> </w:t>
      </w:r>
      <w:r w:rsidR="00886632">
        <w:t>such</w:t>
      </w:r>
      <w:r w:rsidR="00886632">
        <w:rPr>
          <w:spacing w:val="-12"/>
        </w:rPr>
        <w:t xml:space="preserve"> </w:t>
      </w:r>
      <w:proofErr w:type="gramStart"/>
      <w:r w:rsidR="00886632">
        <w:t>materials,</w:t>
      </w:r>
      <w:r w:rsidR="00886632">
        <w:rPr>
          <w:spacing w:val="-13"/>
        </w:rPr>
        <w:t xml:space="preserve"> </w:t>
      </w:r>
      <w:r w:rsidR="00886632">
        <w:t>but</w:t>
      </w:r>
      <w:proofErr w:type="gramEnd"/>
      <w:r w:rsidR="00886632">
        <w:rPr>
          <w:spacing w:val="-12"/>
        </w:rPr>
        <w:t xml:space="preserve"> </w:t>
      </w:r>
      <w:r w:rsidR="00886632">
        <w:t>shall</w:t>
      </w:r>
      <w:r w:rsidR="00886632">
        <w:rPr>
          <w:spacing w:val="-12"/>
        </w:rPr>
        <w:t xml:space="preserve"> </w:t>
      </w:r>
      <w:r w:rsidR="00886632">
        <w:t>also</w:t>
      </w:r>
      <w:r w:rsidR="00886632">
        <w:rPr>
          <w:spacing w:val="-12"/>
        </w:rPr>
        <w:t xml:space="preserve"> </w:t>
      </w:r>
      <w:r w:rsidR="00886632">
        <w:t>include</w:t>
      </w:r>
      <w:r w:rsidR="00886632">
        <w:rPr>
          <w:spacing w:val="-14"/>
        </w:rPr>
        <w:t xml:space="preserve"> </w:t>
      </w:r>
      <w:r w:rsidR="00886632">
        <w:t>damages</w:t>
      </w:r>
      <w:r w:rsidR="00886632">
        <w:rPr>
          <w:spacing w:val="-14"/>
        </w:rPr>
        <w:t xml:space="preserve"> </w:t>
      </w:r>
      <w:r w:rsidR="00886632">
        <w:t>incidental</w:t>
      </w:r>
      <w:r w:rsidR="00886632">
        <w:rPr>
          <w:spacing w:val="-14"/>
        </w:rPr>
        <w:t xml:space="preserve"> </w:t>
      </w:r>
      <w:r w:rsidR="00886632">
        <w:t>to</w:t>
      </w:r>
      <w:r w:rsidR="00886632">
        <w:rPr>
          <w:spacing w:val="-14"/>
        </w:rPr>
        <w:t xml:space="preserve"> </w:t>
      </w:r>
      <w:r w:rsidR="00886632">
        <w:t>removing</w:t>
      </w:r>
      <w:r w:rsidR="00886632">
        <w:rPr>
          <w:spacing w:val="-17"/>
        </w:rPr>
        <w:t xml:space="preserve"> </w:t>
      </w:r>
      <w:r w:rsidR="00886632">
        <w:t>and</w:t>
      </w:r>
      <w:r w:rsidR="00886632">
        <w:rPr>
          <w:spacing w:val="-15"/>
        </w:rPr>
        <w:t xml:space="preserve"> </w:t>
      </w:r>
      <w:r w:rsidR="00886632">
        <w:t xml:space="preserve">replacing such materials. No plant materials shall be cut except with the written permission of the </w:t>
      </w:r>
      <w:r w:rsidR="008B1422">
        <w:t>Project Manager</w:t>
      </w:r>
      <w:r w:rsidR="00886632">
        <w:t xml:space="preserve">. </w:t>
      </w:r>
      <w:r w:rsidR="00886632">
        <w:rPr>
          <w:spacing w:val="-3"/>
        </w:rPr>
        <w:t xml:space="preserve">If </w:t>
      </w:r>
      <w:r>
        <w:t>Contract</w:t>
      </w:r>
      <w:r w:rsidR="00886632">
        <w:t xml:space="preserve">or must repair or replace damaged plant materials, </w:t>
      </w:r>
      <w:r>
        <w:t>Contract</w:t>
      </w:r>
      <w:r w:rsidR="00886632">
        <w:t xml:space="preserve">or shall </w:t>
      </w:r>
      <w:r w:rsidR="00886632">
        <w:lastRenderedPageBreak/>
        <w:t>guarantee</w:t>
      </w:r>
      <w:r w:rsidR="00886632">
        <w:rPr>
          <w:spacing w:val="-19"/>
        </w:rPr>
        <w:t xml:space="preserve"> </w:t>
      </w:r>
      <w:r w:rsidR="00886632">
        <w:t>such</w:t>
      </w:r>
      <w:r w:rsidR="00886632">
        <w:rPr>
          <w:spacing w:val="-17"/>
        </w:rPr>
        <w:t xml:space="preserve"> </w:t>
      </w:r>
      <w:r w:rsidR="00886632">
        <w:t>replacement</w:t>
      </w:r>
      <w:r w:rsidR="00886632">
        <w:rPr>
          <w:spacing w:val="-16"/>
        </w:rPr>
        <w:t xml:space="preserve"> </w:t>
      </w:r>
      <w:r w:rsidR="00886632">
        <w:t>materials</w:t>
      </w:r>
      <w:r w:rsidR="00886632">
        <w:rPr>
          <w:spacing w:val="-17"/>
        </w:rPr>
        <w:t xml:space="preserve"> </w:t>
      </w:r>
      <w:r w:rsidR="00886632">
        <w:t>for</w:t>
      </w:r>
      <w:r w:rsidR="00886632">
        <w:rPr>
          <w:spacing w:val="-19"/>
        </w:rPr>
        <w:t xml:space="preserve"> </w:t>
      </w:r>
      <w:r w:rsidR="00886632">
        <w:t>one</w:t>
      </w:r>
      <w:r w:rsidR="00886632">
        <w:rPr>
          <w:spacing w:val="-18"/>
        </w:rPr>
        <w:t xml:space="preserve"> </w:t>
      </w:r>
      <w:r w:rsidR="00886632">
        <w:t>full</w:t>
      </w:r>
      <w:r w:rsidR="00886632">
        <w:rPr>
          <w:spacing w:val="-16"/>
        </w:rPr>
        <w:t xml:space="preserve"> </w:t>
      </w:r>
      <w:r w:rsidR="00886632">
        <w:t>growing</w:t>
      </w:r>
      <w:r w:rsidR="00886632">
        <w:rPr>
          <w:spacing w:val="-19"/>
        </w:rPr>
        <w:t xml:space="preserve"> </w:t>
      </w:r>
      <w:r w:rsidR="00886632">
        <w:t>season</w:t>
      </w:r>
      <w:r w:rsidR="00886632">
        <w:rPr>
          <w:spacing w:val="-22"/>
        </w:rPr>
        <w:t xml:space="preserve"> </w:t>
      </w:r>
      <w:r w:rsidR="00886632">
        <w:rPr>
          <w:spacing w:val="-3"/>
        </w:rPr>
        <w:t>following</w:t>
      </w:r>
      <w:r w:rsidR="00886632">
        <w:rPr>
          <w:spacing w:val="-24"/>
        </w:rPr>
        <w:t xml:space="preserve"> </w:t>
      </w:r>
      <w:r w:rsidR="00886632">
        <w:t>the</w:t>
      </w:r>
      <w:r w:rsidR="00886632">
        <w:rPr>
          <w:spacing w:val="-23"/>
        </w:rPr>
        <w:t xml:space="preserve"> </w:t>
      </w:r>
      <w:r w:rsidR="00886632">
        <w:rPr>
          <w:spacing w:val="-3"/>
        </w:rPr>
        <w:t>planting</w:t>
      </w:r>
      <w:r w:rsidR="00886632">
        <w:rPr>
          <w:spacing w:val="-24"/>
        </w:rPr>
        <w:t xml:space="preserve"> </w:t>
      </w:r>
      <w:r w:rsidR="00886632">
        <w:rPr>
          <w:spacing w:val="-3"/>
        </w:rPr>
        <w:t>thereof.</w:t>
      </w:r>
      <w:r w:rsidR="00886632">
        <w:rPr>
          <w:spacing w:val="20"/>
        </w:rPr>
        <w:t xml:space="preserve"> </w:t>
      </w:r>
      <w:r w:rsidR="00886632">
        <w:t>As used herein, the growing season begins on April 1 and ends on August</w:t>
      </w:r>
      <w:r w:rsidR="00886632">
        <w:rPr>
          <w:spacing w:val="-10"/>
        </w:rPr>
        <w:t xml:space="preserve"> </w:t>
      </w:r>
      <w:r w:rsidR="00886632">
        <w:t>31.</w:t>
      </w:r>
    </w:p>
    <w:p w14:paraId="611AA838" w14:textId="77777777" w:rsidR="00886632" w:rsidRDefault="00886632" w:rsidP="00077105">
      <w:pPr>
        <w:pStyle w:val="ListParagraph"/>
        <w:numPr>
          <w:ilvl w:val="0"/>
          <w:numId w:val="42"/>
        </w:numPr>
        <w:spacing w:after="240"/>
        <w:ind w:left="720"/>
        <w:jc w:val="both"/>
        <w:rPr>
          <w:sz w:val="24"/>
        </w:rPr>
      </w:pPr>
      <w:bookmarkStart w:id="38" w:name="_bookmark110"/>
      <w:bookmarkEnd w:id="38"/>
      <w:r>
        <w:rPr>
          <w:sz w:val="24"/>
        </w:rPr>
        <w:t>PLANTING, PROTECTION AND GUARANTEE OF PLANT</w:t>
      </w:r>
      <w:r>
        <w:rPr>
          <w:spacing w:val="-19"/>
          <w:sz w:val="24"/>
        </w:rPr>
        <w:t xml:space="preserve"> </w:t>
      </w:r>
      <w:r>
        <w:rPr>
          <w:sz w:val="24"/>
        </w:rPr>
        <w:t>MAT</w:t>
      </w:r>
      <w:bookmarkStart w:id="39" w:name="618._PLANTING,_PROTECTION_AND_GUARANTEE_"/>
      <w:bookmarkEnd w:id="39"/>
      <w:r>
        <w:rPr>
          <w:sz w:val="24"/>
        </w:rPr>
        <w:t>ERIALS</w:t>
      </w:r>
    </w:p>
    <w:p w14:paraId="5D54267A" w14:textId="5BB3E2E2" w:rsidR="00886632" w:rsidRDefault="00DD63ED" w:rsidP="00077105">
      <w:pPr>
        <w:pStyle w:val="BodyText"/>
        <w:spacing w:after="240"/>
        <w:ind w:left="720" w:right="-30"/>
        <w:jc w:val="both"/>
      </w:pPr>
      <w:proofErr w:type="gramStart"/>
      <w:r>
        <w:t>Contract</w:t>
      </w:r>
      <w:r w:rsidR="00886632">
        <w:t>or</w:t>
      </w:r>
      <w:proofErr w:type="gramEnd"/>
      <w:r w:rsidR="00886632">
        <w:rPr>
          <w:spacing w:val="-15"/>
        </w:rPr>
        <w:t xml:space="preserve"> </w:t>
      </w:r>
      <w:r w:rsidR="00886632">
        <w:t>shall</w:t>
      </w:r>
      <w:r w:rsidR="00886632">
        <w:rPr>
          <w:spacing w:val="-13"/>
        </w:rPr>
        <w:t xml:space="preserve"> </w:t>
      </w:r>
      <w:r w:rsidR="00886632">
        <w:t>take</w:t>
      </w:r>
      <w:r w:rsidR="00886632">
        <w:rPr>
          <w:spacing w:val="-15"/>
        </w:rPr>
        <w:t xml:space="preserve"> </w:t>
      </w:r>
      <w:r w:rsidR="00886632">
        <w:t>special</w:t>
      </w:r>
      <w:r w:rsidR="00886632">
        <w:rPr>
          <w:spacing w:val="-14"/>
        </w:rPr>
        <w:t xml:space="preserve"> </w:t>
      </w:r>
      <w:r w:rsidR="00886632">
        <w:t>care</w:t>
      </w:r>
      <w:r w:rsidR="00886632">
        <w:rPr>
          <w:spacing w:val="-14"/>
        </w:rPr>
        <w:t xml:space="preserve"> </w:t>
      </w:r>
      <w:r w:rsidR="00886632">
        <w:t>when</w:t>
      </w:r>
      <w:r w:rsidR="00886632">
        <w:rPr>
          <w:spacing w:val="-14"/>
        </w:rPr>
        <w:t xml:space="preserve"> </w:t>
      </w:r>
      <w:r w:rsidR="00886632">
        <w:t>plant</w:t>
      </w:r>
      <w:r w:rsidR="00886632">
        <w:rPr>
          <w:spacing w:val="-13"/>
        </w:rPr>
        <w:t xml:space="preserve"> </w:t>
      </w:r>
      <w:r w:rsidR="00886632">
        <w:t>materials</w:t>
      </w:r>
      <w:r w:rsidR="00886632">
        <w:rPr>
          <w:spacing w:val="-14"/>
        </w:rPr>
        <w:t xml:space="preserve"> </w:t>
      </w:r>
      <w:r w:rsidR="00886632">
        <w:t>have</w:t>
      </w:r>
      <w:r w:rsidR="00886632">
        <w:rPr>
          <w:spacing w:val="-15"/>
        </w:rPr>
        <w:t xml:space="preserve"> </w:t>
      </w:r>
      <w:r w:rsidR="00886632">
        <w:t>been</w:t>
      </w:r>
      <w:r w:rsidR="00886632">
        <w:rPr>
          <w:spacing w:val="-13"/>
        </w:rPr>
        <w:t xml:space="preserve"> </w:t>
      </w:r>
      <w:r w:rsidR="00886632">
        <w:t>planted</w:t>
      </w:r>
      <w:r w:rsidR="00886632">
        <w:rPr>
          <w:spacing w:val="-14"/>
        </w:rPr>
        <w:t xml:space="preserve"> </w:t>
      </w:r>
      <w:r w:rsidR="00886632">
        <w:t>as</w:t>
      </w:r>
      <w:r w:rsidR="00886632">
        <w:rPr>
          <w:spacing w:val="-13"/>
        </w:rPr>
        <w:t xml:space="preserve"> </w:t>
      </w:r>
      <w:r w:rsidR="00886632">
        <w:t>part</w:t>
      </w:r>
      <w:r w:rsidR="00886632">
        <w:rPr>
          <w:spacing w:val="-16"/>
        </w:rPr>
        <w:t xml:space="preserve"> </w:t>
      </w:r>
      <w:r w:rsidR="00886632">
        <w:t>of</w:t>
      </w:r>
      <w:r w:rsidR="00886632">
        <w:rPr>
          <w:spacing w:val="-17"/>
        </w:rPr>
        <w:t xml:space="preserve"> </w:t>
      </w:r>
      <w:r w:rsidR="00886632">
        <w:t>the</w:t>
      </w:r>
      <w:r w:rsidR="00886632">
        <w:rPr>
          <w:spacing w:val="-18"/>
        </w:rPr>
        <w:t xml:space="preserve"> </w:t>
      </w:r>
      <w:r w:rsidR="00886632">
        <w:t>work.</w:t>
      </w:r>
      <w:r w:rsidR="00886632">
        <w:rPr>
          <w:spacing w:val="28"/>
        </w:rPr>
        <w:t xml:space="preserve"> </w:t>
      </w:r>
      <w:r w:rsidR="00886632">
        <w:rPr>
          <w:spacing w:val="-3"/>
        </w:rPr>
        <w:t xml:space="preserve">If </w:t>
      </w:r>
      <w:r w:rsidR="00886632">
        <w:t xml:space="preserve">such plant materials are damaged or die from natural causes or due to the negligence of </w:t>
      </w:r>
      <w:r>
        <w:t>Contract</w:t>
      </w:r>
      <w:r w:rsidR="00886632">
        <w:t xml:space="preserve">or within a period of one (1) full growing season from the date of planting, then </w:t>
      </w:r>
      <w:r>
        <w:t>Contract</w:t>
      </w:r>
      <w:r w:rsidR="00886632">
        <w:t>or</w:t>
      </w:r>
      <w:r w:rsidR="00886632">
        <w:rPr>
          <w:spacing w:val="-6"/>
        </w:rPr>
        <w:t xml:space="preserve"> </w:t>
      </w:r>
      <w:r w:rsidR="00886632">
        <w:t>shall</w:t>
      </w:r>
      <w:r w:rsidR="00886632">
        <w:rPr>
          <w:spacing w:val="-4"/>
        </w:rPr>
        <w:t xml:space="preserve"> </w:t>
      </w:r>
      <w:r w:rsidR="00886632">
        <w:t>replace</w:t>
      </w:r>
      <w:r w:rsidR="00886632">
        <w:rPr>
          <w:spacing w:val="-7"/>
        </w:rPr>
        <w:t xml:space="preserve"> </w:t>
      </w:r>
      <w:r w:rsidR="00886632">
        <w:t>such</w:t>
      </w:r>
      <w:r w:rsidR="00886632">
        <w:rPr>
          <w:spacing w:val="-7"/>
        </w:rPr>
        <w:t xml:space="preserve"> </w:t>
      </w:r>
      <w:r w:rsidR="00886632">
        <w:t>plant</w:t>
      </w:r>
      <w:r w:rsidR="00886632">
        <w:rPr>
          <w:spacing w:val="-6"/>
        </w:rPr>
        <w:t xml:space="preserve"> </w:t>
      </w:r>
      <w:r w:rsidR="00886632">
        <w:t>materials</w:t>
      </w:r>
      <w:r w:rsidR="00886632">
        <w:rPr>
          <w:spacing w:val="-6"/>
        </w:rPr>
        <w:t xml:space="preserve"> </w:t>
      </w:r>
      <w:r w:rsidR="00886632">
        <w:t>with</w:t>
      </w:r>
      <w:r w:rsidR="00886632">
        <w:rPr>
          <w:spacing w:val="-7"/>
        </w:rPr>
        <w:t xml:space="preserve"> </w:t>
      </w:r>
      <w:r w:rsidR="00886632">
        <w:t>plant</w:t>
      </w:r>
      <w:r w:rsidR="00886632">
        <w:rPr>
          <w:spacing w:val="-5"/>
        </w:rPr>
        <w:t xml:space="preserve"> </w:t>
      </w:r>
      <w:r w:rsidR="00886632">
        <w:t>materials</w:t>
      </w:r>
      <w:r w:rsidR="00886632">
        <w:rPr>
          <w:spacing w:val="-7"/>
        </w:rPr>
        <w:t xml:space="preserve"> </w:t>
      </w:r>
      <w:r w:rsidR="00886632">
        <w:t>of</w:t>
      </w:r>
      <w:r w:rsidR="00886632">
        <w:rPr>
          <w:spacing w:val="-7"/>
        </w:rPr>
        <w:t xml:space="preserve"> </w:t>
      </w:r>
      <w:r w:rsidR="00886632">
        <w:t>the</w:t>
      </w:r>
      <w:r w:rsidR="00886632">
        <w:rPr>
          <w:spacing w:val="-8"/>
        </w:rPr>
        <w:t xml:space="preserve"> </w:t>
      </w:r>
      <w:r w:rsidR="00886632">
        <w:t>same</w:t>
      </w:r>
      <w:r w:rsidR="00886632">
        <w:rPr>
          <w:spacing w:val="-7"/>
        </w:rPr>
        <w:t xml:space="preserve"> </w:t>
      </w:r>
      <w:r w:rsidR="00886632">
        <w:t>size</w:t>
      </w:r>
      <w:r w:rsidR="00886632">
        <w:rPr>
          <w:spacing w:val="-8"/>
        </w:rPr>
        <w:t xml:space="preserve"> </w:t>
      </w:r>
      <w:r w:rsidR="00886632">
        <w:t>and</w:t>
      </w:r>
      <w:r w:rsidR="00886632">
        <w:rPr>
          <w:spacing w:val="-6"/>
        </w:rPr>
        <w:t xml:space="preserve"> </w:t>
      </w:r>
      <w:r w:rsidR="00886632">
        <w:t>quality</w:t>
      </w:r>
      <w:r w:rsidR="00886632">
        <w:rPr>
          <w:spacing w:val="-14"/>
        </w:rPr>
        <w:t xml:space="preserve"> </w:t>
      </w:r>
      <w:r w:rsidR="00886632">
        <w:t>at</w:t>
      </w:r>
      <w:r w:rsidR="00886632">
        <w:rPr>
          <w:spacing w:val="-6"/>
        </w:rPr>
        <w:t xml:space="preserve"> </w:t>
      </w:r>
      <w:r w:rsidR="00886632">
        <w:t xml:space="preserve">no cost to the </w:t>
      </w:r>
      <w:r w:rsidR="00B50B69">
        <w:t>City</w:t>
      </w:r>
      <w:r w:rsidR="00886632">
        <w:t>. Damaged plant materials shall be replaced no later than the following growing season, and sooner if possible. As used herein, the growing season begins on April 1 and ends</w:t>
      </w:r>
      <w:r w:rsidR="00886632">
        <w:rPr>
          <w:spacing w:val="-31"/>
        </w:rPr>
        <w:t xml:space="preserve"> </w:t>
      </w:r>
      <w:r w:rsidR="00886632">
        <w:t>on August</w:t>
      </w:r>
      <w:r w:rsidR="00886632">
        <w:rPr>
          <w:spacing w:val="-4"/>
        </w:rPr>
        <w:t xml:space="preserve"> </w:t>
      </w:r>
      <w:r w:rsidR="00886632">
        <w:t>31.</w:t>
      </w:r>
      <w:r w:rsidR="00886632">
        <w:rPr>
          <w:spacing w:val="31"/>
        </w:rPr>
        <w:t xml:space="preserve"> </w:t>
      </w:r>
      <w:r w:rsidR="00886632">
        <w:t>The</w:t>
      </w:r>
      <w:r w:rsidR="00886632">
        <w:rPr>
          <w:spacing w:val="-15"/>
        </w:rPr>
        <w:t xml:space="preserve"> </w:t>
      </w:r>
      <w:r w:rsidR="008B1422">
        <w:t>Project Manager</w:t>
      </w:r>
      <w:r w:rsidR="00886632">
        <w:rPr>
          <w:spacing w:val="-18"/>
        </w:rPr>
        <w:t xml:space="preserve"> </w:t>
      </w:r>
      <w:r w:rsidR="00886632">
        <w:t>shall</w:t>
      </w:r>
      <w:r w:rsidR="00886632">
        <w:rPr>
          <w:spacing w:val="-17"/>
        </w:rPr>
        <w:t xml:space="preserve"> </w:t>
      </w:r>
      <w:r w:rsidR="00886632">
        <w:t>approve</w:t>
      </w:r>
      <w:r w:rsidR="00886632">
        <w:rPr>
          <w:spacing w:val="-18"/>
        </w:rPr>
        <w:t xml:space="preserve"> </w:t>
      </w:r>
      <w:r w:rsidR="00886632">
        <w:t>all</w:t>
      </w:r>
      <w:r w:rsidR="00886632">
        <w:rPr>
          <w:spacing w:val="-17"/>
        </w:rPr>
        <w:t xml:space="preserve"> </w:t>
      </w:r>
      <w:r w:rsidR="00886632">
        <w:t>plant</w:t>
      </w:r>
      <w:r w:rsidR="00886632">
        <w:rPr>
          <w:spacing w:val="-16"/>
        </w:rPr>
        <w:t xml:space="preserve"> </w:t>
      </w:r>
      <w:r w:rsidR="00886632">
        <w:t>materials,</w:t>
      </w:r>
      <w:r w:rsidR="00886632">
        <w:rPr>
          <w:spacing w:val="-18"/>
        </w:rPr>
        <w:t xml:space="preserve"> </w:t>
      </w:r>
      <w:r w:rsidR="00886632">
        <w:t>including</w:t>
      </w:r>
      <w:r w:rsidR="00886632">
        <w:rPr>
          <w:spacing w:val="-19"/>
        </w:rPr>
        <w:t xml:space="preserve"> </w:t>
      </w:r>
      <w:r w:rsidR="00886632">
        <w:t>replacement</w:t>
      </w:r>
      <w:r w:rsidR="00886632">
        <w:rPr>
          <w:spacing w:val="-16"/>
        </w:rPr>
        <w:t xml:space="preserve"> </w:t>
      </w:r>
      <w:r w:rsidR="00886632">
        <w:t xml:space="preserve">materials, in writing before the planting thereof. </w:t>
      </w:r>
      <w:r w:rsidR="00886632">
        <w:rPr>
          <w:spacing w:val="-3"/>
        </w:rPr>
        <w:t xml:space="preserve">If </w:t>
      </w:r>
      <w:r>
        <w:t>Contract</w:t>
      </w:r>
      <w:r w:rsidR="00886632">
        <w:t xml:space="preserve">or must replace any plant materials, </w:t>
      </w:r>
      <w:r>
        <w:t>Contract</w:t>
      </w:r>
      <w:r w:rsidR="00886632">
        <w:t>or</w:t>
      </w:r>
      <w:r w:rsidR="00886632">
        <w:rPr>
          <w:spacing w:val="-16"/>
        </w:rPr>
        <w:t xml:space="preserve"> </w:t>
      </w:r>
      <w:r w:rsidR="00886632">
        <w:t>shall</w:t>
      </w:r>
      <w:r w:rsidR="00886632">
        <w:rPr>
          <w:spacing w:val="-14"/>
        </w:rPr>
        <w:t xml:space="preserve"> </w:t>
      </w:r>
      <w:r w:rsidR="00886632">
        <w:t>guarantee</w:t>
      </w:r>
      <w:r w:rsidR="00886632">
        <w:rPr>
          <w:spacing w:val="-19"/>
        </w:rPr>
        <w:t xml:space="preserve"> </w:t>
      </w:r>
      <w:r w:rsidR="00886632">
        <w:t>such</w:t>
      </w:r>
      <w:r w:rsidR="00886632">
        <w:rPr>
          <w:spacing w:val="-17"/>
        </w:rPr>
        <w:t xml:space="preserve"> </w:t>
      </w:r>
      <w:r w:rsidR="00886632">
        <w:t>replacement</w:t>
      </w:r>
      <w:r w:rsidR="00886632">
        <w:rPr>
          <w:spacing w:val="-16"/>
        </w:rPr>
        <w:t xml:space="preserve"> </w:t>
      </w:r>
      <w:r w:rsidR="00886632">
        <w:t>items</w:t>
      </w:r>
      <w:r w:rsidR="00886632">
        <w:rPr>
          <w:spacing w:val="-17"/>
        </w:rPr>
        <w:t xml:space="preserve"> </w:t>
      </w:r>
      <w:r w:rsidR="00886632">
        <w:t>for</w:t>
      </w:r>
      <w:r w:rsidR="00886632">
        <w:rPr>
          <w:spacing w:val="-19"/>
        </w:rPr>
        <w:t xml:space="preserve"> </w:t>
      </w:r>
      <w:r w:rsidR="00886632">
        <w:t>a</w:t>
      </w:r>
      <w:r w:rsidR="00886632">
        <w:rPr>
          <w:spacing w:val="-18"/>
        </w:rPr>
        <w:t xml:space="preserve"> </w:t>
      </w:r>
      <w:r w:rsidR="00886632">
        <w:t>period</w:t>
      </w:r>
      <w:r w:rsidR="00886632">
        <w:rPr>
          <w:spacing w:val="-17"/>
        </w:rPr>
        <w:t xml:space="preserve"> </w:t>
      </w:r>
      <w:r w:rsidR="00886632">
        <w:t>of</w:t>
      </w:r>
      <w:r w:rsidR="00886632">
        <w:rPr>
          <w:spacing w:val="-18"/>
        </w:rPr>
        <w:t xml:space="preserve"> </w:t>
      </w:r>
      <w:r w:rsidR="00886632">
        <w:t>one</w:t>
      </w:r>
      <w:r w:rsidR="00886632">
        <w:rPr>
          <w:spacing w:val="-19"/>
        </w:rPr>
        <w:t xml:space="preserve"> </w:t>
      </w:r>
      <w:r w:rsidR="00886632">
        <w:t>full</w:t>
      </w:r>
      <w:r w:rsidR="00886632">
        <w:rPr>
          <w:spacing w:val="-16"/>
        </w:rPr>
        <w:t xml:space="preserve"> </w:t>
      </w:r>
      <w:r w:rsidR="00886632">
        <w:t>growing</w:t>
      </w:r>
      <w:r w:rsidR="00886632">
        <w:rPr>
          <w:spacing w:val="-19"/>
        </w:rPr>
        <w:t xml:space="preserve"> </w:t>
      </w:r>
      <w:r w:rsidR="00886632">
        <w:t>season</w:t>
      </w:r>
      <w:r w:rsidR="00886632">
        <w:rPr>
          <w:spacing w:val="-18"/>
        </w:rPr>
        <w:t xml:space="preserve"> </w:t>
      </w:r>
      <w:r w:rsidR="00886632">
        <w:t>following the</w:t>
      </w:r>
      <w:r w:rsidR="00886632">
        <w:rPr>
          <w:spacing w:val="-19"/>
        </w:rPr>
        <w:t xml:space="preserve"> </w:t>
      </w:r>
      <w:r w:rsidR="00886632">
        <w:t>planting</w:t>
      </w:r>
      <w:r w:rsidR="00886632">
        <w:rPr>
          <w:spacing w:val="-20"/>
        </w:rPr>
        <w:t xml:space="preserve"> </w:t>
      </w:r>
      <w:r w:rsidR="00886632">
        <w:t>thereof.</w:t>
      </w:r>
      <w:r w:rsidR="00886632">
        <w:rPr>
          <w:spacing w:val="26"/>
        </w:rPr>
        <w:t xml:space="preserve"> </w:t>
      </w:r>
      <w:r w:rsidR="00886632">
        <w:rPr>
          <w:spacing w:val="-3"/>
        </w:rPr>
        <w:t>If</w:t>
      </w:r>
      <w:r w:rsidR="00886632">
        <w:rPr>
          <w:spacing w:val="-19"/>
        </w:rPr>
        <w:t xml:space="preserve"> </w:t>
      </w:r>
      <w:r w:rsidR="00886632">
        <w:t>the</w:t>
      </w:r>
      <w:r w:rsidR="00886632">
        <w:rPr>
          <w:spacing w:val="-18"/>
        </w:rPr>
        <w:t xml:space="preserve"> </w:t>
      </w:r>
      <w:r w:rsidR="00886632">
        <w:t>plant</w:t>
      </w:r>
      <w:r w:rsidR="00886632">
        <w:rPr>
          <w:spacing w:val="-17"/>
        </w:rPr>
        <w:t xml:space="preserve"> </w:t>
      </w:r>
      <w:r w:rsidR="00886632">
        <w:t>materials</w:t>
      </w:r>
      <w:r w:rsidR="00886632">
        <w:rPr>
          <w:spacing w:val="-17"/>
        </w:rPr>
        <w:t xml:space="preserve"> </w:t>
      </w:r>
      <w:r w:rsidR="00886632">
        <w:t>so</w:t>
      </w:r>
      <w:r w:rsidR="00886632">
        <w:rPr>
          <w:spacing w:val="-18"/>
        </w:rPr>
        <w:t xml:space="preserve"> </w:t>
      </w:r>
      <w:r w:rsidR="00886632">
        <w:t>replaced</w:t>
      </w:r>
      <w:r w:rsidR="00886632">
        <w:rPr>
          <w:spacing w:val="-18"/>
        </w:rPr>
        <w:t xml:space="preserve"> </w:t>
      </w:r>
      <w:r w:rsidR="00886632">
        <w:t>are</w:t>
      </w:r>
      <w:r w:rsidR="00886632">
        <w:rPr>
          <w:spacing w:val="-18"/>
        </w:rPr>
        <w:t xml:space="preserve"> </w:t>
      </w:r>
      <w:r w:rsidR="00886632">
        <w:t>damaged</w:t>
      </w:r>
      <w:r w:rsidR="00886632">
        <w:rPr>
          <w:spacing w:val="-18"/>
        </w:rPr>
        <w:t xml:space="preserve"> </w:t>
      </w:r>
      <w:r w:rsidR="00886632">
        <w:t>or</w:t>
      </w:r>
      <w:r w:rsidR="00886632">
        <w:rPr>
          <w:spacing w:val="-19"/>
        </w:rPr>
        <w:t xml:space="preserve"> </w:t>
      </w:r>
      <w:r w:rsidR="00886632">
        <w:t>die</w:t>
      </w:r>
      <w:r w:rsidR="00886632">
        <w:rPr>
          <w:spacing w:val="-18"/>
        </w:rPr>
        <w:t xml:space="preserve"> </w:t>
      </w:r>
      <w:r w:rsidR="00886632">
        <w:t>from</w:t>
      </w:r>
      <w:r w:rsidR="00886632">
        <w:rPr>
          <w:spacing w:val="-17"/>
        </w:rPr>
        <w:t xml:space="preserve"> </w:t>
      </w:r>
      <w:r w:rsidR="00886632">
        <w:t>natural</w:t>
      </w:r>
      <w:r w:rsidR="00886632">
        <w:rPr>
          <w:spacing w:val="-21"/>
        </w:rPr>
        <w:t xml:space="preserve"> </w:t>
      </w:r>
      <w:r w:rsidR="00886632">
        <w:rPr>
          <w:spacing w:val="-3"/>
        </w:rPr>
        <w:t>causes</w:t>
      </w:r>
      <w:r w:rsidR="00886632">
        <w:rPr>
          <w:spacing w:val="-22"/>
        </w:rPr>
        <w:t xml:space="preserve"> </w:t>
      </w:r>
      <w:r w:rsidR="00886632">
        <w:t>or</w:t>
      </w:r>
      <w:r w:rsidR="00886632">
        <w:rPr>
          <w:spacing w:val="-22"/>
        </w:rPr>
        <w:t xml:space="preserve"> </w:t>
      </w:r>
      <w:r w:rsidR="00886632">
        <w:t xml:space="preserve">due to the negligence of </w:t>
      </w:r>
      <w:r>
        <w:t>Contract</w:t>
      </w:r>
      <w:r w:rsidR="00886632">
        <w:t xml:space="preserve">or during the guarantee period, </w:t>
      </w:r>
      <w:r>
        <w:t>Contract</w:t>
      </w:r>
      <w:r w:rsidR="00886632">
        <w:t>or shall replace such damaged</w:t>
      </w:r>
      <w:r w:rsidR="00886632">
        <w:rPr>
          <w:spacing w:val="-13"/>
        </w:rPr>
        <w:t xml:space="preserve"> </w:t>
      </w:r>
      <w:r w:rsidR="00886632">
        <w:t>plant</w:t>
      </w:r>
      <w:r w:rsidR="00886632">
        <w:rPr>
          <w:spacing w:val="-15"/>
        </w:rPr>
        <w:t xml:space="preserve"> </w:t>
      </w:r>
      <w:proofErr w:type="gramStart"/>
      <w:r w:rsidR="00886632">
        <w:t>materials,</w:t>
      </w:r>
      <w:r w:rsidR="00886632">
        <w:rPr>
          <w:spacing w:val="-14"/>
        </w:rPr>
        <w:t xml:space="preserve"> </w:t>
      </w:r>
      <w:r w:rsidR="00886632">
        <w:t>and</w:t>
      </w:r>
      <w:proofErr w:type="gramEnd"/>
      <w:r w:rsidR="00886632">
        <w:rPr>
          <w:spacing w:val="-15"/>
        </w:rPr>
        <w:t xml:space="preserve"> </w:t>
      </w:r>
      <w:r w:rsidR="00886632">
        <w:t>again</w:t>
      </w:r>
      <w:r w:rsidR="00886632">
        <w:rPr>
          <w:spacing w:val="-14"/>
        </w:rPr>
        <w:t xml:space="preserve"> </w:t>
      </w:r>
      <w:r w:rsidR="00886632">
        <w:t>guarantee</w:t>
      </w:r>
      <w:r w:rsidR="00886632">
        <w:rPr>
          <w:spacing w:val="-15"/>
        </w:rPr>
        <w:t xml:space="preserve"> </w:t>
      </w:r>
      <w:r w:rsidR="00886632">
        <w:t>them</w:t>
      </w:r>
      <w:r w:rsidR="00886632">
        <w:rPr>
          <w:spacing w:val="-15"/>
        </w:rPr>
        <w:t xml:space="preserve"> </w:t>
      </w:r>
      <w:r w:rsidR="00886632">
        <w:t>for</w:t>
      </w:r>
      <w:r w:rsidR="00886632">
        <w:rPr>
          <w:spacing w:val="-15"/>
        </w:rPr>
        <w:t xml:space="preserve"> </w:t>
      </w:r>
      <w:r w:rsidR="00886632">
        <w:t>an</w:t>
      </w:r>
      <w:r w:rsidR="00886632">
        <w:rPr>
          <w:spacing w:val="-15"/>
        </w:rPr>
        <w:t xml:space="preserve"> </w:t>
      </w:r>
      <w:r w:rsidR="00886632">
        <w:t>additional</w:t>
      </w:r>
      <w:r w:rsidR="00886632">
        <w:rPr>
          <w:spacing w:val="-14"/>
        </w:rPr>
        <w:t xml:space="preserve"> </w:t>
      </w:r>
      <w:r w:rsidR="00886632">
        <w:t>full</w:t>
      </w:r>
      <w:r w:rsidR="00886632">
        <w:rPr>
          <w:spacing w:val="-15"/>
        </w:rPr>
        <w:t xml:space="preserve"> </w:t>
      </w:r>
      <w:r w:rsidR="00886632">
        <w:t>growing</w:t>
      </w:r>
      <w:r w:rsidR="00886632">
        <w:rPr>
          <w:spacing w:val="-17"/>
        </w:rPr>
        <w:t xml:space="preserve"> </w:t>
      </w:r>
      <w:r w:rsidR="00886632">
        <w:t>season,</w:t>
      </w:r>
      <w:r w:rsidR="00886632">
        <w:rPr>
          <w:spacing w:val="-15"/>
        </w:rPr>
        <w:t xml:space="preserve"> </w:t>
      </w:r>
      <w:r w:rsidR="00886632">
        <w:t>and</w:t>
      </w:r>
      <w:r w:rsidR="00886632">
        <w:rPr>
          <w:spacing w:val="-14"/>
        </w:rPr>
        <w:t xml:space="preserve"> </w:t>
      </w:r>
      <w:r w:rsidR="00886632">
        <w:t>so</w:t>
      </w:r>
      <w:r w:rsidR="00886632">
        <w:rPr>
          <w:spacing w:val="-15"/>
        </w:rPr>
        <w:t xml:space="preserve"> </w:t>
      </w:r>
      <w:r w:rsidR="00886632">
        <w:t>on until the guarantee is fully</w:t>
      </w:r>
      <w:r w:rsidR="00886632">
        <w:rPr>
          <w:spacing w:val="-11"/>
        </w:rPr>
        <w:t xml:space="preserve"> </w:t>
      </w:r>
      <w:r w:rsidR="00886632">
        <w:t>met.</w:t>
      </w:r>
    </w:p>
    <w:p w14:paraId="11DA4740" w14:textId="077772C0" w:rsidR="00886632" w:rsidRDefault="00886632" w:rsidP="00077105">
      <w:pPr>
        <w:pStyle w:val="BodyText"/>
        <w:spacing w:after="240"/>
        <w:ind w:left="720" w:right="-30"/>
        <w:jc w:val="both"/>
      </w:pPr>
      <w:r>
        <w:rPr>
          <w:spacing w:val="-3"/>
        </w:rPr>
        <w:t xml:space="preserve">If </w:t>
      </w:r>
      <w:r>
        <w:t xml:space="preserve">the </w:t>
      </w:r>
      <w:r w:rsidR="008B1422">
        <w:t>Project Manager</w:t>
      </w:r>
      <w:r>
        <w:t xml:space="preserve"> directs, </w:t>
      </w:r>
      <w:r w:rsidR="00DD63ED">
        <w:t>Contract</w:t>
      </w:r>
      <w:r>
        <w:t>or shall guarantee proper performance of landscaping materials</w:t>
      </w:r>
      <w:r>
        <w:rPr>
          <w:spacing w:val="-18"/>
        </w:rPr>
        <w:t xml:space="preserve"> </w:t>
      </w:r>
      <w:r>
        <w:t>for</w:t>
      </w:r>
      <w:r>
        <w:rPr>
          <w:spacing w:val="-18"/>
        </w:rPr>
        <w:t xml:space="preserve"> </w:t>
      </w:r>
      <w:r>
        <w:t>a</w:t>
      </w:r>
      <w:r>
        <w:rPr>
          <w:spacing w:val="-18"/>
        </w:rPr>
        <w:t xml:space="preserve"> </w:t>
      </w:r>
      <w:r>
        <w:t>period</w:t>
      </w:r>
      <w:r>
        <w:rPr>
          <w:spacing w:val="-17"/>
        </w:rPr>
        <w:t xml:space="preserve"> </w:t>
      </w:r>
      <w:r>
        <w:t>of</w:t>
      </w:r>
      <w:r>
        <w:rPr>
          <w:spacing w:val="-18"/>
        </w:rPr>
        <w:t xml:space="preserve"> </w:t>
      </w:r>
      <w:r>
        <w:t>two</w:t>
      </w:r>
      <w:r>
        <w:rPr>
          <w:spacing w:val="-18"/>
        </w:rPr>
        <w:t xml:space="preserve"> </w:t>
      </w:r>
      <w:r>
        <w:rPr>
          <w:spacing w:val="-3"/>
        </w:rPr>
        <w:t>years</w:t>
      </w:r>
      <w:r>
        <w:rPr>
          <w:spacing w:val="-17"/>
        </w:rPr>
        <w:t xml:space="preserve"> </w:t>
      </w:r>
      <w:r>
        <w:t>from</w:t>
      </w:r>
      <w:r>
        <w:rPr>
          <w:spacing w:val="-16"/>
        </w:rPr>
        <w:t xml:space="preserve"> </w:t>
      </w:r>
      <w:r>
        <w:t>the</w:t>
      </w:r>
      <w:r>
        <w:rPr>
          <w:spacing w:val="-18"/>
        </w:rPr>
        <w:t xml:space="preserve"> </w:t>
      </w:r>
      <w:r>
        <w:t>date</w:t>
      </w:r>
      <w:r>
        <w:rPr>
          <w:spacing w:val="-18"/>
        </w:rPr>
        <w:t xml:space="preserve"> </w:t>
      </w:r>
      <w:r>
        <w:t>of</w:t>
      </w:r>
      <w:r>
        <w:rPr>
          <w:spacing w:val="-18"/>
        </w:rPr>
        <w:t xml:space="preserve"> </w:t>
      </w:r>
      <w:r>
        <w:t>final</w:t>
      </w:r>
      <w:r>
        <w:rPr>
          <w:spacing w:val="-17"/>
        </w:rPr>
        <w:t xml:space="preserve"> </w:t>
      </w:r>
      <w:r>
        <w:t>completion</w:t>
      </w:r>
      <w:r>
        <w:rPr>
          <w:spacing w:val="-17"/>
        </w:rPr>
        <w:t xml:space="preserve"> </w:t>
      </w:r>
      <w:r>
        <w:t>and</w:t>
      </w:r>
      <w:r>
        <w:rPr>
          <w:spacing w:val="-17"/>
        </w:rPr>
        <w:t xml:space="preserve"> </w:t>
      </w:r>
      <w:r>
        <w:t>secure</w:t>
      </w:r>
      <w:r>
        <w:rPr>
          <w:spacing w:val="-18"/>
        </w:rPr>
        <w:t xml:space="preserve"> </w:t>
      </w:r>
      <w:r>
        <w:t>this</w:t>
      </w:r>
      <w:r>
        <w:rPr>
          <w:spacing w:val="-17"/>
        </w:rPr>
        <w:t xml:space="preserve"> </w:t>
      </w:r>
      <w:r>
        <w:t>guarantee</w:t>
      </w:r>
      <w:r>
        <w:rPr>
          <w:spacing w:val="-23"/>
        </w:rPr>
        <w:t xml:space="preserve"> </w:t>
      </w:r>
      <w:r>
        <w:t>with</w:t>
      </w:r>
      <w:r>
        <w:rPr>
          <w:spacing w:val="-22"/>
        </w:rPr>
        <w:t xml:space="preserve"> </w:t>
      </w:r>
      <w:r>
        <w:t>a maintenance</w:t>
      </w:r>
      <w:r>
        <w:rPr>
          <w:spacing w:val="-11"/>
        </w:rPr>
        <w:t xml:space="preserve"> </w:t>
      </w:r>
      <w:r>
        <w:t>bond.</w:t>
      </w:r>
      <w:r>
        <w:rPr>
          <w:spacing w:val="43"/>
        </w:rPr>
        <w:t xml:space="preserve"> </w:t>
      </w:r>
      <w:r>
        <w:t>This</w:t>
      </w:r>
      <w:r>
        <w:rPr>
          <w:spacing w:val="-8"/>
        </w:rPr>
        <w:t xml:space="preserve"> </w:t>
      </w:r>
      <w:r>
        <w:t>maintenance</w:t>
      </w:r>
      <w:r>
        <w:rPr>
          <w:spacing w:val="-10"/>
        </w:rPr>
        <w:t xml:space="preserve"> </w:t>
      </w:r>
      <w:r>
        <w:t>bond</w:t>
      </w:r>
      <w:r>
        <w:rPr>
          <w:spacing w:val="-10"/>
        </w:rPr>
        <w:t xml:space="preserve"> </w:t>
      </w:r>
      <w:r>
        <w:t>shall</w:t>
      </w:r>
      <w:r>
        <w:rPr>
          <w:spacing w:val="-8"/>
        </w:rPr>
        <w:t xml:space="preserve"> </w:t>
      </w:r>
      <w:r>
        <w:t>be</w:t>
      </w:r>
      <w:r>
        <w:rPr>
          <w:spacing w:val="-10"/>
        </w:rPr>
        <w:t xml:space="preserve"> </w:t>
      </w:r>
      <w:r>
        <w:t>based</w:t>
      </w:r>
      <w:r>
        <w:rPr>
          <w:spacing w:val="-9"/>
        </w:rPr>
        <w:t xml:space="preserve"> </w:t>
      </w:r>
      <w:r>
        <w:t>on</w:t>
      </w:r>
      <w:r>
        <w:rPr>
          <w:spacing w:val="-9"/>
        </w:rPr>
        <w:t xml:space="preserve"> </w:t>
      </w:r>
      <w:r>
        <w:t>the</w:t>
      </w:r>
      <w:r>
        <w:rPr>
          <w:spacing w:val="-10"/>
        </w:rPr>
        <w:t xml:space="preserve"> </w:t>
      </w:r>
      <w:r>
        <w:t>cost</w:t>
      </w:r>
      <w:r>
        <w:rPr>
          <w:spacing w:val="-9"/>
        </w:rPr>
        <w:t xml:space="preserve"> </w:t>
      </w:r>
      <w:r>
        <w:t>of</w:t>
      </w:r>
      <w:r>
        <w:rPr>
          <w:spacing w:val="-9"/>
        </w:rPr>
        <w:t xml:space="preserve"> </w:t>
      </w:r>
      <w:r>
        <w:t>landscaping</w:t>
      </w:r>
      <w:r>
        <w:rPr>
          <w:spacing w:val="-11"/>
        </w:rPr>
        <w:t xml:space="preserve"> </w:t>
      </w:r>
      <w:r>
        <w:t>as</w:t>
      </w:r>
      <w:r>
        <w:rPr>
          <w:spacing w:val="-11"/>
        </w:rPr>
        <w:t xml:space="preserve"> </w:t>
      </w:r>
      <w:r>
        <w:t>set</w:t>
      </w:r>
      <w:r>
        <w:rPr>
          <w:spacing w:val="-11"/>
        </w:rPr>
        <w:t xml:space="preserve"> </w:t>
      </w:r>
      <w:r>
        <w:t>forth</w:t>
      </w:r>
      <w:r>
        <w:rPr>
          <w:spacing w:val="-11"/>
        </w:rPr>
        <w:t xml:space="preserve"> </w:t>
      </w:r>
      <w:r>
        <w:t>in</w:t>
      </w:r>
      <w:r w:rsidR="00CC2FD5">
        <w:t xml:space="preserve"> </w:t>
      </w:r>
      <w:bookmarkStart w:id="40" w:name="621._CONNECTIONS_TO_EXISTING_FACILITIES"/>
      <w:bookmarkEnd w:id="40"/>
      <w:r>
        <w:t>the bid schedule or schedule of values and shall only apply to landscaping maintenance purposes including,</w:t>
      </w:r>
      <w:r>
        <w:rPr>
          <w:spacing w:val="-6"/>
        </w:rPr>
        <w:t xml:space="preserve"> </w:t>
      </w:r>
      <w:r>
        <w:t>without</w:t>
      </w:r>
      <w:r>
        <w:rPr>
          <w:spacing w:val="-5"/>
        </w:rPr>
        <w:t xml:space="preserve"> </w:t>
      </w:r>
      <w:r>
        <w:t>limitation,</w:t>
      </w:r>
      <w:r>
        <w:rPr>
          <w:spacing w:val="-6"/>
        </w:rPr>
        <w:t xml:space="preserve"> </w:t>
      </w:r>
      <w:r>
        <w:t>replacement</w:t>
      </w:r>
      <w:r>
        <w:rPr>
          <w:spacing w:val="-5"/>
        </w:rPr>
        <w:t xml:space="preserve"> </w:t>
      </w:r>
      <w:r>
        <w:t>of</w:t>
      </w:r>
      <w:r>
        <w:rPr>
          <w:spacing w:val="-7"/>
        </w:rPr>
        <w:t xml:space="preserve"> </w:t>
      </w:r>
      <w:r>
        <w:t>trees,</w:t>
      </w:r>
      <w:r>
        <w:rPr>
          <w:spacing w:val="-5"/>
        </w:rPr>
        <w:t xml:space="preserve"> </w:t>
      </w:r>
      <w:r>
        <w:t>shrubs,</w:t>
      </w:r>
      <w:r>
        <w:rPr>
          <w:spacing w:val="-6"/>
        </w:rPr>
        <w:t xml:space="preserve"> </w:t>
      </w:r>
      <w:r>
        <w:t>reseeding,</w:t>
      </w:r>
      <w:r>
        <w:rPr>
          <w:spacing w:val="-6"/>
        </w:rPr>
        <w:t xml:space="preserve"> </w:t>
      </w:r>
      <w:r>
        <w:t>weed</w:t>
      </w:r>
      <w:r>
        <w:rPr>
          <w:spacing w:val="-6"/>
        </w:rPr>
        <w:t xml:space="preserve"> </w:t>
      </w:r>
      <w:r>
        <w:t>control,</w:t>
      </w:r>
      <w:r>
        <w:rPr>
          <w:spacing w:val="-6"/>
        </w:rPr>
        <w:t xml:space="preserve"> </w:t>
      </w:r>
      <w:r>
        <w:t>operation</w:t>
      </w:r>
      <w:r>
        <w:rPr>
          <w:spacing w:val="-8"/>
        </w:rPr>
        <w:t xml:space="preserve"> </w:t>
      </w:r>
      <w:r>
        <w:t>and repair of sprinkler system, and any other maintenance</w:t>
      </w:r>
      <w:r>
        <w:rPr>
          <w:spacing w:val="-17"/>
        </w:rPr>
        <w:t xml:space="preserve"> </w:t>
      </w:r>
      <w:r>
        <w:t>requirements.</w:t>
      </w:r>
    </w:p>
    <w:p w14:paraId="0C79D4D8" w14:textId="5517B488" w:rsidR="00470806" w:rsidRDefault="00470806" w:rsidP="00470806">
      <w:pPr>
        <w:pStyle w:val="BodyText"/>
        <w:spacing w:after="240"/>
        <w:ind w:right="-30"/>
        <w:jc w:val="both"/>
      </w:pPr>
      <w:r>
        <w:t>134.</w:t>
      </w:r>
      <w:r>
        <w:tab/>
        <w:t>WEED MANAGEMENT PROGRAM</w:t>
      </w:r>
    </w:p>
    <w:p w14:paraId="4B859842" w14:textId="422D785E" w:rsidR="00470806" w:rsidRDefault="00470806" w:rsidP="00470806">
      <w:pPr>
        <w:pStyle w:val="NormalWeb"/>
        <w:ind w:left="720"/>
        <w:jc w:val="both"/>
      </w:pPr>
      <w:r w:rsidRPr="001813D3">
        <w:rPr>
          <w:rFonts w:ascii="TimesNewRomanPSMT" w:hAnsi="TimesNewRomanPSMT"/>
        </w:rPr>
        <w:t xml:space="preserve">All weed control practices shall be in accordance with the </w:t>
      </w:r>
      <w:r>
        <w:rPr>
          <w:rFonts w:ascii="TimesNewRomanPSMT" w:hAnsi="TimesNewRomanPSMT"/>
        </w:rPr>
        <w:t>C</w:t>
      </w:r>
      <w:r w:rsidRPr="001813D3">
        <w:rPr>
          <w:rFonts w:ascii="TimesNewRomanPSMT" w:hAnsi="TimesNewRomanPSMT"/>
        </w:rPr>
        <w:t xml:space="preserve">ity’s </w:t>
      </w:r>
      <w:hyperlink r:id="rId15" w:history="1">
        <w:r w:rsidRPr="001813D3">
          <w:rPr>
            <w:rStyle w:val="Hyperlink"/>
            <w:rFonts w:ascii="TimesNewRomanPSMT" w:hAnsi="TimesNewRomanPSMT"/>
          </w:rPr>
          <w:t>Integrated Pest Management Policy</w:t>
        </w:r>
      </w:hyperlink>
      <w:r w:rsidRPr="001813D3">
        <w:rPr>
          <w:rFonts w:ascii="TimesNewRomanPSMT" w:hAnsi="TimesNewRomanPSMT"/>
        </w:rPr>
        <w:t>, available from the city of Boulder</w:t>
      </w:r>
      <w:r>
        <w:rPr>
          <w:rFonts w:ascii="TimesNewRomanPSMT" w:hAnsi="TimesNewRomanPSMT"/>
        </w:rPr>
        <w:t xml:space="preserve"> at </w:t>
      </w:r>
      <w:hyperlink r:id="rId16" w:history="1">
        <w:r w:rsidRPr="009C11EC">
          <w:rPr>
            <w:rStyle w:val="Hyperlink"/>
            <w:rFonts w:ascii="TimesNewRomanPSMT" w:hAnsi="TimesNewRomanPSMT"/>
          </w:rPr>
          <w:t>https://bouldercolorado.gov/services/integrated-pest-management-program</w:t>
        </w:r>
      </w:hyperlink>
      <w:r>
        <w:rPr>
          <w:rFonts w:ascii="TimesNewRomanPSMT" w:hAnsi="TimesNewRomanPSMT"/>
        </w:rPr>
        <w:t xml:space="preserve"> or by phone: 303-441-1901</w:t>
      </w:r>
      <w:r w:rsidRPr="001813D3">
        <w:rPr>
          <w:rFonts w:ascii="TimesNewRomanPSMT" w:hAnsi="TimesNewRomanPSMT"/>
        </w:rPr>
        <w:t xml:space="preserve">. </w:t>
      </w:r>
      <w:proofErr w:type="gramStart"/>
      <w:r>
        <w:rPr>
          <w:rFonts w:ascii="TimesNewRomanPSMT" w:hAnsi="TimesNewRomanPSMT"/>
        </w:rPr>
        <w:t>Contractor</w:t>
      </w:r>
      <w:proofErr w:type="gramEnd"/>
      <w:r w:rsidRPr="001813D3">
        <w:rPr>
          <w:rFonts w:ascii="TimesNewRomanPSMT" w:hAnsi="TimesNewRomanPSMT"/>
        </w:rPr>
        <w:t xml:space="preserve"> shall prepare a weed management plan in accordance with this policy and submit it to the project manager</w:t>
      </w:r>
      <w:r>
        <w:rPr>
          <w:rFonts w:ascii="TimesNewRomanPSMT" w:hAnsi="TimesNewRomanPSMT"/>
        </w:rPr>
        <w:t xml:space="preserve"> and the City’s Integrated Pest Management Coordinator</w:t>
      </w:r>
      <w:r w:rsidRPr="001813D3">
        <w:rPr>
          <w:rFonts w:ascii="TimesNewRomanPSMT" w:hAnsi="TimesNewRomanPSMT"/>
        </w:rPr>
        <w:t>. Chemicals shall not be used for weed control unless</w:t>
      </w:r>
      <w:r>
        <w:rPr>
          <w:rFonts w:ascii="TimesNewRomanPSMT" w:hAnsi="TimesNewRomanPSMT"/>
        </w:rPr>
        <w:t xml:space="preserve"> allowed by the City’s Approved Pesticide List for the weed species and site type and/or location</w:t>
      </w:r>
      <w:r w:rsidRPr="001813D3">
        <w:rPr>
          <w:rFonts w:ascii="TimesNewRomanPSMT" w:hAnsi="TimesNewRomanPSMT"/>
        </w:rPr>
        <w:t xml:space="preserve">. </w:t>
      </w:r>
      <w:r>
        <w:rPr>
          <w:rFonts w:ascii="TimesNewRomanPSMT" w:hAnsi="TimesNewRomanPSMT"/>
        </w:rPr>
        <w:t xml:space="preserve">All pesticide applications must comply with the appropriate pre- and post-notification requirements, according to the City of Boulder’s Pesticide Ordinance (Section 6-10-1 B.R.C. 1981). For all City pesticide applications, </w:t>
      </w:r>
      <w:proofErr w:type="gramStart"/>
      <w:r>
        <w:rPr>
          <w:rFonts w:ascii="TimesNewRomanPSMT" w:hAnsi="TimesNewRomanPSMT"/>
        </w:rPr>
        <w:t>notification</w:t>
      </w:r>
      <w:proofErr w:type="gramEnd"/>
      <w:r>
        <w:rPr>
          <w:rFonts w:ascii="TimesNewRomanPSMT" w:hAnsi="TimesNewRomanPSMT"/>
        </w:rPr>
        <w:t xml:space="preserve"> will be posted at the site at least 24 hours in advance, remain on-site for at least 24 hours, and must also </w:t>
      </w:r>
      <w:proofErr w:type="gramStart"/>
      <w:r>
        <w:rPr>
          <w:rFonts w:ascii="TimesNewRomanPSMT" w:hAnsi="TimesNewRomanPSMT"/>
        </w:rPr>
        <w:t>posted</w:t>
      </w:r>
      <w:proofErr w:type="gramEnd"/>
      <w:r>
        <w:rPr>
          <w:rFonts w:ascii="TimesNewRomanPSMT" w:hAnsi="TimesNewRomanPSMT"/>
        </w:rPr>
        <w:t xml:space="preserve"> to the City’s online pesticide dashboard. Information including chemical, target weed species, application method, site location and project manager contact information must be submitted to the City’s Integrated Pest Management Coordinator by Friday the week prior to the herbicide application date.</w:t>
      </w:r>
    </w:p>
    <w:p w14:paraId="0975B7FA" w14:textId="5F2EF2BE" w:rsidR="00470806" w:rsidRDefault="00470806" w:rsidP="00470806">
      <w:pPr>
        <w:pStyle w:val="BodyText"/>
        <w:spacing w:after="240"/>
        <w:ind w:right="-30"/>
        <w:jc w:val="both"/>
      </w:pPr>
    </w:p>
    <w:p w14:paraId="209937F2" w14:textId="523078A9" w:rsidR="00886632" w:rsidRPr="00470806" w:rsidRDefault="00470806" w:rsidP="00470806">
      <w:pPr>
        <w:spacing w:after="240"/>
        <w:rPr>
          <w:sz w:val="24"/>
        </w:rPr>
      </w:pPr>
      <w:bookmarkStart w:id="41" w:name="_bookmark112"/>
      <w:bookmarkEnd w:id="41"/>
      <w:r>
        <w:rPr>
          <w:sz w:val="24"/>
        </w:rPr>
        <w:lastRenderedPageBreak/>
        <w:t>135.</w:t>
      </w:r>
      <w:r>
        <w:rPr>
          <w:sz w:val="24"/>
        </w:rPr>
        <w:tab/>
      </w:r>
      <w:r w:rsidR="00886632" w:rsidRPr="00470806">
        <w:rPr>
          <w:sz w:val="24"/>
        </w:rPr>
        <w:t xml:space="preserve">WORK </w:t>
      </w:r>
      <w:r w:rsidR="00886632" w:rsidRPr="00470806">
        <w:rPr>
          <w:spacing w:val="-3"/>
          <w:sz w:val="24"/>
        </w:rPr>
        <w:t xml:space="preserve">IN </w:t>
      </w:r>
      <w:r w:rsidR="00886632" w:rsidRPr="00470806">
        <w:rPr>
          <w:sz w:val="24"/>
        </w:rPr>
        <w:t>EXISTING</w:t>
      </w:r>
      <w:r w:rsidR="00886632" w:rsidRPr="00470806">
        <w:rPr>
          <w:spacing w:val="-1"/>
          <w:sz w:val="24"/>
        </w:rPr>
        <w:t xml:space="preserve"> </w:t>
      </w:r>
      <w:r w:rsidR="00886632" w:rsidRPr="00470806">
        <w:rPr>
          <w:spacing w:val="-3"/>
          <w:sz w:val="24"/>
        </w:rPr>
        <w:t>BUILDI</w:t>
      </w:r>
      <w:bookmarkStart w:id="42" w:name="620._WORK_IN_EXISTING_BUILDINGS"/>
      <w:bookmarkEnd w:id="42"/>
      <w:r w:rsidR="00886632" w:rsidRPr="00470806">
        <w:rPr>
          <w:spacing w:val="-3"/>
          <w:sz w:val="24"/>
        </w:rPr>
        <w:t>NGS</w:t>
      </w:r>
    </w:p>
    <w:p w14:paraId="006B0D03" w14:textId="7A11ACBA" w:rsidR="00886632" w:rsidRDefault="00886632" w:rsidP="00077105">
      <w:pPr>
        <w:pStyle w:val="BodyText"/>
        <w:spacing w:after="240"/>
        <w:ind w:left="720" w:right="-30"/>
        <w:jc w:val="both"/>
      </w:pPr>
      <w:r>
        <w:rPr>
          <w:spacing w:val="-3"/>
        </w:rPr>
        <w:t xml:space="preserve">If </w:t>
      </w:r>
      <w:r>
        <w:t xml:space="preserve">the work involves an existing building, </w:t>
      </w:r>
      <w:r w:rsidR="00DD63ED">
        <w:t>Contract</w:t>
      </w:r>
      <w:r>
        <w:t xml:space="preserve">or shall plan and execute the work to avoid unnecessary damage to walls, ceilings, ducts, pipes, wires, and any other building elements. </w:t>
      </w:r>
      <w:proofErr w:type="gramStart"/>
      <w:r w:rsidR="00DD63ED">
        <w:t>Contract</w:t>
      </w:r>
      <w:r>
        <w:t>or</w:t>
      </w:r>
      <w:proofErr w:type="gramEnd"/>
      <w:r>
        <w:rPr>
          <w:spacing w:val="-17"/>
        </w:rPr>
        <w:t xml:space="preserve"> </w:t>
      </w:r>
      <w:proofErr w:type="gramStart"/>
      <w:r>
        <w:t>shall</w:t>
      </w:r>
      <w:proofErr w:type="gramEnd"/>
      <w:r>
        <w:rPr>
          <w:spacing w:val="-14"/>
        </w:rPr>
        <w:t xml:space="preserve"> </w:t>
      </w:r>
      <w:r>
        <w:t>organize</w:t>
      </w:r>
      <w:r>
        <w:rPr>
          <w:spacing w:val="-17"/>
        </w:rPr>
        <w:t xml:space="preserve"> </w:t>
      </w:r>
      <w:r>
        <w:t>and</w:t>
      </w:r>
      <w:r>
        <w:rPr>
          <w:spacing w:val="-15"/>
        </w:rPr>
        <w:t xml:space="preserve"> </w:t>
      </w:r>
      <w:r>
        <w:t>plan</w:t>
      </w:r>
      <w:r>
        <w:rPr>
          <w:spacing w:val="-16"/>
        </w:rPr>
        <w:t xml:space="preserve"> </w:t>
      </w:r>
      <w:r>
        <w:t>the</w:t>
      </w:r>
      <w:r>
        <w:rPr>
          <w:spacing w:val="-16"/>
        </w:rPr>
        <w:t xml:space="preserve"> </w:t>
      </w:r>
      <w:r>
        <w:t>work</w:t>
      </w:r>
      <w:r>
        <w:rPr>
          <w:spacing w:val="-16"/>
        </w:rPr>
        <w:t xml:space="preserve"> </w:t>
      </w:r>
      <w:r>
        <w:t>to</w:t>
      </w:r>
      <w:r>
        <w:rPr>
          <w:spacing w:val="-15"/>
        </w:rPr>
        <w:t xml:space="preserve"> </w:t>
      </w:r>
      <w:r>
        <w:t>reduce</w:t>
      </w:r>
      <w:r>
        <w:rPr>
          <w:spacing w:val="-17"/>
        </w:rPr>
        <w:t xml:space="preserve"> </w:t>
      </w:r>
      <w:r>
        <w:t>to</w:t>
      </w:r>
      <w:r>
        <w:rPr>
          <w:spacing w:val="-15"/>
        </w:rPr>
        <w:t xml:space="preserve"> </w:t>
      </w:r>
      <w:r>
        <w:t>a</w:t>
      </w:r>
      <w:r>
        <w:rPr>
          <w:spacing w:val="-17"/>
        </w:rPr>
        <w:t xml:space="preserve"> </w:t>
      </w:r>
      <w:r>
        <w:t>minimum</w:t>
      </w:r>
      <w:r>
        <w:rPr>
          <w:spacing w:val="-14"/>
        </w:rPr>
        <w:t xml:space="preserve"> </w:t>
      </w:r>
      <w:r>
        <w:t>the</w:t>
      </w:r>
      <w:r>
        <w:rPr>
          <w:spacing w:val="-22"/>
        </w:rPr>
        <w:t xml:space="preserve"> </w:t>
      </w:r>
      <w:r>
        <w:rPr>
          <w:spacing w:val="-3"/>
        </w:rPr>
        <w:t>need</w:t>
      </w:r>
      <w:r>
        <w:rPr>
          <w:spacing w:val="-20"/>
        </w:rPr>
        <w:t xml:space="preserve"> </w:t>
      </w:r>
      <w:r>
        <w:rPr>
          <w:spacing w:val="-3"/>
        </w:rPr>
        <w:t>for</w:t>
      </w:r>
      <w:r>
        <w:rPr>
          <w:spacing w:val="-20"/>
        </w:rPr>
        <w:t xml:space="preserve"> </w:t>
      </w:r>
      <w:r>
        <w:rPr>
          <w:spacing w:val="-3"/>
        </w:rPr>
        <w:t>cutting</w:t>
      </w:r>
      <w:r>
        <w:rPr>
          <w:spacing w:val="-23"/>
        </w:rPr>
        <w:t xml:space="preserve"> </w:t>
      </w:r>
      <w:r>
        <w:t>or</w:t>
      </w:r>
      <w:r>
        <w:rPr>
          <w:spacing w:val="-20"/>
        </w:rPr>
        <w:t xml:space="preserve"> </w:t>
      </w:r>
      <w:r>
        <w:rPr>
          <w:spacing w:val="-3"/>
        </w:rPr>
        <w:t xml:space="preserve">otherwise </w:t>
      </w:r>
      <w:r>
        <w:t>removing</w:t>
      </w:r>
      <w:r>
        <w:rPr>
          <w:spacing w:val="-10"/>
        </w:rPr>
        <w:t xml:space="preserve"> </w:t>
      </w:r>
      <w:r>
        <w:t>load</w:t>
      </w:r>
      <w:r>
        <w:rPr>
          <w:spacing w:val="-8"/>
        </w:rPr>
        <w:t xml:space="preserve"> </w:t>
      </w:r>
      <w:r>
        <w:t>bearing</w:t>
      </w:r>
      <w:r>
        <w:rPr>
          <w:spacing w:val="-9"/>
        </w:rPr>
        <w:t xml:space="preserve"> </w:t>
      </w:r>
      <w:r>
        <w:t>structural</w:t>
      </w:r>
      <w:r>
        <w:rPr>
          <w:spacing w:val="-8"/>
        </w:rPr>
        <w:t xml:space="preserve"> </w:t>
      </w:r>
      <w:r>
        <w:t>elements</w:t>
      </w:r>
      <w:r>
        <w:rPr>
          <w:spacing w:val="-7"/>
        </w:rPr>
        <w:t xml:space="preserve"> </w:t>
      </w:r>
      <w:r>
        <w:t>to</w:t>
      </w:r>
      <w:r>
        <w:rPr>
          <w:spacing w:val="-10"/>
        </w:rPr>
        <w:t xml:space="preserve"> </w:t>
      </w:r>
      <w:r>
        <w:t>accommodate</w:t>
      </w:r>
      <w:r>
        <w:rPr>
          <w:spacing w:val="-11"/>
        </w:rPr>
        <w:t xml:space="preserve"> </w:t>
      </w:r>
      <w:r>
        <w:t>the</w:t>
      </w:r>
      <w:r>
        <w:rPr>
          <w:spacing w:val="-10"/>
        </w:rPr>
        <w:t xml:space="preserve"> </w:t>
      </w:r>
      <w:r>
        <w:t>installation</w:t>
      </w:r>
      <w:r>
        <w:rPr>
          <w:spacing w:val="-10"/>
        </w:rPr>
        <w:t xml:space="preserve"> </w:t>
      </w:r>
      <w:r>
        <w:t>of</w:t>
      </w:r>
      <w:r>
        <w:rPr>
          <w:spacing w:val="-10"/>
        </w:rPr>
        <w:t xml:space="preserve"> </w:t>
      </w:r>
      <w:r>
        <w:t>piping,</w:t>
      </w:r>
      <w:r>
        <w:rPr>
          <w:spacing w:val="-10"/>
        </w:rPr>
        <w:t xml:space="preserve"> </w:t>
      </w:r>
      <w:r>
        <w:t>ductwork,</w:t>
      </w:r>
      <w:r>
        <w:rPr>
          <w:spacing w:val="-10"/>
        </w:rPr>
        <w:t xml:space="preserve"> </w:t>
      </w:r>
      <w:r>
        <w:t xml:space="preserve">or equipment. </w:t>
      </w:r>
      <w:r>
        <w:rPr>
          <w:spacing w:val="-3"/>
        </w:rPr>
        <w:t xml:space="preserve">If </w:t>
      </w:r>
      <w:r>
        <w:t xml:space="preserve">two or more persons are doing work in the same place, </w:t>
      </w:r>
      <w:r w:rsidR="00DD63ED">
        <w:t>Contract</w:t>
      </w:r>
      <w:r w:rsidR="00815E5C">
        <w:t>or</w:t>
      </w:r>
      <w:r>
        <w:t xml:space="preserve"> shall</w:t>
      </w:r>
      <w:r>
        <w:rPr>
          <w:spacing w:val="-15"/>
        </w:rPr>
        <w:t xml:space="preserve"> </w:t>
      </w:r>
      <w:r>
        <w:t>be</w:t>
      </w:r>
      <w:r>
        <w:rPr>
          <w:spacing w:val="-16"/>
        </w:rPr>
        <w:t xml:space="preserve"> </w:t>
      </w:r>
      <w:r>
        <w:t>responsible</w:t>
      </w:r>
      <w:r>
        <w:rPr>
          <w:spacing w:val="-16"/>
        </w:rPr>
        <w:t xml:space="preserve"> </w:t>
      </w:r>
      <w:r>
        <w:t>for</w:t>
      </w:r>
      <w:r>
        <w:rPr>
          <w:spacing w:val="-17"/>
        </w:rPr>
        <w:t xml:space="preserve"> </w:t>
      </w:r>
      <w:r>
        <w:t>coordinating</w:t>
      </w:r>
      <w:r>
        <w:rPr>
          <w:spacing w:val="-17"/>
        </w:rPr>
        <w:t xml:space="preserve"> </w:t>
      </w:r>
      <w:r>
        <w:t>efforts.</w:t>
      </w:r>
      <w:r>
        <w:rPr>
          <w:spacing w:val="30"/>
        </w:rPr>
        <w:t xml:space="preserve"> </w:t>
      </w:r>
      <w:r>
        <w:rPr>
          <w:spacing w:val="-3"/>
        </w:rPr>
        <w:t>If</w:t>
      </w:r>
      <w:r>
        <w:rPr>
          <w:spacing w:val="-16"/>
        </w:rPr>
        <w:t xml:space="preserve"> </w:t>
      </w:r>
      <w:r>
        <w:t>cutting</w:t>
      </w:r>
      <w:r>
        <w:rPr>
          <w:spacing w:val="-17"/>
        </w:rPr>
        <w:t xml:space="preserve"> </w:t>
      </w:r>
      <w:r>
        <w:t>or</w:t>
      </w:r>
      <w:r>
        <w:rPr>
          <w:spacing w:val="-20"/>
        </w:rPr>
        <w:t xml:space="preserve"> </w:t>
      </w:r>
      <w:r>
        <w:rPr>
          <w:spacing w:val="-3"/>
        </w:rPr>
        <w:t>removal</w:t>
      </w:r>
      <w:r>
        <w:rPr>
          <w:spacing w:val="-20"/>
        </w:rPr>
        <w:t xml:space="preserve"> </w:t>
      </w:r>
      <w:r>
        <w:t>of</w:t>
      </w:r>
      <w:r>
        <w:rPr>
          <w:spacing w:val="-20"/>
        </w:rPr>
        <w:t xml:space="preserve"> </w:t>
      </w:r>
      <w:r>
        <w:rPr>
          <w:spacing w:val="-3"/>
        </w:rPr>
        <w:t>structural</w:t>
      </w:r>
      <w:r>
        <w:rPr>
          <w:spacing w:val="-19"/>
        </w:rPr>
        <w:t xml:space="preserve"> </w:t>
      </w:r>
      <w:r>
        <w:rPr>
          <w:spacing w:val="-3"/>
        </w:rPr>
        <w:t>elements</w:t>
      </w:r>
      <w:r>
        <w:rPr>
          <w:spacing w:val="-20"/>
        </w:rPr>
        <w:t xml:space="preserve"> </w:t>
      </w:r>
      <w:r>
        <w:t>is</w:t>
      </w:r>
      <w:r>
        <w:rPr>
          <w:spacing w:val="-19"/>
        </w:rPr>
        <w:t xml:space="preserve"> </w:t>
      </w:r>
      <w:r>
        <w:rPr>
          <w:spacing w:val="-4"/>
        </w:rPr>
        <w:t xml:space="preserve">necessary </w:t>
      </w:r>
      <w:r>
        <w:t xml:space="preserve">because the work could not be organized and planned to avoid such cutting or removal, </w:t>
      </w:r>
      <w:r w:rsidR="00DD63ED">
        <w:t>Contract</w:t>
      </w:r>
      <w:r>
        <w:t xml:space="preserve">or shall so inform the </w:t>
      </w:r>
      <w:r w:rsidR="008B1422">
        <w:t>Project Manager</w:t>
      </w:r>
      <w:r>
        <w:t xml:space="preserve">. </w:t>
      </w:r>
      <w:r w:rsidR="00DD63ED">
        <w:t>Contract</w:t>
      </w:r>
      <w:r>
        <w:t>or shall not damage or endanger any portion</w:t>
      </w:r>
      <w:r>
        <w:rPr>
          <w:spacing w:val="-17"/>
        </w:rPr>
        <w:t xml:space="preserve"> </w:t>
      </w:r>
      <w:r>
        <w:t>of</w:t>
      </w:r>
      <w:r>
        <w:rPr>
          <w:spacing w:val="-17"/>
        </w:rPr>
        <w:t xml:space="preserve"> </w:t>
      </w:r>
      <w:r>
        <w:t>other</w:t>
      </w:r>
      <w:r>
        <w:rPr>
          <w:spacing w:val="-17"/>
        </w:rPr>
        <w:t xml:space="preserve"> </w:t>
      </w:r>
      <w:r>
        <w:t>work</w:t>
      </w:r>
      <w:r>
        <w:rPr>
          <w:spacing w:val="-16"/>
        </w:rPr>
        <w:t xml:space="preserve"> </w:t>
      </w:r>
      <w:r>
        <w:t>of</w:t>
      </w:r>
      <w:r>
        <w:rPr>
          <w:spacing w:val="-17"/>
        </w:rPr>
        <w:t xml:space="preserve"> </w:t>
      </w:r>
      <w:r>
        <w:t>the</w:t>
      </w:r>
      <w:r>
        <w:rPr>
          <w:spacing w:val="-17"/>
        </w:rPr>
        <w:t xml:space="preserve"> </w:t>
      </w:r>
      <w:r w:rsidR="00B50B69">
        <w:t>City</w:t>
      </w:r>
      <w:r>
        <w:rPr>
          <w:spacing w:val="-22"/>
        </w:rPr>
        <w:t xml:space="preserve"> </w:t>
      </w:r>
      <w:r>
        <w:t>or</w:t>
      </w:r>
      <w:r>
        <w:rPr>
          <w:spacing w:val="-17"/>
        </w:rPr>
        <w:t xml:space="preserve"> </w:t>
      </w:r>
      <w:r>
        <w:t>any</w:t>
      </w:r>
      <w:r>
        <w:rPr>
          <w:spacing w:val="-23"/>
        </w:rPr>
        <w:t xml:space="preserve"> </w:t>
      </w:r>
      <w:r>
        <w:t>separate</w:t>
      </w:r>
      <w:r>
        <w:rPr>
          <w:spacing w:val="-17"/>
        </w:rPr>
        <w:t xml:space="preserve"> </w:t>
      </w:r>
      <w:r>
        <w:t>contractor</w:t>
      </w:r>
      <w:r>
        <w:rPr>
          <w:spacing w:val="-17"/>
        </w:rPr>
        <w:t xml:space="preserve"> </w:t>
      </w:r>
      <w:r>
        <w:t>by</w:t>
      </w:r>
      <w:r>
        <w:rPr>
          <w:spacing w:val="-23"/>
        </w:rPr>
        <w:t xml:space="preserve"> </w:t>
      </w:r>
      <w:r>
        <w:t>cutting,</w:t>
      </w:r>
      <w:r>
        <w:rPr>
          <w:spacing w:val="-21"/>
        </w:rPr>
        <w:t xml:space="preserve"> </w:t>
      </w:r>
      <w:r>
        <w:rPr>
          <w:spacing w:val="-3"/>
        </w:rPr>
        <w:t>patching,</w:t>
      </w:r>
      <w:r>
        <w:rPr>
          <w:spacing w:val="-21"/>
        </w:rPr>
        <w:t xml:space="preserve"> </w:t>
      </w:r>
      <w:r w:rsidR="00AD7FC9" w:rsidRPr="008B5D90">
        <w:t>excavating</w:t>
      </w:r>
      <w:r w:rsidR="00AD7FC9">
        <w:rPr>
          <w:spacing w:val="-21"/>
        </w:rPr>
        <w:t xml:space="preserve">, </w:t>
      </w:r>
      <w:r>
        <w:t>or</w:t>
      </w:r>
      <w:r>
        <w:rPr>
          <w:spacing w:val="-21"/>
        </w:rPr>
        <w:t xml:space="preserve"> </w:t>
      </w:r>
      <w:r>
        <w:rPr>
          <w:spacing w:val="-3"/>
        </w:rPr>
        <w:t>otherwise</w:t>
      </w:r>
      <w:r>
        <w:rPr>
          <w:spacing w:val="-22"/>
        </w:rPr>
        <w:t xml:space="preserve"> </w:t>
      </w:r>
      <w:r>
        <w:rPr>
          <w:spacing w:val="-3"/>
        </w:rPr>
        <w:t xml:space="preserve">altering </w:t>
      </w:r>
      <w:r>
        <w:t xml:space="preserve">any work, except with the written consent of the </w:t>
      </w:r>
      <w:r w:rsidR="008B1422">
        <w:t>Project Manager</w:t>
      </w:r>
      <w:r>
        <w:t xml:space="preserve"> and of such </w:t>
      </w:r>
      <w:proofErr w:type="gramStart"/>
      <w:r>
        <w:t>separate</w:t>
      </w:r>
      <w:proofErr w:type="gramEnd"/>
      <w:r>
        <w:t xml:space="preserve"> contractor. Such consent shall not be unreasonably withheld. </w:t>
      </w:r>
      <w:proofErr w:type="gramStart"/>
      <w:r w:rsidR="00DD63ED">
        <w:t>Contract</w:t>
      </w:r>
      <w:r>
        <w:t>or</w:t>
      </w:r>
      <w:proofErr w:type="gramEnd"/>
      <w:r>
        <w:t xml:space="preserve"> </w:t>
      </w:r>
      <w:proofErr w:type="gramStart"/>
      <w:r>
        <w:t>shall</w:t>
      </w:r>
      <w:proofErr w:type="gramEnd"/>
      <w:r>
        <w:t xml:space="preserve"> be responsible</w:t>
      </w:r>
      <w:r>
        <w:rPr>
          <w:spacing w:val="-19"/>
        </w:rPr>
        <w:t xml:space="preserve"> </w:t>
      </w:r>
      <w:r>
        <w:t>for</w:t>
      </w:r>
      <w:r>
        <w:rPr>
          <w:spacing w:val="-18"/>
        </w:rPr>
        <w:t xml:space="preserve"> </w:t>
      </w:r>
      <w:r>
        <w:t>all</w:t>
      </w:r>
      <w:r>
        <w:rPr>
          <w:spacing w:val="-16"/>
        </w:rPr>
        <w:t xml:space="preserve"> </w:t>
      </w:r>
      <w:proofErr w:type="gramStart"/>
      <w:r>
        <w:t>repair</w:t>
      </w:r>
      <w:proofErr w:type="gramEnd"/>
      <w:r>
        <w:t>,</w:t>
      </w:r>
      <w:r>
        <w:rPr>
          <w:spacing w:val="-18"/>
        </w:rPr>
        <w:t xml:space="preserve"> </w:t>
      </w:r>
      <w:proofErr w:type="gramStart"/>
      <w:r>
        <w:t>replacement</w:t>
      </w:r>
      <w:proofErr w:type="gramEnd"/>
      <w:r>
        <w:rPr>
          <w:spacing w:val="-16"/>
        </w:rPr>
        <w:t xml:space="preserve"> </w:t>
      </w:r>
      <w:r>
        <w:t>and</w:t>
      </w:r>
      <w:r>
        <w:rPr>
          <w:spacing w:val="-17"/>
        </w:rPr>
        <w:t xml:space="preserve"> </w:t>
      </w:r>
      <w:r>
        <w:t>patching</w:t>
      </w:r>
      <w:r>
        <w:rPr>
          <w:spacing w:val="-20"/>
        </w:rPr>
        <w:t xml:space="preserve"> </w:t>
      </w:r>
      <w:r>
        <w:t>that</w:t>
      </w:r>
      <w:r>
        <w:rPr>
          <w:spacing w:val="-16"/>
        </w:rPr>
        <w:t xml:space="preserve"> </w:t>
      </w:r>
      <w:r>
        <w:t>becomes</w:t>
      </w:r>
      <w:r>
        <w:rPr>
          <w:spacing w:val="-17"/>
        </w:rPr>
        <w:t xml:space="preserve"> </w:t>
      </w:r>
      <w:r>
        <w:t>necessary.</w:t>
      </w:r>
      <w:r>
        <w:rPr>
          <w:spacing w:val="26"/>
        </w:rPr>
        <w:t xml:space="preserve"> </w:t>
      </w:r>
      <w:r>
        <w:rPr>
          <w:spacing w:val="-3"/>
        </w:rPr>
        <w:t>If</w:t>
      </w:r>
      <w:r>
        <w:rPr>
          <w:spacing w:val="-18"/>
        </w:rPr>
        <w:t xml:space="preserve"> </w:t>
      </w:r>
      <w:r>
        <w:t>the</w:t>
      </w:r>
      <w:r>
        <w:rPr>
          <w:spacing w:val="-23"/>
        </w:rPr>
        <w:t xml:space="preserve"> </w:t>
      </w:r>
      <w:r>
        <w:rPr>
          <w:spacing w:val="-3"/>
        </w:rPr>
        <w:t>work</w:t>
      </w:r>
      <w:r>
        <w:rPr>
          <w:spacing w:val="-22"/>
        </w:rPr>
        <w:t xml:space="preserve"> </w:t>
      </w:r>
      <w:r>
        <w:rPr>
          <w:spacing w:val="-3"/>
        </w:rPr>
        <w:t>involves</w:t>
      </w:r>
      <w:r>
        <w:rPr>
          <w:spacing w:val="-21"/>
        </w:rPr>
        <w:t xml:space="preserve"> </w:t>
      </w:r>
      <w:r>
        <w:t xml:space="preserve">an existing building, </w:t>
      </w:r>
      <w:r w:rsidR="00DD63ED">
        <w:t xml:space="preserve">Contractor </w:t>
      </w:r>
      <w:r>
        <w:t>or shall erect and maintain during the progress of the work suitable dustproof</w:t>
      </w:r>
      <w:r>
        <w:rPr>
          <w:spacing w:val="-19"/>
        </w:rPr>
        <w:t xml:space="preserve"> </w:t>
      </w:r>
      <w:r>
        <w:t>partitions</w:t>
      </w:r>
      <w:r>
        <w:rPr>
          <w:spacing w:val="-17"/>
        </w:rPr>
        <w:t xml:space="preserve"> </w:t>
      </w:r>
      <w:r>
        <w:t>to</w:t>
      </w:r>
      <w:r>
        <w:rPr>
          <w:spacing w:val="-18"/>
        </w:rPr>
        <w:t xml:space="preserve"> </w:t>
      </w:r>
      <w:r>
        <w:t>protect</w:t>
      </w:r>
      <w:r>
        <w:rPr>
          <w:spacing w:val="-16"/>
        </w:rPr>
        <w:t xml:space="preserve"> </w:t>
      </w:r>
      <w:r>
        <w:t>the</w:t>
      </w:r>
      <w:r>
        <w:rPr>
          <w:spacing w:val="-19"/>
        </w:rPr>
        <w:t xml:space="preserve"> </w:t>
      </w:r>
      <w:r>
        <w:t>building</w:t>
      </w:r>
      <w:r>
        <w:rPr>
          <w:spacing w:val="-19"/>
        </w:rPr>
        <w:t xml:space="preserve"> </w:t>
      </w:r>
      <w:r>
        <w:t>and</w:t>
      </w:r>
      <w:r>
        <w:rPr>
          <w:spacing w:val="-18"/>
        </w:rPr>
        <w:t xml:space="preserve"> </w:t>
      </w:r>
      <w:r>
        <w:t>the</w:t>
      </w:r>
      <w:r>
        <w:rPr>
          <w:spacing w:val="-18"/>
        </w:rPr>
        <w:t xml:space="preserve"> </w:t>
      </w:r>
      <w:r>
        <w:t>occupants</w:t>
      </w:r>
      <w:r>
        <w:rPr>
          <w:spacing w:val="-18"/>
        </w:rPr>
        <w:t xml:space="preserve"> </w:t>
      </w:r>
      <w:r>
        <w:t>thereof.</w:t>
      </w:r>
      <w:r>
        <w:rPr>
          <w:spacing w:val="26"/>
        </w:rPr>
        <w:t xml:space="preserve"> </w:t>
      </w:r>
      <w:r w:rsidR="00DD63ED">
        <w:t>Contract</w:t>
      </w:r>
      <w:r>
        <w:t>or</w:t>
      </w:r>
      <w:r>
        <w:rPr>
          <w:spacing w:val="-18"/>
        </w:rPr>
        <w:t xml:space="preserve"> </w:t>
      </w:r>
      <w:r>
        <w:t>shall</w:t>
      </w:r>
      <w:r>
        <w:rPr>
          <w:spacing w:val="-17"/>
        </w:rPr>
        <w:t xml:space="preserve"> </w:t>
      </w:r>
      <w:r>
        <w:t xml:space="preserve">schedule the work of subcontractors and other </w:t>
      </w:r>
      <w:proofErr w:type="gramStart"/>
      <w:r>
        <w:t>persons</w:t>
      </w:r>
      <w:proofErr w:type="gramEnd"/>
      <w:r>
        <w:t xml:space="preserve"> in order that each may accomplish the work in an efficient and orderly fashion and in a manner </w:t>
      </w:r>
      <w:r w:rsidR="006C40F9">
        <w:t xml:space="preserve">that </w:t>
      </w:r>
      <w:r>
        <w:t>will permit maximum use of the building</w:t>
      </w:r>
      <w:r>
        <w:rPr>
          <w:spacing w:val="-43"/>
        </w:rPr>
        <w:t xml:space="preserve"> </w:t>
      </w:r>
      <w:r>
        <w:t>and minimize impairment of any existing</w:t>
      </w:r>
      <w:r>
        <w:rPr>
          <w:spacing w:val="-14"/>
        </w:rPr>
        <w:t xml:space="preserve"> </w:t>
      </w:r>
      <w:r>
        <w:t>facilities.</w:t>
      </w:r>
    </w:p>
    <w:p w14:paraId="25DEDA19" w14:textId="1508E2AC" w:rsidR="00886632" w:rsidRPr="00470806" w:rsidRDefault="00470806" w:rsidP="00470806">
      <w:pPr>
        <w:spacing w:after="240"/>
        <w:rPr>
          <w:sz w:val="24"/>
        </w:rPr>
      </w:pPr>
      <w:bookmarkStart w:id="43" w:name="_bookmark113"/>
      <w:bookmarkEnd w:id="43"/>
      <w:r>
        <w:rPr>
          <w:sz w:val="24"/>
        </w:rPr>
        <w:t>136.</w:t>
      </w:r>
      <w:r>
        <w:rPr>
          <w:sz w:val="24"/>
        </w:rPr>
        <w:tab/>
      </w:r>
      <w:r w:rsidR="00886632" w:rsidRPr="00470806">
        <w:rPr>
          <w:sz w:val="24"/>
        </w:rPr>
        <w:t>CONNECTIONS TO EXISTING</w:t>
      </w:r>
      <w:r w:rsidR="00886632" w:rsidRPr="00470806">
        <w:rPr>
          <w:spacing w:val="-4"/>
          <w:sz w:val="24"/>
        </w:rPr>
        <w:t xml:space="preserve"> </w:t>
      </w:r>
      <w:r w:rsidR="00886632" w:rsidRPr="00470806">
        <w:rPr>
          <w:spacing w:val="-3"/>
          <w:sz w:val="24"/>
        </w:rPr>
        <w:t>FACILITIES</w:t>
      </w:r>
    </w:p>
    <w:p w14:paraId="4CFAFC34" w14:textId="772DFC73" w:rsidR="00886632" w:rsidRDefault="00886632" w:rsidP="00077105">
      <w:pPr>
        <w:pStyle w:val="BodyText"/>
        <w:spacing w:after="240"/>
        <w:ind w:left="720" w:right="-30"/>
        <w:jc w:val="both"/>
      </w:pPr>
      <w:r>
        <w:t xml:space="preserve">Unless otherwise specified or indicated, </w:t>
      </w:r>
      <w:r w:rsidR="00DD63ED">
        <w:t>Contract</w:t>
      </w:r>
      <w:r>
        <w:t>or shall make all necessary connections to existing</w:t>
      </w:r>
      <w:r>
        <w:rPr>
          <w:spacing w:val="-6"/>
        </w:rPr>
        <w:t xml:space="preserve"> </w:t>
      </w:r>
      <w:r>
        <w:t>facilities,</w:t>
      </w:r>
      <w:r>
        <w:rPr>
          <w:spacing w:val="-2"/>
        </w:rPr>
        <w:t xml:space="preserve"> </w:t>
      </w:r>
      <w:r>
        <w:t>including,</w:t>
      </w:r>
      <w:r>
        <w:rPr>
          <w:spacing w:val="-2"/>
        </w:rPr>
        <w:t xml:space="preserve"> </w:t>
      </w:r>
      <w:r>
        <w:t>without</w:t>
      </w:r>
      <w:r>
        <w:rPr>
          <w:spacing w:val="-2"/>
        </w:rPr>
        <w:t xml:space="preserve"> </w:t>
      </w:r>
      <w:r>
        <w:t>limitation,</w:t>
      </w:r>
      <w:r>
        <w:rPr>
          <w:spacing w:val="-3"/>
        </w:rPr>
        <w:t xml:space="preserve"> </w:t>
      </w:r>
      <w:r>
        <w:t>structures,</w:t>
      </w:r>
      <w:r>
        <w:rPr>
          <w:spacing w:val="-5"/>
        </w:rPr>
        <w:t xml:space="preserve"> </w:t>
      </w:r>
      <w:r>
        <w:t>drain-lines,</w:t>
      </w:r>
      <w:r>
        <w:rPr>
          <w:spacing w:val="-5"/>
        </w:rPr>
        <w:t xml:space="preserve"> </w:t>
      </w:r>
      <w:r>
        <w:t>and</w:t>
      </w:r>
      <w:r>
        <w:rPr>
          <w:spacing w:val="-5"/>
        </w:rPr>
        <w:t xml:space="preserve"> </w:t>
      </w:r>
      <w:r>
        <w:t>utilities</w:t>
      </w:r>
      <w:r>
        <w:rPr>
          <w:spacing w:val="-5"/>
        </w:rPr>
        <w:t xml:space="preserve"> </w:t>
      </w:r>
      <w:r>
        <w:t>such</w:t>
      </w:r>
      <w:r>
        <w:rPr>
          <w:spacing w:val="-5"/>
        </w:rPr>
        <w:t xml:space="preserve"> </w:t>
      </w:r>
      <w:r>
        <w:t>as</w:t>
      </w:r>
      <w:r>
        <w:rPr>
          <w:spacing w:val="-6"/>
        </w:rPr>
        <w:t xml:space="preserve"> </w:t>
      </w:r>
      <w:r>
        <w:t>water, sewer,</w:t>
      </w:r>
      <w:r>
        <w:rPr>
          <w:spacing w:val="-17"/>
        </w:rPr>
        <w:t xml:space="preserve"> </w:t>
      </w:r>
      <w:r>
        <w:t>and</w:t>
      </w:r>
      <w:r>
        <w:rPr>
          <w:spacing w:val="-17"/>
        </w:rPr>
        <w:t xml:space="preserve"> </w:t>
      </w:r>
      <w:r>
        <w:t>electric.</w:t>
      </w:r>
      <w:r>
        <w:rPr>
          <w:spacing w:val="28"/>
        </w:rPr>
        <w:t xml:space="preserve"> </w:t>
      </w:r>
      <w:r>
        <w:rPr>
          <w:spacing w:val="-3"/>
        </w:rPr>
        <w:t>In</w:t>
      </w:r>
      <w:r>
        <w:rPr>
          <w:spacing w:val="-17"/>
        </w:rPr>
        <w:t xml:space="preserve"> </w:t>
      </w:r>
      <w:r>
        <w:t>each</w:t>
      </w:r>
      <w:r>
        <w:rPr>
          <w:spacing w:val="-17"/>
        </w:rPr>
        <w:t xml:space="preserve"> </w:t>
      </w:r>
      <w:r>
        <w:t>case,</w:t>
      </w:r>
      <w:r>
        <w:rPr>
          <w:spacing w:val="-16"/>
        </w:rPr>
        <w:t xml:space="preserve"> </w:t>
      </w:r>
      <w:r w:rsidR="00DD63ED">
        <w:t>Contract</w:t>
      </w:r>
      <w:r>
        <w:t>or</w:t>
      </w:r>
      <w:r>
        <w:rPr>
          <w:spacing w:val="-18"/>
        </w:rPr>
        <w:t xml:space="preserve"> </w:t>
      </w:r>
      <w:r>
        <w:t>shall</w:t>
      </w:r>
      <w:r>
        <w:rPr>
          <w:spacing w:val="-15"/>
        </w:rPr>
        <w:t xml:space="preserve"> </w:t>
      </w:r>
      <w:r>
        <w:t>receive</w:t>
      </w:r>
      <w:r>
        <w:rPr>
          <w:spacing w:val="-18"/>
        </w:rPr>
        <w:t xml:space="preserve"> </w:t>
      </w:r>
      <w:r>
        <w:t>permission</w:t>
      </w:r>
      <w:r>
        <w:rPr>
          <w:spacing w:val="-17"/>
        </w:rPr>
        <w:t xml:space="preserve"> </w:t>
      </w:r>
      <w:r>
        <w:t>from</w:t>
      </w:r>
      <w:r>
        <w:rPr>
          <w:spacing w:val="-16"/>
        </w:rPr>
        <w:t xml:space="preserve"> </w:t>
      </w:r>
      <w:r>
        <w:t>the</w:t>
      </w:r>
      <w:r>
        <w:rPr>
          <w:spacing w:val="-17"/>
        </w:rPr>
        <w:t xml:space="preserve"> </w:t>
      </w:r>
      <w:r w:rsidR="00B50B69">
        <w:t>City</w:t>
      </w:r>
      <w:r>
        <w:rPr>
          <w:spacing w:val="-24"/>
        </w:rPr>
        <w:t xml:space="preserve"> </w:t>
      </w:r>
      <w:r>
        <w:t>or</w:t>
      </w:r>
      <w:r>
        <w:rPr>
          <w:spacing w:val="-17"/>
        </w:rPr>
        <w:t xml:space="preserve"> </w:t>
      </w:r>
      <w:r>
        <w:t>the</w:t>
      </w:r>
      <w:r>
        <w:rPr>
          <w:spacing w:val="-23"/>
        </w:rPr>
        <w:t xml:space="preserve"> </w:t>
      </w:r>
      <w:r>
        <w:rPr>
          <w:spacing w:val="-3"/>
        </w:rPr>
        <w:t xml:space="preserve">owning </w:t>
      </w:r>
      <w:r>
        <w:t xml:space="preserve">utility prior to undertaking connections. </w:t>
      </w:r>
      <w:proofErr w:type="gramStart"/>
      <w:r w:rsidR="00DD63ED">
        <w:t>Contract</w:t>
      </w:r>
      <w:r>
        <w:t>or</w:t>
      </w:r>
      <w:proofErr w:type="gramEnd"/>
      <w:r>
        <w:t xml:space="preserve"> </w:t>
      </w:r>
      <w:proofErr w:type="gramStart"/>
      <w:r>
        <w:t>shall</w:t>
      </w:r>
      <w:proofErr w:type="gramEnd"/>
      <w:r>
        <w:t xml:space="preserve"> protect facilities against deleterious substances and</w:t>
      </w:r>
      <w:r>
        <w:rPr>
          <w:spacing w:val="-1"/>
        </w:rPr>
        <w:t xml:space="preserve"> </w:t>
      </w:r>
      <w:r>
        <w:t>damage.</w:t>
      </w:r>
    </w:p>
    <w:p w14:paraId="48BE2D5F" w14:textId="506006EB" w:rsidR="00886632" w:rsidRDefault="00886632" w:rsidP="00077105">
      <w:pPr>
        <w:pStyle w:val="BodyText"/>
        <w:spacing w:after="240"/>
        <w:ind w:left="720" w:right="-30"/>
        <w:jc w:val="both"/>
      </w:pPr>
      <w:r>
        <w:t>Connections</w:t>
      </w:r>
      <w:r>
        <w:rPr>
          <w:spacing w:val="-17"/>
        </w:rPr>
        <w:t xml:space="preserve"> </w:t>
      </w:r>
      <w:r>
        <w:t>to</w:t>
      </w:r>
      <w:r>
        <w:rPr>
          <w:spacing w:val="-16"/>
        </w:rPr>
        <w:t xml:space="preserve"> </w:t>
      </w:r>
      <w:r>
        <w:t>existing</w:t>
      </w:r>
      <w:r>
        <w:rPr>
          <w:spacing w:val="-19"/>
        </w:rPr>
        <w:t xml:space="preserve"> </w:t>
      </w:r>
      <w:r>
        <w:t>facilities</w:t>
      </w:r>
      <w:r>
        <w:rPr>
          <w:spacing w:val="-16"/>
        </w:rPr>
        <w:t xml:space="preserve"> </w:t>
      </w:r>
      <w:r w:rsidR="006427A0">
        <w:t>that</w:t>
      </w:r>
      <w:r w:rsidR="006427A0">
        <w:rPr>
          <w:spacing w:val="-17"/>
        </w:rPr>
        <w:t xml:space="preserve"> </w:t>
      </w:r>
      <w:r>
        <w:t>are</w:t>
      </w:r>
      <w:r>
        <w:rPr>
          <w:spacing w:val="-17"/>
        </w:rPr>
        <w:t xml:space="preserve"> </w:t>
      </w:r>
      <w:r>
        <w:t>in</w:t>
      </w:r>
      <w:r>
        <w:rPr>
          <w:spacing w:val="-17"/>
        </w:rPr>
        <w:t xml:space="preserve"> </w:t>
      </w:r>
      <w:r>
        <w:t>service</w:t>
      </w:r>
      <w:r>
        <w:rPr>
          <w:spacing w:val="-17"/>
        </w:rPr>
        <w:t xml:space="preserve"> </w:t>
      </w:r>
      <w:r>
        <w:t>shall</w:t>
      </w:r>
      <w:r>
        <w:rPr>
          <w:spacing w:val="-16"/>
        </w:rPr>
        <w:t xml:space="preserve"> </w:t>
      </w:r>
      <w:r>
        <w:t>be</w:t>
      </w:r>
      <w:r>
        <w:rPr>
          <w:spacing w:val="-17"/>
        </w:rPr>
        <w:t xml:space="preserve"> </w:t>
      </w:r>
      <w:r>
        <w:t>thoroughly</w:t>
      </w:r>
      <w:r>
        <w:rPr>
          <w:spacing w:val="-28"/>
        </w:rPr>
        <w:t xml:space="preserve"> </w:t>
      </w:r>
      <w:proofErr w:type="gramStart"/>
      <w:r>
        <w:rPr>
          <w:spacing w:val="-3"/>
        </w:rPr>
        <w:t>planned</w:t>
      </w:r>
      <w:r>
        <w:rPr>
          <w:spacing w:val="-22"/>
        </w:rPr>
        <w:t xml:space="preserve"> </w:t>
      </w:r>
      <w:r>
        <w:t>in</w:t>
      </w:r>
      <w:r>
        <w:rPr>
          <w:spacing w:val="-21"/>
        </w:rPr>
        <w:t xml:space="preserve"> </w:t>
      </w:r>
      <w:r>
        <w:rPr>
          <w:spacing w:val="-3"/>
        </w:rPr>
        <w:t>advance</w:t>
      </w:r>
      <w:proofErr w:type="gramEnd"/>
      <w:r>
        <w:rPr>
          <w:spacing w:val="-22"/>
        </w:rPr>
        <w:t xml:space="preserve"> </w:t>
      </w:r>
      <w:r>
        <w:rPr>
          <w:spacing w:val="-3"/>
        </w:rPr>
        <w:t>and</w:t>
      </w:r>
      <w:r>
        <w:rPr>
          <w:spacing w:val="-22"/>
        </w:rPr>
        <w:t xml:space="preserve"> </w:t>
      </w:r>
      <w:r>
        <w:rPr>
          <w:spacing w:val="-2"/>
        </w:rPr>
        <w:t xml:space="preserve">all </w:t>
      </w:r>
      <w:r>
        <w:t>required</w:t>
      </w:r>
      <w:r>
        <w:rPr>
          <w:spacing w:val="-17"/>
        </w:rPr>
        <w:t xml:space="preserve"> </w:t>
      </w:r>
      <w:r>
        <w:t>equipment,</w:t>
      </w:r>
      <w:r>
        <w:rPr>
          <w:spacing w:val="-17"/>
        </w:rPr>
        <w:t xml:space="preserve"> </w:t>
      </w:r>
      <w:r>
        <w:t>materials,</w:t>
      </w:r>
      <w:r>
        <w:rPr>
          <w:spacing w:val="-16"/>
        </w:rPr>
        <w:t xml:space="preserve"> </w:t>
      </w:r>
      <w:r>
        <w:t>and</w:t>
      </w:r>
      <w:r>
        <w:rPr>
          <w:spacing w:val="-17"/>
        </w:rPr>
        <w:t xml:space="preserve"> </w:t>
      </w:r>
      <w:r>
        <w:t>labor</w:t>
      </w:r>
      <w:r>
        <w:rPr>
          <w:spacing w:val="-18"/>
        </w:rPr>
        <w:t xml:space="preserve"> </w:t>
      </w:r>
      <w:proofErr w:type="gramStart"/>
      <w:r>
        <w:t>shall</w:t>
      </w:r>
      <w:proofErr w:type="gramEnd"/>
      <w:r>
        <w:rPr>
          <w:spacing w:val="-15"/>
        </w:rPr>
        <w:t xml:space="preserve"> </w:t>
      </w:r>
      <w:r>
        <w:t>be</w:t>
      </w:r>
      <w:r>
        <w:rPr>
          <w:spacing w:val="-18"/>
        </w:rPr>
        <w:t xml:space="preserve"> </w:t>
      </w:r>
      <w:r>
        <w:t>on</w:t>
      </w:r>
      <w:r>
        <w:rPr>
          <w:spacing w:val="-17"/>
        </w:rPr>
        <w:t xml:space="preserve"> </w:t>
      </w:r>
      <w:r>
        <w:t>hand</w:t>
      </w:r>
      <w:r>
        <w:rPr>
          <w:spacing w:val="-16"/>
        </w:rPr>
        <w:t xml:space="preserve"> </w:t>
      </w:r>
      <w:r>
        <w:t>at</w:t>
      </w:r>
      <w:r>
        <w:rPr>
          <w:spacing w:val="-16"/>
        </w:rPr>
        <w:t xml:space="preserve"> </w:t>
      </w:r>
      <w:r>
        <w:t>the</w:t>
      </w:r>
      <w:r>
        <w:rPr>
          <w:spacing w:val="-18"/>
        </w:rPr>
        <w:t xml:space="preserve"> </w:t>
      </w:r>
      <w:r>
        <w:t>time</w:t>
      </w:r>
      <w:r>
        <w:rPr>
          <w:spacing w:val="-22"/>
        </w:rPr>
        <w:t xml:space="preserve"> </w:t>
      </w:r>
      <w:r>
        <w:t>of</w:t>
      </w:r>
      <w:r>
        <w:rPr>
          <w:spacing w:val="-22"/>
        </w:rPr>
        <w:t xml:space="preserve"> </w:t>
      </w:r>
      <w:r>
        <w:rPr>
          <w:spacing w:val="-3"/>
        </w:rPr>
        <w:t>undertaking</w:t>
      </w:r>
      <w:r>
        <w:rPr>
          <w:spacing w:val="-23"/>
        </w:rPr>
        <w:t xml:space="preserve"> </w:t>
      </w:r>
      <w:r>
        <w:t>the</w:t>
      </w:r>
      <w:r>
        <w:rPr>
          <w:spacing w:val="-22"/>
        </w:rPr>
        <w:t xml:space="preserve"> </w:t>
      </w:r>
      <w:r>
        <w:rPr>
          <w:spacing w:val="-3"/>
        </w:rPr>
        <w:t xml:space="preserve">connections. </w:t>
      </w:r>
      <w:r>
        <w:t xml:space="preserve">Work shall proceed continuously, around the </w:t>
      </w:r>
      <w:proofErr w:type="gramStart"/>
      <w:r>
        <w:t>clock</w:t>
      </w:r>
      <w:proofErr w:type="gramEnd"/>
      <w:r>
        <w:t xml:space="preserve"> if necessary</w:t>
      </w:r>
      <w:r w:rsidR="00CD7DCC">
        <w:t>,</w:t>
      </w:r>
      <w:r>
        <w:t xml:space="preserve"> to complete connections in the minimum</w:t>
      </w:r>
      <w:r>
        <w:rPr>
          <w:spacing w:val="27"/>
        </w:rPr>
        <w:t xml:space="preserve"> </w:t>
      </w:r>
      <w:r>
        <w:t>time.</w:t>
      </w:r>
      <w:r>
        <w:rPr>
          <w:spacing w:val="53"/>
        </w:rPr>
        <w:t xml:space="preserve"> </w:t>
      </w:r>
      <w:r>
        <w:t>Utilities</w:t>
      </w:r>
      <w:r>
        <w:rPr>
          <w:spacing w:val="25"/>
        </w:rPr>
        <w:t xml:space="preserve"> </w:t>
      </w:r>
      <w:r>
        <w:t>interruptions</w:t>
      </w:r>
      <w:r>
        <w:rPr>
          <w:spacing w:val="25"/>
        </w:rPr>
        <w:t xml:space="preserve"> </w:t>
      </w:r>
      <w:r>
        <w:t>shall</w:t>
      </w:r>
      <w:r>
        <w:rPr>
          <w:spacing w:val="25"/>
        </w:rPr>
        <w:t xml:space="preserve"> </w:t>
      </w:r>
      <w:r>
        <w:t>be</w:t>
      </w:r>
      <w:r>
        <w:rPr>
          <w:spacing w:val="25"/>
        </w:rPr>
        <w:t xml:space="preserve"> </w:t>
      </w:r>
      <w:r>
        <w:t>kept</w:t>
      </w:r>
      <w:r>
        <w:rPr>
          <w:spacing w:val="25"/>
        </w:rPr>
        <w:t xml:space="preserve"> </w:t>
      </w:r>
      <w:r>
        <w:t>to</w:t>
      </w:r>
      <w:r>
        <w:rPr>
          <w:spacing w:val="25"/>
        </w:rPr>
        <w:t xml:space="preserve"> </w:t>
      </w:r>
      <w:r>
        <w:t>a</w:t>
      </w:r>
      <w:r>
        <w:rPr>
          <w:spacing w:val="24"/>
        </w:rPr>
        <w:t xml:space="preserve"> </w:t>
      </w:r>
      <w:r>
        <w:t>minimum</w:t>
      </w:r>
      <w:r>
        <w:rPr>
          <w:spacing w:val="25"/>
        </w:rPr>
        <w:t xml:space="preserve"> </w:t>
      </w:r>
      <w:r>
        <w:t>and</w:t>
      </w:r>
      <w:r>
        <w:rPr>
          <w:spacing w:val="25"/>
        </w:rPr>
        <w:t xml:space="preserve"> </w:t>
      </w:r>
      <w:r>
        <w:t>scheduled</w:t>
      </w:r>
      <w:r>
        <w:rPr>
          <w:spacing w:val="25"/>
        </w:rPr>
        <w:t xml:space="preserve"> </w:t>
      </w:r>
      <w:r>
        <w:t>for</w:t>
      </w:r>
      <w:r>
        <w:rPr>
          <w:spacing w:val="24"/>
        </w:rPr>
        <w:t xml:space="preserve"> </w:t>
      </w:r>
      <w:r>
        <w:t>the</w:t>
      </w:r>
      <w:r>
        <w:rPr>
          <w:spacing w:val="24"/>
        </w:rPr>
        <w:t xml:space="preserve"> </w:t>
      </w:r>
      <w:r>
        <w:t>least</w:t>
      </w:r>
      <w:r w:rsidR="00E0692C">
        <w:t xml:space="preserve"> </w:t>
      </w:r>
      <w:bookmarkStart w:id="44" w:name="624._TEMPORARY_ENERGY,_WATER,_TELEPHONE_"/>
      <w:bookmarkEnd w:id="44"/>
      <w:r>
        <w:t>inconvenient time for service recipients. Operation of valves or other appurtenances on existing utilities, when required, shall be by or under the direct supervision of the owning utility.</w:t>
      </w:r>
    </w:p>
    <w:p w14:paraId="12E7888A" w14:textId="1F7C44B2" w:rsidR="00886632" w:rsidRDefault="00470806" w:rsidP="00470806">
      <w:pPr>
        <w:pStyle w:val="ListParagraph"/>
        <w:spacing w:after="240"/>
        <w:ind w:left="0" w:firstLine="0"/>
        <w:rPr>
          <w:sz w:val="24"/>
          <w:szCs w:val="24"/>
        </w:rPr>
      </w:pPr>
      <w:bookmarkStart w:id="45" w:name="622._REMOVAL/REPLACEMENT_OF_EXISTING_FAC"/>
      <w:bookmarkStart w:id="46" w:name="_bookmark114"/>
      <w:bookmarkEnd w:id="45"/>
      <w:bookmarkEnd w:id="46"/>
      <w:r>
        <w:rPr>
          <w:sz w:val="24"/>
          <w:szCs w:val="24"/>
        </w:rPr>
        <w:t>137.</w:t>
      </w:r>
      <w:r>
        <w:rPr>
          <w:sz w:val="24"/>
          <w:szCs w:val="24"/>
        </w:rPr>
        <w:tab/>
      </w:r>
      <w:r w:rsidR="00886632" w:rsidRPr="3B3027DD">
        <w:rPr>
          <w:sz w:val="24"/>
          <w:szCs w:val="24"/>
        </w:rPr>
        <w:t>REMOVAL/REPLACEMENT OF EXISTING</w:t>
      </w:r>
      <w:r w:rsidR="00886632" w:rsidRPr="3B3027DD">
        <w:rPr>
          <w:spacing w:val="-6"/>
          <w:sz w:val="24"/>
          <w:szCs w:val="24"/>
        </w:rPr>
        <w:t xml:space="preserve"> </w:t>
      </w:r>
      <w:r w:rsidR="00886632" w:rsidRPr="3B3027DD">
        <w:rPr>
          <w:spacing w:val="-3"/>
          <w:sz w:val="24"/>
          <w:szCs w:val="24"/>
        </w:rPr>
        <w:t>FACILITIES</w:t>
      </w:r>
    </w:p>
    <w:p w14:paraId="2BF2DF4A" w14:textId="4BDD1761" w:rsidR="00886632" w:rsidRDefault="00DD63ED" w:rsidP="00077105">
      <w:pPr>
        <w:pStyle w:val="BodyText"/>
        <w:spacing w:after="240"/>
        <w:ind w:left="720" w:right="-30"/>
        <w:jc w:val="both"/>
      </w:pPr>
      <w:proofErr w:type="gramStart"/>
      <w:r>
        <w:t>Contract</w:t>
      </w:r>
      <w:r w:rsidR="00886632">
        <w:t>or</w:t>
      </w:r>
      <w:proofErr w:type="gramEnd"/>
      <w:r w:rsidR="00886632">
        <w:rPr>
          <w:spacing w:val="-8"/>
        </w:rPr>
        <w:t xml:space="preserve"> </w:t>
      </w:r>
      <w:r w:rsidR="00886632">
        <w:t>shall</w:t>
      </w:r>
      <w:r w:rsidR="00886632">
        <w:rPr>
          <w:spacing w:val="-7"/>
        </w:rPr>
        <w:t xml:space="preserve"> </w:t>
      </w:r>
      <w:r w:rsidR="00886632">
        <w:t>perform</w:t>
      </w:r>
      <w:r w:rsidR="00886632">
        <w:rPr>
          <w:spacing w:val="-8"/>
        </w:rPr>
        <w:t xml:space="preserve"> </w:t>
      </w:r>
      <w:r w:rsidR="00886632">
        <w:t>all</w:t>
      </w:r>
      <w:r w:rsidR="00886632">
        <w:rPr>
          <w:spacing w:val="-7"/>
        </w:rPr>
        <w:t xml:space="preserve"> </w:t>
      </w:r>
      <w:proofErr w:type="gramStart"/>
      <w:r w:rsidR="00886632">
        <w:t>removal</w:t>
      </w:r>
      <w:proofErr w:type="gramEnd"/>
      <w:r w:rsidR="00886632">
        <w:rPr>
          <w:spacing w:val="-7"/>
        </w:rPr>
        <w:t xml:space="preserve"> </w:t>
      </w:r>
      <w:r w:rsidR="00886632">
        <w:t>and</w:t>
      </w:r>
      <w:r w:rsidR="00886632">
        <w:rPr>
          <w:spacing w:val="-7"/>
        </w:rPr>
        <w:t xml:space="preserve"> </w:t>
      </w:r>
      <w:r w:rsidR="00886632">
        <w:t>replacement</w:t>
      </w:r>
      <w:r w:rsidR="00886632">
        <w:rPr>
          <w:spacing w:val="-10"/>
        </w:rPr>
        <w:t xml:space="preserve"> </w:t>
      </w:r>
      <w:r w:rsidR="00886632">
        <w:t>required</w:t>
      </w:r>
      <w:r w:rsidR="00886632">
        <w:rPr>
          <w:spacing w:val="-10"/>
        </w:rPr>
        <w:t xml:space="preserve"> </w:t>
      </w:r>
      <w:r w:rsidR="00886632">
        <w:t>for,</w:t>
      </w:r>
      <w:r w:rsidR="00886632">
        <w:rPr>
          <w:spacing w:val="-10"/>
        </w:rPr>
        <w:t xml:space="preserve"> </w:t>
      </w:r>
      <w:r w:rsidR="00886632">
        <w:t>and</w:t>
      </w:r>
      <w:r w:rsidR="00886632">
        <w:rPr>
          <w:spacing w:val="-10"/>
        </w:rPr>
        <w:t xml:space="preserve"> </w:t>
      </w:r>
      <w:r w:rsidR="00886632">
        <w:t>in</w:t>
      </w:r>
      <w:r w:rsidR="00886632">
        <w:rPr>
          <w:spacing w:val="-10"/>
        </w:rPr>
        <w:t xml:space="preserve"> </w:t>
      </w:r>
      <w:r w:rsidR="00886632">
        <w:t>connection</w:t>
      </w:r>
      <w:r w:rsidR="00886632">
        <w:rPr>
          <w:spacing w:val="-10"/>
        </w:rPr>
        <w:t xml:space="preserve"> </w:t>
      </w:r>
      <w:r w:rsidR="00886632">
        <w:t>with,</w:t>
      </w:r>
      <w:r w:rsidR="00886632">
        <w:rPr>
          <w:spacing w:val="-11"/>
        </w:rPr>
        <w:t xml:space="preserve"> </w:t>
      </w:r>
      <w:r w:rsidR="00886632">
        <w:t>the work, including but not limited to, the</w:t>
      </w:r>
      <w:r w:rsidR="00886632">
        <w:rPr>
          <w:spacing w:val="-5"/>
        </w:rPr>
        <w:t xml:space="preserve"> </w:t>
      </w:r>
      <w:r w:rsidR="00886632">
        <w:t>following:</w:t>
      </w:r>
    </w:p>
    <w:p w14:paraId="31DA515D" w14:textId="77777777" w:rsidR="00886632" w:rsidRDefault="00886632" w:rsidP="0074299B">
      <w:pPr>
        <w:pStyle w:val="ListParagraph"/>
        <w:numPr>
          <w:ilvl w:val="0"/>
          <w:numId w:val="47"/>
        </w:numPr>
        <w:spacing w:after="240"/>
        <w:ind w:left="2160"/>
        <w:rPr>
          <w:sz w:val="24"/>
        </w:rPr>
      </w:pPr>
      <w:r>
        <w:rPr>
          <w:sz w:val="24"/>
        </w:rPr>
        <w:t>Removal of improperly timed</w:t>
      </w:r>
      <w:r>
        <w:rPr>
          <w:spacing w:val="-10"/>
          <w:sz w:val="24"/>
        </w:rPr>
        <w:t xml:space="preserve"> </w:t>
      </w:r>
      <w:proofErr w:type="gramStart"/>
      <w:r>
        <w:rPr>
          <w:sz w:val="24"/>
        </w:rPr>
        <w:t>work;</w:t>
      </w:r>
      <w:proofErr w:type="gramEnd"/>
    </w:p>
    <w:p w14:paraId="1F7025B1" w14:textId="77777777" w:rsidR="00886632" w:rsidRDefault="00886632" w:rsidP="0074299B">
      <w:pPr>
        <w:pStyle w:val="ListParagraph"/>
        <w:numPr>
          <w:ilvl w:val="0"/>
          <w:numId w:val="47"/>
        </w:numPr>
        <w:spacing w:after="240"/>
        <w:ind w:left="2160"/>
        <w:rPr>
          <w:sz w:val="24"/>
        </w:rPr>
      </w:pPr>
      <w:r>
        <w:rPr>
          <w:sz w:val="24"/>
        </w:rPr>
        <w:t>Removal of samples of installed materials for</w:t>
      </w:r>
      <w:r>
        <w:rPr>
          <w:spacing w:val="-5"/>
          <w:sz w:val="24"/>
        </w:rPr>
        <w:t xml:space="preserve"> </w:t>
      </w:r>
      <w:proofErr w:type="gramStart"/>
      <w:r>
        <w:rPr>
          <w:sz w:val="24"/>
        </w:rPr>
        <w:t>testing;</w:t>
      </w:r>
      <w:proofErr w:type="gramEnd"/>
    </w:p>
    <w:p w14:paraId="2C62C707" w14:textId="77777777" w:rsidR="00886632" w:rsidRDefault="00886632" w:rsidP="0074299B">
      <w:pPr>
        <w:pStyle w:val="ListParagraph"/>
        <w:numPr>
          <w:ilvl w:val="0"/>
          <w:numId w:val="47"/>
        </w:numPr>
        <w:spacing w:after="240"/>
        <w:ind w:left="2160"/>
        <w:rPr>
          <w:sz w:val="24"/>
        </w:rPr>
      </w:pPr>
      <w:r>
        <w:rPr>
          <w:sz w:val="24"/>
        </w:rPr>
        <w:t>Alteration of existing</w:t>
      </w:r>
      <w:r>
        <w:rPr>
          <w:spacing w:val="-5"/>
          <w:sz w:val="24"/>
        </w:rPr>
        <w:t xml:space="preserve"> </w:t>
      </w:r>
      <w:proofErr w:type="gramStart"/>
      <w:r>
        <w:rPr>
          <w:sz w:val="24"/>
        </w:rPr>
        <w:t>facilities;</w:t>
      </w:r>
      <w:proofErr w:type="gramEnd"/>
    </w:p>
    <w:p w14:paraId="647A1535" w14:textId="77777777" w:rsidR="00886632" w:rsidRDefault="00886632" w:rsidP="0074299B">
      <w:pPr>
        <w:pStyle w:val="ListParagraph"/>
        <w:numPr>
          <w:ilvl w:val="0"/>
          <w:numId w:val="47"/>
        </w:numPr>
        <w:spacing w:after="240"/>
        <w:ind w:left="2160"/>
        <w:rPr>
          <w:sz w:val="24"/>
        </w:rPr>
      </w:pPr>
      <w:r>
        <w:rPr>
          <w:sz w:val="24"/>
        </w:rPr>
        <w:lastRenderedPageBreak/>
        <w:t>Installation of new work in existing</w:t>
      </w:r>
      <w:r>
        <w:rPr>
          <w:spacing w:val="-7"/>
          <w:sz w:val="24"/>
        </w:rPr>
        <w:t xml:space="preserve"> </w:t>
      </w:r>
      <w:r>
        <w:rPr>
          <w:sz w:val="24"/>
        </w:rPr>
        <w:t>facilities.</w:t>
      </w:r>
    </w:p>
    <w:p w14:paraId="3AED25EE" w14:textId="578EF4CC" w:rsidR="00886632" w:rsidRDefault="00886632" w:rsidP="00077105">
      <w:pPr>
        <w:pStyle w:val="BodyText"/>
        <w:spacing w:after="240"/>
        <w:ind w:left="720" w:right="-30"/>
        <w:jc w:val="both"/>
      </w:pPr>
      <w:proofErr w:type="gramStart"/>
      <w:r>
        <w:t>Contractor</w:t>
      </w:r>
      <w:proofErr w:type="gramEnd"/>
      <w:r>
        <w:rPr>
          <w:spacing w:val="-17"/>
        </w:rPr>
        <w:t xml:space="preserve"> </w:t>
      </w:r>
      <w:r>
        <w:t>shall</w:t>
      </w:r>
      <w:r>
        <w:rPr>
          <w:spacing w:val="-15"/>
        </w:rPr>
        <w:t xml:space="preserve"> </w:t>
      </w:r>
      <w:r>
        <w:t>provide</w:t>
      </w:r>
      <w:r>
        <w:rPr>
          <w:spacing w:val="-17"/>
        </w:rPr>
        <w:t xml:space="preserve"> </w:t>
      </w:r>
      <w:r>
        <w:t>all</w:t>
      </w:r>
      <w:r>
        <w:rPr>
          <w:spacing w:val="-15"/>
        </w:rPr>
        <w:t xml:space="preserve"> </w:t>
      </w:r>
      <w:r>
        <w:t>shoring,</w:t>
      </w:r>
      <w:r>
        <w:rPr>
          <w:spacing w:val="-15"/>
        </w:rPr>
        <w:t xml:space="preserve"> </w:t>
      </w:r>
      <w:r>
        <w:t>bracing,</w:t>
      </w:r>
      <w:r>
        <w:rPr>
          <w:spacing w:val="-16"/>
        </w:rPr>
        <w:t xml:space="preserve"> </w:t>
      </w:r>
      <w:r>
        <w:t>supports,</w:t>
      </w:r>
      <w:r>
        <w:rPr>
          <w:spacing w:val="-21"/>
        </w:rPr>
        <w:t xml:space="preserve"> </w:t>
      </w:r>
      <w:r>
        <w:rPr>
          <w:spacing w:val="-3"/>
        </w:rPr>
        <w:t>and</w:t>
      </w:r>
      <w:r>
        <w:rPr>
          <w:spacing w:val="-21"/>
        </w:rPr>
        <w:t xml:space="preserve"> </w:t>
      </w:r>
      <w:r>
        <w:rPr>
          <w:spacing w:val="-3"/>
        </w:rPr>
        <w:t>protective</w:t>
      </w:r>
      <w:r>
        <w:rPr>
          <w:spacing w:val="-21"/>
        </w:rPr>
        <w:t xml:space="preserve"> </w:t>
      </w:r>
      <w:r>
        <w:rPr>
          <w:spacing w:val="-3"/>
        </w:rPr>
        <w:t>devices</w:t>
      </w:r>
      <w:r>
        <w:rPr>
          <w:spacing w:val="-20"/>
        </w:rPr>
        <w:t xml:space="preserve"> </w:t>
      </w:r>
      <w:r>
        <w:rPr>
          <w:spacing w:val="-4"/>
        </w:rPr>
        <w:t>necessary</w:t>
      </w:r>
      <w:r>
        <w:rPr>
          <w:spacing w:val="-27"/>
        </w:rPr>
        <w:t xml:space="preserve"> </w:t>
      </w:r>
      <w:r>
        <w:t>to</w:t>
      </w:r>
      <w:r>
        <w:rPr>
          <w:spacing w:val="-21"/>
        </w:rPr>
        <w:t xml:space="preserve"> </w:t>
      </w:r>
      <w:r>
        <w:rPr>
          <w:spacing w:val="-4"/>
        </w:rPr>
        <w:t xml:space="preserve">safeguard </w:t>
      </w:r>
      <w:r>
        <w:t xml:space="preserve">all work and existing facilities during cutting and patching operations. </w:t>
      </w:r>
      <w:proofErr w:type="gramStart"/>
      <w:r>
        <w:t>Contractor</w:t>
      </w:r>
      <w:proofErr w:type="gramEnd"/>
      <w:r>
        <w:t xml:space="preserve"> shall not undertake</w:t>
      </w:r>
      <w:r>
        <w:rPr>
          <w:spacing w:val="-13"/>
        </w:rPr>
        <w:t xml:space="preserve"> </w:t>
      </w:r>
      <w:r>
        <w:t>any</w:t>
      </w:r>
      <w:r>
        <w:rPr>
          <w:spacing w:val="-18"/>
        </w:rPr>
        <w:t xml:space="preserve"> </w:t>
      </w:r>
      <w:r>
        <w:t>cutting</w:t>
      </w:r>
      <w:r>
        <w:rPr>
          <w:spacing w:val="-13"/>
        </w:rPr>
        <w:t xml:space="preserve"> </w:t>
      </w:r>
      <w:r>
        <w:t>or</w:t>
      </w:r>
      <w:r>
        <w:rPr>
          <w:spacing w:val="-13"/>
        </w:rPr>
        <w:t xml:space="preserve"> </w:t>
      </w:r>
      <w:r>
        <w:t>demolition</w:t>
      </w:r>
      <w:r>
        <w:rPr>
          <w:spacing w:val="-13"/>
        </w:rPr>
        <w:t xml:space="preserve"> </w:t>
      </w:r>
      <w:r w:rsidR="00135CF8">
        <w:t>that</w:t>
      </w:r>
      <w:r w:rsidR="00135CF8">
        <w:rPr>
          <w:spacing w:val="-13"/>
        </w:rPr>
        <w:t xml:space="preserve"> </w:t>
      </w:r>
      <w:r>
        <w:t>may</w:t>
      </w:r>
      <w:r>
        <w:rPr>
          <w:spacing w:val="-22"/>
        </w:rPr>
        <w:t xml:space="preserve"> </w:t>
      </w:r>
      <w:r>
        <w:t>affect</w:t>
      </w:r>
      <w:r>
        <w:rPr>
          <w:spacing w:val="-13"/>
        </w:rPr>
        <w:t xml:space="preserve"> </w:t>
      </w:r>
      <w:r>
        <w:t>the</w:t>
      </w:r>
      <w:r>
        <w:rPr>
          <w:spacing w:val="-14"/>
        </w:rPr>
        <w:t xml:space="preserve"> </w:t>
      </w:r>
      <w:r>
        <w:t>structural</w:t>
      </w:r>
      <w:r>
        <w:rPr>
          <w:spacing w:val="-14"/>
        </w:rPr>
        <w:t xml:space="preserve"> </w:t>
      </w:r>
      <w:r>
        <w:t>stability</w:t>
      </w:r>
      <w:r>
        <w:rPr>
          <w:spacing w:val="-21"/>
        </w:rPr>
        <w:t xml:space="preserve"> </w:t>
      </w:r>
      <w:r>
        <w:t>of</w:t>
      </w:r>
      <w:r>
        <w:rPr>
          <w:spacing w:val="-14"/>
        </w:rPr>
        <w:t xml:space="preserve"> </w:t>
      </w:r>
      <w:r>
        <w:t>the</w:t>
      </w:r>
      <w:r>
        <w:rPr>
          <w:spacing w:val="-14"/>
        </w:rPr>
        <w:t xml:space="preserve"> </w:t>
      </w:r>
      <w:r>
        <w:t>work</w:t>
      </w:r>
      <w:r>
        <w:rPr>
          <w:spacing w:val="-14"/>
        </w:rPr>
        <w:t xml:space="preserve"> </w:t>
      </w:r>
      <w:r>
        <w:t>or</w:t>
      </w:r>
      <w:r>
        <w:rPr>
          <w:spacing w:val="-14"/>
        </w:rPr>
        <w:t xml:space="preserve"> </w:t>
      </w:r>
      <w:r>
        <w:t xml:space="preserve">existing facilities without the </w:t>
      </w:r>
      <w:r w:rsidR="008B1422">
        <w:t>Project Manager</w:t>
      </w:r>
      <w:r>
        <w:t>’s</w:t>
      </w:r>
      <w:r>
        <w:rPr>
          <w:spacing w:val="-3"/>
        </w:rPr>
        <w:t xml:space="preserve"> </w:t>
      </w:r>
      <w:r>
        <w:t>concurrence.</w:t>
      </w:r>
    </w:p>
    <w:p w14:paraId="22F8BAF7" w14:textId="77777777" w:rsidR="00886632" w:rsidRDefault="00886632" w:rsidP="00077105">
      <w:pPr>
        <w:pStyle w:val="BodyText"/>
        <w:spacing w:after="240"/>
        <w:ind w:left="720" w:right="-30"/>
        <w:jc w:val="both"/>
      </w:pPr>
      <w:r>
        <w:t>Materials</w:t>
      </w:r>
      <w:r>
        <w:rPr>
          <w:spacing w:val="-17"/>
        </w:rPr>
        <w:t xml:space="preserve"> </w:t>
      </w:r>
      <w:r>
        <w:t>shall</w:t>
      </w:r>
      <w:r>
        <w:rPr>
          <w:spacing w:val="-15"/>
        </w:rPr>
        <w:t xml:space="preserve"> </w:t>
      </w:r>
      <w:r>
        <w:t>be</w:t>
      </w:r>
      <w:r>
        <w:rPr>
          <w:spacing w:val="-17"/>
        </w:rPr>
        <w:t xml:space="preserve"> </w:t>
      </w:r>
      <w:r>
        <w:t>cut</w:t>
      </w:r>
      <w:r>
        <w:rPr>
          <w:spacing w:val="-15"/>
        </w:rPr>
        <w:t xml:space="preserve"> </w:t>
      </w:r>
      <w:r>
        <w:t>and</w:t>
      </w:r>
      <w:r>
        <w:rPr>
          <w:spacing w:val="-17"/>
        </w:rPr>
        <w:t xml:space="preserve"> </w:t>
      </w:r>
      <w:r>
        <w:t>removed</w:t>
      </w:r>
      <w:r>
        <w:rPr>
          <w:spacing w:val="-16"/>
        </w:rPr>
        <w:t xml:space="preserve"> </w:t>
      </w:r>
      <w:r>
        <w:t>to</w:t>
      </w:r>
      <w:r>
        <w:rPr>
          <w:spacing w:val="-16"/>
        </w:rPr>
        <w:t xml:space="preserve"> </w:t>
      </w:r>
      <w:r>
        <w:t>the</w:t>
      </w:r>
      <w:r>
        <w:rPr>
          <w:spacing w:val="-17"/>
        </w:rPr>
        <w:t xml:space="preserve"> </w:t>
      </w:r>
      <w:r>
        <w:t>extent</w:t>
      </w:r>
      <w:r>
        <w:rPr>
          <w:spacing w:val="-16"/>
        </w:rPr>
        <w:t xml:space="preserve"> </w:t>
      </w:r>
      <w:r>
        <w:t>indicated</w:t>
      </w:r>
      <w:r>
        <w:rPr>
          <w:spacing w:val="-16"/>
        </w:rPr>
        <w:t xml:space="preserve"> </w:t>
      </w:r>
      <w:r>
        <w:t>on</w:t>
      </w:r>
      <w:r>
        <w:rPr>
          <w:spacing w:val="-16"/>
        </w:rPr>
        <w:t xml:space="preserve"> </w:t>
      </w:r>
      <w:r>
        <w:t>the</w:t>
      </w:r>
      <w:r>
        <w:rPr>
          <w:spacing w:val="-22"/>
        </w:rPr>
        <w:t xml:space="preserve"> </w:t>
      </w:r>
      <w:r>
        <w:rPr>
          <w:spacing w:val="-3"/>
        </w:rPr>
        <w:t>drawings</w:t>
      </w:r>
      <w:r>
        <w:rPr>
          <w:spacing w:val="-20"/>
        </w:rPr>
        <w:t xml:space="preserve"> </w:t>
      </w:r>
      <w:r>
        <w:t>or</w:t>
      </w:r>
      <w:r>
        <w:rPr>
          <w:spacing w:val="-22"/>
        </w:rPr>
        <w:t xml:space="preserve"> </w:t>
      </w:r>
      <w:r>
        <w:t>as</w:t>
      </w:r>
      <w:r>
        <w:rPr>
          <w:spacing w:val="-20"/>
        </w:rPr>
        <w:t xml:space="preserve"> </w:t>
      </w:r>
      <w:r>
        <w:rPr>
          <w:spacing w:val="-3"/>
        </w:rPr>
        <w:t>required</w:t>
      </w:r>
      <w:r>
        <w:rPr>
          <w:spacing w:val="-21"/>
        </w:rPr>
        <w:t xml:space="preserve"> </w:t>
      </w:r>
      <w:r>
        <w:t>to</w:t>
      </w:r>
      <w:r>
        <w:rPr>
          <w:spacing w:val="-21"/>
        </w:rPr>
        <w:t xml:space="preserve"> </w:t>
      </w:r>
      <w:r>
        <w:rPr>
          <w:spacing w:val="-3"/>
        </w:rPr>
        <w:t xml:space="preserve">complete </w:t>
      </w:r>
      <w:r>
        <w:t>the</w:t>
      </w:r>
      <w:r>
        <w:rPr>
          <w:spacing w:val="-6"/>
        </w:rPr>
        <w:t xml:space="preserve"> </w:t>
      </w:r>
      <w:r>
        <w:t>work.</w:t>
      </w:r>
      <w:r>
        <w:rPr>
          <w:spacing w:val="48"/>
        </w:rPr>
        <w:t xml:space="preserve"> </w:t>
      </w:r>
      <w:r>
        <w:t>Materials</w:t>
      </w:r>
      <w:r>
        <w:rPr>
          <w:spacing w:val="-7"/>
        </w:rPr>
        <w:t xml:space="preserve"> </w:t>
      </w:r>
      <w:r>
        <w:t>shall</w:t>
      </w:r>
      <w:r>
        <w:rPr>
          <w:spacing w:val="-7"/>
        </w:rPr>
        <w:t xml:space="preserve"> </w:t>
      </w:r>
      <w:r>
        <w:t>be</w:t>
      </w:r>
      <w:r>
        <w:rPr>
          <w:spacing w:val="-8"/>
        </w:rPr>
        <w:t xml:space="preserve"> </w:t>
      </w:r>
      <w:r>
        <w:t>removed</w:t>
      </w:r>
      <w:r>
        <w:rPr>
          <w:spacing w:val="-6"/>
        </w:rPr>
        <w:t xml:space="preserve"> </w:t>
      </w:r>
      <w:r>
        <w:t>in</w:t>
      </w:r>
      <w:r>
        <w:rPr>
          <w:spacing w:val="-7"/>
        </w:rPr>
        <w:t xml:space="preserve"> </w:t>
      </w:r>
      <w:r>
        <w:t>a</w:t>
      </w:r>
      <w:r>
        <w:rPr>
          <w:spacing w:val="-8"/>
        </w:rPr>
        <w:t xml:space="preserve"> </w:t>
      </w:r>
      <w:r>
        <w:t>careful</w:t>
      </w:r>
      <w:r>
        <w:rPr>
          <w:spacing w:val="-7"/>
        </w:rPr>
        <w:t xml:space="preserve"> </w:t>
      </w:r>
      <w:r>
        <w:t>manner,</w:t>
      </w:r>
      <w:r>
        <w:rPr>
          <w:spacing w:val="-7"/>
        </w:rPr>
        <w:t xml:space="preserve"> </w:t>
      </w:r>
      <w:r>
        <w:t>with</w:t>
      </w:r>
      <w:r>
        <w:rPr>
          <w:spacing w:val="-7"/>
        </w:rPr>
        <w:t xml:space="preserve"> </w:t>
      </w:r>
      <w:r>
        <w:t>no</w:t>
      </w:r>
      <w:r>
        <w:rPr>
          <w:spacing w:val="-7"/>
        </w:rPr>
        <w:t xml:space="preserve"> </w:t>
      </w:r>
      <w:r>
        <w:t>damage</w:t>
      </w:r>
      <w:r>
        <w:rPr>
          <w:spacing w:val="-7"/>
        </w:rPr>
        <w:t xml:space="preserve"> </w:t>
      </w:r>
      <w:r>
        <w:t>to</w:t>
      </w:r>
      <w:r>
        <w:rPr>
          <w:spacing w:val="-7"/>
        </w:rPr>
        <w:t xml:space="preserve"> </w:t>
      </w:r>
      <w:r>
        <w:t>adjacent</w:t>
      </w:r>
      <w:r>
        <w:rPr>
          <w:spacing w:val="-7"/>
        </w:rPr>
        <w:t xml:space="preserve"> </w:t>
      </w:r>
      <w:r>
        <w:t>facilities</w:t>
      </w:r>
      <w:r>
        <w:rPr>
          <w:spacing w:val="-7"/>
        </w:rPr>
        <w:t xml:space="preserve"> </w:t>
      </w:r>
      <w:r>
        <w:t>or materials. Materials which are not salvable shall be removed from the site by</w:t>
      </w:r>
      <w:r>
        <w:rPr>
          <w:spacing w:val="-26"/>
        </w:rPr>
        <w:t xml:space="preserve"> </w:t>
      </w:r>
      <w:r>
        <w:t>contractor.</w:t>
      </w:r>
    </w:p>
    <w:p w14:paraId="3D5140BE" w14:textId="1FFAC2BE" w:rsidR="00886632" w:rsidRDefault="00886632" w:rsidP="00077105">
      <w:pPr>
        <w:pStyle w:val="BodyText"/>
        <w:spacing w:after="240"/>
        <w:ind w:left="720" w:right="-30"/>
        <w:jc w:val="both"/>
      </w:pPr>
      <w:r>
        <w:t>All</w:t>
      </w:r>
      <w:r>
        <w:rPr>
          <w:spacing w:val="-16"/>
        </w:rPr>
        <w:t xml:space="preserve"> </w:t>
      </w:r>
      <w:r>
        <w:t>work</w:t>
      </w:r>
      <w:r>
        <w:rPr>
          <w:spacing w:val="-17"/>
        </w:rPr>
        <w:t xml:space="preserve"> </w:t>
      </w:r>
      <w:r>
        <w:t>and</w:t>
      </w:r>
      <w:r>
        <w:rPr>
          <w:spacing w:val="-16"/>
        </w:rPr>
        <w:t xml:space="preserve"> </w:t>
      </w:r>
      <w:r>
        <w:t>existing</w:t>
      </w:r>
      <w:r>
        <w:rPr>
          <w:spacing w:val="-19"/>
        </w:rPr>
        <w:t xml:space="preserve"> </w:t>
      </w:r>
      <w:r>
        <w:t>facilities</w:t>
      </w:r>
      <w:r>
        <w:rPr>
          <w:spacing w:val="-16"/>
        </w:rPr>
        <w:t xml:space="preserve"> </w:t>
      </w:r>
      <w:r>
        <w:t>affected</w:t>
      </w:r>
      <w:r>
        <w:rPr>
          <w:spacing w:val="-17"/>
        </w:rPr>
        <w:t xml:space="preserve"> </w:t>
      </w:r>
      <w:r>
        <w:t>by</w:t>
      </w:r>
      <w:r>
        <w:rPr>
          <w:spacing w:val="-23"/>
        </w:rPr>
        <w:t xml:space="preserve"> </w:t>
      </w:r>
      <w:r>
        <w:t>cutting</w:t>
      </w:r>
      <w:r>
        <w:rPr>
          <w:spacing w:val="-23"/>
        </w:rPr>
        <w:t xml:space="preserve"> </w:t>
      </w:r>
      <w:r>
        <w:rPr>
          <w:spacing w:val="-3"/>
        </w:rPr>
        <w:t>operations</w:t>
      </w:r>
      <w:r>
        <w:rPr>
          <w:spacing w:val="-20"/>
        </w:rPr>
        <w:t xml:space="preserve"> </w:t>
      </w:r>
      <w:r>
        <w:rPr>
          <w:spacing w:val="-3"/>
        </w:rPr>
        <w:t>shall</w:t>
      </w:r>
      <w:r>
        <w:rPr>
          <w:spacing w:val="-21"/>
        </w:rPr>
        <w:t xml:space="preserve"> </w:t>
      </w:r>
      <w:r>
        <w:t>be</w:t>
      </w:r>
      <w:r>
        <w:rPr>
          <w:spacing w:val="-22"/>
        </w:rPr>
        <w:t xml:space="preserve"> </w:t>
      </w:r>
      <w:r>
        <w:rPr>
          <w:spacing w:val="-3"/>
        </w:rPr>
        <w:t>restored</w:t>
      </w:r>
      <w:r>
        <w:rPr>
          <w:spacing w:val="-22"/>
        </w:rPr>
        <w:t xml:space="preserve"> </w:t>
      </w:r>
      <w:r>
        <w:t>with</w:t>
      </w:r>
      <w:r>
        <w:rPr>
          <w:spacing w:val="-21"/>
        </w:rPr>
        <w:t xml:space="preserve"> </w:t>
      </w:r>
      <w:r>
        <w:rPr>
          <w:spacing w:val="-3"/>
        </w:rPr>
        <w:t>new</w:t>
      </w:r>
      <w:r>
        <w:rPr>
          <w:spacing w:val="-21"/>
        </w:rPr>
        <w:t xml:space="preserve"> </w:t>
      </w:r>
      <w:r>
        <w:rPr>
          <w:spacing w:val="-3"/>
        </w:rPr>
        <w:t>materials,</w:t>
      </w:r>
      <w:r>
        <w:rPr>
          <w:spacing w:val="-21"/>
        </w:rPr>
        <w:t xml:space="preserve"> </w:t>
      </w:r>
      <w:r>
        <w:t>or with</w:t>
      </w:r>
      <w:r>
        <w:rPr>
          <w:spacing w:val="-11"/>
        </w:rPr>
        <w:t xml:space="preserve"> </w:t>
      </w:r>
      <w:r>
        <w:t>salvaged</w:t>
      </w:r>
      <w:r>
        <w:rPr>
          <w:spacing w:val="-10"/>
        </w:rPr>
        <w:t xml:space="preserve"> </w:t>
      </w:r>
      <w:r>
        <w:t>materials</w:t>
      </w:r>
      <w:r>
        <w:rPr>
          <w:spacing w:val="-9"/>
        </w:rPr>
        <w:t xml:space="preserve"> </w:t>
      </w:r>
      <w:r>
        <w:t>acceptable</w:t>
      </w:r>
      <w:r>
        <w:rPr>
          <w:spacing w:val="-11"/>
        </w:rPr>
        <w:t xml:space="preserve"> </w:t>
      </w:r>
      <w:r>
        <w:t>to</w:t>
      </w:r>
      <w:r>
        <w:rPr>
          <w:spacing w:val="-11"/>
        </w:rPr>
        <w:t xml:space="preserve"> </w:t>
      </w:r>
      <w:r>
        <w:t>the</w:t>
      </w:r>
      <w:r>
        <w:rPr>
          <w:spacing w:val="-11"/>
        </w:rPr>
        <w:t xml:space="preserve"> </w:t>
      </w:r>
      <w:r w:rsidR="008B1422">
        <w:t>Project Manager</w:t>
      </w:r>
      <w:r>
        <w:t>,</w:t>
      </w:r>
      <w:r>
        <w:rPr>
          <w:spacing w:val="-10"/>
        </w:rPr>
        <w:t xml:space="preserve"> </w:t>
      </w:r>
      <w:r>
        <w:t>to</w:t>
      </w:r>
      <w:r>
        <w:rPr>
          <w:spacing w:val="-10"/>
        </w:rPr>
        <w:t xml:space="preserve"> </w:t>
      </w:r>
      <w:r>
        <w:t>obtain</w:t>
      </w:r>
      <w:r>
        <w:rPr>
          <w:spacing w:val="-11"/>
        </w:rPr>
        <w:t xml:space="preserve"> </w:t>
      </w:r>
      <w:r>
        <w:t>a</w:t>
      </w:r>
      <w:r>
        <w:rPr>
          <w:spacing w:val="-11"/>
        </w:rPr>
        <w:t xml:space="preserve"> </w:t>
      </w:r>
      <w:r>
        <w:t>finished</w:t>
      </w:r>
      <w:r>
        <w:rPr>
          <w:spacing w:val="-12"/>
        </w:rPr>
        <w:t xml:space="preserve"> </w:t>
      </w:r>
      <w:r>
        <w:t>installation</w:t>
      </w:r>
      <w:r>
        <w:rPr>
          <w:spacing w:val="-12"/>
        </w:rPr>
        <w:t xml:space="preserve"> </w:t>
      </w:r>
      <w:r>
        <w:t>with</w:t>
      </w:r>
      <w:r>
        <w:rPr>
          <w:spacing w:val="-12"/>
        </w:rPr>
        <w:t xml:space="preserve"> </w:t>
      </w:r>
      <w:r>
        <w:t>the strength,</w:t>
      </w:r>
      <w:r>
        <w:rPr>
          <w:spacing w:val="-16"/>
        </w:rPr>
        <w:t xml:space="preserve"> </w:t>
      </w:r>
      <w:r>
        <w:t>appearance,</w:t>
      </w:r>
      <w:r>
        <w:rPr>
          <w:spacing w:val="-16"/>
        </w:rPr>
        <w:t xml:space="preserve"> </w:t>
      </w:r>
      <w:r>
        <w:t>and</w:t>
      </w:r>
      <w:r>
        <w:rPr>
          <w:spacing w:val="-15"/>
        </w:rPr>
        <w:t xml:space="preserve"> </w:t>
      </w:r>
      <w:r>
        <w:t>functional</w:t>
      </w:r>
      <w:r>
        <w:rPr>
          <w:spacing w:val="-15"/>
        </w:rPr>
        <w:t xml:space="preserve"> </w:t>
      </w:r>
      <w:r>
        <w:t>capacity</w:t>
      </w:r>
      <w:r>
        <w:rPr>
          <w:spacing w:val="-22"/>
        </w:rPr>
        <w:t xml:space="preserve"> </w:t>
      </w:r>
      <w:r>
        <w:t>required.</w:t>
      </w:r>
      <w:r>
        <w:rPr>
          <w:spacing w:val="30"/>
        </w:rPr>
        <w:t xml:space="preserve"> </w:t>
      </w:r>
      <w:r>
        <w:rPr>
          <w:spacing w:val="-3"/>
        </w:rPr>
        <w:t>If</w:t>
      </w:r>
      <w:r>
        <w:rPr>
          <w:spacing w:val="-21"/>
        </w:rPr>
        <w:t xml:space="preserve"> </w:t>
      </w:r>
      <w:r>
        <w:rPr>
          <w:spacing w:val="-4"/>
        </w:rPr>
        <w:t>necessary,</w:t>
      </w:r>
      <w:r>
        <w:rPr>
          <w:spacing w:val="-20"/>
        </w:rPr>
        <w:t xml:space="preserve"> </w:t>
      </w:r>
      <w:proofErr w:type="gramStart"/>
      <w:r>
        <w:rPr>
          <w:spacing w:val="-3"/>
        </w:rPr>
        <w:t>entire</w:t>
      </w:r>
      <w:proofErr w:type="gramEnd"/>
      <w:r>
        <w:rPr>
          <w:spacing w:val="-22"/>
        </w:rPr>
        <w:t xml:space="preserve"> </w:t>
      </w:r>
      <w:r>
        <w:rPr>
          <w:spacing w:val="-4"/>
        </w:rPr>
        <w:t>surfaces</w:t>
      </w:r>
      <w:r>
        <w:rPr>
          <w:spacing w:val="-19"/>
        </w:rPr>
        <w:t xml:space="preserve"> </w:t>
      </w:r>
      <w:r>
        <w:rPr>
          <w:spacing w:val="-3"/>
        </w:rPr>
        <w:t>shall</w:t>
      </w:r>
      <w:r>
        <w:rPr>
          <w:spacing w:val="-20"/>
        </w:rPr>
        <w:t xml:space="preserve"> </w:t>
      </w:r>
      <w:r>
        <w:t>be</w:t>
      </w:r>
      <w:r>
        <w:rPr>
          <w:spacing w:val="-21"/>
        </w:rPr>
        <w:t xml:space="preserve"> </w:t>
      </w:r>
      <w:r>
        <w:rPr>
          <w:spacing w:val="-4"/>
        </w:rPr>
        <w:t xml:space="preserve">replaced </w:t>
      </w:r>
      <w:r>
        <w:t>and</w:t>
      </w:r>
      <w:r>
        <w:rPr>
          <w:spacing w:val="-1"/>
        </w:rPr>
        <w:t xml:space="preserve"> </w:t>
      </w:r>
      <w:r>
        <w:t>refinished.</w:t>
      </w:r>
    </w:p>
    <w:p w14:paraId="792EFF12" w14:textId="4FF6D727" w:rsidR="00886632" w:rsidRPr="00470806" w:rsidRDefault="00470806" w:rsidP="00470806">
      <w:pPr>
        <w:spacing w:after="240"/>
        <w:rPr>
          <w:sz w:val="24"/>
        </w:rPr>
      </w:pPr>
      <w:bookmarkStart w:id="47" w:name="_bookmark115"/>
      <w:bookmarkEnd w:id="47"/>
      <w:r>
        <w:rPr>
          <w:sz w:val="24"/>
        </w:rPr>
        <w:t>138.</w:t>
      </w:r>
      <w:r>
        <w:rPr>
          <w:sz w:val="24"/>
        </w:rPr>
        <w:tab/>
      </w:r>
      <w:r w:rsidR="00886632" w:rsidRPr="00470806">
        <w:rPr>
          <w:sz w:val="24"/>
        </w:rPr>
        <w:t>PROTECTION AGAINST</w:t>
      </w:r>
      <w:r w:rsidR="00886632" w:rsidRPr="00470806">
        <w:rPr>
          <w:spacing w:val="-3"/>
          <w:sz w:val="24"/>
        </w:rPr>
        <w:t xml:space="preserve"> </w:t>
      </w:r>
      <w:r w:rsidR="00886632" w:rsidRPr="00470806">
        <w:rPr>
          <w:sz w:val="24"/>
        </w:rPr>
        <w:t>WEATHER</w:t>
      </w:r>
    </w:p>
    <w:p w14:paraId="5C69B7AB" w14:textId="532C7FF7" w:rsidR="00886632" w:rsidRDefault="00886632" w:rsidP="00077105">
      <w:pPr>
        <w:pStyle w:val="BodyText"/>
        <w:spacing w:after="240"/>
        <w:ind w:left="720" w:right="-30"/>
        <w:jc w:val="both"/>
      </w:pPr>
      <w:r>
        <w:t>All work and construction materials, unless otherwise protected, shall be pr</w:t>
      </w:r>
      <w:bookmarkStart w:id="48" w:name="623._PROTECTION_AGAINST_WEATHER"/>
      <w:bookmarkEnd w:id="48"/>
      <w:r>
        <w:t>otected in a manner</w:t>
      </w:r>
      <w:r>
        <w:rPr>
          <w:spacing w:val="-28"/>
        </w:rPr>
        <w:t xml:space="preserve"> </w:t>
      </w:r>
      <w:r>
        <w:t>to prevent damage to the construction materials. Sufficient covering shall be kept ready at the work site</w:t>
      </w:r>
      <w:r>
        <w:rPr>
          <w:spacing w:val="-17"/>
        </w:rPr>
        <w:t xml:space="preserve"> </w:t>
      </w:r>
      <w:r>
        <w:t>for</w:t>
      </w:r>
      <w:r>
        <w:rPr>
          <w:spacing w:val="-17"/>
        </w:rPr>
        <w:t xml:space="preserve"> </w:t>
      </w:r>
      <w:r>
        <w:t>this</w:t>
      </w:r>
      <w:r>
        <w:rPr>
          <w:spacing w:val="-16"/>
        </w:rPr>
        <w:t xml:space="preserve"> </w:t>
      </w:r>
      <w:r>
        <w:t>purpose.</w:t>
      </w:r>
      <w:r>
        <w:rPr>
          <w:spacing w:val="29"/>
        </w:rPr>
        <w:t xml:space="preserve"> </w:t>
      </w:r>
      <w:r>
        <w:rPr>
          <w:spacing w:val="-3"/>
        </w:rPr>
        <w:t>If</w:t>
      </w:r>
      <w:r>
        <w:rPr>
          <w:spacing w:val="-17"/>
        </w:rPr>
        <w:t xml:space="preserve"> </w:t>
      </w:r>
      <w:r>
        <w:t>the</w:t>
      </w:r>
      <w:r>
        <w:rPr>
          <w:spacing w:val="-16"/>
        </w:rPr>
        <w:t xml:space="preserve"> </w:t>
      </w:r>
      <w:r w:rsidR="00B50B69">
        <w:t>City</w:t>
      </w:r>
      <w:r>
        <w:rPr>
          <w:spacing w:val="-23"/>
        </w:rPr>
        <w:t xml:space="preserve"> </w:t>
      </w:r>
      <w:r>
        <w:t>chooses</w:t>
      </w:r>
      <w:r>
        <w:rPr>
          <w:spacing w:val="-16"/>
        </w:rPr>
        <w:t xml:space="preserve"> </w:t>
      </w:r>
      <w:r>
        <w:t>to</w:t>
      </w:r>
      <w:r>
        <w:rPr>
          <w:spacing w:val="-16"/>
        </w:rPr>
        <w:t xml:space="preserve"> </w:t>
      </w:r>
      <w:r>
        <w:t>protect</w:t>
      </w:r>
      <w:r>
        <w:rPr>
          <w:spacing w:val="-15"/>
        </w:rPr>
        <w:t xml:space="preserve"> </w:t>
      </w:r>
      <w:r>
        <w:t>any</w:t>
      </w:r>
      <w:r>
        <w:rPr>
          <w:spacing w:val="-22"/>
        </w:rPr>
        <w:t xml:space="preserve"> </w:t>
      </w:r>
      <w:r>
        <w:t>construction</w:t>
      </w:r>
      <w:r>
        <w:rPr>
          <w:spacing w:val="-16"/>
        </w:rPr>
        <w:t xml:space="preserve"> </w:t>
      </w:r>
      <w:r>
        <w:t>materials</w:t>
      </w:r>
      <w:r>
        <w:rPr>
          <w:spacing w:val="-16"/>
        </w:rPr>
        <w:t xml:space="preserve"> </w:t>
      </w:r>
      <w:r>
        <w:t>or</w:t>
      </w:r>
      <w:r>
        <w:rPr>
          <w:spacing w:val="-17"/>
        </w:rPr>
        <w:t xml:space="preserve"> </w:t>
      </w:r>
      <w:r>
        <w:rPr>
          <w:spacing w:val="-3"/>
        </w:rPr>
        <w:t>work</w:t>
      </w:r>
      <w:r>
        <w:rPr>
          <w:spacing w:val="-21"/>
        </w:rPr>
        <w:t xml:space="preserve"> </w:t>
      </w:r>
      <w:r>
        <w:rPr>
          <w:spacing w:val="-3"/>
        </w:rPr>
        <w:t>done</w:t>
      </w:r>
      <w:r>
        <w:rPr>
          <w:spacing w:val="-21"/>
        </w:rPr>
        <w:t xml:space="preserve"> </w:t>
      </w:r>
      <w:r>
        <w:rPr>
          <w:spacing w:val="-3"/>
        </w:rPr>
        <w:t>under</w:t>
      </w:r>
      <w:r>
        <w:rPr>
          <w:spacing w:val="-21"/>
        </w:rPr>
        <w:t xml:space="preserve"> </w:t>
      </w:r>
      <w:r w:rsidR="00DD63ED">
        <w:t>this Contract</w:t>
      </w:r>
      <w:r>
        <w:t xml:space="preserve"> </w:t>
      </w:r>
      <w:r w:rsidR="00AB48E0">
        <w:t xml:space="preserve">that </w:t>
      </w:r>
      <w:r w:rsidR="00DD63ED">
        <w:t>Contract</w:t>
      </w:r>
      <w:r>
        <w:t xml:space="preserve">or has left unprotected, </w:t>
      </w:r>
      <w:r w:rsidR="00DD63ED">
        <w:t>Contract</w:t>
      </w:r>
      <w:r>
        <w:t xml:space="preserve">or shall reimburse the </w:t>
      </w:r>
      <w:r w:rsidR="00DD63ED">
        <w:t>C</w:t>
      </w:r>
      <w:r>
        <w:t xml:space="preserve">ity for the value of </w:t>
      </w:r>
      <w:r w:rsidR="00DD63ED">
        <w:t>C</w:t>
      </w:r>
      <w:r>
        <w:t>ity labor and materials expended in protecting the work or construction</w:t>
      </w:r>
      <w:r>
        <w:rPr>
          <w:spacing w:val="-28"/>
        </w:rPr>
        <w:t xml:space="preserve"> </w:t>
      </w:r>
      <w:r>
        <w:t>materials.</w:t>
      </w:r>
    </w:p>
    <w:p w14:paraId="528AEF8C" w14:textId="78768FE1" w:rsidR="00886632" w:rsidRPr="00470806" w:rsidRDefault="00470806" w:rsidP="00470806">
      <w:pPr>
        <w:spacing w:after="240"/>
        <w:rPr>
          <w:sz w:val="24"/>
        </w:rPr>
      </w:pPr>
      <w:bookmarkStart w:id="49" w:name="_bookmark116"/>
      <w:bookmarkEnd w:id="49"/>
      <w:r>
        <w:rPr>
          <w:sz w:val="24"/>
        </w:rPr>
        <w:t>139.</w:t>
      </w:r>
      <w:r>
        <w:rPr>
          <w:sz w:val="24"/>
        </w:rPr>
        <w:tab/>
      </w:r>
      <w:r w:rsidR="00886632" w:rsidRPr="00470806">
        <w:rPr>
          <w:sz w:val="24"/>
        </w:rPr>
        <w:t>TEMPORARY ENERGY, WATER, TELEPHONE AND OTHER</w:t>
      </w:r>
      <w:r w:rsidR="00886632" w:rsidRPr="00470806">
        <w:rPr>
          <w:spacing w:val="-42"/>
          <w:sz w:val="24"/>
        </w:rPr>
        <w:t xml:space="preserve"> </w:t>
      </w:r>
      <w:r w:rsidR="00886632" w:rsidRPr="00470806">
        <w:rPr>
          <w:sz w:val="24"/>
        </w:rPr>
        <w:t>SERVICES</w:t>
      </w:r>
    </w:p>
    <w:p w14:paraId="3D8B7339" w14:textId="661F2FE6" w:rsidR="00886632" w:rsidRDefault="00DD63ED" w:rsidP="00077105">
      <w:pPr>
        <w:pStyle w:val="BodyText"/>
        <w:spacing w:after="240"/>
        <w:ind w:left="720" w:right="-120"/>
        <w:jc w:val="both"/>
      </w:pPr>
      <w:proofErr w:type="gramStart"/>
      <w:r>
        <w:t>Contract</w:t>
      </w:r>
      <w:r w:rsidR="00886632">
        <w:t>or</w:t>
      </w:r>
      <w:proofErr w:type="gramEnd"/>
      <w:r w:rsidR="00886632">
        <w:rPr>
          <w:spacing w:val="-14"/>
        </w:rPr>
        <w:t xml:space="preserve"> </w:t>
      </w:r>
      <w:proofErr w:type="gramStart"/>
      <w:r w:rsidR="00886632">
        <w:t>shall</w:t>
      </w:r>
      <w:proofErr w:type="gramEnd"/>
      <w:r w:rsidR="00886632">
        <w:rPr>
          <w:spacing w:val="-13"/>
        </w:rPr>
        <w:t xml:space="preserve"> </w:t>
      </w:r>
      <w:r w:rsidR="00886632">
        <w:t>pay</w:t>
      </w:r>
      <w:r w:rsidR="00886632">
        <w:rPr>
          <w:spacing w:val="-20"/>
        </w:rPr>
        <w:t xml:space="preserve"> </w:t>
      </w:r>
      <w:r w:rsidR="00886632">
        <w:t>for</w:t>
      </w:r>
      <w:r w:rsidR="00886632">
        <w:rPr>
          <w:spacing w:val="-13"/>
        </w:rPr>
        <w:t xml:space="preserve"> </w:t>
      </w:r>
      <w:r w:rsidR="00886632">
        <w:t>all</w:t>
      </w:r>
      <w:r w:rsidR="00886632">
        <w:rPr>
          <w:spacing w:val="-13"/>
        </w:rPr>
        <w:t xml:space="preserve"> </w:t>
      </w:r>
      <w:r w:rsidR="00886632">
        <w:t>temporary</w:t>
      </w:r>
      <w:r w:rsidR="00886632">
        <w:rPr>
          <w:spacing w:val="-20"/>
        </w:rPr>
        <w:t xml:space="preserve"> </w:t>
      </w:r>
      <w:r w:rsidR="00886632">
        <w:t>energy,</w:t>
      </w:r>
      <w:r w:rsidR="00886632">
        <w:rPr>
          <w:spacing w:val="-15"/>
        </w:rPr>
        <w:t xml:space="preserve"> </w:t>
      </w:r>
      <w:r w:rsidR="00886632">
        <w:t>water,</w:t>
      </w:r>
      <w:r w:rsidR="00886632">
        <w:rPr>
          <w:spacing w:val="-14"/>
        </w:rPr>
        <w:t xml:space="preserve"> </w:t>
      </w:r>
      <w:r w:rsidR="00886632">
        <w:t>telephone,</w:t>
      </w:r>
      <w:r w:rsidR="00886632">
        <w:rPr>
          <w:spacing w:val="-15"/>
        </w:rPr>
        <w:t xml:space="preserve"> </w:t>
      </w:r>
      <w:r w:rsidR="00886632">
        <w:t>and</w:t>
      </w:r>
      <w:r w:rsidR="00886632">
        <w:rPr>
          <w:spacing w:val="-15"/>
        </w:rPr>
        <w:t xml:space="preserve"> </w:t>
      </w:r>
      <w:r w:rsidR="00886632">
        <w:t>other</w:t>
      </w:r>
      <w:r w:rsidR="00886632">
        <w:rPr>
          <w:spacing w:val="-16"/>
        </w:rPr>
        <w:t xml:space="preserve"> </w:t>
      </w:r>
      <w:r w:rsidR="00886632">
        <w:t>services</w:t>
      </w:r>
      <w:r w:rsidR="00886632">
        <w:rPr>
          <w:spacing w:val="-15"/>
        </w:rPr>
        <w:t xml:space="preserve"> </w:t>
      </w:r>
      <w:r w:rsidR="00886632">
        <w:t>needed</w:t>
      </w:r>
      <w:r w:rsidR="00886632">
        <w:rPr>
          <w:spacing w:val="-14"/>
        </w:rPr>
        <w:t xml:space="preserve"> </w:t>
      </w:r>
      <w:r w:rsidR="00886632">
        <w:t>to</w:t>
      </w:r>
      <w:r w:rsidR="00886632">
        <w:rPr>
          <w:spacing w:val="-15"/>
        </w:rPr>
        <w:t xml:space="preserve"> </w:t>
      </w:r>
      <w:r w:rsidR="00886632">
        <w:t>do the</w:t>
      </w:r>
      <w:r w:rsidR="00886632">
        <w:rPr>
          <w:spacing w:val="-18"/>
        </w:rPr>
        <w:t xml:space="preserve"> </w:t>
      </w:r>
      <w:r w:rsidR="00886632">
        <w:t>work</w:t>
      </w:r>
      <w:r w:rsidR="00886632">
        <w:rPr>
          <w:spacing w:val="-17"/>
        </w:rPr>
        <w:t xml:space="preserve"> </w:t>
      </w:r>
      <w:r w:rsidR="00886632">
        <w:t>and</w:t>
      </w:r>
      <w:r w:rsidR="00886632">
        <w:rPr>
          <w:spacing w:val="-16"/>
        </w:rPr>
        <w:t xml:space="preserve"> </w:t>
      </w:r>
      <w:r w:rsidR="00886632">
        <w:t>provide</w:t>
      </w:r>
      <w:r w:rsidR="00886632">
        <w:rPr>
          <w:spacing w:val="-18"/>
        </w:rPr>
        <w:t xml:space="preserve"> </w:t>
      </w:r>
      <w:r w:rsidR="00886632">
        <w:t>and</w:t>
      </w:r>
      <w:r w:rsidR="00886632">
        <w:rPr>
          <w:spacing w:val="-16"/>
        </w:rPr>
        <w:t xml:space="preserve"> </w:t>
      </w:r>
      <w:r w:rsidR="00886632">
        <w:t>pay</w:t>
      </w:r>
      <w:r w:rsidR="00886632">
        <w:rPr>
          <w:spacing w:val="-24"/>
        </w:rPr>
        <w:t xml:space="preserve"> </w:t>
      </w:r>
      <w:r w:rsidR="00886632">
        <w:t>for</w:t>
      </w:r>
      <w:r w:rsidR="00886632">
        <w:rPr>
          <w:spacing w:val="-17"/>
        </w:rPr>
        <w:t xml:space="preserve"> </w:t>
      </w:r>
      <w:r w:rsidR="00886632">
        <w:t>all</w:t>
      </w:r>
      <w:r w:rsidR="00886632">
        <w:rPr>
          <w:spacing w:val="-16"/>
        </w:rPr>
        <w:t xml:space="preserve"> </w:t>
      </w:r>
      <w:r w:rsidR="00886632">
        <w:t>temporary</w:t>
      </w:r>
      <w:r w:rsidR="00886632">
        <w:rPr>
          <w:spacing w:val="-23"/>
        </w:rPr>
        <w:t xml:space="preserve"> </w:t>
      </w:r>
      <w:r w:rsidR="00886632">
        <w:t>facilities</w:t>
      </w:r>
      <w:r w:rsidR="00886632">
        <w:rPr>
          <w:spacing w:val="-17"/>
        </w:rPr>
        <w:t xml:space="preserve"> </w:t>
      </w:r>
      <w:r w:rsidR="00886632">
        <w:t>needed</w:t>
      </w:r>
      <w:r w:rsidR="00886632">
        <w:rPr>
          <w:spacing w:val="-17"/>
        </w:rPr>
        <w:t xml:space="preserve"> </w:t>
      </w:r>
      <w:r w:rsidR="00886632">
        <w:t>to</w:t>
      </w:r>
      <w:r w:rsidR="00886632">
        <w:rPr>
          <w:spacing w:val="-16"/>
        </w:rPr>
        <w:t xml:space="preserve"> </w:t>
      </w:r>
      <w:r w:rsidR="00886632">
        <w:t>deliver</w:t>
      </w:r>
      <w:r w:rsidR="00886632">
        <w:rPr>
          <w:spacing w:val="-18"/>
        </w:rPr>
        <w:t xml:space="preserve"> </w:t>
      </w:r>
      <w:r w:rsidR="00886632">
        <w:t>such</w:t>
      </w:r>
      <w:r w:rsidR="00886632">
        <w:rPr>
          <w:spacing w:val="-18"/>
        </w:rPr>
        <w:t xml:space="preserve"> </w:t>
      </w:r>
      <w:r w:rsidR="00886632">
        <w:rPr>
          <w:spacing w:val="-3"/>
        </w:rPr>
        <w:t>services</w:t>
      </w:r>
      <w:r w:rsidR="00886632">
        <w:rPr>
          <w:spacing w:val="-21"/>
        </w:rPr>
        <w:t xml:space="preserve"> </w:t>
      </w:r>
      <w:r w:rsidR="00886632">
        <w:t>to</w:t>
      </w:r>
      <w:r w:rsidR="00886632">
        <w:rPr>
          <w:spacing w:val="-21"/>
        </w:rPr>
        <w:t xml:space="preserve"> </w:t>
      </w:r>
      <w:r w:rsidR="00886632">
        <w:t>the</w:t>
      </w:r>
      <w:r w:rsidR="00886632">
        <w:rPr>
          <w:spacing w:val="-23"/>
        </w:rPr>
        <w:t xml:space="preserve"> </w:t>
      </w:r>
      <w:r w:rsidR="00886632">
        <w:rPr>
          <w:spacing w:val="-3"/>
        </w:rPr>
        <w:t xml:space="preserve">work. </w:t>
      </w:r>
      <w:r w:rsidR="00886632">
        <w:t>Temporary facilities shall be installed and maintained to protect the public and workers and shall conform to any applicable requirements for the delivery of the services. Upon completion of the work,</w:t>
      </w:r>
      <w:r w:rsidR="00886632">
        <w:rPr>
          <w:spacing w:val="-17"/>
        </w:rPr>
        <w:t xml:space="preserve"> </w:t>
      </w:r>
      <w:r>
        <w:t>Contract</w:t>
      </w:r>
      <w:r w:rsidR="00886632">
        <w:t>or</w:t>
      </w:r>
      <w:r w:rsidR="00886632">
        <w:rPr>
          <w:spacing w:val="-17"/>
        </w:rPr>
        <w:t xml:space="preserve"> </w:t>
      </w:r>
      <w:r w:rsidR="00886632">
        <w:t>shall</w:t>
      </w:r>
      <w:r w:rsidR="00886632">
        <w:rPr>
          <w:spacing w:val="-16"/>
        </w:rPr>
        <w:t xml:space="preserve"> </w:t>
      </w:r>
      <w:r w:rsidR="00886632">
        <w:t>remove</w:t>
      </w:r>
      <w:r w:rsidR="00886632">
        <w:rPr>
          <w:spacing w:val="-18"/>
        </w:rPr>
        <w:t xml:space="preserve"> </w:t>
      </w:r>
      <w:r w:rsidR="00886632">
        <w:t>all</w:t>
      </w:r>
      <w:r w:rsidR="00886632">
        <w:rPr>
          <w:spacing w:val="-15"/>
        </w:rPr>
        <w:t xml:space="preserve"> </w:t>
      </w:r>
      <w:r w:rsidR="00886632">
        <w:t>such</w:t>
      </w:r>
      <w:r w:rsidR="00886632">
        <w:rPr>
          <w:spacing w:val="-17"/>
        </w:rPr>
        <w:t xml:space="preserve"> </w:t>
      </w:r>
      <w:r w:rsidR="00886632">
        <w:t>temporary</w:t>
      </w:r>
      <w:r w:rsidR="00886632">
        <w:rPr>
          <w:spacing w:val="-23"/>
        </w:rPr>
        <w:t xml:space="preserve"> </w:t>
      </w:r>
      <w:r w:rsidR="00886632">
        <w:t>facilities.</w:t>
      </w:r>
      <w:r w:rsidR="00886632">
        <w:rPr>
          <w:spacing w:val="27"/>
        </w:rPr>
        <w:t xml:space="preserve"> </w:t>
      </w:r>
      <w:proofErr w:type="gramStart"/>
      <w:r>
        <w:t>Contract</w:t>
      </w:r>
      <w:r w:rsidR="00886632">
        <w:t>or</w:t>
      </w:r>
      <w:proofErr w:type="gramEnd"/>
      <w:r w:rsidR="00886632">
        <w:rPr>
          <w:spacing w:val="-18"/>
        </w:rPr>
        <w:t xml:space="preserve"> </w:t>
      </w:r>
      <w:r w:rsidR="00886632">
        <w:t>may</w:t>
      </w:r>
      <w:r w:rsidR="00886632">
        <w:rPr>
          <w:spacing w:val="-24"/>
        </w:rPr>
        <w:t xml:space="preserve"> </w:t>
      </w:r>
      <w:r w:rsidR="00886632">
        <w:t>use</w:t>
      </w:r>
      <w:r w:rsidR="00886632">
        <w:rPr>
          <w:spacing w:val="-19"/>
        </w:rPr>
        <w:t xml:space="preserve"> </w:t>
      </w:r>
      <w:proofErr w:type="gramStart"/>
      <w:r w:rsidR="00886632">
        <w:t>a</w:t>
      </w:r>
      <w:r w:rsidR="00886632">
        <w:rPr>
          <w:spacing w:val="-23"/>
        </w:rPr>
        <w:t xml:space="preserve"> </w:t>
      </w:r>
      <w:r w:rsidR="00886632">
        <w:rPr>
          <w:spacing w:val="-3"/>
        </w:rPr>
        <w:t>structure’s</w:t>
      </w:r>
      <w:proofErr w:type="gramEnd"/>
      <w:r w:rsidR="00886632">
        <w:rPr>
          <w:spacing w:val="-3"/>
        </w:rPr>
        <w:t xml:space="preserve"> </w:t>
      </w:r>
      <w:r w:rsidR="00886632">
        <w:t>permanent</w:t>
      </w:r>
      <w:r w:rsidR="00886632">
        <w:rPr>
          <w:spacing w:val="-17"/>
        </w:rPr>
        <w:t xml:space="preserve"> </w:t>
      </w:r>
      <w:r w:rsidR="00886632">
        <w:t>heating</w:t>
      </w:r>
      <w:r w:rsidR="00886632">
        <w:rPr>
          <w:spacing w:val="-19"/>
        </w:rPr>
        <w:t xml:space="preserve"> </w:t>
      </w:r>
      <w:r w:rsidR="00886632">
        <w:t>system</w:t>
      </w:r>
      <w:r w:rsidR="00886632">
        <w:rPr>
          <w:spacing w:val="-17"/>
        </w:rPr>
        <w:t xml:space="preserve"> </w:t>
      </w:r>
      <w:r w:rsidR="00886632">
        <w:t>to</w:t>
      </w:r>
      <w:r w:rsidR="00886632">
        <w:rPr>
          <w:spacing w:val="-17"/>
        </w:rPr>
        <w:t xml:space="preserve"> </w:t>
      </w:r>
      <w:r w:rsidR="00886632">
        <w:t>provide</w:t>
      </w:r>
      <w:r w:rsidR="00886632">
        <w:rPr>
          <w:spacing w:val="-19"/>
        </w:rPr>
        <w:t xml:space="preserve"> </w:t>
      </w:r>
      <w:r w:rsidR="00886632">
        <w:t>temporary</w:t>
      </w:r>
      <w:r w:rsidR="00886632">
        <w:rPr>
          <w:spacing w:val="-24"/>
        </w:rPr>
        <w:t xml:space="preserve"> </w:t>
      </w:r>
      <w:r w:rsidR="00886632">
        <w:t>heat</w:t>
      </w:r>
      <w:r w:rsidR="00886632">
        <w:rPr>
          <w:spacing w:val="-16"/>
        </w:rPr>
        <w:t xml:space="preserve"> </w:t>
      </w:r>
      <w:r w:rsidR="00886632">
        <w:t>if</w:t>
      </w:r>
      <w:r w:rsidR="00886632">
        <w:rPr>
          <w:spacing w:val="-19"/>
        </w:rPr>
        <w:t xml:space="preserve"> </w:t>
      </w:r>
      <w:r w:rsidR="00886632">
        <w:t>the</w:t>
      </w:r>
      <w:r w:rsidR="00886632">
        <w:rPr>
          <w:spacing w:val="-18"/>
        </w:rPr>
        <w:t xml:space="preserve"> </w:t>
      </w:r>
      <w:r w:rsidR="008B1422">
        <w:t>Project Manager</w:t>
      </w:r>
      <w:r w:rsidR="00886632">
        <w:rPr>
          <w:spacing w:val="-18"/>
        </w:rPr>
        <w:t xml:space="preserve"> </w:t>
      </w:r>
      <w:r w:rsidR="00A204B3" w:rsidRPr="008B5D90">
        <w:t>pre</w:t>
      </w:r>
      <w:r w:rsidR="00A204B3">
        <w:rPr>
          <w:spacing w:val="-18"/>
        </w:rPr>
        <w:t>-</w:t>
      </w:r>
      <w:r w:rsidR="00886632">
        <w:t>approves</w:t>
      </w:r>
      <w:r w:rsidR="00886632">
        <w:rPr>
          <w:spacing w:val="-18"/>
        </w:rPr>
        <w:t xml:space="preserve"> </w:t>
      </w:r>
      <w:r w:rsidR="00886632">
        <w:t>this</w:t>
      </w:r>
      <w:r w:rsidR="00886632">
        <w:rPr>
          <w:spacing w:val="-19"/>
        </w:rPr>
        <w:t xml:space="preserve"> </w:t>
      </w:r>
      <w:r w:rsidR="00886632">
        <w:t xml:space="preserve">in writing. </w:t>
      </w:r>
      <w:r w:rsidR="00886632">
        <w:rPr>
          <w:spacing w:val="-3"/>
        </w:rPr>
        <w:t xml:space="preserve">If </w:t>
      </w:r>
      <w:r w:rsidR="00886632">
        <w:t xml:space="preserve">temporary heating is required for the benefit of the </w:t>
      </w:r>
      <w:r w:rsidR="00B50B69">
        <w:t>City</w:t>
      </w:r>
      <w:r w:rsidR="00886632">
        <w:t xml:space="preserve"> before the permanent heating system is available, </w:t>
      </w:r>
      <w:r>
        <w:t>Contract</w:t>
      </w:r>
      <w:r w:rsidR="00886632">
        <w:t xml:space="preserve">or shall provide safe heating apparatus acceptable to the </w:t>
      </w:r>
      <w:r w:rsidR="008B1422">
        <w:t>Project Manager</w:t>
      </w:r>
      <w:r w:rsidR="00886632">
        <w:t xml:space="preserve"> and shall provide all fuel that is required. All expenses resulting from temporary heating shall</w:t>
      </w:r>
      <w:r w:rsidR="00886632">
        <w:rPr>
          <w:spacing w:val="-4"/>
        </w:rPr>
        <w:t xml:space="preserve"> </w:t>
      </w:r>
      <w:r w:rsidR="00886632">
        <w:t>be</w:t>
      </w:r>
      <w:r w:rsidR="00886632">
        <w:rPr>
          <w:spacing w:val="-6"/>
        </w:rPr>
        <w:t xml:space="preserve"> </w:t>
      </w:r>
      <w:r w:rsidR="00886632">
        <w:t>paid</w:t>
      </w:r>
      <w:r w:rsidR="00886632">
        <w:rPr>
          <w:spacing w:val="-5"/>
        </w:rPr>
        <w:t xml:space="preserve"> </w:t>
      </w:r>
      <w:r w:rsidR="00886632">
        <w:t>for</w:t>
      </w:r>
      <w:r w:rsidR="00886632">
        <w:rPr>
          <w:spacing w:val="-6"/>
        </w:rPr>
        <w:t xml:space="preserve"> </w:t>
      </w:r>
      <w:r w:rsidR="00886632">
        <w:t>by</w:t>
      </w:r>
      <w:r w:rsidR="00886632">
        <w:rPr>
          <w:spacing w:val="-11"/>
        </w:rPr>
        <w:t xml:space="preserve"> </w:t>
      </w:r>
      <w:r>
        <w:t>Contract</w:t>
      </w:r>
      <w:r w:rsidR="00886632">
        <w:t>or</w:t>
      </w:r>
      <w:r w:rsidR="00886632">
        <w:rPr>
          <w:spacing w:val="-6"/>
        </w:rPr>
        <w:t xml:space="preserve"> </w:t>
      </w:r>
      <w:r w:rsidR="00886632">
        <w:t>and</w:t>
      </w:r>
      <w:r w:rsidR="00886632">
        <w:rPr>
          <w:spacing w:val="-5"/>
        </w:rPr>
        <w:t xml:space="preserve"> </w:t>
      </w:r>
      <w:r w:rsidR="00886632">
        <w:t>not</w:t>
      </w:r>
      <w:r w:rsidR="00886632">
        <w:rPr>
          <w:spacing w:val="-4"/>
        </w:rPr>
        <w:t xml:space="preserve"> </w:t>
      </w:r>
      <w:r w:rsidR="00886632">
        <w:t>reimbursed</w:t>
      </w:r>
      <w:r w:rsidR="00886632">
        <w:rPr>
          <w:spacing w:val="-6"/>
        </w:rPr>
        <w:t xml:space="preserve"> </w:t>
      </w:r>
      <w:r w:rsidR="00886632">
        <w:t>by</w:t>
      </w:r>
      <w:r w:rsidR="00886632">
        <w:rPr>
          <w:spacing w:val="-14"/>
        </w:rPr>
        <w:t xml:space="preserve"> </w:t>
      </w:r>
      <w:r w:rsidR="00886632">
        <w:t>the</w:t>
      </w:r>
      <w:r w:rsidR="00886632">
        <w:rPr>
          <w:spacing w:val="-8"/>
        </w:rPr>
        <w:t xml:space="preserve"> </w:t>
      </w:r>
      <w:r w:rsidR="00B50B69">
        <w:t>City</w:t>
      </w:r>
      <w:r w:rsidR="00886632">
        <w:t>.</w:t>
      </w:r>
      <w:r w:rsidR="00886632">
        <w:rPr>
          <w:spacing w:val="47"/>
        </w:rPr>
        <w:t xml:space="preserve"> </w:t>
      </w:r>
      <w:r w:rsidR="00886632">
        <w:t>When</w:t>
      </w:r>
      <w:r w:rsidR="00886632">
        <w:rPr>
          <w:spacing w:val="-7"/>
        </w:rPr>
        <w:t xml:space="preserve"> </w:t>
      </w:r>
      <w:r w:rsidR="00886632">
        <w:t>the</w:t>
      </w:r>
      <w:r w:rsidR="00886632">
        <w:rPr>
          <w:spacing w:val="-7"/>
        </w:rPr>
        <w:t xml:space="preserve"> </w:t>
      </w:r>
      <w:r w:rsidR="00886632">
        <w:t>heating</w:t>
      </w:r>
      <w:r w:rsidR="00886632">
        <w:rPr>
          <w:spacing w:val="-10"/>
        </w:rPr>
        <w:t xml:space="preserve"> </w:t>
      </w:r>
      <w:r w:rsidR="00886632">
        <w:t>system</w:t>
      </w:r>
      <w:r w:rsidR="00886632">
        <w:rPr>
          <w:spacing w:val="-7"/>
        </w:rPr>
        <w:t xml:space="preserve"> </w:t>
      </w:r>
      <w:r w:rsidR="00886632">
        <w:t>in</w:t>
      </w:r>
      <w:r w:rsidR="00886632">
        <w:rPr>
          <w:spacing w:val="-7"/>
        </w:rPr>
        <w:t xml:space="preserve"> </w:t>
      </w:r>
      <w:r w:rsidR="00886632">
        <w:t>any</w:t>
      </w:r>
      <w:r w:rsidR="00A8307D">
        <w:t xml:space="preserve"> </w:t>
      </w:r>
      <w:r w:rsidR="00886632">
        <w:t xml:space="preserve">new construction is ready for operation, </w:t>
      </w:r>
      <w:r>
        <w:t>Contract</w:t>
      </w:r>
      <w:r w:rsidR="00886632">
        <w:t>or may put it into operation and remove the temporary</w:t>
      </w:r>
      <w:r w:rsidR="00886632">
        <w:rPr>
          <w:spacing w:val="-22"/>
        </w:rPr>
        <w:t xml:space="preserve"> </w:t>
      </w:r>
      <w:r w:rsidR="00886632">
        <w:t>heating</w:t>
      </w:r>
      <w:r w:rsidR="00886632">
        <w:rPr>
          <w:spacing w:val="-18"/>
        </w:rPr>
        <w:t xml:space="preserve"> </w:t>
      </w:r>
      <w:r w:rsidR="00886632">
        <w:t>equipment.</w:t>
      </w:r>
      <w:r w:rsidR="00886632">
        <w:rPr>
          <w:spacing w:val="32"/>
        </w:rPr>
        <w:t xml:space="preserve"> </w:t>
      </w:r>
      <w:r w:rsidR="00886632">
        <w:t>Operation</w:t>
      </w:r>
      <w:r w:rsidR="00886632">
        <w:rPr>
          <w:spacing w:val="-15"/>
        </w:rPr>
        <w:t xml:space="preserve"> </w:t>
      </w:r>
      <w:r w:rsidR="00886632">
        <w:t>of</w:t>
      </w:r>
      <w:r w:rsidR="00886632">
        <w:rPr>
          <w:spacing w:val="-15"/>
        </w:rPr>
        <w:t xml:space="preserve"> </w:t>
      </w:r>
      <w:r w:rsidR="00886632">
        <w:t>the</w:t>
      </w:r>
      <w:r w:rsidR="00886632">
        <w:rPr>
          <w:spacing w:val="-15"/>
        </w:rPr>
        <w:t xml:space="preserve"> </w:t>
      </w:r>
      <w:r w:rsidR="00886632">
        <w:t>heating</w:t>
      </w:r>
      <w:r w:rsidR="00886632">
        <w:rPr>
          <w:spacing w:val="-17"/>
        </w:rPr>
        <w:t xml:space="preserve"> </w:t>
      </w:r>
      <w:r w:rsidR="00886632">
        <w:t>system</w:t>
      </w:r>
      <w:r w:rsidR="00886632">
        <w:rPr>
          <w:spacing w:val="-15"/>
        </w:rPr>
        <w:t xml:space="preserve"> </w:t>
      </w:r>
      <w:r w:rsidR="00886632">
        <w:t>before</w:t>
      </w:r>
      <w:r w:rsidR="00886632">
        <w:rPr>
          <w:spacing w:val="-18"/>
        </w:rPr>
        <w:t xml:space="preserve"> </w:t>
      </w:r>
      <w:r w:rsidR="00886632">
        <w:t>the</w:t>
      </w:r>
      <w:r w:rsidR="00886632">
        <w:rPr>
          <w:spacing w:val="-18"/>
        </w:rPr>
        <w:t xml:space="preserve"> </w:t>
      </w:r>
      <w:r w:rsidR="00B50B69">
        <w:t>City</w:t>
      </w:r>
      <w:r w:rsidR="00886632">
        <w:rPr>
          <w:spacing w:val="-24"/>
        </w:rPr>
        <w:t xml:space="preserve"> </w:t>
      </w:r>
      <w:r w:rsidR="00886632">
        <w:t>issues</w:t>
      </w:r>
      <w:r w:rsidR="00886632">
        <w:rPr>
          <w:spacing w:val="-17"/>
        </w:rPr>
        <w:t xml:space="preserve"> </w:t>
      </w:r>
      <w:r w:rsidR="00886632">
        <w:t>a</w:t>
      </w:r>
      <w:r w:rsidR="00886632">
        <w:rPr>
          <w:spacing w:val="-18"/>
        </w:rPr>
        <w:t xml:space="preserve"> </w:t>
      </w:r>
      <w:r w:rsidR="00886632">
        <w:t>certificate</w:t>
      </w:r>
      <w:r w:rsidR="00886632">
        <w:rPr>
          <w:spacing w:val="-18"/>
        </w:rPr>
        <w:t xml:space="preserve"> </w:t>
      </w:r>
      <w:r w:rsidR="00886632">
        <w:t xml:space="preserve">of substantial completion is at </w:t>
      </w:r>
      <w:r>
        <w:t>Contract</w:t>
      </w:r>
      <w:r w:rsidR="00886632">
        <w:t>or’s risk and</w:t>
      </w:r>
      <w:r w:rsidR="00886632">
        <w:rPr>
          <w:spacing w:val="-3"/>
        </w:rPr>
        <w:t xml:space="preserve"> </w:t>
      </w:r>
      <w:r w:rsidR="00886632">
        <w:t>expense.</w:t>
      </w:r>
    </w:p>
    <w:p w14:paraId="2F466C83" w14:textId="39D387F3" w:rsidR="00886632" w:rsidRDefault="00470806" w:rsidP="00470806">
      <w:pPr>
        <w:pStyle w:val="ListParagraph"/>
        <w:spacing w:after="240"/>
        <w:ind w:left="0" w:firstLine="0"/>
        <w:rPr>
          <w:sz w:val="24"/>
          <w:szCs w:val="24"/>
        </w:rPr>
      </w:pPr>
      <w:bookmarkStart w:id="50" w:name="_bookmark117"/>
      <w:bookmarkEnd w:id="50"/>
      <w:r>
        <w:rPr>
          <w:sz w:val="24"/>
          <w:szCs w:val="24"/>
        </w:rPr>
        <w:t>140.</w:t>
      </w:r>
      <w:r>
        <w:rPr>
          <w:sz w:val="24"/>
          <w:szCs w:val="24"/>
        </w:rPr>
        <w:tab/>
      </w:r>
      <w:r w:rsidR="00886632" w:rsidRPr="3B3027DD">
        <w:rPr>
          <w:sz w:val="24"/>
          <w:szCs w:val="24"/>
        </w:rPr>
        <w:t>SA</w:t>
      </w:r>
      <w:bookmarkStart w:id="51" w:name="625._SANITARY_FACILITIES"/>
      <w:bookmarkEnd w:id="51"/>
      <w:r w:rsidR="00886632" w:rsidRPr="3B3027DD">
        <w:rPr>
          <w:sz w:val="24"/>
          <w:szCs w:val="24"/>
        </w:rPr>
        <w:t>NITARY</w:t>
      </w:r>
      <w:r w:rsidR="00886632" w:rsidRPr="3B3027DD">
        <w:rPr>
          <w:spacing w:val="-2"/>
          <w:sz w:val="24"/>
          <w:szCs w:val="24"/>
        </w:rPr>
        <w:t xml:space="preserve"> </w:t>
      </w:r>
      <w:r w:rsidR="00886632" w:rsidRPr="3B3027DD">
        <w:rPr>
          <w:spacing w:val="-3"/>
          <w:sz w:val="24"/>
          <w:szCs w:val="24"/>
        </w:rPr>
        <w:t>FACILITIES</w:t>
      </w:r>
    </w:p>
    <w:p w14:paraId="74A391A0" w14:textId="4AFFA13A" w:rsidR="00886632" w:rsidRDefault="00DD63ED" w:rsidP="00077105">
      <w:pPr>
        <w:pStyle w:val="BodyText"/>
        <w:spacing w:after="240"/>
        <w:ind w:left="720" w:right="-30"/>
        <w:jc w:val="both"/>
      </w:pPr>
      <w:proofErr w:type="gramStart"/>
      <w:r>
        <w:t>Contract</w:t>
      </w:r>
      <w:r w:rsidR="00886632">
        <w:t>or</w:t>
      </w:r>
      <w:proofErr w:type="gramEnd"/>
      <w:r w:rsidR="00886632">
        <w:t xml:space="preserve"> </w:t>
      </w:r>
      <w:proofErr w:type="gramStart"/>
      <w:r w:rsidR="00886632">
        <w:t>shall</w:t>
      </w:r>
      <w:proofErr w:type="gramEnd"/>
      <w:r w:rsidR="00886632">
        <w:t xml:space="preserve"> provide and maintain suitable, </w:t>
      </w:r>
      <w:proofErr w:type="gramStart"/>
      <w:r w:rsidR="00886632">
        <w:t>weather tight</w:t>
      </w:r>
      <w:proofErr w:type="gramEnd"/>
      <w:r w:rsidR="00886632">
        <w:t xml:space="preserve">, plastic or painted sanitary toilet facilities for </w:t>
      </w:r>
      <w:proofErr w:type="gramStart"/>
      <w:r w:rsidR="00886632">
        <w:t>any and all</w:t>
      </w:r>
      <w:proofErr w:type="gramEnd"/>
      <w:r w:rsidR="00886632">
        <w:t xml:space="preserve"> workers engaged </w:t>
      </w:r>
      <w:proofErr w:type="gramStart"/>
      <w:r w:rsidR="00886632">
        <w:t>on</w:t>
      </w:r>
      <w:proofErr w:type="gramEnd"/>
      <w:r w:rsidR="00886632">
        <w:t xml:space="preserve"> the work for the entire construction period. </w:t>
      </w:r>
      <w:proofErr w:type="gramStart"/>
      <w:r>
        <w:t>Contract</w:t>
      </w:r>
      <w:r w:rsidR="00886632">
        <w:t>or</w:t>
      </w:r>
      <w:proofErr w:type="gramEnd"/>
      <w:r w:rsidR="00886632">
        <w:rPr>
          <w:spacing w:val="-17"/>
        </w:rPr>
        <w:t xml:space="preserve"> </w:t>
      </w:r>
      <w:proofErr w:type="gramStart"/>
      <w:r w:rsidR="00886632">
        <w:t>shall</w:t>
      </w:r>
      <w:proofErr w:type="gramEnd"/>
      <w:r w:rsidR="00886632">
        <w:rPr>
          <w:spacing w:val="-14"/>
        </w:rPr>
        <w:t xml:space="preserve"> </w:t>
      </w:r>
      <w:r w:rsidR="00886632">
        <w:t>keep</w:t>
      </w:r>
      <w:r w:rsidR="00886632">
        <w:rPr>
          <w:spacing w:val="-16"/>
        </w:rPr>
        <w:t xml:space="preserve"> </w:t>
      </w:r>
      <w:r w:rsidR="00886632">
        <w:t>the</w:t>
      </w:r>
      <w:r w:rsidR="00886632">
        <w:rPr>
          <w:spacing w:val="-16"/>
        </w:rPr>
        <w:t xml:space="preserve"> </w:t>
      </w:r>
      <w:r w:rsidR="00886632">
        <w:t>toilets</w:t>
      </w:r>
      <w:r w:rsidR="00886632">
        <w:rPr>
          <w:spacing w:val="-16"/>
        </w:rPr>
        <w:t xml:space="preserve"> </w:t>
      </w:r>
      <w:r w:rsidR="00886632">
        <w:t>clean.</w:t>
      </w:r>
      <w:r w:rsidR="00886632">
        <w:rPr>
          <w:spacing w:val="30"/>
        </w:rPr>
        <w:t xml:space="preserve"> </w:t>
      </w:r>
      <w:r w:rsidR="00886632">
        <w:t>When</w:t>
      </w:r>
      <w:r w:rsidR="00886632">
        <w:rPr>
          <w:spacing w:val="-15"/>
        </w:rPr>
        <w:t xml:space="preserve"> </w:t>
      </w:r>
      <w:r w:rsidR="00886632">
        <w:t>the</w:t>
      </w:r>
      <w:r w:rsidR="00886632">
        <w:rPr>
          <w:spacing w:val="-16"/>
        </w:rPr>
        <w:t xml:space="preserve"> </w:t>
      </w:r>
      <w:r w:rsidR="00886632">
        <w:rPr>
          <w:spacing w:val="-3"/>
        </w:rPr>
        <w:t>toilet</w:t>
      </w:r>
      <w:r w:rsidR="00886632">
        <w:rPr>
          <w:spacing w:val="-20"/>
        </w:rPr>
        <w:t xml:space="preserve"> </w:t>
      </w:r>
      <w:r w:rsidR="00886632">
        <w:rPr>
          <w:spacing w:val="-3"/>
        </w:rPr>
        <w:t>facilities</w:t>
      </w:r>
      <w:r w:rsidR="00886632">
        <w:rPr>
          <w:spacing w:val="-19"/>
        </w:rPr>
        <w:t xml:space="preserve"> </w:t>
      </w:r>
      <w:r w:rsidR="00886632">
        <w:rPr>
          <w:spacing w:val="-3"/>
        </w:rPr>
        <w:t>are</w:t>
      </w:r>
      <w:r w:rsidR="00886632">
        <w:rPr>
          <w:spacing w:val="-22"/>
        </w:rPr>
        <w:t xml:space="preserve"> </w:t>
      </w:r>
      <w:r w:rsidR="00886632">
        <w:t>no</w:t>
      </w:r>
      <w:r w:rsidR="00886632">
        <w:rPr>
          <w:spacing w:val="-20"/>
        </w:rPr>
        <w:t xml:space="preserve"> </w:t>
      </w:r>
      <w:r w:rsidR="00886632">
        <w:rPr>
          <w:spacing w:val="-3"/>
        </w:rPr>
        <w:t>longer</w:t>
      </w:r>
      <w:r w:rsidR="00886632">
        <w:rPr>
          <w:spacing w:val="-20"/>
        </w:rPr>
        <w:t xml:space="preserve"> </w:t>
      </w:r>
      <w:r w:rsidR="00886632">
        <w:rPr>
          <w:spacing w:val="-3"/>
        </w:rPr>
        <w:t>required,</w:t>
      </w:r>
      <w:r w:rsidR="00886632">
        <w:rPr>
          <w:spacing w:val="-21"/>
        </w:rPr>
        <w:t xml:space="preserve"> </w:t>
      </w:r>
      <w:r>
        <w:lastRenderedPageBreak/>
        <w:t>Contract</w:t>
      </w:r>
      <w:r w:rsidR="00886632">
        <w:rPr>
          <w:spacing w:val="-3"/>
        </w:rPr>
        <w:t xml:space="preserve">or </w:t>
      </w:r>
      <w:r w:rsidR="00886632">
        <w:t xml:space="preserve">shall promptly remove them from the site and disinfect and treat the site area as required. </w:t>
      </w:r>
      <w:proofErr w:type="gramStart"/>
      <w:r w:rsidR="00886632">
        <w:t>Toilet</w:t>
      </w:r>
      <w:proofErr w:type="gramEnd"/>
      <w:r w:rsidR="00886632">
        <w:t xml:space="preserve"> facilities</w:t>
      </w:r>
      <w:r w:rsidR="00886632">
        <w:rPr>
          <w:spacing w:val="-5"/>
        </w:rPr>
        <w:t xml:space="preserve"> </w:t>
      </w:r>
      <w:r w:rsidR="00886632">
        <w:t>of</w:t>
      </w:r>
      <w:r w:rsidR="00886632">
        <w:rPr>
          <w:spacing w:val="-7"/>
        </w:rPr>
        <w:t xml:space="preserve"> </w:t>
      </w:r>
      <w:r w:rsidR="00886632">
        <w:t>any</w:t>
      </w:r>
      <w:r w:rsidR="00886632">
        <w:rPr>
          <w:spacing w:val="-13"/>
        </w:rPr>
        <w:t xml:space="preserve"> </w:t>
      </w:r>
      <w:r w:rsidR="00886632">
        <w:t>existing</w:t>
      </w:r>
      <w:r w:rsidR="00886632">
        <w:rPr>
          <w:spacing w:val="-10"/>
        </w:rPr>
        <w:t xml:space="preserve"> </w:t>
      </w:r>
      <w:r w:rsidR="00886632">
        <w:t>building</w:t>
      </w:r>
      <w:r w:rsidR="00886632">
        <w:rPr>
          <w:spacing w:val="-9"/>
        </w:rPr>
        <w:t xml:space="preserve"> </w:t>
      </w:r>
      <w:r w:rsidR="00886632">
        <w:t>at</w:t>
      </w:r>
      <w:r w:rsidR="00886632">
        <w:rPr>
          <w:spacing w:val="-6"/>
        </w:rPr>
        <w:t xml:space="preserve"> </w:t>
      </w:r>
      <w:r w:rsidR="00886632">
        <w:t>or</w:t>
      </w:r>
      <w:r w:rsidR="00886632">
        <w:rPr>
          <w:spacing w:val="-7"/>
        </w:rPr>
        <w:t xml:space="preserve"> </w:t>
      </w:r>
      <w:r w:rsidR="00886632">
        <w:t>near</w:t>
      </w:r>
      <w:r w:rsidR="00886632">
        <w:rPr>
          <w:spacing w:val="-8"/>
        </w:rPr>
        <w:t xml:space="preserve"> </w:t>
      </w:r>
      <w:r w:rsidR="00886632">
        <w:t>the</w:t>
      </w:r>
      <w:r w:rsidR="00886632">
        <w:rPr>
          <w:spacing w:val="-7"/>
        </w:rPr>
        <w:t xml:space="preserve"> </w:t>
      </w:r>
      <w:r w:rsidR="00886632">
        <w:t>site</w:t>
      </w:r>
      <w:r w:rsidR="00886632">
        <w:rPr>
          <w:spacing w:val="-7"/>
        </w:rPr>
        <w:t xml:space="preserve"> </w:t>
      </w:r>
      <w:r w:rsidR="00886632">
        <w:t>shall</w:t>
      </w:r>
      <w:r w:rsidR="00886632">
        <w:rPr>
          <w:spacing w:val="-7"/>
        </w:rPr>
        <w:t xml:space="preserve"> </w:t>
      </w:r>
      <w:r w:rsidR="00886632">
        <w:t>not</w:t>
      </w:r>
      <w:r w:rsidR="00886632">
        <w:rPr>
          <w:spacing w:val="-6"/>
        </w:rPr>
        <w:t xml:space="preserve"> </w:t>
      </w:r>
      <w:r w:rsidR="00886632">
        <w:t>be</w:t>
      </w:r>
      <w:r w:rsidR="00886632">
        <w:rPr>
          <w:spacing w:val="-7"/>
        </w:rPr>
        <w:t xml:space="preserve"> </w:t>
      </w:r>
      <w:r w:rsidR="00886632">
        <w:t>used</w:t>
      </w:r>
      <w:r w:rsidR="00886632">
        <w:rPr>
          <w:spacing w:val="-7"/>
        </w:rPr>
        <w:t xml:space="preserve"> </w:t>
      </w:r>
      <w:r w:rsidR="00886632">
        <w:t>by</w:t>
      </w:r>
      <w:r w:rsidR="00886632">
        <w:rPr>
          <w:spacing w:val="-13"/>
        </w:rPr>
        <w:t xml:space="preserve"> </w:t>
      </w:r>
      <w:r w:rsidR="00886632">
        <w:t>employees</w:t>
      </w:r>
      <w:r w:rsidR="00886632">
        <w:rPr>
          <w:spacing w:val="-6"/>
        </w:rPr>
        <w:t xml:space="preserve"> </w:t>
      </w:r>
      <w:r w:rsidR="00886632">
        <w:t>or</w:t>
      </w:r>
      <w:r w:rsidR="00886632">
        <w:rPr>
          <w:spacing w:val="-7"/>
        </w:rPr>
        <w:t xml:space="preserve"> </w:t>
      </w:r>
      <w:r w:rsidR="00886632">
        <w:t>agents</w:t>
      </w:r>
      <w:r w:rsidR="00886632">
        <w:rPr>
          <w:spacing w:val="-7"/>
        </w:rPr>
        <w:t xml:space="preserve"> </w:t>
      </w:r>
      <w:r w:rsidR="00886632">
        <w:t>of</w:t>
      </w:r>
      <w:r w:rsidR="00886632">
        <w:rPr>
          <w:spacing w:val="-7"/>
        </w:rPr>
        <w:t xml:space="preserve"> </w:t>
      </w:r>
      <w:r>
        <w:t>Contract</w:t>
      </w:r>
      <w:r w:rsidR="00886632">
        <w:t xml:space="preserve">or or subcontractors unless the </w:t>
      </w:r>
      <w:r w:rsidR="008B1422">
        <w:t>Project Manager</w:t>
      </w:r>
      <w:r w:rsidR="00886632">
        <w:t xml:space="preserve"> grants prior written</w:t>
      </w:r>
      <w:r w:rsidR="00886632">
        <w:rPr>
          <w:spacing w:val="-16"/>
        </w:rPr>
        <w:t xml:space="preserve"> </w:t>
      </w:r>
      <w:r w:rsidR="00886632">
        <w:t>approval.</w:t>
      </w:r>
    </w:p>
    <w:p w14:paraId="7A5A7078" w14:textId="41A78651" w:rsidR="00886632" w:rsidRPr="00470806" w:rsidRDefault="00470806" w:rsidP="00470806">
      <w:pPr>
        <w:spacing w:after="240"/>
        <w:rPr>
          <w:sz w:val="24"/>
        </w:rPr>
      </w:pPr>
      <w:bookmarkStart w:id="52" w:name="_bookmark118"/>
      <w:bookmarkEnd w:id="52"/>
      <w:r>
        <w:rPr>
          <w:sz w:val="24"/>
        </w:rPr>
        <w:t>141.</w:t>
      </w:r>
      <w:r>
        <w:rPr>
          <w:sz w:val="24"/>
        </w:rPr>
        <w:tab/>
      </w:r>
      <w:r w:rsidR="00886632" w:rsidRPr="00470806">
        <w:rPr>
          <w:sz w:val="24"/>
        </w:rPr>
        <w:t>MONUMENTS AND</w:t>
      </w:r>
      <w:r w:rsidR="00886632" w:rsidRPr="00470806">
        <w:rPr>
          <w:spacing w:val="-2"/>
          <w:sz w:val="24"/>
        </w:rPr>
        <w:t xml:space="preserve"> </w:t>
      </w:r>
      <w:r w:rsidR="00886632" w:rsidRPr="00470806">
        <w:rPr>
          <w:sz w:val="24"/>
        </w:rPr>
        <w:t>STAK</w:t>
      </w:r>
      <w:bookmarkStart w:id="53" w:name="626._MONUMENTS_AND_STAKES"/>
      <w:bookmarkEnd w:id="53"/>
      <w:r w:rsidR="00886632" w:rsidRPr="00470806">
        <w:rPr>
          <w:sz w:val="24"/>
        </w:rPr>
        <w:t>ES</w:t>
      </w:r>
    </w:p>
    <w:p w14:paraId="72D6B4A5" w14:textId="25922338" w:rsidR="00886632" w:rsidRDefault="00886632" w:rsidP="00077105">
      <w:pPr>
        <w:pStyle w:val="BodyText"/>
        <w:spacing w:after="240"/>
        <w:ind w:left="720" w:right="-30"/>
        <w:jc w:val="both"/>
      </w:pPr>
      <w:r>
        <w:t>Prior</w:t>
      </w:r>
      <w:r>
        <w:rPr>
          <w:spacing w:val="-15"/>
        </w:rPr>
        <w:t xml:space="preserve"> </w:t>
      </w:r>
      <w:r>
        <w:t>to</w:t>
      </w:r>
      <w:r>
        <w:rPr>
          <w:spacing w:val="-14"/>
        </w:rPr>
        <w:t xml:space="preserve"> </w:t>
      </w:r>
      <w:r>
        <w:t>starting</w:t>
      </w:r>
      <w:r>
        <w:rPr>
          <w:spacing w:val="-17"/>
        </w:rPr>
        <w:t xml:space="preserve"> </w:t>
      </w:r>
      <w:r>
        <w:t>work</w:t>
      </w:r>
      <w:r>
        <w:rPr>
          <w:spacing w:val="-13"/>
        </w:rPr>
        <w:t xml:space="preserve"> </w:t>
      </w:r>
      <w:r>
        <w:t>on</w:t>
      </w:r>
      <w:r>
        <w:rPr>
          <w:spacing w:val="-14"/>
        </w:rPr>
        <w:t xml:space="preserve"> </w:t>
      </w:r>
      <w:r>
        <w:t>site,</w:t>
      </w:r>
      <w:r>
        <w:rPr>
          <w:spacing w:val="-14"/>
        </w:rPr>
        <w:t xml:space="preserve"> </w:t>
      </w:r>
      <w:r w:rsidR="00DD63ED">
        <w:t>Contract</w:t>
      </w:r>
      <w:r>
        <w:t>or</w:t>
      </w:r>
      <w:r>
        <w:rPr>
          <w:spacing w:val="-15"/>
        </w:rPr>
        <w:t xml:space="preserve"> </w:t>
      </w:r>
      <w:r>
        <w:t>shall</w:t>
      </w:r>
      <w:r>
        <w:rPr>
          <w:spacing w:val="-14"/>
        </w:rPr>
        <w:t xml:space="preserve"> </w:t>
      </w:r>
      <w:r>
        <w:t>hire</w:t>
      </w:r>
      <w:r>
        <w:rPr>
          <w:spacing w:val="-15"/>
        </w:rPr>
        <w:t xml:space="preserve"> </w:t>
      </w:r>
      <w:r>
        <w:t>a</w:t>
      </w:r>
      <w:r>
        <w:rPr>
          <w:spacing w:val="-14"/>
        </w:rPr>
        <w:t xml:space="preserve"> </w:t>
      </w:r>
      <w:r>
        <w:t>licensed</w:t>
      </w:r>
      <w:r>
        <w:rPr>
          <w:spacing w:val="-14"/>
        </w:rPr>
        <w:t xml:space="preserve"> </w:t>
      </w:r>
      <w:r>
        <w:t>surveyor</w:t>
      </w:r>
      <w:r>
        <w:rPr>
          <w:spacing w:val="-15"/>
        </w:rPr>
        <w:t xml:space="preserve"> </w:t>
      </w:r>
      <w:r>
        <w:t>to</w:t>
      </w:r>
      <w:r>
        <w:rPr>
          <w:spacing w:val="-16"/>
        </w:rPr>
        <w:t xml:space="preserve"> </w:t>
      </w:r>
      <w:r>
        <w:t>locate</w:t>
      </w:r>
      <w:r>
        <w:rPr>
          <w:spacing w:val="-18"/>
        </w:rPr>
        <w:t xml:space="preserve"> </w:t>
      </w:r>
      <w:r>
        <w:t>and</w:t>
      </w:r>
      <w:r>
        <w:rPr>
          <w:spacing w:val="-17"/>
        </w:rPr>
        <w:t xml:space="preserve"> </w:t>
      </w:r>
      <w:r>
        <w:t>stake,</w:t>
      </w:r>
      <w:r>
        <w:rPr>
          <w:spacing w:val="-16"/>
        </w:rPr>
        <w:t xml:space="preserve"> </w:t>
      </w:r>
      <w:r>
        <w:t>with</w:t>
      </w:r>
      <w:r>
        <w:rPr>
          <w:spacing w:val="-17"/>
        </w:rPr>
        <w:t xml:space="preserve"> </w:t>
      </w:r>
      <w:r>
        <w:t>a very</w:t>
      </w:r>
      <w:r>
        <w:rPr>
          <w:spacing w:val="-24"/>
        </w:rPr>
        <w:t xml:space="preserve"> </w:t>
      </w:r>
      <w:r>
        <w:t>visible</w:t>
      </w:r>
      <w:r>
        <w:rPr>
          <w:spacing w:val="-19"/>
        </w:rPr>
        <w:t xml:space="preserve"> </w:t>
      </w:r>
      <w:r>
        <w:t>temporary</w:t>
      </w:r>
      <w:r>
        <w:rPr>
          <w:spacing w:val="-23"/>
        </w:rPr>
        <w:t xml:space="preserve"> </w:t>
      </w:r>
      <w:r>
        <w:t>stake,</w:t>
      </w:r>
      <w:r>
        <w:rPr>
          <w:spacing w:val="-18"/>
        </w:rPr>
        <w:t xml:space="preserve"> </w:t>
      </w:r>
      <w:r>
        <w:t>all</w:t>
      </w:r>
      <w:r>
        <w:rPr>
          <w:spacing w:val="-16"/>
        </w:rPr>
        <w:t xml:space="preserve"> </w:t>
      </w:r>
      <w:r>
        <w:t>existing</w:t>
      </w:r>
      <w:r>
        <w:rPr>
          <w:spacing w:val="-19"/>
        </w:rPr>
        <w:t xml:space="preserve"> </w:t>
      </w:r>
      <w:r>
        <w:t>property</w:t>
      </w:r>
      <w:r>
        <w:rPr>
          <w:spacing w:val="-24"/>
        </w:rPr>
        <w:t xml:space="preserve"> </w:t>
      </w:r>
      <w:r>
        <w:t>corner</w:t>
      </w:r>
      <w:r>
        <w:rPr>
          <w:spacing w:val="-18"/>
        </w:rPr>
        <w:t xml:space="preserve"> </w:t>
      </w:r>
      <w:r>
        <w:t>markers</w:t>
      </w:r>
      <w:r>
        <w:rPr>
          <w:spacing w:val="-17"/>
        </w:rPr>
        <w:t xml:space="preserve"> </w:t>
      </w:r>
      <w:r>
        <w:t>and</w:t>
      </w:r>
      <w:r>
        <w:rPr>
          <w:spacing w:val="-17"/>
        </w:rPr>
        <w:t xml:space="preserve"> </w:t>
      </w:r>
      <w:r>
        <w:t>survey</w:t>
      </w:r>
      <w:r>
        <w:rPr>
          <w:spacing w:val="-24"/>
        </w:rPr>
        <w:t xml:space="preserve"> </w:t>
      </w:r>
      <w:r>
        <w:t>monuments</w:t>
      </w:r>
      <w:r>
        <w:rPr>
          <w:spacing w:val="-17"/>
        </w:rPr>
        <w:t xml:space="preserve"> </w:t>
      </w:r>
      <w:r>
        <w:t>within</w:t>
      </w:r>
      <w:r>
        <w:rPr>
          <w:spacing w:val="-20"/>
        </w:rPr>
        <w:t xml:space="preserve"> </w:t>
      </w:r>
      <w:r>
        <w:t xml:space="preserve">the planned disturbance area of the project or within the right-of-way access to the project. </w:t>
      </w:r>
      <w:proofErr w:type="gramStart"/>
      <w:r w:rsidR="00DD63ED">
        <w:t>Contract</w:t>
      </w:r>
      <w:r>
        <w:t>or</w:t>
      </w:r>
      <w:proofErr w:type="gramEnd"/>
      <w:r>
        <w:rPr>
          <w:spacing w:val="-18"/>
        </w:rPr>
        <w:t xml:space="preserve"> </w:t>
      </w:r>
      <w:r>
        <w:t>shall</w:t>
      </w:r>
      <w:r>
        <w:rPr>
          <w:spacing w:val="-15"/>
        </w:rPr>
        <w:t xml:space="preserve"> </w:t>
      </w:r>
      <w:r>
        <w:t>not</w:t>
      </w:r>
      <w:r>
        <w:rPr>
          <w:spacing w:val="-15"/>
        </w:rPr>
        <w:t xml:space="preserve"> </w:t>
      </w:r>
      <w:r>
        <w:t>disturb</w:t>
      </w:r>
      <w:r>
        <w:rPr>
          <w:spacing w:val="-16"/>
        </w:rPr>
        <w:t xml:space="preserve"> </w:t>
      </w:r>
      <w:r>
        <w:t>any</w:t>
      </w:r>
      <w:r>
        <w:rPr>
          <w:spacing w:val="-23"/>
        </w:rPr>
        <w:t xml:space="preserve"> </w:t>
      </w:r>
      <w:r>
        <w:t>monuments</w:t>
      </w:r>
      <w:r>
        <w:rPr>
          <w:spacing w:val="-16"/>
        </w:rPr>
        <w:t xml:space="preserve"> </w:t>
      </w:r>
      <w:r>
        <w:t>or</w:t>
      </w:r>
      <w:r>
        <w:rPr>
          <w:spacing w:val="-17"/>
        </w:rPr>
        <w:t xml:space="preserve"> </w:t>
      </w:r>
      <w:r>
        <w:t>stakes</w:t>
      </w:r>
      <w:r>
        <w:rPr>
          <w:spacing w:val="-16"/>
        </w:rPr>
        <w:t xml:space="preserve"> </w:t>
      </w:r>
      <w:r>
        <w:t>until</w:t>
      </w:r>
      <w:r>
        <w:rPr>
          <w:spacing w:val="-20"/>
        </w:rPr>
        <w:t xml:space="preserve"> </w:t>
      </w:r>
      <w:r>
        <w:t>so</w:t>
      </w:r>
      <w:r>
        <w:rPr>
          <w:spacing w:val="-21"/>
        </w:rPr>
        <w:t xml:space="preserve"> </w:t>
      </w:r>
      <w:r>
        <w:rPr>
          <w:spacing w:val="-4"/>
        </w:rPr>
        <w:t>ordered</w:t>
      </w:r>
      <w:r>
        <w:rPr>
          <w:spacing w:val="-20"/>
        </w:rPr>
        <w:t xml:space="preserve"> </w:t>
      </w:r>
      <w:r>
        <w:t>by</w:t>
      </w:r>
      <w:r>
        <w:rPr>
          <w:spacing w:val="-28"/>
        </w:rPr>
        <w:t xml:space="preserve"> </w:t>
      </w:r>
      <w:r>
        <w:t>the</w:t>
      </w:r>
      <w:r>
        <w:rPr>
          <w:spacing w:val="-22"/>
        </w:rPr>
        <w:t xml:space="preserve"> </w:t>
      </w:r>
      <w:r w:rsidR="008B1422">
        <w:rPr>
          <w:spacing w:val="-3"/>
        </w:rPr>
        <w:t>Project Manager</w:t>
      </w:r>
      <w:r>
        <w:rPr>
          <w:spacing w:val="-4"/>
        </w:rPr>
        <w:t>.</w:t>
      </w:r>
      <w:r>
        <w:rPr>
          <w:spacing w:val="22"/>
        </w:rPr>
        <w:t xml:space="preserve"> </w:t>
      </w:r>
      <w:r>
        <w:rPr>
          <w:spacing w:val="-4"/>
        </w:rPr>
        <w:t>In</w:t>
      </w:r>
      <w:r>
        <w:rPr>
          <w:spacing w:val="-21"/>
        </w:rPr>
        <w:t xml:space="preserve"> </w:t>
      </w:r>
      <w:r>
        <w:rPr>
          <w:spacing w:val="-3"/>
        </w:rPr>
        <w:t xml:space="preserve">case </w:t>
      </w:r>
      <w:r>
        <w:t xml:space="preserve">any monument or stake is disturbed by </w:t>
      </w:r>
      <w:r w:rsidR="00DD63ED">
        <w:t>Contract</w:t>
      </w:r>
      <w:r>
        <w:t xml:space="preserve">or without orders from the </w:t>
      </w:r>
      <w:r w:rsidR="00DD63ED">
        <w:t>C</w:t>
      </w:r>
      <w:r>
        <w:t xml:space="preserve">ity, </w:t>
      </w:r>
      <w:r w:rsidR="00DD63ED">
        <w:t>Contract</w:t>
      </w:r>
      <w:r>
        <w:t xml:space="preserve">or shall pay the cost of the survey and other work required to relocate the same. Any work done without being properly located and established by base lines, offset stakes, benchmarks, or other basic reference points located, established, or checked by the </w:t>
      </w:r>
      <w:r w:rsidR="00B50B69">
        <w:t>City</w:t>
      </w:r>
      <w:r>
        <w:t xml:space="preserve"> may be ordered removed and replaced by a licensed surveyor at </w:t>
      </w:r>
      <w:r w:rsidR="00DD63ED">
        <w:t>Contract</w:t>
      </w:r>
      <w:r>
        <w:t xml:space="preserve">or’s expense. </w:t>
      </w:r>
      <w:r>
        <w:rPr>
          <w:spacing w:val="-3"/>
        </w:rPr>
        <w:t xml:space="preserve">In </w:t>
      </w:r>
      <w:r>
        <w:t xml:space="preserve">such case, </w:t>
      </w:r>
      <w:r w:rsidR="00DD63ED">
        <w:t>Contractor</w:t>
      </w:r>
      <w:r>
        <w:t xml:space="preserve"> shall</w:t>
      </w:r>
      <w:r>
        <w:rPr>
          <w:spacing w:val="-26"/>
        </w:rPr>
        <w:t xml:space="preserve"> </w:t>
      </w:r>
      <w:r>
        <w:t xml:space="preserve">bear any expense to the </w:t>
      </w:r>
      <w:r w:rsidR="00DD63ED">
        <w:t>C</w:t>
      </w:r>
      <w:r>
        <w:t>ity caused by improper location of the</w:t>
      </w:r>
      <w:r>
        <w:rPr>
          <w:spacing w:val="-31"/>
        </w:rPr>
        <w:t xml:space="preserve"> </w:t>
      </w:r>
      <w:r>
        <w:t>work.</w:t>
      </w:r>
    </w:p>
    <w:p w14:paraId="31DD20D8" w14:textId="4CEE96D6" w:rsidR="00886632" w:rsidRDefault="00470806" w:rsidP="00470806">
      <w:pPr>
        <w:pStyle w:val="ListParagraph"/>
        <w:spacing w:after="240"/>
        <w:ind w:left="0" w:firstLine="0"/>
        <w:rPr>
          <w:sz w:val="24"/>
        </w:rPr>
      </w:pPr>
      <w:bookmarkStart w:id="54" w:name="_bookmark119"/>
      <w:bookmarkEnd w:id="54"/>
      <w:r>
        <w:rPr>
          <w:sz w:val="24"/>
        </w:rPr>
        <w:t>142.</w:t>
      </w:r>
      <w:r>
        <w:rPr>
          <w:sz w:val="24"/>
        </w:rPr>
        <w:tab/>
      </w:r>
      <w:r w:rsidR="00886632">
        <w:rPr>
          <w:sz w:val="24"/>
        </w:rPr>
        <w:t>PROTECTION OF THE</w:t>
      </w:r>
      <w:r w:rsidR="00886632">
        <w:rPr>
          <w:spacing w:val="-5"/>
          <w:sz w:val="24"/>
        </w:rPr>
        <w:t xml:space="preserve"> </w:t>
      </w:r>
      <w:r w:rsidR="00886632">
        <w:rPr>
          <w:sz w:val="24"/>
        </w:rPr>
        <w:t>ENVIRONMENT</w:t>
      </w:r>
    </w:p>
    <w:p w14:paraId="74374CDB" w14:textId="0A336069" w:rsidR="00886632" w:rsidRDefault="00DD63ED" w:rsidP="00077105">
      <w:pPr>
        <w:pStyle w:val="BodyText"/>
        <w:spacing w:after="240"/>
        <w:ind w:left="720" w:right="-30"/>
        <w:jc w:val="both"/>
      </w:pPr>
      <w:proofErr w:type="gramStart"/>
      <w:r>
        <w:t>Contract</w:t>
      </w:r>
      <w:r w:rsidR="00886632">
        <w:t>or</w:t>
      </w:r>
      <w:proofErr w:type="gramEnd"/>
      <w:r w:rsidR="00886632">
        <w:rPr>
          <w:spacing w:val="-15"/>
        </w:rPr>
        <w:t xml:space="preserve"> </w:t>
      </w:r>
      <w:r w:rsidR="00886632">
        <w:t>shall</w:t>
      </w:r>
      <w:r w:rsidR="00886632">
        <w:rPr>
          <w:spacing w:val="-16"/>
        </w:rPr>
        <w:t xml:space="preserve"> </w:t>
      </w:r>
      <w:r w:rsidR="00886632">
        <w:t>satisfy</w:t>
      </w:r>
      <w:r w:rsidR="00886632">
        <w:rPr>
          <w:spacing w:val="-23"/>
        </w:rPr>
        <w:t xml:space="preserve"> </w:t>
      </w:r>
      <w:r w:rsidR="00886632">
        <w:t>all</w:t>
      </w:r>
      <w:r w:rsidR="00886632">
        <w:rPr>
          <w:spacing w:val="-16"/>
        </w:rPr>
        <w:t xml:space="preserve"> </w:t>
      </w:r>
      <w:r w:rsidR="00886632">
        <w:t>environmental</w:t>
      </w:r>
      <w:r w:rsidR="00886632">
        <w:rPr>
          <w:spacing w:val="-16"/>
        </w:rPr>
        <w:t xml:space="preserve"> </w:t>
      </w:r>
      <w:r w:rsidR="00886632">
        <w:t>quality</w:t>
      </w:r>
      <w:r w:rsidR="00886632">
        <w:rPr>
          <w:spacing w:val="-24"/>
        </w:rPr>
        <w:t xml:space="preserve"> </w:t>
      </w:r>
      <w:r w:rsidR="00886632">
        <w:t>standards</w:t>
      </w:r>
      <w:r w:rsidR="00886632">
        <w:rPr>
          <w:spacing w:val="-17"/>
        </w:rPr>
        <w:t xml:space="preserve"> </w:t>
      </w:r>
      <w:r w:rsidR="00886632">
        <w:t>imposed</w:t>
      </w:r>
      <w:r w:rsidR="00886632">
        <w:rPr>
          <w:spacing w:val="-17"/>
        </w:rPr>
        <w:t xml:space="preserve"> </w:t>
      </w:r>
      <w:r w:rsidR="00886632">
        <w:t>by</w:t>
      </w:r>
      <w:r w:rsidR="00886632">
        <w:rPr>
          <w:spacing w:val="-23"/>
        </w:rPr>
        <w:t xml:space="preserve"> </w:t>
      </w:r>
      <w:bookmarkStart w:id="55" w:name="627._PROTECTION_OF_THE_ENVIRONMENT"/>
      <w:bookmarkEnd w:id="55"/>
      <w:r w:rsidR="00886632">
        <w:t>law</w:t>
      </w:r>
      <w:r w:rsidR="00886632">
        <w:rPr>
          <w:spacing w:val="-17"/>
        </w:rPr>
        <w:t xml:space="preserve"> </w:t>
      </w:r>
      <w:r w:rsidR="00886632">
        <w:t>and</w:t>
      </w:r>
      <w:r w:rsidR="00886632">
        <w:rPr>
          <w:spacing w:val="-17"/>
        </w:rPr>
        <w:t xml:space="preserve"> </w:t>
      </w:r>
      <w:r w:rsidR="00886632">
        <w:t>take</w:t>
      </w:r>
      <w:r w:rsidR="00886632">
        <w:rPr>
          <w:spacing w:val="-18"/>
        </w:rPr>
        <w:t xml:space="preserve"> </w:t>
      </w:r>
      <w:r w:rsidR="00886632">
        <w:t>reasonable steps to minimize the environmental impact of the work. These environmental quality standards include, without limitation, noise control, air pollution control, water pollution control, and dust control</w:t>
      </w:r>
      <w:r w:rsidR="00477D7D">
        <w:t>.</w:t>
      </w:r>
      <w:r w:rsidR="006D7E3D">
        <w:t xml:space="preserve"> </w:t>
      </w:r>
      <w:r w:rsidR="00886632">
        <w:rPr>
          <w:spacing w:val="-3"/>
        </w:rPr>
        <w:t>In</w:t>
      </w:r>
      <w:r w:rsidR="00886632">
        <w:rPr>
          <w:spacing w:val="-8"/>
        </w:rPr>
        <w:t xml:space="preserve"> </w:t>
      </w:r>
      <w:r w:rsidR="00886632">
        <w:t>addition:</w:t>
      </w:r>
    </w:p>
    <w:p w14:paraId="0E056778" w14:textId="483976B7" w:rsidR="00886632" w:rsidRPr="0080619C" w:rsidRDefault="00DD63ED" w:rsidP="0074299B">
      <w:pPr>
        <w:pStyle w:val="ListParagraph"/>
        <w:numPr>
          <w:ilvl w:val="0"/>
          <w:numId w:val="48"/>
        </w:numPr>
        <w:spacing w:after="240"/>
        <w:ind w:left="2160" w:right="-30"/>
        <w:jc w:val="both"/>
        <w:rPr>
          <w:sz w:val="24"/>
        </w:rPr>
      </w:pPr>
      <w:r>
        <w:rPr>
          <w:sz w:val="24"/>
        </w:rPr>
        <w:t>Contract</w:t>
      </w:r>
      <w:r w:rsidR="00886632" w:rsidRPr="0080619C">
        <w:rPr>
          <w:sz w:val="24"/>
        </w:rPr>
        <w:t>or shall not burn any trash, rubbish, or other materials except in accordance with the provisions of Paragraph 10-8-2(b)(</w:t>
      </w:r>
      <w:r w:rsidR="00341876">
        <w:rPr>
          <w:sz w:val="24"/>
        </w:rPr>
        <w:t>12</w:t>
      </w:r>
      <w:r w:rsidR="00886632" w:rsidRPr="0080619C">
        <w:rPr>
          <w:sz w:val="24"/>
        </w:rPr>
        <w:t>), B.R.C.</w:t>
      </w:r>
      <w:r w:rsidR="00886632" w:rsidRPr="0080619C">
        <w:rPr>
          <w:spacing w:val="-12"/>
          <w:sz w:val="24"/>
        </w:rPr>
        <w:t xml:space="preserve"> </w:t>
      </w:r>
      <w:r w:rsidR="00886632" w:rsidRPr="0080619C">
        <w:rPr>
          <w:sz w:val="24"/>
        </w:rPr>
        <w:t>1981.</w:t>
      </w:r>
    </w:p>
    <w:p w14:paraId="5DB9BC37" w14:textId="1A91B80F" w:rsidR="00886632" w:rsidRPr="0080619C" w:rsidRDefault="00DD63ED" w:rsidP="0074299B">
      <w:pPr>
        <w:pStyle w:val="ListParagraph"/>
        <w:numPr>
          <w:ilvl w:val="0"/>
          <w:numId w:val="48"/>
        </w:numPr>
        <w:spacing w:after="240"/>
        <w:ind w:left="2160" w:right="-30"/>
        <w:jc w:val="both"/>
        <w:rPr>
          <w:sz w:val="24"/>
        </w:rPr>
      </w:pPr>
      <w:proofErr w:type="gramStart"/>
      <w:r>
        <w:rPr>
          <w:sz w:val="24"/>
        </w:rPr>
        <w:t>C</w:t>
      </w:r>
      <w:r w:rsidR="00886632" w:rsidRPr="0080619C">
        <w:rPr>
          <w:sz w:val="24"/>
        </w:rPr>
        <w:t>ontractor</w:t>
      </w:r>
      <w:proofErr w:type="gramEnd"/>
      <w:r w:rsidR="00886632" w:rsidRPr="0080619C">
        <w:rPr>
          <w:sz w:val="24"/>
        </w:rPr>
        <w:t xml:space="preserve"> shall not pollute the water of any pond, lake, stream, ditch, or other water</w:t>
      </w:r>
      <w:r w:rsidR="00886632" w:rsidRPr="0080619C">
        <w:rPr>
          <w:spacing w:val="-17"/>
          <w:sz w:val="24"/>
        </w:rPr>
        <w:t xml:space="preserve"> </w:t>
      </w:r>
      <w:r w:rsidR="00886632" w:rsidRPr="0080619C">
        <w:rPr>
          <w:sz w:val="24"/>
        </w:rPr>
        <w:t>course</w:t>
      </w:r>
      <w:r w:rsidR="00886632" w:rsidRPr="0080619C">
        <w:rPr>
          <w:spacing w:val="-17"/>
          <w:sz w:val="24"/>
        </w:rPr>
        <w:t xml:space="preserve"> </w:t>
      </w:r>
      <w:r w:rsidR="00886632" w:rsidRPr="0080619C">
        <w:rPr>
          <w:sz w:val="24"/>
        </w:rPr>
        <w:t>on</w:t>
      </w:r>
      <w:r w:rsidR="00886632" w:rsidRPr="0080619C">
        <w:rPr>
          <w:spacing w:val="-16"/>
          <w:sz w:val="24"/>
        </w:rPr>
        <w:t xml:space="preserve"> </w:t>
      </w:r>
      <w:r w:rsidR="00B50B69">
        <w:rPr>
          <w:sz w:val="24"/>
        </w:rPr>
        <w:t>City</w:t>
      </w:r>
      <w:r w:rsidR="00886632" w:rsidRPr="0080619C">
        <w:rPr>
          <w:spacing w:val="-23"/>
          <w:sz w:val="24"/>
        </w:rPr>
        <w:t xml:space="preserve"> </w:t>
      </w:r>
      <w:r w:rsidR="00886632" w:rsidRPr="0080619C">
        <w:rPr>
          <w:sz w:val="24"/>
        </w:rPr>
        <w:t>property,</w:t>
      </w:r>
      <w:r w:rsidR="00886632" w:rsidRPr="0080619C">
        <w:rPr>
          <w:spacing w:val="-16"/>
          <w:sz w:val="24"/>
        </w:rPr>
        <w:t xml:space="preserve"> </w:t>
      </w:r>
      <w:r w:rsidR="00886632" w:rsidRPr="0080619C">
        <w:rPr>
          <w:sz w:val="24"/>
        </w:rPr>
        <w:t>as</w:t>
      </w:r>
      <w:r w:rsidR="00886632" w:rsidRPr="0080619C">
        <w:rPr>
          <w:spacing w:val="-16"/>
          <w:sz w:val="24"/>
        </w:rPr>
        <w:t xml:space="preserve"> </w:t>
      </w:r>
      <w:r w:rsidR="00886632" w:rsidRPr="0080619C">
        <w:rPr>
          <w:sz w:val="24"/>
        </w:rPr>
        <w:t>prohibited</w:t>
      </w:r>
      <w:r w:rsidR="00886632" w:rsidRPr="0080619C">
        <w:rPr>
          <w:spacing w:val="-16"/>
          <w:sz w:val="24"/>
        </w:rPr>
        <w:t xml:space="preserve"> </w:t>
      </w:r>
      <w:r w:rsidR="00886632" w:rsidRPr="0080619C">
        <w:rPr>
          <w:sz w:val="24"/>
        </w:rPr>
        <w:t>pursuant</w:t>
      </w:r>
      <w:r w:rsidR="00886632" w:rsidRPr="0080619C">
        <w:rPr>
          <w:spacing w:val="-15"/>
          <w:sz w:val="24"/>
        </w:rPr>
        <w:t xml:space="preserve"> </w:t>
      </w:r>
      <w:r w:rsidR="00886632" w:rsidRPr="0080619C">
        <w:rPr>
          <w:sz w:val="24"/>
        </w:rPr>
        <w:t>to</w:t>
      </w:r>
      <w:r w:rsidR="00886632" w:rsidRPr="0080619C">
        <w:rPr>
          <w:spacing w:val="-17"/>
          <w:sz w:val="24"/>
        </w:rPr>
        <w:t xml:space="preserve"> </w:t>
      </w:r>
      <w:r w:rsidR="00886632" w:rsidRPr="0080619C">
        <w:rPr>
          <w:spacing w:val="-3"/>
          <w:sz w:val="24"/>
        </w:rPr>
        <w:t>Section</w:t>
      </w:r>
      <w:r w:rsidR="00886632" w:rsidRPr="0080619C">
        <w:rPr>
          <w:spacing w:val="-6"/>
          <w:sz w:val="24"/>
        </w:rPr>
        <w:t xml:space="preserve"> </w:t>
      </w:r>
      <w:r w:rsidR="00886632" w:rsidRPr="0080619C">
        <w:rPr>
          <w:spacing w:val="-3"/>
          <w:sz w:val="24"/>
        </w:rPr>
        <w:t>5-4-11,</w:t>
      </w:r>
      <w:r w:rsidR="00886632" w:rsidRPr="0080619C">
        <w:rPr>
          <w:spacing w:val="-21"/>
          <w:sz w:val="24"/>
        </w:rPr>
        <w:t xml:space="preserve"> </w:t>
      </w:r>
      <w:r w:rsidR="00886632" w:rsidRPr="0080619C">
        <w:rPr>
          <w:spacing w:val="-3"/>
          <w:sz w:val="24"/>
        </w:rPr>
        <w:t>B.R.C.</w:t>
      </w:r>
      <w:r w:rsidR="00886632" w:rsidRPr="0080619C">
        <w:rPr>
          <w:spacing w:val="-21"/>
          <w:sz w:val="24"/>
        </w:rPr>
        <w:t xml:space="preserve"> </w:t>
      </w:r>
      <w:r w:rsidR="00886632" w:rsidRPr="0080619C">
        <w:rPr>
          <w:spacing w:val="-3"/>
          <w:sz w:val="24"/>
        </w:rPr>
        <w:t>1981.</w:t>
      </w:r>
    </w:p>
    <w:p w14:paraId="1027D519" w14:textId="47D3C673" w:rsidR="00886632" w:rsidRPr="0080619C" w:rsidRDefault="00DD63ED" w:rsidP="0074299B">
      <w:pPr>
        <w:pStyle w:val="ListParagraph"/>
        <w:numPr>
          <w:ilvl w:val="0"/>
          <w:numId w:val="48"/>
        </w:numPr>
        <w:spacing w:after="240"/>
        <w:ind w:left="2160" w:right="-30"/>
        <w:jc w:val="both"/>
        <w:rPr>
          <w:sz w:val="24"/>
        </w:rPr>
      </w:pPr>
      <w:r>
        <w:rPr>
          <w:sz w:val="24"/>
        </w:rPr>
        <w:t>C</w:t>
      </w:r>
      <w:r w:rsidR="00886632" w:rsidRPr="0080619C">
        <w:rPr>
          <w:sz w:val="24"/>
        </w:rPr>
        <w:t xml:space="preserve">ontractor shall not deposit in any part of the </w:t>
      </w:r>
      <w:proofErr w:type="gramStart"/>
      <w:r w:rsidR="00886632" w:rsidRPr="0080619C">
        <w:rPr>
          <w:sz w:val="24"/>
        </w:rPr>
        <w:t>water</w:t>
      </w:r>
      <w:proofErr w:type="gramEnd"/>
      <w:r w:rsidR="00886632" w:rsidRPr="0080619C">
        <w:rPr>
          <w:sz w:val="24"/>
        </w:rPr>
        <w:t xml:space="preserve"> utility any substance or material</w:t>
      </w:r>
      <w:r w:rsidR="00886632" w:rsidRPr="0080619C">
        <w:rPr>
          <w:spacing w:val="-12"/>
          <w:sz w:val="24"/>
        </w:rPr>
        <w:t xml:space="preserve"> </w:t>
      </w:r>
      <w:r w:rsidR="00886632" w:rsidRPr="0080619C">
        <w:rPr>
          <w:sz w:val="24"/>
        </w:rPr>
        <w:t>that</w:t>
      </w:r>
      <w:r w:rsidR="00886632" w:rsidRPr="0080619C">
        <w:rPr>
          <w:spacing w:val="-12"/>
          <w:sz w:val="24"/>
        </w:rPr>
        <w:t xml:space="preserve"> </w:t>
      </w:r>
      <w:r w:rsidR="00886632" w:rsidRPr="0080619C">
        <w:rPr>
          <w:sz w:val="24"/>
        </w:rPr>
        <w:t>will</w:t>
      </w:r>
      <w:r w:rsidR="00886632" w:rsidRPr="0080619C">
        <w:rPr>
          <w:spacing w:val="-11"/>
          <w:sz w:val="24"/>
        </w:rPr>
        <w:t xml:space="preserve"> </w:t>
      </w:r>
      <w:r w:rsidR="00886632" w:rsidRPr="0080619C">
        <w:rPr>
          <w:sz w:val="24"/>
        </w:rPr>
        <w:t>injure</w:t>
      </w:r>
      <w:r w:rsidR="00886632" w:rsidRPr="0080619C">
        <w:rPr>
          <w:spacing w:val="-13"/>
          <w:sz w:val="24"/>
        </w:rPr>
        <w:t xml:space="preserve"> </w:t>
      </w:r>
      <w:r w:rsidR="00886632" w:rsidRPr="0080619C">
        <w:rPr>
          <w:sz w:val="24"/>
        </w:rPr>
        <w:t>or</w:t>
      </w:r>
      <w:r w:rsidR="00886632" w:rsidRPr="0080619C">
        <w:rPr>
          <w:spacing w:val="-13"/>
          <w:sz w:val="24"/>
        </w:rPr>
        <w:t xml:space="preserve"> </w:t>
      </w:r>
      <w:r w:rsidR="00886632" w:rsidRPr="0080619C">
        <w:rPr>
          <w:sz w:val="24"/>
        </w:rPr>
        <w:t>obstruct</w:t>
      </w:r>
      <w:r w:rsidR="00886632" w:rsidRPr="0080619C">
        <w:rPr>
          <w:spacing w:val="-11"/>
          <w:sz w:val="24"/>
        </w:rPr>
        <w:t xml:space="preserve"> </w:t>
      </w:r>
      <w:r w:rsidR="00886632" w:rsidRPr="0080619C">
        <w:rPr>
          <w:sz w:val="24"/>
        </w:rPr>
        <w:t>the</w:t>
      </w:r>
      <w:r w:rsidR="00886632" w:rsidRPr="0080619C">
        <w:rPr>
          <w:spacing w:val="-13"/>
          <w:sz w:val="24"/>
        </w:rPr>
        <w:t xml:space="preserve"> </w:t>
      </w:r>
      <w:r w:rsidR="00886632" w:rsidRPr="0080619C">
        <w:rPr>
          <w:sz w:val="24"/>
        </w:rPr>
        <w:t>utility</w:t>
      </w:r>
      <w:r w:rsidR="00886632" w:rsidRPr="0080619C">
        <w:rPr>
          <w:spacing w:val="-14"/>
          <w:sz w:val="24"/>
        </w:rPr>
        <w:t xml:space="preserve"> </w:t>
      </w:r>
      <w:r w:rsidR="00886632" w:rsidRPr="0080619C">
        <w:rPr>
          <w:sz w:val="24"/>
        </w:rPr>
        <w:t>or</w:t>
      </w:r>
      <w:r w:rsidR="00886632" w:rsidRPr="0080619C">
        <w:rPr>
          <w:spacing w:val="-14"/>
          <w:sz w:val="24"/>
        </w:rPr>
        <w:t xml:space="preserve"> </w:t>
      </w:r>
      <w:r w:rsidR="00886632" w:rsidRPr="0080619C">
        <w:rPr>
          <w:sz w:val="24"/>
        </w:rPr>
        <w:t>contaminate</w:t>
      </w:r>
      <w:r w:rsidR="00886632" w:rsidRPr="0080619C">
        <w:rPr>
          <w:spacing w:val="-15"/>
          <w:sz w:val="24"/>
        </w:rPr>
        <w:t xml:space="preserve"> </w:t>
      </w:r>
      <w:r w:rsidR="00886632" w:rsidRPr="0080619C">
        <w:rPr>
          <w:sz w:val="24"/>
        </w:rPr>
        <w:t>or</w:t>
      </w:r>
      <w:r w:rsidR="00886632" w:rsidRPr="0080619C">
        <w:rPr>
          <w:spacing w:val="-14"/>
          <w:sz w:val="24"/>
        </w:rPr>
        <w:t xml:space="preserve"> </w:t>
      </w:r>
      <w:r w:rsidR="00886632" w:rsidRPr="0080619C">
        <w:rPr>
          <w:sz w:val="24"/>
        </w:rPr>
        <w:t>pollute</w:t>
      </w:r>
      <w:r w:rsidR="00886632" w:rsidRPr="0080619C">
        <w:rPr>
          <w:spacing w:val="-15"/>
          <w:sz w:val="24"/>
        </w:rPr>
        <w:t xml:space="preserve"> </w:t>
      </w:r>
      <w:r w:rsidR="00886632" w:rsidRPr="0080619C">
        <w:rPr>
          <w:sz w:val="24"/>
        </w:rPr>
        <w:t>the</w:t>
      </w:r>
      <w:r w:rsidR="00886632" w:rsidRPr="0080619C">
        <w:rPr>
          <w:spacing w:val="-14"/>
          <w:sz w:val="24"/>
        </w:rPr>
        <w:t xml:space="preserve"> </w:t>
      </w:r>
      <w:r w:rsidR="00886632" w:rsidRPr="0080619C">
        <w:rPr>
          <w:sz w:val="24"/>
        </w:rPr>
        <w:t>water</w:t>
      </w:r>
      <w:r w:rsidR="00886632" w:rsidRPr="0080619C">
        <w:rPr>
          <w:spacing w:val="-15"/>
          <w:sz w:val="24"/>
        </w:rPr>
        <w:t xml:space="preserve"> </w:t>
      </w:r>
      <w:r w:rsidR="00886632" w:rsidRPr="0080619C">
        <w:rPr>
          <w:sz w:val="24"/>
        </w:rPr>
        <w:t>or obstruct</w:t>
      </w:r>
      <w:r w:rsidR="00886632" w:rsidRPr="0080619C">
        <w:rPr>
          <w:spacing w:val="-4"/>
          <w:sz w:val="24"/>
        </w:rPr>
        <w:t xml:space="preserve"> </w:t>
      </w:r>
      <w:r w:rsidR="00886632" w:rsidRPr="0080619C">
        <w:rPr>
          <w:sz w:val="24"/>
        </w:rPr>
        <w:t>the</w:t>
      </w:r>
      <w:r w:rsidR="00886632" w:rsidRPr="0080619C">
        <w:rPr>
          <w:spacing w:val="-5"/>
          <w:sz w:val="24"/>
        </w:rPr>
        <w:t xml:space="preserve"> </w:t>
      </w:r>
      <w:r w:rsidR="00886632" w:rsidRPr="0080619C">
        <w:rPr>
          <w:sz w:val="24"/>
        </w:rPr>
        <w:t>flow</w:t>
      </w:r>
      <w:r w:rsidR="00886632" w:rsidRPr="0080619C">
        <w:rPr>
          <w:spacing w:val="-5"/>
          <w:sz w:val="24"/>
        </w:rPr>
        <w:t xml:space="preserve"> </w:t>
      </w:r>
      <w:r w:rsidR="00886632" w:rsidRPr="0080619C">
        <w:rPr>
          <w:sz w:val="24"/>
        </w:rPr>
        <w:t>of</w:t>
      </w:r>
      <w:r w:rsidR="00886632" w:rsidRPr="0080619C">
        <w:rPr>
          <w:spacing w:val="-5"/>
          <w:sz w:val="24"/>
        </w:rPr>
        <w:t xml:space="preserve"> </w:t>
      </w:r>
      <w:r w:rsidR="00886632" w:rsidRPr="0080619C">
        <w:rPr>
          <w:sz w:val="24"/>
        </w:rPr>
        <w:t>water,</w:t>
      </w:r>
      <w:r w:rsidR="00886632" w:rsidRPr="0080619C">
        <w:rPr>
          <w:spacing w:val="-5"/>
          <w:sz w:val="24"/>
        </w:rPr>
        <w:t xml:space="preserve"> </w:t>
      </w:r>
      <w:r w:rsidR="00886632" w:rsidRPr="0080619C">
        <w:rPr>
          <w:sz w:val="24"/>
        </w:rPr>
        <w:t>as</w:t>
      </w:r>
      <w:r w:rsidR="00886632" w:rsidRPr="0080619C">
        <w:rPr>
          <w:spacing w:val="-4"/>
          <w:sz w:val="24"/>
        </w:rPr>
        <w:t xml:space="preserve"> </w:t>
      </w:r>
      <w:r w:rsidR="00886632" w:rsidRPr="0080619C">
        <w:rPr>
          <w:sz w:val="24"/>
        </w:rPr>
        <w:t>prohibited</w:t>
      </w:r>
      <w:r w:rsidR="00886632" w:rsidRPr="0080619C">
        <w:rPr>
          <w:spacing w:val="-5"/>
          <w:sz w:val="24"/>
        </w:rPr>
        <w:t xml:space="preserve"> </w:t>
      </w:r>
      <w:r w:rsidR="00886632" w:rsidRPr="0080619C">
        <w:rPr>
          <w:sz w:val="24"/>
        </w:rPr>
        <w:t>pursuant</w:t>
      </w:r>
      <w:r w:rsidR="00886632" w:rsidRPr="0080619C">
        <w:rPr>
          <w:spacing w:val="-3"/>
          <w:sz w:val="24"/>
        </w:rPr>
        <w:t xml:space="preserve"> </w:t>
      </w:r>
      <w:r w:rsidR="00886632" w:rsidRPr="0080619C">
        <w:rPr>
          <w:sz w:val="24"/>
        </w:rPr>
        <w:t>to</w:t>
      </w:r>
      <w:r w:rsidR="00886632" w:rsidRPr="0080619C">
        <w:rPr>
          <w:spacing w:val="-5"/>
          <w:sz w:val="24"/>
        </w:rPr>
        <w:t xml:space="preserve"> </w:t>
      </w:r>
      <w:r w:rsidR="00886632" w:rsidRPr="0080619C">
        <w:rPr>
          <w:sz w:val="24"/>
        </w:rPr>
        <w:t>Section</w:t>
      </w:r>
      <w:r w:rsidR="00886632" w:rsidRPr="0080619C">
        <w:rPr>
          <w:spacing w:val="-1"/>
          <w:sz w:val="24"/>
        </w:rPr>
        <w:t xml:space="preserve"> </w:t>
      </w:r>
      <w:r w:rsidR="00886632" w:rsidRPr="0080619C">
        <w:rPr>
          <w:sz w:val="24"/>
        </w:rPr>
        <w:t>11-1-12,</w:t>
      </w:r>
      <w:r w:rsidR="00886632" w:rsidRPr="0080619C">
        <w:rPr>
          <w:spacing w:val="-7"/>
          <w:sz w:val="24"/>
        </w:rPr>
        <w:t xml:space="preserve"> </w:t>
      </w:r>
      <w:r w:rsidR="00886632" w:rsidRPr="0080619C">
        <w:rPr>
          <w:sz w:val="24"/>
        </w:rPr>
        <w:t>B.R.C.</w:t>
      </w:r>
      <w:r w:rsidR="00886632" w:rsidRPr="0080619C">
        <w:rPr>
          <w:spacing w:val="-6"/>
          <w:sz w:val="24"/>
        </w:rPr>
        <w:t xml:space="preserve"> </w:t>
      </w:r>
      <w:r w:rsidR="00886632" w:rsidRPr="0080619C">
        <w:rPr>
          <w:sz w:val="24"/>
        </w:rPr>
        <w:t>1981.</w:t>
      </w:r>
    </w:p>
    <w:p w14:paraId="63E242DE" w14:textId="205EA76D" w:rsidR="00886632" w:rsidRPr="0080619C" w:rsidRDefault="00DD63ED" w:rsidP="0074299B">
      <w:pPr>
        <w:pStyle w:val="ListParagraph"/>
        <w:numPr>
          <w:ilvl w:val="0"/>
          <w:numId w:val="48"/>
        </w:numPr>
        <w:spacing w:after="240"/>
        <w:ind w:left="2160" w:right="-30"/>
        <w:jc w:val="both"/>
        <w:rPr>
          <w:sz w:val="24"/>
        </w:rPr>
      </w:pPr>
      <w:proofErr w:type="gramStart"/>
      <w:r>
        <w:rPr>
          <w:sz w:val="24"/>
        </w:rPr>
        <w:t>C</w:t>
      </w:r>
      <w:r w:rsidR="00886632" w:rsidRPr="0080619C">
        <w:rPr>
          <w:sz w:val="24"/>
        </w:rPr>
        <w:t>ontractor</w:t>
      </w:r>
      <w:proofErr w:type="gramEnd"/>
      <w:r w:rsidR="00886632" w:rsidRPr="0080619C">
        <w:rPr>
          <w:sz w:val="24"/>
        </w:rPr>
        <w:t xml:space="preserve"> shall comply with the provisions of Chapter 11-3, B.R.C. 1981, regarding industrial and prohibited wastewater</w:t>
      </w:r>
      <w:r w:rsidR="00886632" w:rsidRPr="0080619C">
        <w:rPr>
          <w:spacing w:val="-7"/>
          <w:sz w:val="24"/>
        </w:rPr>
        <w:t xml:space="preserve"> </w:t>
      </w:r>
      <w:r w:rsidR="00886632" w:rsidRPr="0080619C">
        <w:rPr>
          <w:sz w:val="24"/>
        </w:rPr>
        <w:t>discharges.</w:t>
      </w:r>
    </w:p>
    <w:p w14:paraId="0DB92B47" w14:textId="591D0BFD" w:rsidR="00886632" w:rsidRDefault="00DD63ED" w:rsidP="0074299B">
      <w:pPr>
        <w:pStyle w:val="ListParagraph"/>
        <w:numPr>
          <w:ilvl w:val="0"/>
          <w:numId w:val="48"/>
        </w:numPr>
        <w:spacing w:after="240"/>
        <w:ind w:left="2160" w:right="-30"/>
        <w:jc w:val="both"/>
        <w:rPr>
          <w:sz w:val="24"/>
        </w:rPr>
      </w:pPr>
      <w:r>
        <w:rPr>
          <w:sz w:val="24"/>
        </w:rPr>
        <w:t>C</w:t>
      </w:r>
      <w:r w:rsidR="00886632">
        <w:rPr>
          <w:sz w:val="24"/>
        </w:rPr>
        <w:t>ontractor</w:t>
      </w:r>
      <w:r w:rsidR="00886632">
        <w:rPr>
          <w:spacing w:val="-17"/>
          <w:sz w:val="24"/>
        </w:rPr>
        <w:t xml:space="preserve"> </w:t>
      </w:r>
      <w:r w:rsidR="00886632">
        <w:rPr>
          <w:sz w:val="24"/>
        </w:rPr>
        <w:t>shall</w:t>
      </w:r>
      <w:r w:rsidR="00886632">
        <w:rPr>
          <w:spacing w:val="-16"/>
          <w:sz w:val="24"/>
        </w:rPr>
        <w:t xml:space="preserve"> </w:t>
      </w:r>
      <w:r w:rsidR="00886632">
        <w:rPr>
          <w:sz w:val="24"/>
        </w:rPr>
        <w:t>not</w:t>
      </w:r>
      <w:r w:rsidR="00886632">
        <w:rPr>
          <w:spacing w:val="-15"/>
          <w:sz w:val="24"/>
        </w:rPr>
        <w:t xml:space="preserve"> </w:t>
      </w:r>
      <w:r w:rsidR="00886632">
        <w:rPr>
          <w:sz w:val="24"/>
        </w:rPr>
        <w:t>discharge</w:t>
      </w:r>
      <w:r w:rsidR="00886632">
        <w:rPr>
          <w:spacing w:val="-18"/>
          <w:sz w:val="24"/>
        </w:rPr>
        <w:t xml:space="preserve"> </w:t>
      </w:r>
      <w:r w:rsidR="00886632">
        <w:rPr>
          <w:sz w:val="24"/>
        </w:rPr>
        <w:t>visible</w:t>
      </w:r>
      <w:r w:rsidR="00886632">
        <w:rPr>
          <w:spacing w:val="-17"/>
          <w:sz w:val="24"/>
        </w:rPr>
        <w:t xml:space="preserve"> </w:t>
      </w:r>
      <w:r w:rsidR="00886632">
        <w:rPr>
          <w:sz w:val="24"/>
        </w:rPr>
        <w:t>emissions</w:t>
      </w:r>
      <w:r w:rsidR="00886632">
        <w:rPr>
          <w:spacing w:val="-16"/>
          <w:sz w:val="24"/>
        </w:rPr>
        <w:t xml:space="preserve"> </w:t>
      </w:r>
      <w:r w:rsidR="00886632">
        <w:rPr>
          <w:sz w:val="24"/>
        </w:rPr>
        <w:t>from</w:t>
      </w:r>
      <w:r w:rsidR="00886632">
        <w:rPr>
          <w:spacing w:val="-16"/>
          <w:sz w:val="24"/>
        </w:rPr>
        <w:t xml:space="preserve"> </w:t>
      </w:r>
      <w:r w:rsidR="00886632">
        <w:rPr>
          <w:sz w:val="24"/>
        </w:rPr>
        <w:t>motor</w:t>
      </w:r>
      <w:r w:rsidR="00886632">
        <w:rPr>
          <w:spacing w:val="-17"/>
          <w:sz w:val="24"/>
        </w:rPr>
        <w:t xml:space="preserve"> </w:t>
      </w:r>
      <w:r w:rsidR="00886632">
        <w:rPr>
          <w:sz w:val="24"/>
        </w:rPr>
        <w:t>vehicles</w:t>
      </w:r>
      <w:r w:rsidR="00886632">
        <w:rPr>
          <w:spacing w:val="-17"/>
          <w:sz w:val="24"/>
        </w:rPr>
        <w:t xml:space="preserve"> </w:t>
      </w:r>
      <w:r w:rsidR="00886632">
        <w:rPr>
          <w:spacing w:val="-3"/>
          <w:sz w:val="24"/>
        </w:rPr>
        <w:t>pursuant</w:t>
      </w:r>
      <w:r w:rsidR="00886632">
        <w:rPr>
          <w:spacing w:val="-20"/>
          <w:sz w:val="24"/>
        </w:rPr>
        <w:t xml:space="preserve"> </w:t>
      </w:r>
      <w:r w:rsidR="00886632">
        <w:rPr>
          <w:sz w:val="24"/>
        </w:rPr>
        <w:t>to Section 7-3-5, B.R.C.</w:t>
      </w:r>
      <w:r w:rsidR="00886632">
        <w:rPr>
          <w:spacing w:val="-1"/>
          <w:sz w:val="24"/>
        </w:rPr>
        <w:t xml:space="preserve"> </w:t>
      </w:r>
      <w:r w:rsidR="00886632">
        <w:rPr>
          <w:sz w:val="24"/>
        </w:rPr>
        <w:t>1981.</w:t>
      </w:r>
    </w:p>
    <w:p w14:paraId="7975488C" w14:textId="70146ECA" w:rsidR="00886632" w:rsidRDefault="00DD63ED" w:rsidP="00A41E90">
      <w:pPr>
        <w:pStyle w:val="ListParagraph"/>
        <w:numPr>
          <w:ilvl w:val="0"/>
          <w:numId w:val="48"/>
        </w:numPr>
        <w:spacing w:after="240"/>
        <w:ind w:left="2160" w:right="-30"/>
        <w:jc w:val="both"/>
        <w:rPr>
          <w:sz w:val="24"/>
        </w:rPr>
      </w:pPr>
      <w:r>
        <w:rPr>
          <w:sz w:val="24"/>
        </w:rPr>
        <w:t>C</w:t>
      </w:r>
      <w:r w:rsidR="00886632">
        <w:rPr>
          <w:sz w:val="24"/>
        </w:rPr>
        <w:t>ontractor shall implement erosion control practices and stormwater best managements practices in accordance with Section 11-5-6, B.R.C.</w:t>
      </w:r>
      <w:r w:rsidR="00886632">
        <w:rPr>
          <w:spacing w:val="-10"/>
          <w:sz w:val="24"/>
        </w:rPr>
        <w:t xml:space="preserve"> </w:t>
      </w:r>
      <w:r w:rsidR="00886632">
        <w:rPr>
          <w:sz w:val="24"/>
        </w:rPr>
        <w:t>1981.</w:t>
      </w:r>
    </w:p>
    <w:p w14:paraId="29FB9030" w14:textId="7B34ED41" w:rsidR="00886632" w:rsidRDefault="00DD63ED" w:rsidP="00A41E90">
      <w:pPr>
        <w:pStyle w:val="ListParagraph"/>
        <w:numPr>
          <w:ilvl w:val="0"/>
          <w:numId w:val="48"/>
        </w:numPr>
        <w:spacing w:after="240"/>
        <w:ind w:left="2160" w:right="-30"/>
        <w:jc w:val="both"/>
        <w:rPr>
          <w:sz w:val="24"/>
        </w:rPr>
      </w:pPr>
      <w:proofErr w:type="gramStart"/>
      <w:r>
        <w:rPr>
          <w:sz w:val="24"/>
        </w:rPr>
        <w:t>C</w:t>
      </w:r>
      <w:r w:rsidR="00886632">
        <w:rPr>
          <w:sz w:val="24"/>
        </w:rPr>
        <w:t>ontractor</w:t>
      </w:r>
      <w:proofErr w:type="gramEnd"/>
      <w:r w:rsidR="00886632">
        <w:rPr>
          <w:sz w:val="24"/>
        </w:rPr>
        <w:t xml:space="preserve"> will comply with </w:t>
      </w:r>
      <w:proofErr w:type="gramStart"/>
      <w:r w:rsidR="00886632">
        <w:rPr>
          <w:sz w:val="24"/>
        </w:rPr>
        <w:t>permits</w:t>
      </w:r>
      <w:proofErr w:type="gramEnd"/>
      <w:r w:rsidR="00886632">
        <w:rPr>
          <w:sz w:val="24"/>
        </w:rPr>
        <w:t xml:space="preserve"> required to discharge groundwater to </w:t>
      </w:r>
      <w:r w:rsidR="00886632">
        <w:rPr>
          <w:sz w:val="24"/>
        </w:rPr>
        <w:lastRenderedPageBreak/>
        <w:t>the storm drainage system in accordance with Section 11-5-</w:t>
      </w:r>
      <w:r w:rsidR="00AC60B6">
        <w:rPr>
          <w:sz w:val="24"/>
        </w:rPr>
        <w:t>8</w:t>
      </w:r>
      <w:r w:rsidR="00886632">
        <w:rPr>
          <w:sz w:val="24"/>
        </w:rPr>
        <w:t>, B.R.C.</w:t>
      </w:r>
      <w:r w:rsidR="00886632">
        <w:rPr>
          <w:spacing w:val="-12"/>
          <w:sz w:val="24"/>
        </w:rPr>
        <w:t xml:space="preserve"> </w:t>
      </w:r>
      <w:r w:rsidR="00886632">
        <w:rPr>
          <w:sz w:val="24"/>
        </w:rPr>
        <w:t>1981.</w:t>
      </w:r>
    </w:p>
    <w:p w14:paraId="05A86017" w14:textId="2077CF38" w:rsidR="00886632" w:rsidRDefault="00886632" w:rsidP="00077105">
      <w:pPr>
        <w:pStyle w:val="BodyText"/>
        <w:spacing w:after="240"/>
        <w:ind w:left="720" w:right="-30"/>
        <w:jc w:val="both"/>
      </w:pPr>
      <w:r>
        <w:t xml:space="preserve">Should </w:t>
      </w:r>
      <w:r w:rsidR="00DD63ED">
        <w:t>Contract</w:t>
      </w:r>
      <w:r>
        <w:t xml:space="preserve">or or its subcontractors fail to satisfy environmental quality standards, the </w:t>
      </w:r>
      <w:r w:rsidR="00B50B69">
        <w:t>City</w:t>
      </w:r>
      <w:r>
        <w:t xml:space="preserve"> </w:t>
      </w:r>
      <w:proofErr w:type="gramStart"/>
      <w:r>
        <w:t>shall</w:t>
      </w:r>
      <w:proofErr w:type="gramEnd"/>
      <w:r>
        <w:rPr>
          <w:spacing w:val="-8"/>
        </w:rPr>
        <w:t xml:space="preserve"> </w:t>
      </w:r>
      <w:r>
        <w:t>have</w:t>
      </w:r>
      <w:r>
        <w:rPr>
          <w:spacing w:val="-8"/>
        </w:rPr>
        <w:t xml:space="preserve"> </w:t>
      </w:r>
      <w:r>
        <w:t>the</w:t>
      </w:r>
      <w:r>
        <w:rPr>
          <w:spacing w:val="-8"/>
        </w:rPr>
        <w:t xml:space="preserve"> </w:t>
      </w:r>
      <w:r>
        <w:t>right</w:t>
      </w:r>
      <w:r>
        <w:rPr>
          <w:spacing w:val="-7"/>
        </w:rPr>
        <w:t xml:space="preserve"> </w:t>
      </w:r>
      <w:r>
        <w:t>to</w:t>
      </w:r>
      <w:r>
        <w:rPr>
          <w:spacing w:val="-7"/>
        </w:rPr>
        <w:t xml:space="preserve"> </w:t>
      </w:r>
      <w:r>
        <w:t>employ</w:t>
      </w:r>
      <w:r>
        <w:rPr>
          <w:spacing w:val="-13"/>
        </w:rPr>
        <w:t xml:space="preserve"> </w:t>
      </w:r>
      <w:r>
        <w:t>outside</w:t>
      </w:r>
      <w:r>
        <w:rPr>
          <w:spacing w:val="-8"/>
        </w:rPr>
        <w:t xml:space="preserve"> </w:t>
      </w:r>
      <w:r>
        <w:t>assistance,</w:t>
      </w:r>
      <w:r>
        <w:rPr>
          <w:spacing w:val="-7"/>
        </w:rPr>
        <w:t xml:space="preserve"> </w:t>
      </w:r>
      <w:r w:rsidR="00B50B69">
        <w:t>City</w:t>
      </w:r>
      <w:r>
        <w:rPr>
          <w:spacing w:val="-17"/>
        </w:rPr>
        <w:t xml:space="preserve"> </w:t>
      </w:r>
      <w:r>
        <w:t>employees,</w:t>
      </w:r>
      <w:r>
        <w:rPr>
          <w:spacing w:val="-10"/>
        </w:rPr>
        <w:t xml:space="preserve"> </w:t>
      </w:r>
      <w:r>
        <w:t>or</w:t>
      </w:r>
      <w:r>
        <w:rPr>
          <w:spacing w:val="-10"/>
        </w:rPr>
        <w:t xml:space="preserve"> </w:t>
      </w:r>
      <w:r>
        <w:t>a</w:t>
      </w:r>
      <w:r>
        <w:rPr>
          <w:spacing w:val="-11"/>
        </w:rPr>
        <w:t xml:space="preserve"> </w:t>
      </w:r>
      <w:r>
        <w:t>private</w:t>
      </w:r>
      <w:r>
        <w:rPr>
          <w:spacing w:val="-11"/>
        </w:rPr>
        <w:t xml:space="preserve"> </w:t>
      </w:r>
      <w:r>
        <w:t>contractor</w:t>
      </w:r>
      <w:r>
        <w:rPr>
          <w:spacing w:val="-10"/>
        </w:rPr>
        <w:t xml:space="preserve"> </w:t>
      </w:r>
      <w:r>
        <w:t>to</w:t>
      </w:r>
      <w:r>
        <w:rPr>
          <w:spacing w:val="-10"/>
        </w:rPr>
        <w:t xml:space="preserve"> </w:t>
      </w:r>
      <w:r>
        <w:t xml:space="preserve">provide control and clean up, as necessary. All such costs may be deducted from any payment due to </w:t>
      </w:r>
      <w:r w:rsidR="00DD63ED">
        <w:t>Contract</w:t>
      </w:r>
      <w:r>
        <w:t xml:space="preserve">or or charged to </w:t>
      </w:r>
      <w:r w:rsidR="00DD63ED">
        <w:t>C</w:t>
      </w:r>
      <w:r>
        <w:t>ontractor</w:t>
      </w:r>
      <w:r>
        <w:rPr>
          <w:spacing w:val="-6"/>
        </w:rPr>
        <w:t xml:space="preserve"> </w:t>
      </w:r>
      <w:r>
        <w:t>directly.</w:t>
      </w:r>
    </w:p>
    <w:p w14:paraId="32CA0E83" w14:textId="16230050" w:rsidR="00886632" w:rsidRPr="00470806" w:rsidRDefault="00470806" w:rsidP="00470806">
      <w:pPr>
        <w:spacing w:after="240"/>
        <w:jc w:val="both"/>
        <w:rPr>
          <w:sz w:val="24"/>
          <w:szCs w:val="24"/>
        </w:rPr>
      </w:pPr>
      <w:bookmarkStart w:id="56" w:name="_bookmark120"/>
      <w:bookmarkEnd w:id="56"/>
      <w:r>
        <w:rPr>
          <w:sz w:val="24"/>
          <w:szCs w:val="24"/>
        </w:rPr>
        <w:t>143.</w:t>
      </w:r>
      <w:r>
        <w:rPr>
          <w:sz w:val="24"/>
          <w:szCs w:val="24"/>
        </w:rPr>
        <w:tab/>
      </w:r>
      <w:r w:rsidR="00886632" w:rsidRPr="00470806">
        <w:rPr>
          <w:sz w:val="24"/>
          <w:szCs w:val="24"/>
        </w:rPr>
        <w:t>NOISE</w:t>
      </w:r>
      <w:r w:rsidR="00886632" w:rsidRPr="00470806">
        <w:rPr>
          <w:spacing w:val="-2"/>
          <w:sz w:val="24"/>
          <w:szCs w:val="24"/>
        </w:rPr>
        <w:t xml:space="preserve"> </w:t>
      </w:r>
      <w:r w:rsidR="00886632" w:rsidRPr="00470806">
        <w:rPr>
          <w:sz w:val="24"/>
          <w:szCs w:val="24"/>
        </w:rPr>
        <w:t>CONTROL</w:t>
      </w:r>
    </w:p>
    <w:p w14:paraId="46DF1DDE" w14:textId="05D8F3F4" w:rsidR="00886632" w:rsidRDefault="00DD63ED" w:rsidP="00077105">
      <w:pPr>
        <w:pStyle w:val="BodyText"/>
        <w:spacing w:after="240"/>
        <w:ind w:left="720" w:right="-30"/>
        <w:jc w:val="both"/>
      </w:pPr>
      <w:proofErr w:type="gramStart"/>
      <w:r>
        <w:t>Contract</w:t>
      </w:r>
      <w:r w:rsidR="00886632">
        <w:t>or</w:t>
      </w:r>
      <w:proofErr w:type="gramEnd"/>
      <w:r w:rsidR="00886632">
        <w:t xml:space="preserve"> shall comply with all pr</w:t>
      </w:r>
      <w:bookmarkStart w:id="57" w:name="628._NOISE_CONTROL"/>
      <w:bookmarkEnd w:id="57"/>
      <w:r w:rsidR="00886632">
        <w:t xml:space="preserve">ovisions of </w:t>
      </w:r>
      <w:r w:rsidR="00FE3F10">
        <w:t>Chapter 5-9</w:t>
      </w:r>
      <w:r w:rsidR="00626283">
        <w:t>, Noise</w:t>
      </w:r>
      <w:r w:rsidR="00886632">
        <w:t xml:space="preserve">, B.R.C. 1981. </w:t>
      </w:r>
      <w:r w:rsidR="00886632">
        <w:rPr>
          <w:spacing w:val="-3"/>
        </w:rPr>
        <w:t xml:space="preserve">If </w:t>
      </w:r>
      <w:r>
        <w:t>Contract</w:t>
      </w:r>
      <w:r w:rsidR="00886632">
        <w:t>or</w:t>
      </w:r>
      <w:r w:rsidR="00886632">
        <w:rPr>
          <w:spacing w:val="-15"/>
        </w:rPr>
        <w:t xml:space="preserve"> </w:t>
      </w:r>
      <w:r w:rsidR="00886632">
        <w:t>believes</w:t>
      </w:r>
      <w:r w:rsidR="00886632">
        <w:rPr>
          <w:spacing w:val="-17"/>
        </w:rPr>
        <w:t xml:space="preserve"> </w:t>
      </w:r>
      <w:r w:rsidR="00886632">
        <w:t>that</w:t>
      </w:r>
      <w:r w:rsidR="00886632">
        <w:rPr>
          <w:spacing w:val="-15"/>
        </w:rPr>
        <w:t xml:space="preserve"> </w:t>
      </w:r>
      <w:r w:rsidR="00886632">
        <w:t>the</w:t>
      </w:r>
      <w:r w:rsidR="00886632">
        <w:rPr>
          <w:spacing w:val="-18"/>
        </w:rPr>
        <w:t xml:space="preserve"> </w:t>
      </w:r>
      <w:r w:rsidR="00886632">
        <w:t>work</w:t>
      </w:r>
      <w:r w:rsidR="00886632">
        <w:rPr>
          <w:spacing w:val="-16"/>
        </w:rPr>
        <w:t xml:space="preserve"> </w:t>
      </w:r>
      <w:r w:rsidR="00886632">
        <w:t>will</w:t>
      </w:r>
      <w:r w:rsidR="00886632">
        <w:rPr>
          <w:spacing w:val="-16"/>
        </w:rPr>
        <w:t xml:space="preserve"> </w:t>
      </w:r>
      <w:r w:rsidR="00886632">
        <w:t>violate</w:t>
      </w:r>
      <w:r w:rsidR="00886632">
        <w:rPr>
          <w:spacing w:val="-17"/>
        </w:rPr>
        <w:t xml:space="preserve"> </w:t>
      </w:r>
      <w:r w:rsidR="00886632">
        <w:t>these</w:t>
      </w:r>
      <w:r w:rsidR="00886632">
        <w:rPr>
          <w:spacing w:val="-18"/>
        </w:rPr>
        <w:t xml:space="preserve"> </w:t>
      </w:r>
      <w:r w:rsidR="00886632">
        <w:t>provisions,</w:t>
      </w:r>
      <w:r w:rsidR="00886632">
        <w:rPr>
          <w:spacing w:val="-16"/>
        </w:rPr>
        <w:t xml:space="preserve"> </w:t>
      </w:r>
      <w:r>
        <w:t>Contract</w:t>
      </w:r>
      <w:r w:rsidR="00886632">
        <w:t>or</w:t>
      </w:r>
      <w:r w:rsidR="00886632">
        <w:rPr>
          <w:spacing w:val="-17"/>
        </w:rPr>
        <w:t xml:space="preserve"> </w:t>
      </w:r>
      <w:r w:rsidR="00886632">
        <w:t>shall</w:t>
      </w:r>
      <w:r w:rsidR="00886632">
        <w:rPr>
          <w:spacing w:val="-16"/>
        </w:rPr>
        <w:t xml:space="preserve"> </w:t>
      </w:r>
      <w:r w:rsidR="00886632">
        <w:t>notify</w:t>
      </w:r>
      <w:r w:rsidR="00886632">
        <w:rPr>
          <w:spacing w:val="-23"/>
        </w:rPr>
        <w:t xml:space="preserve"> </w:t>
      </w:r>
      <w:r w:rsidR="00886632">
        <w:t>the</w:t>
      </w:r>
      <w:r w:rsidR="00886632">
        <w:rPr>
          <w:spacing w:val="-18"/>
        </w:rPr>
        <w:t xml:space="preserve"> </w:t>
      </w:r>
      <w:r w:rsidR="008B1422">
        <w:t>Project Manager</w:t>
      </w:r>
      <w:r w:rsidR="00886632">
        <w:rPr>
          <w:spacing w:val="-16"/>
        </w:rPr>
        <w:t xml:space="preserve"> </w:t>
      </w:r>
      <w:r w:rsidR="00886632">
        <w:t>and</w:t>
      </w:r>
      <w:r w:rsidR="00886632">
        <w:rPr>
          <w:spacing w:val="-15"/>
        </w:rPr>
        <w:t xml:space="preserve"> </w:t>
      </w:r>
      <w:r w:rsidR="00886632">
        <w:t>shall</w:t>
      </w:r>
      <w:r w:rsidR="00886632">
        <w:rPr>
          <w:spacing w:val="-15"/>
        </w:rPr>
        <w:t xml:space="preserve"> </w:t>
      </w:r>
      <w:r w:rsidR="00886632">
        <w:t>also</w:t>
      </w:r>
      <w:r w:rsidR="00886632">
        <w:rPr>
          <w:spacing w:val="-15"/>
        </w:rPr>
        <w:t xml:space="preserve"> </w:t>
      </w:r>
      <w:r w:rsidR="00886632">
        <w:t>apply</w:t>
      </w:r>
      <w:r w:rsidR="00886632">
        <w:rPr>
          <w:spacing w:val="-23"/>
        </w:rPr>
        <w:t xml:space="preserve"> </w:t>
      </w:r>
      <w:r w:rsidR="00886632">
        <w:t>for</w:t>
      </w:r>
      <w:r w:rsidR="00886632">
        <w:rPr>
          <w:spacing w:val="-16"/>
        </w:rPr>
        <w:t xml:space="preserve"> </w:t>
      </w:r>
      <w:r w:rsidR="00886632">
        <w:t>a</w:t>
      </w:r>
      <w:r w:rsidR="00886632">
        <w:rPr>
          <w:spacing w:val="-16"/>
        </w:rPr>
        <w:t xml:space="preserve"> </w:t>
      </w:r>
      <w:r w:rsidR="00886632">
        <w:t>variance</w:t>
      </w:r>
      <w:r w:rsidR="00886632">
        <w:rPr>
          <w:spacing w:val="-18"/>
        </w:rPr>
        <w:t xml:space="preserve"> </w:t>
      </w:r>
      <w:r w:rsidR="00886632">
        <w:t>from</w:t>
      </w:r>
      <w:r w:rsidR="00886632">
        <w:rPr>
          <w:spacing w:val="-17"/>
        </w:rPr>
        <w:t xml:space="preserve"> </w:t>
      </w:r>
      <w:r w:rsidR="00886632">
        <w:t>the</w:t>
      </w:r>
      <w:r w:rsidR="00886632">
        <w:rPr>
          <w:spacing w:val="-19"/>
        </w:rPr>
        <w:t xml:space="preserve"> </w:t>
      </w:r>
      <w:r w:rsidR="00B50B69">
        <w:t>City</w:t>
      </w:r>
      <w:r w:rsidR="00886632">
        <w:t>’s</w:t>
      </w:r>
      <w:r w:rsidR="00886632">
        <w:rPr>
          <w:spacing w:val="-18"/>
        </w:rPr>
        <w:t xml:space="preserve"> </w:t>
      </w:r>
      <w:r w:rsidR="00886632">
        <w:t>Environmental</w:t>
      </w:r>
      <w:r w:rsidR="00886632">
        <w:rPr>
          <w:spacing w:val="-17"/>
        </w:rPr>
        <w:t xml:space="preserve"> </w:t>
      </w:r>
      <w:r w:rsidR="00886632">
        <w:t>and</w:t>
      </w:r>
      <w:r w:rsidR="00886632">
        <w:rPr>
          <w:spacing w:val="-18"/>
        </w:rPr>
        <w:t xml:space="preserve"> </w:t>
      </w:r>
      <w:r w:rsidR="00886632">
        <w:t>Zoning</w:t>
      </w:r>
      <w:r w:rsidR="00886632">
        <w:rPr>
          <w:spacing w:val="-19"/>
        </w:rPr>
        <w:t xml:space="preserve"> </w:t>
      </w:r>
      <w:r w:rsidR="00886632">
        <w:t>Enforcement Division</w:t>
      </w:r>
      <w:r w:rsidR="00886632">
        <w:rPr>
          <w:spacing w:val="-7"/>
        </w:rPr>
        <w:t xml:space="preserve"> </w:t>
      </w:r>
      <w:r w:rsidR="00886632">
        <w:t>before</w:t>
      </w:r>
      <w:r w:rsidR="00886632">
        <w:rPr>
          <w:spacing w:val="-8"/>
        </w:rPr>
        <w:t xml:space="preserve"> </w:t>
      </w:r>
      <w:r w:rsidR="00886632">
        <w:t>beginning</w:t>
      </w:r>
      <w:r w:rsidR="00886632">
        <w:rPr>
          <w:spacing w:val="-11"/>
        </w:rPr>
        <w:t xml:space="preserve"> </w:t>
      </w:r>
      <w:r w:rsidR="00886632">
        <w:t>the</w:t>
      </w:r>
      <w:r w:rsidR="00886632">
        <w:rPr>
          <w:spacing w:val="-11"/>
        </w:rPr>
        <w:t xml:space="preserve"> </w:t>
      </w:r>
      <w:r w:rsidR="00886632">
        <w:t>work.</w:t>
      </w:r>
      <w:r w:rsidR="00886632">
        <w:rPr>
          <w:spacing w:val="42"/>
        </w:rPr>
        <w:t xml:space="preserve"> </w:t>
      </w:r>
      <w:r w:rsidR="00886632">
        <w:t>A</w:t>
      </w:r>
      <w:r w:rsidR="00886632">
        <w:rPr>
          <w:spacing w:val="-10"/>
        </w:rPr>
        <w:t xml:space="preserve"> </w:t>
      </w:r>
      <w:r w:rsidR="00886632">
        <w:t>variance</w:t>
      </w:r>
      <w:r w:rsidR="00886632">
        <w:rPr>
          <w:spacing w:val="-10"/>
        </w:rPr>
        <w:t xml:space="preserve"> </w:t>
      </w:r>
      <w:r w:rsidR="00886632">
        <w:t>may</w:t>
      </w:r>
      <w:r w:rsidR="00886632">
        <w:rPr>
          <w:spacing w:val="-16"/>
        </w:rPr>
        <w:t xml:space="preserve"> </w:t>
      </w:r>
      <w:r w:rsidR="00886632">
        <w:t>be</w:t>
      </w:r>
      <w:r w:rsidR="00886632">
        <w:rPr>
          <w:spacing w:val="-11"/>
        </w:rPr>
        <w:t xml:space="preserve"> </w:t>
      </w:r>
      <w:r w:rsidR="00886632">
        <w:t>granted</w:t>
      </w:r>
      <w:r w:rsidR="00886632">
        <w:rPr>
          <w:spacing w:val="-10"/>
        </w:rPr>
        <w:t xml:space="preserve"> </w:t>
      </w:r>
      <w:r w:rsidR="00886632">
        <w:t>if</w:t>
      </w:r>
      <w:r w:rsidR="00886632">
        <w:rPr>
          <w:spacing w:val="-9"/>
        </w:rPr>
        <w:t xml:space="preserve"> </w:t>
      </w:r>
      <w:r w:rsidR="00886632">
        <w:t>it</w:t>
      </w:r>
      <w:r w:rsidR="00886632">
        <w:rPr>
          <w:spacing w:val="-9"/>
        </w:rPr>
        <w:t xml:space="preserve"> </w:t>
      </w:r>
      <w:r w:rsidR="00886632">
        <w:t>is</w:t>
      </w:r>
      <w:r w:rsidR="00886632">
        <w:rPr>
          <w:spacing w:val="-8"/>
        </w:rPr>
        <w:t xml:space="preserve"> </w:t>
      </w:r>
      <w:r w:rsidR="00886632">
        <w:t>found</w:t>
      </w:r>
      <w:r w:rsidR="00886632">
        <w:rPr>
          <w:spacing w:val="-10"/>
        </w:rPr>
        <w:t xml:space="preserve"> </w:t>
      </w:r>
      <w:r w:rsidR="00886632">
        <w:t>that</w:t>
      </w:r>
      <w:r w:rsidR="00886632">
        <w:rPr>
          <w:spacing w:val="-8"/>
        </w:rPr>
        <w:t xml:space="preserve"> </w:t>
      </w:r>
      <w:r w:rsidR="00886632">
        <w:t>compliance</w:t>
      </w:r>
      <w:r w:rsidR="00886632">
        <w:rPr>
          <w:spacing w:val="-11"/>
        </w:rPr>
        <w:t xml:space="preserve"> </w:t>
      </w:r>
      <w:r w:rsidR="00886632">
        <w:t xml:space="preserve">with these standards </w:t>
      </w:r>
      <w:proofErr w:type="gramStart"/>
      <w:r w:rsidR="00886632">
        <w:t>twill</w:t>
      </w:r>
      <w:proofErr w:type="gramEnd"/>
      <w:r w:rsidR="00886632">
        <w:t xml:space="preserve"> cause an undue </w:t>
      </w:r>
      <w:proofErr w:type="gramStart"/>
      <w:r w:rsidR="00886632">
        <w:t>hardship</w:t>
      </w:r>
      <w:proofErr w:type="gramEnd"/>
      <w:r w:rsidR="00886632">
        <w:t xml:space="preserve"> and it is found</w:t>
      </w:r>
      <w:r w:rsidR="00886632">
        <w:rPr>
          <w:spacing w:val="-6"/>
        </w:rPr>
        <w:t xml:space="preserve"> </w:t>
      </w:r>
      <w:r w:rsidR="00886632">
        <w:t>that:</w:t>
      </w:r>
    </w:p>
    <w:p w14:paraId="520B2DAE" w14:textId="77777777" w:rsidR="00886632" w:rsidRDefault="00886632" w:rsidP="00A41E90">
      <w:pPr>
        <w:pStyle w:val="ListParagraph"/>
        <w:numPr>
          <w:ilvl w:val="0"/>
          <w:numId w:val="49"/>
        </w:numPr>
        <w:spacing w:after="240"/>
        <w:ind w:left="2160" w:right="-30"/>
        <w:jc w:val="both"/>
        <w:rPr>
          <w:sz w:val="24"/>
        </w:rPr>
      </w:pPr>
      <w:r>
        <w:rPr>
          <w:sz w:val="24"/>
        </w:rPr>
        <w:t>The</w:t>
      </w:r>
      <w:r>
        <w:rPr>
          <w:spacing w:val="-16"/>
          <w:sz w:val="24"/>
        </w:rPr>
        <w:t xml:space="preserve"> </w:t>
      </w:r>
      <w:r>
        <w:rPr>
          <w:sz w:val="24"/>
        </w:rPr>
        <w:t>activity,</w:t>
      </w:r>
      <w:r>
        <w:rPr>
          <w:spacing w:val="-14"/>
          <w:sz w:val="24"/>
        </w:rPr>
        <w:t xml:space="preserve"> </w:t>
      </w:r>
      <w:r>
        <w:rPr>
          <w:sz w:val="24"/>
        </w:rPr>
        <w:t>operation</w:t>
      </w:r>
      <w:r>
        <w:rPr>
          <w:spacing w:val="-14"/>
          <w:sz w:val="24"/>
        </w:rPr>
        <w:t xml:space="preserve"> </w:t>
      </w:r>
      <w:r>
        <w:rPr>
          <w:sz w:val="24"/>
        </w:rPr>
        <w:t>or</w:t>
      </w:r>
      <w:r>
        <w:rPr>
          <w:spacing w:val="-15"/>
          <w:sz w:val="24"/>
        </w:rPr>
        <w:t xml:space="preserve"> </w:t>
      </w:r>
      <w:r>
        <w:rPr>
          <w:sz w:val="24"/>
        </w:rPr>
        <w:t>sound</w:t>
      </w:r>
      <w:r>
        <w:rPr>
          <w:spacing w:val="-14"/>
          <w:sz w:val="24"/>
        </w:rPr>
        <w:t xml:space="preserve"> </w:t>
      </w:r>
      <w:r>
        <w:rPr>
          <w:sz w:val="24"/>
        </w:rPr>
        <w:t>source</w:t>
      </w:r>
      <w:r>
        <w:rPr>
          <w:spacing w:val="-15"/>
          <w:sz w:val="24"/>
        </w:rPr>
        <w:t xml:space="preserve"> </w:t>
      </w:r>
      <w:r>
        <w:rPr>
          <w:sz w:val="24"/>
        </w:rPr>
        <w:t>will</w:t>
      </w:r>
      <w:r>
        <w:rPr>
          <w:spacing w:val="-14"/>
          <w:sz w:val="24"/>
        </w:rPr>
        <w:t xml:space="preserve"> </w:t>
      </w:r>
      <w:r>
        <w:rPr>
          <w:sz w:val="24"/>
        </w:rPr>
        <w:t>be</w:t>
      </w:r>
      <w:r>
        <w:rPr>
          <w:spacing w:val="-15"/>
          <w:sz w:val="24"/>
        </w:rPr>
        <w:t xml:space="preserve"> </w:t>
      </w:r>
      <w:proofErr w:type="gramStart"/>
      <w:r>
        <w:rPr>
          <w:sz w:val="24"/>
        </w:rPr>
        <w:t>of</w:t>
      </w:r>
      <w:proofErr w:type="gramEnd"/>
      <w:r>
        <w:rPr>
          <w:spacing w:val="-15"/>
          <w:sz w:val="24"/>
        </w:rPr>
        <w:t xml:space="preserve"> </w:t>
      </w:r>
      <w:r>
        <w:rPr>
          <w:sz w:val="24"/>
        </w:rPr>
        <w:t>temporary</w:t>
      </w:r>
      <w:r>
        <w:rPr>
          <w:spacing w:val="-24"/>
          <w:sz w:val="24"/>
        </w:rPr>
        <w:t xml:space="preserve"> </w:t>
      </w:r>
      <w:r>
        <w:rPr>
          <w:sz w:val="24"/>
        </w:rPr>
        <w:t>duration,</w:t>
      </w:r>
      <w:r>
        <w:rPr>
          <w:spacing w:val="-17"/>
          <w:sz w:val="24"/>
        </w:rPr>
        <w:t xml:space="preserve"> </w:t>
      </w:r>
      <w:r>
        <w:rPr>
          <w:sz w:val="24"/>
        </w:rPr>
        <w:t>and</w:t>
      </w:r>
      <w:r>
        <w:rPr>
          <w:spacing w:val="-17"/>
          <w:sz w:val="24"/>
        </w:rPr>
        <w:t xml:space="preserve"> </w:t>
      </w:r>
      <w:r>
        <w:rPr>
          <w:sz w:val="24"/>
        </w:rPr>
        <w:t>even</w:t>
      </w:r>
      <w:r>
        <w:rPr>
          <w:spacing w:val="-17"/>
          <w:sz w:val="24"/>
        </w:rPr>
        <w:t xml:space="preserve"> </w:t>
      </w:r>
      <w:r>
        <w:rPr>
          <w:sz w:val="24"/>
        </w:rPr>
        <w:t>with the</w:t>
      </w:r>
      <w:r>
        <w:rPr>
          <w:spacing w:val="-6"/>
          <w:sz w:val="24"/>
        </w:rPr>
        <w:t xml:space="preserve"> </w:t>
      </w:r>
      <w:r>
        <w:rPr>
          <w:sz w:val="24"/>
        </w:rPr>
        <w:t>application</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best</w:t>
      </w:r>
      <w:r>
        <w:rPr>
          <w:spacing w:val="-3"/>
          <w:sz w:val="24"/>
        </w:rPr>
        <w:t xml:space="preserve"> </w:t>
      </w:r>
      <w:r>
        <w:rPr>
          <w:sz w:val="24"/>
        </w:rPr>
        <w:t>available</w:t>
      </w:r>
      <w:r>
        <w:rPr>
          <w:spacing w:val="-6"/>
          <w:sz w:val="24"/>
        </w:rPr>
        <w:t xml:space="preserve"> </w:t>
      </w:r>
      <w:r>
        <w:rPr>
          <w:sz w:val="24"/>
        </w:rPr>
        <w:t>control</w:t>
      </w:r>
      <w:r>
        <w:rPr>
          <w:spacing w:val="-3"/>
          <w:sz w:val="24"/>
        </w:rPr>
        <w:t xml:space="preserve"> </w:t>
      </w:r>
      <w:r>
        <w:rPr>
          <w:sz w:val="24"/>
        </w:rPr>
        <w:t>technology</w:t>
      </w:r>
      <w:r>
        <w:rPr>
          <w:spacing w:val="-11"/>
          <w:sz w:val="24"/>
        </w:rPr>
        <w:t xml:space="preserve"> </w:t>
      </w:r>
      <w:r>
        <w:rPr>
          <w:sz w:val="24"/>
        </w:rPr>
        <w:t>cannot</w:t>
      </w:r>
      <w:r>
        <w:rPr>
          <w:spacing w:val="-4"/>
          <w:sz w:val="24"/>
        </w:rPr>
        <w:t xml:space="preserve"> </w:t>
      </w:r>
      <w:r>
        <w:rPr>
          <w:sz w:val="24"/>
        </w:rPr>
        <w:t>be</w:t>
      </w:r>
      <w:r>
        <w:rPr>
          <w:spacing w:val="-5"/>
          <w:sz w:val="24"/>
        </w:rPr>
        <w:t xml:space="preserve"> </w:t>
      </w:r>
      <w:r>
        <w:rPr>
          <w:sz w:val="24"/>
        </w:rPr>
        <w:t>done</w:t>
      </w:r>
      <w:r>
        <w:rPr>
          <w:spacing w:val="-5"/>
          <w:sz w:val="24"/>
        </w:rPr>
        <w:t xml:space="preserve"> </w:t>
      </w:r>
      <w:r>
        <w:rPr>
          <w:sz w:val="24"/>
        </w:rPr>
        <w:t>in</w:t>
      </w:r>
      <w:r>
        <w:rPr>
          <w:spacing w:val="-7"/>
          <w:sz w:val="24"/>
        </w:rPr>
        <w:t xml:space="preserve"> </w:t>
      </w:r>
      <w:r>
        <w:rPr>
          <w:sz w:val="24"/>
        </w:rPr>
        <w:t>a</w:t>
      </w:r>
      <w:r>
        <w:rPr>
          <w:spacing w:val="-7"/>
          <w:sz w:val="24"/>
        </w:rPr>
        <w:t xml:space="preserve"> </w:t>
      </w:r>
      <w:r>
        <w:rPr>
          <w:sz w:val="24"/>
        </w:rPr>
        <w:t>manner that would comply;</w:t>
      </w:r>
      <w:r>
        <w:rPr>
          <w:spacing w:val="-1"/>
          <w:sz w:val="24"/>
        </w:rPr>
        <w:t xml:space="preserve"> </w:t>
      </w:r>
      <w:r>
        <w:rPr>
          <w:sz w:val="24"/>
        </w:rPr>
        <w:t>and</w:t>
      </w:r>
    </w:p>
    <w:p w14:paraId="7CF8B70C" w14:textId="77777777" w:rsidR="00886632" w:rsidRDefault="00886632" w:rsidP="00A41E90">
      <w:pPr>
        <w:pStyle w:val="ListParagraph"/>
        <w:numPr>
          <w:ilvl w:val="0"/>
          <w:numId w:val="49"/>
        </w:numPr>
        <w:spacing w:after="240"/>
        <w:ind w:left="2160" w:right="-30"/>
        <w:rPr>
          <w:sz w:val="24"/>
        </w:rPr>
      </w:pPr>
      <w:r>
        <w:rPr>
          <w:sz w:val="24"/>
        </w:rPr>
        <w:t>No reasonable alternative is available to the</w:t>
      </w:r>
      <w:r>
        <w:rPr>
          <w:spacing w:val="-6"/>
          <w:sz w:val="24"/>
        </w:rPr>
        <w:t xml:space="preserve"> </w:t>
      </w:r>
      <w:r>
        <w:rPr>
          <w:sz w:val="24"/>
        </w:rPr>
        <w:t>applicant.</w:t>
      </w:r>
    </w:p>
    <w:p w14:paraId="68587AA1" w14:textId="77777777" w:rsidR="00886632" w:rsidRDefault="00886632" w:rsidP="00077105">
      <w:pPr>
        <w:pStyle w:val="BodyText"/>
        <w:spacing w:after="240"/>
        <w:ind w:left="720" w:right="-30"/>
        <w:jc w:val="both"/>
      </w:pPr>
      <w:r>
        <w:t>If a variance is granted, reasonable conditions or requirements may be prescribed to minimize adverse effects upon the community or the surrounding neighborhood.</w:t>
      </w:r>
    </w:p>
    <w:p w14:paraId="3AE03C2B" w14:textId="6A14AB8F" w:rsidR="00886632" w:rsidRPr="00470806" w:rsidRDefault="00470806" w:rsidP="00470806">
      <w:pPr>
        <w:spacing w:after="240"/>
        <w:jc w:val="both"/>
        <w:rPr>
          <w:sz w:val="24"/>
        </w:rPr>
      </w:pPr>
      <w:bookmarkStart w:id="58" w:name="_bookmark121"/>
      <w:bookmarkEnd w:id="58"/>
      <w:r>
        <w:rPr>
          <w:sz w:val="24"/>
        </w:rPr>
        <w:t>144.</w:t>
      </w:r>
      <w:r>
        <w:rPr>
          <w:sz w:val="24"/>
        </w:rPr>
        <w:tab/>
      </w:r>
      <w:r w:rsidR="00886632" w:rsidRPr="00470806">
        <w:rPr>
          <w:sz w:val="24"/>
        </w:rPr>
        <w:t>STORAGE AND REMOVAL OF CONSTRUCTION</w:t>
      </w:r>
      <w:r w:rsidR="00886632" w:rsidRPr="00470806">
        <w:rPr>
          <w:spacing w:val="-16"/>
          <w:sz w:val="24"/>
        </w:rPr>
        <w:t xml:space="preserve"> </w:t>
      </w:r>
      <w:r w:rsidR="00886632" w:rsidRPr="00470806">
        <w:rPr>
          <w:sz w:val="24"/>
        </w:rPr>
        <w:t>MATERIALS</w:t>
      </w:r>
    </w:p>
    <w:p w14:paraId="1E0D82F9" w14:textId="5CC92444" w:rsidR="00886632" w:rsidRDefault="00DD63ED" w:rsidP="00077105">
      <w:pPr>
        <w:pStyle w:val="BodyText"/>
        <w:spacing w:after="240"/>
        <w:ind w:left="720" w:right="-30"/>
        <w:jc w:val="both"/>
      </w:pPr>
      <w:proofErr w:type="gramStart"/>
      <w:r>
        <w:t>Contract</w:t>
      </w:r>
      <w:r w:rsidR="00886632">
        <w:t>or</w:t>
      </w:r>
      <w:proofErr w:type="gramEnd"/>
      <w:r w:rsidR="00886632">
        <w:rPr>
          <w:spacing w:val="-10"/>
        </w:rPr>
        <w:t xml:space="preserve"> </w:t>
      </w:r>
      <w:proofErr w:type="gramStart"/>
      <w:r w:rsidR="00886632">
        <w:t>shall</w:t>
      </w:r>
      <w:proofErr w:type="gramEnd"/>
      <w:r w:rsidR="00886632">
        <w:rPr>
          <w:spacing w:val="-12"/>
        </w:rPr>
        <w:t xml:space="preserve"> </w:t>
      </w:r>
      <w:r w:rsidR="00886632">
        <w:t>routinely</w:t>
      </w:r>
      <w:r w:rsidR="00886632">
        <w:rPr>
          <w:spacing w:val="-19"/>
        </w:rPr>
        <w:t xml:space="preserve"> </w:t>
      </w:r>
      <w:r w:rsidR="00886632">
        <w:t>keep</w:t>
      </w:r>
      <w:r w:rsidR="00886632">
        <w:rPr>
          <w:spacing w:val="-11"/>
        </w:rPr>
        <w:t xml:space="preserve"> </w:t>
      </w:r>
      <w:r w:rsidR="00886632">
        <w:t>the</w:t>
      </w:r>
      <w:r w:rsidR="00886632">
        <w:rPr>
          <w:spacing w:val="-13"/>
        </w:rPr>
        <w:t xml:space="preserve"> </w:t>
      </w:r>
      <w:r w:rsidR="00886632">
        <w:t>work</w:t>
      </w:r>
      <w:r w:rsidR="00886632">
        <w:rPr>
          <w:spacing w:val="-12"/>
        </w:rPr>
        <w:t xml:space="preserve"> </w:t>
      </w:r>
      <w:r w:rsidR="00886632">
        <w:t>site</w:t>
      </w:r>
      <w:r w:rsidR="00886632">
        <w:rPr>
          <w:spacing w:val="-13"/>
        </w:rPr>
        <w:t xml:space="preserve"> </w:t>
      </w:r>
      <w:r w:rsidR="00886632">
        <w:t>and</w:t>
      </w:r>
      <w:r w:rsidR="00886632">
        <w:rPr>
          <w:spacing w:val="-12"/>
        </w:rPr>
        <w:t xml:space="preserve"> </w:t>
      </w:r>
      <w:r w:rsidR="00886632">
        <w:t>the</w:t>
      </w:r>
      <w:r w:rsidR="00886632">
        <w:rPr>
          <w:spacing w:val="-13"/>
        </w:rPr>
        <w:t xml:space="preserve"> </w:t>
      </w:r>
      <w:r w:rsidR="00886632">
        <w:t>surrounding</w:t>
      </w:r>
      <w:r w:rsidR="00886632">
        <w:rPr>
          <w:spacing w:val="-13"/>
        </w:rPr>
        <w:t xml:space="preserve"> </w:t>
      </w:r>
      <w:r w:rsidR="00886632">
        <w:t>premises</w:t>
      </w:r>
      <w:r w:rsidR="00886632">
        <w:rPr>
          <w:spacing w:val="-12"/>
        </w:rPr>
        <w:t xml:space="preserve"> </w:t>
      </w:r>
      <w:r w:rsidR="00886632">
        <w:t>free</w:t>
      </w:r>
      <w:r w:rsidR="00886632">
        <w:rPr>
          <w:spacing w:val="-13"/>
        </w:rPr>
        <w:t xml:space="preserve"> </w:t>
      </w:r>
      <w:r w:rsidR="00886632">
        <w:t>of</w:t>
      </w:r>
      <w:r w:rsidR="00886632">
        <w:rPr>
          <w:spacing w:val="-13"/>
        </w:rPr>
        <w:t xml:space="preserve"> </w:t>
      </w:r>
      <w:r w:rsidR="00886632">
        <w:t>ac</w:t>
      </w:r>
      <w:bookmarkStart w:id="59" w:name="629._STORAGE_AND_REMOVAL_OF_CONSTRUCTION"/>
      <w:bookmarkEnd w:id="59"/>
      <w:r w:rsidR="00886632">
        <w:t>cumulated waste</w:t>
      </w:r>
      <w:r w:rsidR="00886632">
        <w:rPr>
          <w:spacing w:val="-11"/>
        </w:rPr>
        <w:t xml:space="preserve"> </w:t>
      </w:r>
      <w:r w:rsidR="00886632">
        <w:t>materials</w:t>
      </w:r>
      <w:r w:rsidR="00886632">
        <w:rPr>
          <w:spacing w:val="-9"/>
        </w:rPr>
        <w:t xml:space="preserve"> </w:t>
      </w:r>
      <w:r w:rsidR="00886632">
        <w:t>and</w:t>
      </w:r>
      <w:r w:rsidR="00886632">
        <w:rPr>
          <w:spacing w:val="-10"/>
        </w:rPr>
        <w:t xml:space="preserve"> </w:t>
      </w:r>
      <w:r w:rsidR="00886632">
        <w:t>rubbish.</w:t>
      </w:r>
      <w:r w:rsidR="00886632">
        <w:rPr>
          <w:spacing w:val="41"/>
        </w:rPr>
        <w:t xml:space="preserve"> </w:t>
      </w:r>
      <w:proofErr w:type="gramStart"/>
      <w:r w:rsidR="00886632">
        <w:t>Contractor</w:t>
      </w:r>
      <w:proofErr w:type="gramEnd"/>
      <w:r w:rsidR="00886632">
        <w:rPr>
          <w:spacing w:val="-10"/>
        </w:rPr>
        <w:t xml:space="preserve"> </w:t>
      </w:r>
      <w:r w:rsidR="00886632">
        <w:t>shall</w:t>
      </w:r>
      <w:r w:rsidR="00886632">
        <w:rPr>
          <w:spacing w:val="-12"/>
        </w:rPr>
        <w:t xml:space="preserve"> </w:t>
      </w:r>
      <w:r w:rsidR="00886632">
        <w:t>provide</w:t>
      </w:r>
      <w:r w:rsidR="00886632">
        <w:rPr>
          <w:spacing w:val="-13"/>
        </w:rPr>
        <w:t xml:space="preserve"> </w:t>
      </w:r>
      <w:r w:rsidR="00886632">
        <w:t>adequate</w:t>
      </w:r>
      <w:r w:rsidR="00886632">
        <w:rPr>
          <w:spacing w:val="-13"/>
        </w:rPr>
        <w:t xml:space="preserve"> </w:t>
      </w:r>
      <w:r w:rsidR="00886632">
        <w:t>trash</w:t>
      </w:r>
      <w:r w:rsidR="00886632">
        <w:rPr>
          <w:spacing w:val="-11"/>
        </w:rPr>
        <w:t xml:space="preserve"> </w:t>
      </w:r>
      <w:r w:rsidR="00886632">
        <w:t>receptacles</w:t>
      </w:r>
      <w:r w:rsidR="00886632">
        <w:rPr>
          <w:spacing w:val="-12"/>
        </w:rPr>
        <w:t xml:space="preserve"> </w:t>
      </w:r>
      <w:r w:rsidR="00886632">
        <w:t>about</w:t>
      </w:r>
      <w:r w:rsidR="00886632">
        <w:rPr>
          <w:spacing w:val="-12"/>
        </w:rPr>
        <w:t xml:space="preserve"> </w:t>
      </w:r>
      <w:r w:rsidR="00886632">
        <w:t>the</w:t>
      </w:r>
      <w:r w:rsidR="00886632">
        <w:rPr>
          <w:spacing w:val="-12"/>
        </w:rPr>
        <w:t xml:space="preserve"> </w:t>
      </w:r>
      <w:r w:rsidR="00886632">
        <w:t>site</w:t>
      </w:r>
      <w:r w:rsidR="00886632">
        <w:rPr>
          <w:spacing w:val="-13"/>
        </w:rPr>
        <w:t xml:space="preserve"> </w:t>
      </w:r>
      <w:r w:rsidR="00886632">
        <w:t>and shall promptly empty the containers when filled. Waste materials must be removed regularly to</w:t>
      </w:r>
      <w:r w:rsidR="00886632">
        <w:rPr>
          <w:spacing w:val="-32"/>
        </w:rPr>
        <w:t xml:space="preserve"> </w:t>
      </w:r>
      <w:r w:rsidR="00886632">
        <w:t xml:space="preserve">a suitable landfill or recycling facility. Volatile </w:t>
      </w:r>
      <w:proofErr w:type="gramStart"/>
      <w:r w:rsidR="00886632">
        <w:t>wastes</w:t>
      </w:r>
      <w:proofErr w:type="gramEnd"/>
      <w:r w:rsidR="00886632">
        <w:t xml:space="preserve"> shall be properly stored in covered metal containers and removed daily. </w:t>
      </w:r>
      <w:proofErr w:type="gramStart"/>
      <w:r w:rsidR="00886632">
        <w:t>Wastes</w:t>
      </w:r>
      <w:proofErr w:type="gramEnd"/>
      <w:r w:rsidR="00886632">
        <w:t xml:space="preserve"> shall not be buried or burned on the site or disposed of</w:t>
      </w:r>
      <w:r w:rsidR="00886632">
        <w:rPr>
          <w:spacing w:val="-30"/>
        </w:rPr>
        <w:t xml:space="preserve"> </w:t>
      </w:r>
      <w:r w:rsidR="00886632">
        <w:t>into storm</w:t>
      </w:r>
      <w:r w:rsidR="00886632">
        <w:rPr>
          <w:spacing w:val="-13"/>
        </w:rPr>
        <w:t xml:space="preserve"> </w:t>
      </w:r>
      <w:r w:rsidR="00886632">
        <w:t>drains,</w:t>
      </w:r>
      <w:r w:rsidR="00886632">
        <w:rPr>
          <w:spacing w:val="-13"/>
        </w:rPr>
        <w:t xml:space="preserve"> </w:t>
      </w:r>
      <w:r w:rsidR="00886632">
        <w:t>sanitary</w:t>
      </w:r>
      <w:r w:rsidR="00886632">
        <w:rPr>
          <w:spacing w:val="-20"/>
        </w:rPr>
        <w:t xml:space="preserve"> </w:t>
      </w:r>
      <w:r w:rsidR="00886632">
        <w:t>sewers,</w:t>
      </w:r>
      <w:r w:rsidR="00886632">
        <w:rPr>
          <w:spacing w:val="-13"/>
        </w:rPr>
        <w:t xml:space="preserve"> </w:t>
      </w:r>
      <w:r w:rsidR="00886632">
        <w:t>streams</w:t>
      </w:r>
      <w:r w:rsidR="00886632">
        <w:rPr>
          <w:spacing w:val="-12"/>
        </w:rPr>
        <w:t xml:space="preserve"> </w:t>
      </w:r>
      <w:r w:rsidR="00886632">
        <w:t>or</w:t>
      </w:r>
      <w:r w:rsidR="00886632">
        <w:rPr>
          <w:spacing w:val="-14"/>
        </w:rPr>
        <w:t xml:space="preserve"> </w:t>
      </w:r>
      <w:r w:rsidR="00886632">
        <w:t>waterways.</w:t>
      </w:r>
      <w:r w:rsidR="00886632">
        <w:rPr>
          <w:spacing w:val="34"/>
        </w:rPr>
        <w:t xml:space="preserve"> </w:t>
      </w:r>
      <w:r w:rsidR="00886632">
        <w:rPr>
          <w:spacing w:val="-3"/>
        </w:rPr>
        <w:t>If</w:t>
      </w:r>
      <w:r w:rsidR="00886632">
        <w:rPr>
          <w:spacing w:val="-14"/>
        </w:rPr>
        <w:t xml:space="preserve"> </w:t>
      </w:r>
      <w:r w:rsidR="00886632">
        <w:t>space</w:t>
      </w:r>
      <w:r w:rsidR="00886632">
        <w:rPr>
          <w:spacing w:val="-14"/>
        </w:rPr>
        <w:t xml:space="preserve"> </w:t>
      </w:r>
      <w:r w:rsidR="00886632">
        <w:t>is</w:t>
      </w:r>
      <w:r w:rsidR="00886632">
        <w:rPr>
          <w:spacing w:val="-13"/>
        </w:rPr>
        <w:t xml:space="preserve"> </w:t>
      </w:r>
      <w:r w:rsidR="00886632">
        <w:t>available,</w:t>
      </w:r>
      <w:r w:rsidR="00886632">
        <w:rPr>
          <w:spacing w:val="-14"/>
        </w:rPr>
        <w:t xml:space="preserve"> </w:t>
      </w:r>
      <w:r w:rsidR="00886632">
        <w:t>the</w:t>
      </w:r>
      <w:r w:rsidR="00886632">
        <w:rPr>
          <w:spacing w:val="-16"/>
        </w:rPr>
        <w:t xml:space="preserve"> </w:t>
      </w:r>
      <w:r w:rsidR="008B1422">
        <w:t>Project Manager</w:t>
      </w:r>
      <w:r w:rsidR="00886632">
        <w:rPr>
          <w:spacing w:val="-16"/>
        </w:rPr>
        <w:t xml:space="preserve"> </w:t>
      </w:r>
      <w:r w:rsidR="00886632">
        <w:t xml:space="preserve">may </w:t>
      </w:r>
      <w:proofErr w:type="gramStart"/>
      <w:r w:rsidR="00886632">
        <w:t>designate</w:t>
      </w:r>
      <w:proofErr w:type="gramEnd"/>
      <w:r w:rsidR="00886632">
        <w:rPr>
          <w:spacing w:val="-15"/>
        </w:rPr>
        <w:t xml:space="preserve"> </w:t>
      </w:r>
      <w:r w:rsidR="00886632">
        <w:t>a</w:t>
      </w:r>
      <w:r w:rsidR="00886632">
        <w:rPr>
          <w:spacing w:val="-15"/>
        </w:rPr>
        <w:t xml:space="preserve"> </w:t>
      </w:r>
      <w:r w:rsidR="00886632">
        <w:t>place</w:t>
      </w:r>
      <w:r w:rsidR="00886632">
        <w:rPr>
          <w:spacing w:val="-14"/>
        </w:rPr>
        <w:t xml:space="preserve"> </w:t>
      </w:r>
      <w:r w:rsidR="00886632">
        <w:t>on</w:t>
      </w:r>
      <w:r w:rsidR="00886632">
        <w:rPr>
          <w:spacing w:val="-14"/>
        </w:rPr>
        <w:t xml:space="preserve"> </w:t>
      </w:r>
      <w:r w:rsidR="00886632">
        <w:t>the</w:t>
      </w:r>
      <w:r w:rsidR="00886632">
        <w:rPr>
          <w:spacing w:val="-15"/>
        </w:rPr>
        <w:t xml:space="preserve"> </w:t>
      </w:r>
      <w:r w:rsidR="00886632">
        <w:t>site</w:t>
      </w:r>
      <w:r w:rsidR="00886632">
        <w:rPr>
          <w:spacing w:val="-14"/>
        </w:rPr>
        <w:t xml:space="preserve"> </w:t>
      </w:r>
      <w:r w:rsidR="00886632">
        <w:t>to</w:t>
      </w:r>
      <w:r w:rsidR="00886632">
        <w:rPr>
          <w:spacing w:val="-14"/>
        </w:rPr>
        <w:t xml:space="preserve"> </w:t>
      </w:r>
      <w:r w:rsidR="00886632">
        <w:t>collect</w:t>
      </w:r>
      <w:r w:rsidR="00886632">
        <w:rPr>
          <w:spacing w:val="-14"/>
        </w:rPr>
        <w:t xml:space="preserve"> </w:t>
      </w:r>
      <w:r w:rsidR="00886632">
        <w:t>debris,</w:t>
      </w:r>
      <w:r w:rsidR="00886632">
        <w:rPr>
          <w:spacing w:val="-13"/>
        </w:rPr>
        <w:t xml:space="preserve"> </w:t>
      </w:r>
      <w:r w:rsidR="00886632">
        <w:t>rejected</w:t>
      </w:r>
      <w:r w:rsidR="00886632">
        <w:rPr>
          <w:spacing w:val="-14"/>
        </w:rPr>
        <w:t xml:space="preserve"> </w:t>
      </w:r>
      <w:r w:rsidR="00886632">
        <w:t>materials</w:t>
      </w:r>
      <w:r w:rsidR="00886632">
        <w:rPr>
          <w:spacing w:val="-14"/>
        </w:rPr>
        <w:t xml:space="preserve"> </w:t>
      </w:r>
      <w:r w:rsidR="00886632">
        <w:t>and</w:t>
      </w:r>
      <w:r w:rsidR="00886632">
        <w:rPr>
          <w:spacing w:val="-13"/>
        </w:rPr>
        <w:t xml:space="preserve"> </w:t>
      </w:r>
      <w:r w:rsidR="00886632">
        <w:t>other</w:t>
      </w:r>
      <w:r w:rsidR="00886632">
        <w:rPr>
          <w:spacing w:val="-15"/>
        </w:rPr>
        <w:t xml:space="preserve"> </w:t>
      </w:r>
      <w:r w:rsidR="00886632">
        <w:t>waste</w:t>
      </w:r>
      <w:r w:rsidR="00886632">
        <w:rPr>
          <w:spacing w:val="-14"/>
        </w:rPr>
        <w:t xml:space="preserve"> </w:t>
      </w:r>
      <w:r w:rsidR="00886632">
        <w:t>materials.</w:t>
      </w:r>
      <w:r w:rsidR="00886632">
        <w:rPr>
          <w:spacing w:val="29"/>
        </w:rPr>
        <w:t xml:space="preserve"> </w:t>
      </w:r>
      <w:r w:rsidR="00886632">
        <w:rPr>
          <w:spacing w:val="-3"/>
        </w:rPr>
        <w:t>If</w:t>
      </w:r>
      <w:r w:rsidR="00886632">
        <w:rPr>
          <w:spacing w:val="-17"/>
        </w:rPr>
        <w:t xml:space="preserve"> </w:t>
      </w:r>
      <w:r w:rsidR="00886632">
        <w:t>such</w:t>
      </w:r>
      <w:r w:rsidR="00886632">
        <w:rPr>
          <w:spacing w:val="-17"/>
        </w:rPr>
        <w:t xml:space="preserve"> </w:t>
      </w:r>
      <w:r w:rsidR="00886632">
        <w:t>a place</w:t>
      </w:r>
      <w:r w:rsidR="00886632">
        <w:rPr>
          <w:spacing w:val="-17"/>
        </w:rPr>
        <w:t xml:space="preserve"> </w:t>
      </w:r>
      <w:r w:rsidR="00886632">
        <w:t>is</w:t>
      </w:r>
      <w:r w:rsidR="00886632">
        <w:rPr>
          <w:spacing w:val="-16"/>
        </w:rPr>
        <w:t xml:space="preserve"> </w:t>
      </w:r>
      <w:r w:rsidR="00886632">
        <w:t>designated,</w:t>
      </w:r>
      <w:r w:rsidR="00886632">
        <w:rPr>
          <w:spacing w:val="-15"/>
        </w:rPr>
        <w:t xml:space="preserve"> </w:t>
      </w:r>
      <w:r>
        <w:t>Contract</w:t>
      </w:r>
      <w:r w:rsidR="00886632">
        <w:t>or</w:t>
      </w:r>
      <w:r w:rsidR="00886632">
        <w:rPr>
          <w:spacing w:val="-16"/>
        </w:rPr>
        <w:t xml:space="preserve"> </w:t>
      </w:r>
      <w:r w:rsidR="00886632">
        <w:t>shall,</w:t>
      </w:r>
      <w:r w:rsidR="00886632">
        <w:rPr>
          <w:spacing w:val="-21"/>
        </w:rPr>
        <w:t xml:space="preserve"> </w:t>
      </w:r>
      <w:r w:rsidR="00886632">
        <w:t>at</w:t>
      </w:r>
      <w:r w:rsidR="00886632">
        <w:rPr>
          <w:spacing w:val="-19"/>
        </w:rPr>
        <w:t xml:space="preserve"> </w:t>
      </w:r>
      <w:r>
        <w:t>C</w:t>
      </w:r>
      <w:r w:rsidR="00886632">
        <w:rPr>
          <w:spacing w:val="-4"/>
        </w:rPr>
        <w:t>ontractor’s</w:t>
      </w:r>
      <w:r w:rsidR="00886632">
        <w:rPr>
          <w:spacing w:val="-20"/>
        </w:rPr>
        <w:t xml:space="preserve"> </w:t>
      </w:r>
      <w:r w:rsidR="00886632">
        <w:t>sole</w:t>
      </w:r>
      <w:r w:rsidR="00886632">
        <w:rPr>
          <w:spacing w:val="-21"/>
        </w:rPr>
        <w:t xml:space="preserve"> </w:t>
      </w:r>
      <w:r w:rsidR="00886632">
        <w:rPr>
          <w:spacing w:val="-3"/>
        </w:rPr>
        <w:t>expense,</w:t>
      </w:r>
      <w:r w:rsidR="00886632">
        <w:rPr>
          <w:spacing w:val="-21"/>
        </w:rPr>
        <w:t xml:space="preserve"> </w:t>
      </w:r>
      <w:r w:rsidR="00886632">
        <w:rPr>
          <w:spacing w:val="-3"/>
        </w:rPr>
        <w:t>install</w:t>
      </w:r>
      <w:r w:rsidR="00886632">
        <w:rPr>
          <w:spacing w:val="-19"/>
        </w:rPr>
        <w:t xml:space="preserve"> </w:t>
      </w:r>
      <w:r w:rsidR="00886632">
        <w:rPr>
          <w:spacing w:val="-3"/>
        </w:rPr>
        <w:t>fencing</w:t>
      </w:r>
      <w:r w:rsidR="00886632">
        <w:rPr>
          <w:spacing w:val="-23"/>
        </w:rPr>
        <w:t xml:space="preserve"> </w:t>
      </w:r>
      <w:r w:rsidR="00886632">
        <w:rPr>
          <w:spacing w:val="-3"/>
        </w:rPr>
        <w:t>and</w:t>
      </w:r>
      <w:r w:rsidR="00886632">
        <w:rPr>
          <w:spacing w:val="-20"/>
        </w:rPr>
        <w:t xml:space="preserve"> </w:t>
      </w:r>
      <w:r w:rsidR="00886632">
        <w:rPr>
          <w:spacing w:val="-3"/>
        </w:rPr>
        <w:t xml:space="preserve">whatever </w:t>
      </w:r>
      <w:r w:rsidR="00886632">
        <w:t xml:space="preserve">else is necessary to keep loose materials confined so that they are not scattered by wind. </w:t>
      </w:r>
      <w:r>
        <w:t>Contract</w:t>
      </w:r>
      <w:r w:rsidR="00886632">
        <w:t>or</w:t>
      </w:r>
      <w:r w:rsidR="00886632">
        <w:rPr>
          <w:spacing w:val="-18"/>
        </w:rPr>
        <w:t xml:space="preserve"> </w:t>
      </w:r>
      <w:r w:rsidR="00886632">
        <w:t>shall</w:t>
      </w:r>
      <w:r w:rsidR="00886632">
        <w:rPr>
          <w:spacing w:val="-16"/>
        </w:rPr>
        <w:t xml:space="preserve"> </w:t>
      </w:r>
      <w:r w:rsidR="00886632">
        <w:t>be</w:t>
      </w:r>
      <w:r w:rsidR="00886632">
        <w:rPr>
          <w:spacing w:val="-18"/>
        </w:rPr>
        <w:t xml:space="preserve"> </w:t>
      </w:r>
      <w:r w:rsidR="00886632">
        <w:t>liable</w:t>
      </w:r>
      <w:r w:rsidR="00886632">
        <w:rPr>
          <w:spacing w:val="-18"/>
        </w:rPr>
        <w:t xml:space="preserve"> </w:t>
      </w:r>
      <w:r w:rsidR="00886632">
        <w:t>for</w:t>
      </w:r>
      <w:r w:rsidR="00886632">
        <w:rPr>
          <w:spacing w:val="-18"/>
        </w:rPr>
        <w:t xml:space="preserve"> </w:t>
      </w:r>
      <w:r w:rsidR="00886632">
        <w:t>any</w:t>
      </w:r>
      <w:r w:rsidR="00886632">
        <w:rPr>
          <w:spacing w:val="-23"/>
        </w:rPr>
        <w:t xml:space="preserve"> </w:t>
      </w:r>
      <w:r w:rsidR="00886632">
        <w:t>damage</w:t>
      </w:r>
      <w:r w:rsidR="00886632">
        <w:rPr>
          <w:spacing w:val="-18"/>
        </w:rPr>
        <w:t xml:space="preserve"> </w:t>
      </w:r>
      <w:r w:rsidR="00886632">
        <w:t>caused</w:t>
      </w:r>
      <w:r w:rsidR="00886632">
        <w:rPr>
          <w:spacing w:val="-17"/>
        </w:rPr>
        <w:t xml:space="preserve"> </w:t>
      </w:r>
      <w:r w:rsidR="00886632">
        <w:t>by</w:t>
      </w:r>
      <w:r w:rsidR="00886632">
        <w:rPr>
          <w:spacing w:val="-24"/>
        </w:rPr>
        <w:t xml:space="preserve"> </w:t>
      </w:r>
      <w:r w:rsidR="00886632">
        <w:t>construction</w:t>
      </w:r>
      <w:r w:rsidR="00886632">
        <w:rPr>
          <w:spacing w:val="-21"/>
        </w:rPr>
        <w:t xml:space="preserve"> </w:t>
      </w:r>
      <w:r w:rsidR="00886632">
        <w:rPr>
          <w:spacing w:val="-3"/>
        </w:rPr>
        <w:t>materials</w:t>
      </w:r>
      <w:r w:rsidR="00886632">
        <w:rPr>
          <w:spacing w:val="-21"/>
        </w:rPr>
        <w:t xml:space="preserve"> </w:t>
      </w:r>
      <w:r w:rsidR="00886632">
        <w:rPr>
          <w:spacing w:val="-3"/>
        </w:rPr>
        <w:t>which</w:t>
      </w:r>
      <w:r w:rsidR="00886632">
        <w:rPr>
          <w:spacing w:val="-22"/>
        </w:rPr>
        <w:t xml:space="preserve"> </w:t>
      </w:r>
      <w:r w:rsidR="00886632">
        <w:rPr>
          <w:spacing w:val="-3"/>
        </w:rPr>
        <w:t>have</w:t>
      </w:r>
      <w:r w:rsidR="00886632">
        <w:rPr>
          <w:spacing w:val="-22"/>
        </w:rPr>
        <w:t xml:space="preserve"> </w:t>
      </w:r>
      <w:r w:rsidR="00886632">
        <w:rPr>
          <w:spacing w:val="-3"/>
        </w:rPr>
        <w:t>been</w:t>
      </w:r>
      <w:r w:rsidR="00886632">
        <w:rPr>
          <w:spacing w:val="-22"/>
        </w:rPr>
        <w:t xml:space="preserve"> </w:t>
      </w:r>
      <w:r w:rsidR="00886632">
        <w:rPr>
          <w:spacing w:val="-3"/>
        </w:rPr>
        <w:t xml:space="preserve">scattered </w:t>
      </w:r>
      <w:r w:rsidR="00886632">
        <w:t>by</w:t>
      </w:r>
      <w:r w:rsidR="00886632">
        <w:rPr>
          <w:spacing w:val="-14"/>
        </w:rPr>
        <w:t xml:space="preserve"> </w:t>
      </w:r>
      <w:r w:rsidR="00886632">
        <w:t>wind.</w:t>
      </w:r>
      <w:r w:rsidR="00886632">
        <w:rPr>
          <w:spacing w:val="47"/>
        </w:rPr>
        <w:t xml:space="preserve"> </w:t>
      </w:r>
      <w:proofErr w:type="gramStart"/>
      <w:r>
        <w:t>Contract</w:t>
      </w:r>
      <w:r w:rsidR="00886632">
        <w:t>or</w:t>
      </w:r>
      <w:proofErr w:type="gramEnd"/>
      <w:r w:rsidR="00886632">
        <w:rPr>
          <w:spacing w:val="-8"/>
        </w:rPr>
        <w:t xml:space="preserve"> </w:t>
      </w:r>
      <w:r w:rsidR="00886632">
        <w:t>and</w:t>
      </w:r>
      <w:r w:rsidR="00886632">
        <w:rPr>
          <w:spacing w:val="-6"/>
        </w:rPr>
        <w:t xml:space="preserve"> </w:t>
      </w:r>
      <w:r w:rsidR="00886632">
        <w:t>all</w:t>
      </w:r>
      <w:r w:rsidR="00886632">
        <w:rPr>
          <w:spacing w:val="-7"/>
        </w:rPr>
        <w:t xml:space="preserve"> </w:t>
      </w:r>
      <w:r w:rsidR="00886632">
        <w:t>subcontractors</w:t>
      </w:r>
      <w:r w:rsidR="00886632">
        <w:rPr>
          <w:spacing w:val="-7"/>
        </w:rPr>
        <w:t xml:space="preserve"> </w:t>
      </w:r>
      <w:r w:rsidR="00886632">
        <w:t>are</w:t>
      </w:r>
      <w:r w:rsidR="00886632">
        <w:rPr>
          <w:spacing w:val="-7"/>
        </w:rPr>
        <w:t xml:space="preserve"> </w:t>
      </w:r>
      <w:r w:rsidR="00886632">
        <w:t>hereby</w:t>
      </w:r>
      <w:r w:rsidR="00886632">
        <w:rPr>
          <w:spacing w:val="-14"/>
        </w:rPr>
        <w:t xml:space="preserve"> </w:t>
      </w:r>
      <w:r w:rsidR="00886632">
        <w:t>notified</w:t>
      </w:r>
      <w:r w:rsidR="00886632">
        <w:rPr>
          <w:spacing w:val="-7"/>
        </w:rPr>
        <w:t xml:space="preserve"> </w:t>
      </w:r>
      <w:r w:rsidR="00886632">
        <w:t>of</w:t>
      </w:r>
      <w:r w:rsidR="00886632">
        <w:rPr>
          <w:spacing w:val="-7"/>
        </w:rPr>
        <w:t xml:space="preserve"> </w:t>
      </w:r>
      <w:r w:rsidR="00886632">
        <w:t>the</w:t>
      </w:r>
      <w:r w:rsidR="00886632">
        <w:rPr>
          <w:spacing w:val="-8"/>
        </w:rPr>
        <w:t xml:space="preserve"> </w:t>
      </w:r>
      <w:r w:rsidR="00886632">
        <w:t>frequent</w:t>
      </w:r>
      <w:r w:rsidR="00886632">
        <w:rPr>
          <w:spacing w:val="-7"/>
        </w:rPr>
        <w:t xml:space="preserve"> </w:t>
      </w:r>
      <w:r w:rsidR="00886632">
        <w:t>wind</w:t>
      </w:r>
      <w:r w:rsidR="00886632">
        <w:rPr>
          <w:spacing w:val="-6"/>
        </w:rPr>
        <w:t xml:space="preserve"> </w:t>
      </w:r>
      <w:r w:rsidR="00886632">
        <w:t>hazards</w:t>
      </w:r>
      <w:r w:rsidR="00886632">
        <w:rPr>
          <w:spacing w:val="-7"/>
        </w:rPr>
        <w:t xml:space="preserve"> </w:t>
      </w:r>
      <w:r w:rsidR="00886632">
        <w:t>of Boulder</w:t>
      </w:r>
      <w:r w:rsidR="00886632">
        <w:rPr>
          <w:spacing w:val="-14"/>
        </w:rPr>
        <w:t xml:space="preserve"> </w:t>
      </w:r>
      <w:r w:rsidR="00886632">
        <w:t>and</w:t>
      </w:r>
      <w:r w:rsidR="00886632">
        <w:rPr>
          <w:spacing w:val="-14"/>
        </w:rPr>
        <w:t xml:space="preserve"> </w:t>
      </w:r>
      <w:r w:rsidR="00886632">
        <w:t>waive</w:t>
      </w:r>
      <w:r w:rsidR="00886632">
        <w:rPr>
          <w:spacing w:val="-15"/>
        </w:rPr>
        <w:t xml:space="preserve"> </w:t>
      </w:r>
      <w:r w:rsidR="00886632">
        <w:t>any</w:t>
      </w:r>
      <w:r w:rsidR="00886632">
        <w:rPr>
          <w:spacing w:val="-21"/>
        </w:rPr>
        <w:t xml:space="preserve"> </w:t>
      </w:r>
      <w:r w:rsidR="00886632">
        <w:t>defense</w:t>
      </w:r>
      <w:r w:rsidR="00886632">
        <w:rPr>
          <w:spacing w:val="-15"/>
        </w:rPr>
        <w:t xml:space="preserve"> </w:t>
      </w:r>
      <w:r w:rsidR="00886632">
        <w:t>that</w:t>
      </w:r>
      <w:r w:rsidR="00886632">
        <w:rPr>
          <w:spacing w:val="-14"/>
        </w:rPr>
        <w:t xml:space="preserve"> </w:t>
      </w:r>
      <w:r w:rsidR="00886632">
        <w:t>wind</w:t>
      </w:r>
      <w:r w:rsidR="00886632">
        <w:rPr>
          <w:spacing w:val="-13"/>
        </w:rPr>
        <w:t xml:space="preserve"> </w:t>
      </w:r>
      <w:r w:rsidR="00886632">
        <w:t>gusts</w:t>
      </w:r>
      <w:r w:rsidR="00886632">
        <w:rPr>
          <w:spacing w:val="-14"/>
        </w:rPr>
        <w:t xml:space="preserve"> </w:t>
      </w:r>
      <w:r w:rsidR="00886632">
        <w:t>of</w:t>
      </w:r>
      <w:r w:rsidR="00886632">
        <w:rPr>
          <w:spacing w:val="-15"/>
        </w:rPr>
        <w:t xml:space="preserve"> </w:t>
      </w:r>
      <w:r w:rsidR="00886632">
        <w:t>high</w:t>
      </w:r>
      <w:r w:rsidR="00886632">
        <w:rPr>
          <w:spacing w:val="-14"/>
        </w:rPr>
        <w:t xml:space="preserve"> </w:t>
      </w:r>
      <w:r w:rsidR="00886632">
        <w:t>velocity</w:t>
      </w:r>
      <w:r w:rsidR="00886632">
        <w:rPr>
          <w:spacing w:val="-21"/>
        </w:rPr>
        <w:t xml:space="preserve"> </w:t>
      </w:r>
      <w:r w:rsidR="00886632">
        <w:t>could</w:t>
      </w:r>
      <w:r w:rsidR="00886632">
        <w:rPr>
          <w:spacing w:val="-14"/>
        </w:rPr>
        <w:t xml:space="preserve"> </w:t>
      </w:r>
      <w:r w:rsidR="00886632">
        <w:t>not</w:t>
      </w:r>
      <w:r w:rsidR="00886632">
        <w:rPr>
          <w:spacing w:val="-14"/>
        </w:rPr>
        <w:t xml:space="preserve"> </w:t>
      </w:r>
      <w:r w:rsidR="00886632">
        <w:t>be</w:t>
      </w:r>
      <w:r w:rsidR="00886632">
        <w:rPr>
          <w:spacing w:val="-14"/>
        </w:rPr>
        <w:t xml:space="preserve"> </w:t>
      </w:r>
      <w:r w:rsidR="00886632">
        <w:t>anticipated.</w:t>
      </w:r>
      <w:r w:rsidR="00886632">
        <w:rPr>
          <w:spacing w:val="32"/>
        </w:rPr>
        <w:t xml:space="preserve"> </w:t>
      </w:r>
      <w:r w:rsidR="00886632">
        <w:t>Reusable construction</w:t>
      </w:r>
      <w:r w:rsidR="00886632">
        <w:rPr>
          <w:spacing w:val="-8"/>
        </w:rPr>
        <w:t xml:space="preserve"> </w:t>
      </w:r>
      <w:r w:rsidR="00886632">
        <w:t>materials</w:t>
      </w:r>
      <w:r w:rsidR="00886632">
        <w:rPr>
          <w:spacing w:val="-7"/>
        </w:rPr>
        <w:t xml:space="preserve"> </w:t>
      </w:r>
      <w:r w:rsidR="00886632">
        <w:t>such</w:t>
      </w:r>
      <w:r w:rsidR="00886632">
        <w:rPr>
          <w:spacing w:val="-11"/>
        </w:rPr>
        <w:t xml:space="preserve"> </w:t>
      </w:r>
      <w:r w:rsidR="00886632">
        <w:t>as</w:t>
      </w:r>
      <w:r w:rsidR="00886632">
        <w:rPr>
          <w:spacing w:val="-9"/>
        </w:rPr>
        <w:t xml:space="preserve"> </w:t>
      </w:r>
      <w:r w:rsidR="00886632">
        <w:t>concrete</w:t>
      </w:r>
      <w:r w:rsidR="00886632">
        <w:rPr>
          <w:spacing w:val="-11"/>
        </w:rPr>
        <w:t xml:space="preserve"> </w:t>
      </w:r>
      <w:r w:rsidR="00886632">
        <w:t>forms</w:t>
      </w:r>
      <w:r w:rsidR="00886632">
        <w:rPr>
          <w:spacing w:val="-9"/>
        </w:rPr>
        <w:t xml:space="preserve"> </w:t>
      </w:r>
      <w:r w:rsidR="00886632">
        <w:t>and</w:t>
      </w:r>
      <w:r w:rsidR="00886632">
        <w:rPr>
          <w:spacing w:val="-11"/>
        </w:rPr>
        <w:t xml:space="preserve"> </w:t>
      </w:r>
      <w:r w:rsidR="00886632">
        <w:t>scaffolding</w:t>
      </w:r>
      <w:r w:rsidR="00886632">
        <w:rPr>
          <w:spacing w:val="-12"/>
        </w:rPr>
        <w:t xml:space="preserve"> </w:t>
      </w:r>
      <w:r w:rsidR="00886632">
        <w:t>shall</w:t>
      </w:r>
      <w:r w:rsidR="00886632">
        <w:rPr>
          <w:spacing w:val="-9"/>
        </w:rPr>
        <w:t xml:space="preserve"> </w:t>
      </w:r>
      <w:r w:rsidR="00886632">
        <w:t>be</w:t>
      </w:r>
      <w:r w:rsidR="00886632">
        <w:rPr>
          <w:spacing w:val="-11"/>
        </w:rPr>
        <w:t xml:space="preserve"> </w:t>
      </w:r>
      <w:r w:rsidR="00886632">
        <w:t>neatly</w:t>
      </w:r>
      <w:r w:rsidR="00886632">
        <w:rPr>
          <w:spacing w:val="-17"/>
        </w:rPr>
        <w:t xml:space="preserve"> </w:t>
      </w:r>
      <w:r w:rsidR="00886632">
        <w:t>stacked</w:t>
      </w:r>
      <w:r w:rsidR="00886632">
        <w:rPr>
          <w:spacing w:val="-11"/>
        </w:rPr>
        <w:t xml:space="preserve"> </w:t>
      </w:r>
      <w:r w:rsidR="00886632">
        <w:t>by</w:t>
      </w:r>
      <w:r w:rsidR="00886632">
        <w:rPr>
          <w:spacing w:val="-17"/>
        </w:rPr>
        <w:t xml:space="preserve"> </w:t>
      </w:r>
      <w:proofErr w:type="gramStart"/>
      <w:r w:rsidR="00886632">
        <w:t>contractor</w:t>
      </w:r>
      <w:proofErr w:type="gramEnd"/>
      <w:r w:rsidR="00886632">
        <w:t xml:space="preserve"> when</w:t>
      </w:r>
      <w:r w:rsidR="00886632">
        <w:rPr>
          <w:spacing w:val="-17"/>
        </w:rPr>
        <w:t xml:space="preserve"> </w:t>
      </w:r>
      <w:r w:rsidR="00886632">
        <w:t>not</w:t>
      </w:r>
      <w:r w:rsidR="00886632">
        <w:rPr>
          <w:spacing w:val="-15"/>
        </w:rPr>
        <w:t xml:space="preserve"> </w:t>
      </w:r>
      <w:r w:rsidR="00886632">
        <w:t>in</w:t>
      </w:r>
      <w:r w:rsidR="00886632">
        <w:rPr>
          <w:spacing w:val="-17"/>
        </w:rPr>
        <w:t xml:space="preserve"> </w:t>
      </w:r>
      <w:r w:rsidR="00886632">
        <w:t>use.</w:t>
      </w:r>
      <w:r w:rsidR="00886632">
        <w:rPr>
          <w:spacing w:val="28"/>
        </w:rPr>
        <w:t xml:space="preserve"> </w:t>
      </w:r>
      <w:r w:rsidR="00886632">
        <w:t>Contractor</w:t>
      </w:r>
      <w:r w:rsidR="00886632">
        <w:rPr>
          <w:spacing w:val="-17"/>
        </w:rPr>
        <w:t xml:space="preserve"> </w:t>
      </w:r>
      <w:r w:rsidR="00886632">
        <w:t>shall</w:t>
      </w:r>
      <w:r w:rsidR="00886632">
        <w:rPr>
          <w:spacing w:val="-16"/>
        </w:rPr>
        <w:t xml:space="preserve"> </w:t>
      </w:r>
      <w:r w:rsidR="00886632">
        <w:t>promptly</w:t>
      </w:r>
      <w:r w:rsidR="00886632">
        <w:rPr>
          <w:spacing w:val="-23"/>
        </w:rPr>
        <w:t xml:space="preserve"> </w:t>
      </w:r>
      <w:r w:rsidR="00886632">
        <w:t>remove</w:t>
      </w:r>
      <w:r w:rsidR="00886632">
        <w:rPr>
          <w:spacing w:val="-17"/>
        </w:rPr>
        <w:t xml:space="preserve"> </w:t>
      </w:r>
      <w:r w:rsidR="00886632">
        <w:t>splattered</w:t>
      </w:r>
      <w:r w:rsidR="00886632">
        <w:rPr>
          <w:spacing w:val="-17"/>
        </w:rPr>
        <w:t xml:space="preserve"> </w:t>
      </w:r>
      <w:r w:rsidR="00886632">
        <w:t>concrete,</w:t>
      </w:r>
      <w:r w:rsidR="00886632">
        <w:rPr>
          <w:spacing w:val="-16"/>
        </w:rPr>
        <w:t xml:space="preserve"> </w:t>
      </w:r>
      <w:r w:rsidR="00886632">
        <w:t>asphalt,</w:t>
      </w:r>
      <w:r w:rsidR="00886632">
        <w:rPr>
          <w:spacing w:val="-17"/>
        </w:rPr>
        <w:t xml:space="preserve"> </w:t>
      </w:r>
      <w:r w:rsidR="00886632">
        <w:t>oil,</w:t>
      </w:r>
      <w:r w:rsidR="00886632">
        <w:rPr>
          <w:spacing w:val="-16"/>
        </w:rPr>
        <w:t xml:space="preserve"> </w:t>
      </w:r>
      <w:r w:rsidR="00886632">
        <w:t>paint,</w:t>
      </w:r>
      <w:r w:rsidR="00886632">
        <w:rPr>
          <w:spacing w:val="-19"/>
        </w:rPr>
        <w:t xml:space="preserve"> </w:t>
      </w:r>
      <w:r w:rsidR="00886632">
        <w:rPr>
          <w:spacing w:val="-3"/>
        </w:rPr>
        <w:t>corrosive</w:t>
      </w:r>
      <w:r w:rsidR="00946785">
        <w:rPr>
          <w:spacing w:val="-3"/>
        </w:rPr>
        <w:t xml:space="preserve"> </w:t>
      </w:r>
      <w:r w:rsidR="00886632">
        <w:t>liquids,</w:t>
      </w:r>
      <w:r w:rsidR="00886632">
        <w:rPr>
          <w:spacing w:val="-14"/>
        </w:rPr>
        <w:t xml:space="preserve"> </w:t>
      </w:r>
      <w:r w:rsidR="00886632">
        <w:t>and</w:t>
      </w:r>
      <w:r w:rsidR="00886632">
        <w:rPr>
          <w:spacing w:val="-14"/>
        </w:rPr>
        <w:t xml:space="preserve"> </w:t>
      </w:r>
      <w:r w:rsidR="00886632">
        <w:t>cleaning</w:t>
      </w:r>
      <w:r w:rsidR="00886632">
        <w:rPr>
          <w:spacing w:val="-16"/>
        </w:rPr>
        <w:t xml:space="preserve"> </w:t>
      </w:r>
      <w:r w:rsidR="00886632">
        <w:t>solutions</w:t>
      </w:r>
      <w:r w:rsidR="00886632">
        <w:rPr>
          <w:spacing w:val="-13"/>
        </w:rPr>
        <w:t xml:space="preserve"> </w:t>
      </w:r>
      <w:r w:rsidR="00886632">
        <w:t>from</w:t>
      </w:r>
      <w:r w:rsidR="00886632">
        <w:rPr>
          <w:spacing w:val="-16"/>
        </w:rPr>
        <w:t xml:space="preserve"> </w:t>
      </w:r>
      <w:r w:rsidR="00886632">
        <w:rPr>
          <w:spacing w:val="-4"/>
        </w:rPr>
        <w:t>surfaces</w:t>
      </w:r>
      <w:r w:rsidR="00886632">
        <w:rPr>
          <w:spacing w:val="-18"/>
        </w:rPr>
        <w:t xml:space="preserve"> </w:t>
      </w:r>
      <w:r w:rsidR="00886632">
        <w:t>to</w:t>
      </w:r>
      <w:r w:rsidR="00886632">
        <w:rPr>
          <w:spacing w:val="-19"/>
        </w:rPr>
        <w:t xml:space="preserve"> </w:t>
      </w:r>
      <w:r w:rsidR="00886632">
        <w:rPr>
          <w:spacing w:val="-3"/>
        </w:rPr>
        <w:t>prevent</w:t>
      </w:r>
      <w:r w:rsidR="00886632">
        <w:rPr>
          <w:spacing w:val="-18"/>
        </w:rPr>
        <w:t xml:space="preserve"> </w:t>
      </w:r>
      <w:r w:rsidR="00886632">
        <w:rPr>
          <w:spacing w:val="-3"/>
        </w:rPr>
        <w:t>marring</w:t>
      </w:r>
      <w:r w:rsidR="00886632">
        <w:rPr>
          <w:spacing w:val="-21"/>
        </w:rPr>
        <w:t xml:space="preserve"> </w:t>
      </w:r>
      <w:r w:rsidR="00886632">
        <w:t>or</w:t>
      </w:r>
      <w:r w:rsidR="00886632">
        <w:rPr>
          <w:spacing w:val="-19"/>
        </w:rPr>
        <w:t xml:space="preserve"> </w:t>
      </w:r>
      <w:r w:rsidR="00886632">
        <w:rPr>
          <w:spacing w:val="-3"/>
        </w:rPr>
        <w:t>other</w:t>
      </w:r>
      <w:r w:rsidR="00886632">
        <w:rPr>
          <w:spacing w:val="-18"/>
        </w:rPr>
        <w:t xml:space="preserve"> </w:t>
      </w:r>
      <w:r w:rsidR="00886632">
        <w:rPr>
          <w:spacing w:val="-4"/>
        </w:rPr>
        <w:t>damage.</w:t>
      </w:r>
      <w:r w:rsidR="00886632">
        <w:rPr>
          <w:spacing w:val="26"/>
        </w:rPr>
        <w:t xml:space="preserve"> </w:t>
      </w:r>
      <w:r w:rsidR="00886632">
        <w:rPr>
          <w:spacing w:val="-4"/>
        </w:rPr>
        <w:t>Progress</w:t>
      </w:r>
      <w:r w:rsidR="00886632">
        <w:rPr>
          <w:spacing w:val="-18"/>
        </w:rPr>
        <w:t xml:space="preserve"> </w:t>
      </w:r>
      <w:r w:rsidR="00886632">
        <w:rPr>
          <w:spacing w:val="-4"/>
        </w:rPr>
        <w:t xml:space="preserve">payments </w:t>
      </w:r>
      <w:r w:rsidR="00886632">
        <w:t xml:space="preserve">may be withheld if </w:t>
      </w:r>
      <w:r>
        <w:t>Contract</w:t>
      </w:r>
      <w:r w:rsidR="00886632">
        <w:t>or fails to maintain the work site in a clean, orderly, and safe condition.</w:t>
      </w:r>
    </w:p>
    <w:p w14:paraId="79993D87" w14:textId="002DDFED" w:rsidR="00886632" w:rsidRDefault="00DD63ED" w:rsidP="00077105">
      <w:pPr>
        <w:pStyle w:val="BodyText"/>
        <w:spacing w:after="240"/>
        <w:ind w:left="720" w:right="-30"/>
        <w:jc w:val="both"/>
      </w:pPr>
      <w:proofErr w:type="gramStart"/>
      <w:r>
        <w:t>Contract</w:t>
      </w:r>
      <w:r w:rsidR="00886632">
        <w:t>or</w:t>
      </w:r>
      <w:proofErr w:type="gramEnd"/>
      <w:r w:rsidR="00886632">
        <w:rPr>
          <w:spacing w:val="-18"/>
        </w:rPr>
        <w:t xml:space="preserve"> </w:t>
      </w:r>
      <w:r w:rsidR="00886632">
        <w:t>shall</w:t>
      </w:r>
      <w:r w:rsidR="00886632">
        <w:rPr>
          <w:spacing w:val="-17"/>
        </w:rPr>
        <w:t xml:space="preserve"> </w:t>
      </w:r>
      <w:r w:rsidR="00886632">
        <w:t>re-use</w:t>
      </w:r>
      <w:r w:rsidR="00886632">
        <w:rPr>
          <w:spacing w:val="-18"/>
        </w:rPr>
        <w:t xml:space="preserve"> </w:t>
      </w:r>
      <w:r w:rsidR="00886632">
        <w:t>and</w:t>
      </w:r>
      <w:r w:rsidR="00886632">
        <w:rPr>
          <w:spacing w:val="-18"/>
        </w:rPr>
        <w:t xml:space="preserve"> </w:t>
      </w:r>
      <w:r w:rsidR="00886632">
        <w:t>recycle,</w:t>
      </w:r>
      <w:r w:rsidR="00886632">
        <w:rPr>
          <w:spacing w:val="-17"/>
        </w:rPr>
        <w:t xml:space="preserve"> </w:t>
      </w:r>
      <w:r w:rsidR="00886632">
        <w:t>to</w:t>
      </w:r>
      <w:r w:rsidR="00886632">
        <w:rPr>
          <w:spacing w:val="-18"/>
        </w:rPr>
        <w:t xml:space="preserve"> </w:t>
      </w:r>
      <w:r w:rsidR="00886632">
        <w:t>the</w:t>
      </w:r>
      <w:r w:rsidR="00886632">
        <w:rPr>
          <w:spacing w:val="-18"/>
        </w:rPr>
        <w:t xml:space="preserve"> </w:t>
      </w:r>
      <w:r w:rsidR="00886632">
        <w:t>greatest</w:t>
      </w:r>
      <w:r w:rsidR="00886632">
        <w:rPr>
          <w:spacing w:val="-17"/>
        </w:rPr>
        <w:t xml:space="preserve"> </w:t>
      </w:r>
      <w:r w:rsidR="00886632">
        <w:t>extent</w:t>
      </w:r>
      <w:r w:rsidR="00886632">
        <w:rPr>
          <w:spacing w:val="-16"/>
        </w:rPr>
        <w:t xml:space="preserve"> </w:t>
      </w:r>
      <w:r w:rsidR="00886632">
        <w:t>possible,</w:t>
      </w:r>
      <w:r w:rsidR="00886632">
        <w:rPr>
          <w:spacing w:val="-18"/>
        </w:rPr>
        <w:t xml:space="preserve"> </w:t>
      </w:r>
      <w:r w:rsidR="00886632">
        <w:t>the</w:t>
      </w:r>
      <w:r w:rsidR="00886632">
        <w:rPr>
          <w:spacing w:val="-18"/>
        </w:rPr>
        <w:t xml:space="preserve"> </w:t>
      </w:r>
      <w:r w:rsidR="00886632">
        <w:t>waste</w:t>
      </w:r>
      <w:r w:rsidR="00886632">
        <w:rPr>
          <w:spacing w:val="-23"/>
        </w:rPr>
        <w:t xml:space="preserve"> </w:t>
      </w:r>
      <w:r w:rsidR="00886632">
        <w:rPr>
          <w:spacing w:val="-3"/>
        </w:rPr>
        <w:t>produced</w:t>
      </w:r>
      <w:r w:rsidR="00886632">
        <w:rPr>
          <w:spacing w:val="-22"/>
        </w:rPr>
        <w:t xml:space="preserve"> </w:t>
      </w:r>
      <w:proofErr w:type="gramStart"/>
      <w:r w:rsidR="00886632">
        <w:t>as</w:t>
      </w:r>
      <w:r w:rsidR="00886632">
        <w:rPr>
          <w:spacing w:val="-22"/>
        </w:rPr>
        <w:t xml:space="preserve"> </w:t>
      </w:r>
      <w:r w:rsidR="00886632">
        <w:t>a</w:t>
      </w:r>
      <w:r w:rsidR="00886632">
        <w:rPr>
          <w:spacing w:val="-23"/>
        </w:rPr>
        <w:t xml:space="preserve"> </w:t>
      </w:r>
      <w:r w:rsidR="00886632">
        <w:rPr>
          <w:spacing w:val="-3"/>
        </w:rPr>
        <w:t xml:space="preserve">result </w:t>
      </w:r>
      <w:r w:rsidR="00886632">
        <w:t>of</w:t>
      </w:r>
      <w:proofErr w:type="gramEnd"/>
      <w:r w:rsidR="00886632">
        <w:rPr>
          <w:spacing w:val="-18"/>
        </w:rPr>
        <w:t xml:space="preserve"> </w:t>
      </w:r>
      <w:r w:rsidR="00886632">
        <w:t>the</w:t>
      </w:r>
      <w:r w:rsidR="00886632">
        <w:rPr>
          <w:spacing w:val="-17"/>
        </w:rPr>
        <w:t xml:space="preserve"> </w:t>
      </w:r>
      <w:r w:rsidR="00886632">
        <w:t>project.</w:t>
      </w:r>
      <w:r w:rsidR="00886632">
        <w:rPr>
          <w:spacing w:val="28"/>
        </w:rPr>
        <w:t xml:space="preserve"> </w:t>
      </w:r>
      <w:r w:rsidR="00886632">
        <w:t>Unless</w:t>
      </w:r>
      <w:r w:rsidR="00886632">
        <w:rPr>
          <w:spacing w:val="-16"/>
        </w:rPr>
        <w:t xml:space="preserve"> </w:t>
      </w:r>
      <w:r w:rsidR="00886632">
        <w:t>otherwise</w:t>
      </w:r>
      <w:r w:rsidR="00886632">
        <w:rPr>
          <w:spacing w:val="-17"/>
        </w:rPr>
        <w:t xml:space="preserve"> </w:t>
      </w:r>
      <w:r w:rsidR="00886632">
        <w:t>indicated</w:t>
      </w:r>
      <w:r w:rsidR="00886632">
        <w:rPr>
          <w:spacing w:val="-16"/>
        </w:rPr>
        <w:t xml:space="preserve"> </w:t>
      </w:r>
      <w:r w:rsidR="00886632">
        <w:t>or</w:t>
      </w:r>
      <w:r w:rsidR="00886632">
        <w:rPr>
          <w:spacing w:val="-18"/>
        </w:rPr>
        <w:t xml:space="preserve"> </w:t>
      </w:r>
      <w:r w:rsidR="00886632">
        <w:t>specified,</w:t>
      </w:r>
      <w:r w:rsidR="00886632">
        <w:rPr>
          <w:spacing w:val="-21"/>
        </w:rPr>
        <w:t xml:space="preserve"> </w:t>
      </w:r>
      <w:r w:rsidR="00886632">
        <w:rPr>
          <w:spacing w:val="-2"/>
        </w:rPr>
        <w:t>existing</w:t>
      </w:r>
      <w:r w:rsidR="00886632">
        <w:rPr>
          <w:spacing w:val="-23"/>
        </w:rPr>
        <w:t xml:space="preserve"> </w:t>
      </w:r>
      <w:r w:rsidR="00886632">
        <w:rPr>
          <w:spacing w:val="-3"/>
        </w:rPr>
        <w:t>materials</w:t>
      </w:r>
      <w:r w:rsidR="00886632">
        <w:rPr>
          <w:spacing w:val="-20"/>
        </w:rPr>
        <w:t xml:space="preserve"> </w:t>
      </w:r>
      <w:r w:rsidR="00886632">
        <w:rPr>
          <w:spacing w:val="-3"/>
        </w:rPr>
        <w:t>and</w:t>
      </w:r>
      <w:r w:rsidR="00886632">
        <w:rPr>
          <w:spacing w:val="-21"/>
        </w:rPr>
        <w:t xml:space="preserve"> </w:t>
      </w:r>
      <w:r w:rsidR="00886632">
        <w:rPr>
          <w:spacing w:val="-3"/>
        </w:rPr>
        <w:t>equipment</w:t>
      </w:r>
      <w:r w:rsidR="00886632">
        <w:rPr>
          <w:spacing w:val="-21"/>
        </w:rPr>
        <w:t xml:space="preserve"> </w:t>
      </w:r>
      <w:r w:rsidR="00886632">
        <w:rPr>
          <w:spacing w:val="-3"/>
        </w:rPr>
        <w:lastRenderedPageBreak/>
        <w:t>removed</w:t>
      </w:r>
      <w:r w:rsidR="00886632">
        <w:rPr>
          <w:spacing w:val="-21"/>
        </w:rPr>
        <w:t xml:space="preserve"> </w:t>
      </w:r>
      <w:r w:rsidR="00886632">
        <w:t xml:space="preserve">as a part of the work shall become </w:t>
      </w:r>
      <w:proofErr w:type="gramStart"/>
      <w:r w:rsidR="00886632">
        <w:t>contractor’s</w:t>
      </w:r>
      <w:proofErr w:type="gramEnd"/>
      <w:r w:rsidR="00886632">
        <w:t xml:space="preserve"> property. </w:t>
      </w:r>
      <w:proofErr w:type="gramStart"/>
      <w:r w:rsidR="00886632">
        <w:t>Contractor</w:t>
      </w:r>
      <w:proofErr w:type="gramEnd"/>
      <w:r w:rsidR="00886632">
        <w:t xml:space="preserve"> </w:t>
      </w:r>
      <w:proofErr w:type="gramStart"/>
      <w:r w:rsidR="00886632">
        <w:t>shall</w:t>
      </w:r>
      <w:proofErr w:type="gramEnd"/>
      <w:r w:rsidR="00886632">
        <w:t xml:space="preserve"> carefully remove, in a manner to prevent damage, all materials and equipment specified or indicated to be salvaged and reused</w:t>
      </w:r>
      <w:r w:rsidR="00886632">
        <w:rPr>
          <w:spacing w:val="-13"/>
        </w:rPr>
        <w:t xml:space="preserve"> </w:t>
      </w:r>
      <w:r w:rsidR="00886632">
        <w:t>or</w:t>
      </w:r>
      <w:r w:rsidR="00886632">
        <w:rPr>
          <w:spacing w:val="-13"/>
        </w:rPr>
        <w:t xml:space="preserve"> </w:t>
      </w:r>
      <w:r w:rsidR="00886632">
        <w:t>to</w:t>
      </w:r>
      <w:r w:rsidR="00886632">
        <w:rPr>
          <w:spacing w:val="-12"/>
        </w:rPr>
        <w:t xml:space="preserve"> </w:t>
      </w:r>
      <w:r w:rsidR="00886632">
        <w:t>remain</w:t>
      </w:r>
      <w:r w:rsidR="00886632">
        <w:rPr>
          <w:spacing w:val="-13"/>
        </w:rPr>
        <w:t xml:space="preserve"> </w:t>
      </w:r>
      <w:r w:rsidR="00886632">
        <w:t>the</w:t>
      </w:r>
      <w:r w:rsidR="00886632">
        <w:rPr>
          <w:spacing w:val="-13"/>
        </w:rPr>
        <w:t xml:space="preserve"> </w:t>
      </w:r>
      <w:r w:rsidR="00886632">
        <w:t>property</w:t>
      </w:r>
      <w:r w:rsidR="00886632">
        <w:rPr>
          <w:spacing w:val="-19"/>
        </w:rPr>
        <w:t xml:space="preserve"> </w:t>
      </w:r>
      <w:r w:rsidR="00886632">
        <w:t>of</w:t>
      </w:r>
      <w:r w:rsidR="00886632">
        <w:rPr>
          <w:spacing w:val="-13"/>
        </w:rPr>
        <w:t xml:space="preserve"> </w:t>
      </w:r>
      <w:r w:rsidR="00B50B69">
        <w:t>the City</w:t>
      </w:r>
      <w:r w:rsidR="00886632">
        <w:t>.</w:t>
      </w:r>
      <w:r w:rsidR="00886632">
        <w:rPr>
          <w:spacing w:val="35"/>
        </w:rPr>
        <w:t xml:space="preserve"> </w:t>
      </w:r>
      <w:proofErr w:type="gramStart"/>
      <w:r w:rsidR="00886632">
        <w:t>Contractor</w:t>
      </w:r>
      <w:proofErr w:type="gramEnd"/>
      <w:r w:rsidR="00886632">
        <w:rPr>
          <w:spacing w:val="-13"/>
        </w:rPr>
        <w:t xml:space="preserve"> </w:t>
      </w:r>
      <w:r w:rsidR="00886632">
        <w:t>shall</w:t>
      </w:r>
      <w:r w:rsidR="00886632">
        <w:rPr>
          <w:spacing w:val="-13"/>
        </w:rPr>
        <w:t xml:space="preserve"> </w:t>
      </w:r>
      <w:r w:rsidR="00886632">
        <w:t>store</w:t>
      </w:r>
      <w:r w:rsidR="00886632">
        <w:rPr>
          <w:spacing w:val="-13"/>
        </w:rPr>
        <w:t xml:space="preserve"> </w:t>
      </w:r>
      <w:r w:rsidR="00886632">
        <w:t>and</w:t>
      </w:r>
      <w:r w:rsidR="00886632">
        <w:rPr>
          <w:spacing w:val="-12"/>
        </w:rPr>
        <w:t xml:space="preserve"> </w:t>
      </w:r>
      <w:r w:rsidR="00886632">
        <w:t>protect</w:t>
      </w:r>
      <w:r w:rsidR="00886632">
        <w:rPr>
          <w:spacing w:val="-13"/>
        </w:rPr>
        <w:t xml:space="preserve"> </w:t>
      </w:r>
      <w:r w:rsidR="00886632">
        <w:t>salvaged</w:t>
      </w:r>
      <w:r w:rsidR="00886632">
        <w:rPr>
          <w:spacing w:val="-14"/>
        </w:rPr>
        <w:t xml:space="preserve"> </w:t>
      </w:r>
      <w:r w:rsidR="00886632">
        <w:t>items</w:t>
      </w:r>
      <w:r w:rsidR="00886632">
        <w:rPr>
          <w:spacing w:val="-14"/>
        </w:rPr>
        <w:t xml:space="preserve"> </w:t>
      </w:r>
      <w:r w:rsidR="00886632">
        <w:t xml:space="preserve">specified or indicated to be reused in the work. Salvaged items not to be reused in the work, but to remain </w:t>
      </w:r>
      <w:r w:rsidR="00B50B69">
        <w:t>the City</w:t>
      </w:r>
      <w:r w:rsidR="00886632">
        <w:t xml:space="preserve">’s property, shall be delivered by contractor in good condition to the </w:t>
      </w:r>
      <w:r w:rsidR="00B50B69">
        <w:t>City</w:t>
      </w:r>
      <w:r w:rsidR="00886632">
        <w:t xml:space="preserve"> as directed by the </w:t>
      </w:r>
      <w:r w:rsidR="008B1422">
        <w:t>Project Manager</w:t>
      </w:r>
      <w:r w:rsidR="00886632">
        <w:t xml:space="preserve"> or at the </w:t>
      </w:r>
      <w:r w:rsidR="00B50B69">
        <w:t>City</w:t>
      </w:r>
      <w:r w:rsidR="00886632">
        <w:t xml:space="preserve"> Yards. Any items to be reused or salvaged that are damaged in removal, storage, or handling through carelessness or improper procedures shall be replaced by contractor</w:t>
      </w:r>
      <w:r w:rsidR="00886632">
        <w:rPr>
          <w:spacing w:val="-12"/>
        </w:rPr>
        <w:t xml:space="preserve"> </w:t>
      </w:r>
      <w:r w:rsidR="00886632">
        <w:t>in</w:t>
      </w:r>
      <w:r w:rsidR="00886632">
        <w:rPr>
          <w:spacing w:val="-11"/>
        </w:rPr>
        <w:t xml:space="preserve"> </w:t>
      </w:r>
      <w:r w:rsidR="00886632">
        <w:t>kind</w:t>
      </w:r>
      <w:r w:rsidR="00886632">
        <w:rPr>
          <w:spacing w:val="-11"/>
        </w:rPr>
        <w:t xml:space="preserve"> </w:t>
      </w:r>
      <w:r w:rsidR="00886632">
        <w:t>or</w:t>
      </w:r>
      <w:r w:rsidR="00886632">
        <w:rPr>
          <w:spacing w:val="-12"/>
        </w:rPr>
        <w:t xml:space="preserve"> </w:t>
      </w:r>
      <w:r w:rsidR="00886632">
        <w:t>with</w:t>
      </w:r>
      <w:r w:rsidR="00886632">
        <w:rPr>
          <w:spacing w:val="-10"/>
        </w:rPr>
        <w:t xml:space="preserve"> </w:t>
      </w:r>
      <w:r w:rsidR="00886632">
        <w:t>new</w:t>
      </w:r>
      <w:r w:rsidR="00886632">
        <w:rPr>
          <w:spacing w:val="-12"/>
        </w:rPr>
        <w:t xml:space="preserve"> </w:t>
      </w:r>
      <w:r w:rsidR="00886632">
        <w:t>items.</w:t>
      </w:r>
      <w:r w:rsidR="00886632">
        <w:rPr>
          <w:spacing w:val="38"/>
        </w:rPr>
        <w:t xml:space="preserve"> </w:t>
      </w:r>
      <w:proofErr w:type="gramStart"/>
      <w:r w:rsidR="00886632">
        <w:t>Contractor</w:t>
      </w:r>
      <w:proofErr w:type="gramEnd"/>
      <w:r w:rsidR="00886632">
        <w:rPr>
          <w:spacing w:val="-11"/>
        </w:rPr>
        <w:t xml:space="preserve"> </w:t>
      </w:r>
      <w:r w:rsidR="00886632">
        <w:rPr>
          <w:spacing w:val="-3"/>
        </w:rPr>
        <w:t>may,</w:t>
      </w:r>
      <w:r w:rsidR="00886632">
        <w:rPr>
          <w:spacing w:val="-13"/>
        </w:rPr>
        <w:t xml:space="preserve"> </w:t>
      </w:r>
      <w:r w:rsidR="00886632">
        <w:t>at</w:t>
      </w:r>
      <w:r w:rsidR="00886632">
        <w:rPr>
          <w:spacing w:val="-13"/>
        </w:rPr>
        <w:t xml:space="preserve"> </w:t>
      </w:r>
      <w:r w:rsidR="00886632">
        <w:t>its</w:t>
      </w:r>
      <w:r w:rsidR="00886632">
        <w:rPr>
          <w:spacing w:val="-13"/>
        </w:rPr>
        <w:t xml:space="preserve"> </w:t>
      </w:r>
      <w:r w:rsidR="00886632">
        <w:t>option,</w:t>
      </w:r>
      <w:r w:rsidR="00886632">
        <w:rPr>
          <w:spacing w:val="-13"/>
        </w:rPr>
        <w:t xml:space="preserve"> </w:t>
      </w:r>
      <w:r w:rsidR="00886632">
        <w:t>furnish</w:t>
      </w:r>
      <w:r w:rsidR="00886632">
        <w:rPr>
          <w:spacing w:val="-12"/>
        </w:rPr>
        <w:t xml:space="preserve"> </w:t>
      </w:r>
      <w:r w:rsidR="00886632">
        <w:t>and</w:t>
      </w:r>
      <w:r w:rsidR="00886632">
        <w:rPr>
          <w:spacing w:val="-13"/>
        </w:rPr>
        <w:t xml:space="preserve"> </w:t>
      </w:r>
      <w:r w:rsidR="00886632">
        <w:t>install</w:t>
      </w:r>
      <w:r w:rsidR="00886632">
        <w:rPr>
          <w:spacing w:val="-13"/>
        </w:rPr>
        <w:t xml:space="preserve"> </w:t>
      </w:r>
      <w:r w:rsidR="00886632">
        <w:t>new</w:t>
      </w:r>
      <w:r w:rsidR="00886632">
        <w:rPr>
          <w:spacing w:val="-14"/>
        </w:rPr>
        <w:t xml:space="preserve"> </w:t>
      </w:r>
      <w:r w:rsidR="00886632">
        <w:t>items</w:t>
      </w:r>
      <w:r w:rsidR="00886632">
        <w:rPr>
          <w:spacing w:val="-12"/>
        </w:rPr>
        <w:t xml:space="preserve"> </w:t>
      </w:r>
      <w:r w:rsidR="00886632">
        <w:t>in lieu</w:t>
      </w:r>
      <w:r w:rsidR="00886632">
        <w:rPr>
          <w:spacing w:val="-18"/>
        </w:rPr>
        <w:t xml:space="preserve"> </w:t>
      </w:r>
      <w:r w:rsidR="00886632">
        <w:t>of</w:t>
      </w:r>
      <w:r w:rsidR="00886632">
        <w:rPr>
          <w:spacing w:val="-18"/>
        </w:rPr>
        <w:t xml:space="preserve"> </w:t>
      </w:r>
      <w:r w:rsidR="00886632">
        <w:t>those</w:t>
      </w:r>
      <w:r w:rsidR="00886632">
        <w:rPr>
          <w:spacing w:val="-18"/>
        </w:rPr>
        <w:t xml:space="preserve"> </w:t>
      </w:r>
      <w:r w:rsidR="00886632">
        <w:t>specified</w:t>
      </w:r>
      <w:r w:rsidR="00886632">
        <w:rPr>
          <w:spacing w:val="-17"/>
        </w:rPr>
        <w:t xml:space="preserve"> </w:t>
      </w:r>
      <w:r w:rsidR="00886632">
        <w:t>or</w:t>
      </w:r>
      <w:r w:rsidR="00886632">
        <w:rPr>
          <w:spacing w:val="-18"/>
        </w:rPr>
        <w:t xml:space="preserve"> </w:t>
      </w:r>
      <w:r w:rsidR="00886632">
        <w:t>indicated</w:t>
      </w:r>
      <w:r w:rsidR="00886632">
        <w:rPr>
          <w:spacing w:val="-17"/>
        </w:rPr>
        <w:t xml:space="preserve"> </w:t>
      </w:r>
      <w:r w:rsidR="00886632">
        <w:t>to</w:t>
      </w:r>
      <w:r w:rsidR="00886632">
        <w:rPr>
          <w:spacing w:val="-17"/>
        </w:rPr>
        <w:t xml:space="preserve"> </w:t>
      </w:r>
      <w:r w:rsidR="00886632">
        <w:t>be</w:t>
      </w:r>
      <w:r w:rsidR="00886632">
        <w:rPr>
          <w:spacing w:val="-18"/>
        </w:rPr>
        <w:t xml:space="preserve"> </w:t>
      </w:r>
      <w:r w:rsidR="00886632">
        <w:t>salvaged</w:t>
      </w:r>
      <w:r w:rsidR="00886632">
        <w:rPr>
          <w:spacing w:val="-17"/>
        </w:rPr>
        <w:t xml:space="preserve"> </w:t>
      </w:r>
      <w:r w:rsidR="00886632">
        <w:t>and</w:t>
      </w:r>
      <w:r w:rsidR="00886632">
        <w:rPr>
          <w:spacing w:val="-17"/>
        </w:rPr>
        <w:t xml:space="preserve"> </w:t>
      </w:r>
      <w:r w:rsidR="00886632">
        <w:t>reused,</w:t>
      </w:r>
      <w:r w:rsidR="00886632">
        <w:rPr>
          <w:spacing w:val="-17"/>
        </w:rPr>
        <w:t xml:space="preserve"> </w:t>
      </w:r>
      <w:r w:rsidR="00886632">
        <w:t>in</w:t>
      </w:r>
      <w:r w:rsidR="00886632">
        <w:rPr>
          <w:spacing w:val="-17"/>
        </w:rPr>
        <w:t xml:space="preserve"> </w:t>
      </w:r>
      <w:r w:rsidR="00886632">
        <w:t>which</w:t>
      </w:r>
      <w:r w:rsidR="00886632">
        <w:rPr>
          <w:spacing w:val="-17"/>
        </w:rPr>
        <w:t xml:space="preserve"> </w:t>
      </w:r>
      <w:r w:rsidR="00886632">
        <w:t>case</w:t>
      </w:r>
      <w:r w:rsidR="00886632">
        <w:rPr>
          <w:spacing w:val="-19"/>
        </w:rPr>
        <w:t xml:space="preserve"> </w:t>
      </w:r>
      <w:r w:rsidR="00886632">
        <w:rPr>
          <w:spacing w:val="-3"/>
        </w:rPr>
        <w:t>such</w:t>
      </w:r>
      <w:r w:rsidR="00886632">
        <w:rPr>
          <w:spacing w:val="-21"/>
        </w:rPr>
        <w:t xml:space="preserve"> </w:t>
      </w:r>
      <w:r w:rsidR="00886632">
        <w:rPr>
          <w:spacing w:val="-3"/>
        </w:rPr>
        <w:t>removed</w:t>
      </w:r>
      <w:r w:rsidR="00886632">
        <w:rPr>
          <w:spacing w:val="-22"/>
        </w:rPr>
        <w:t xml:space="preserve"> </w:t>
      </w:r>
      <w:r w:rsidR="00886632">
        <w:t>items</w:t>
      </w:r>
      <w:r w:rsidR="00886632">
        <w:rPr>
          <w:spacing w:val="-21"/>
        </w:rPr>
        <w:t xml:space="preserve"> </w:t>
      </w:r>
      <w:r w:rsidR="00886632">
        <w:t>will become</w:t>
      </w:r>
      <w:r w:rsidR="00886632">
        <w:rPr>
          <w:spacing w:val="-20"/>
        </w:rPr>
        <w:t xml:space="preserve"> </w:t>
      </w:r>
      <w:proofErr w:type="gramStart"/>
      <w:r w:rsidR="00886632">
        <w:t>contractor’s</w:t>
      </w:r>
      <w:proofErr w:type="gramEnd"/>
      <w:r w:rsidR="00886632">
        <w:rPr>
          <w:spacing w:val="-20"/>
        </w:rPr>
        <w:t xml:space="preserve"> </w:t>
      </w:r>
      <w:r w:rsidR="00886632">
        <w:t>property.</w:t>
      </w:r>
      <w:r w:rsidR="00886632">
        <w:rPr>
          <w:spacing w:val="23"/>
        </w:rPr>
        <w:t xml:space="preserve"> </w:t>
      </w:r>
      <w:r w:rsidR="00886632">
        <w:t>Existing</w:t>
      </w:r>
      <w:r w:rsidR="00886632">
        <w:rPr>
          <w:spacing w:val="-21"/>
        </w:rPr>
        <w:t xml:space="preserve"> </w:t>
      </w:r>
      <w:r w:rsidR="00886632">
        <w:t>materials</w:t>
      </w:r>
      <w:r w:rsidR="00886632">
        <w:rPr>
          <w:spacing w:val="-19"/>
        </w:rPr>
        <w:t xml:space="preserve"> </w:t>
      </w:r>
      <w:r w:rsidR="00886632">
        <w:t>and</w:t>
      </w:r>
      <w:r w:rsidR="00886632">
        <w:rPr>
          <w:spacing w:val="-19"/>
        </w:rPr>
        <w:t xml:space="preserve"> </w:t>
      </w:r>
      <w:r w:rsidR="00886632">
        <w:t>equipment</w:t>
      </w:r>
      <w:r w:rsidR="00886632">
        <w:rPr>
          <w:spacing w:val="-18"/>
        </w:rPr>
        <w:t xml:space="preserve"> </w:t>
      </w:r>
      <w:r w:rsidR="00886632">
        <w:t>removed</w:t>
      </w:r>
      <w:r w:rsidR="00886632">
        <w:rPr>
          <w:spacing w:val="-19"/>
        </w:rPr>
        <w:t xml:space="preserve"> </w:t>
      </w:r>
      <w:r w:rsidR="00886632">
        <w:t>by</w:t>
      </w:r>
      <w:r w:rsidR="00886632">
        <w:rPr>
          <w:spacing w:val="-26"/>
        </w:rPr>
        <w:t xml:space="preserve"> </w:t>
      </w:r>
      <w:r w:rsidR="00886632">
        <w:t>contractor</w:t>
      </w:r>
      <w:r w:rsidR="00886632">
        <w:rPr>
          <w:spacing w:val="-23"/>
        </w:rPr>
        <w:t xml:space="preserve"> </w:t>
      </w:r>
      <w:r w:rsidR="00886632">
        <w:rPr>
          <w:spacing w:val="-3"/>
        </w:rPr>
        <w:t>shall</w:t>
      </w:r>
      <w:r w:rsidR="00886632">
        <w:rPr>
          <w:spacing w:val="-23"/>
        </w:rPr>
        <w:t xml:space="preserve"> </w:t>
      </w:r>
      <w:r w:rsidR="00886632">
        <w:t>not</w:t>
      </w:r>
      <w:r w:rsidR="00886632">
        <w:rPr>
          <w:spacing w:val="-23"/>
        </w:rPr>
        <w:t xml:space="preserve"> </w:t>
      </w:r>
      <w:r w:rsidR="00886632">
        <w:t xml:space="preserve">be reused in the work except </w:t>
      </w:r>
      <w:proofErr w:type="gramStart"/>
      <w:r w:rsidR="00886632">
        <w:t>where so</w:t>
      </w:r>
      <w:proofErr w:type="gramEnd"/>
      <w:r w:rsidR="00886632">
        <w:t xml:space="preserve"> specified or</w:t>
      </w:r>
      <w:r w:rsidR="00886632">
        <w:rPr>
          <w:spacing w:val="-5"/>
        </w:rPr>
        <w:t xml:space="preserve"> </w:t>
      </w:r>
      <w:r w:rsidR="00886632">
        <w:t>indicated.</w:t>
      </w:r>
    </w:p>
    <w:p w14:paraId="06DA4CB9" w14:textId="0D6AD5AB" w:rsidR="00886632" w:rsidRPr="00470806" w:rsidRDefault="00470806" w:rsidP="00470806">
      <w:pPr>
        <w:spacing w:after="240"/>
        <w:jc w:val="both"/>
        <w:rPr>
          <w:sz w:val="24"/>
          <w:szCs w:val="24"/>
        </w:rPr>
      </w:pPr>
      <w:bookmarkStart w:id="60" w:name="_bookmark122"/>
      <w:bookmarkEnd w:id="60"/>
      <w:r>
        <w:rPr>
          <w:sz w:val="24"/>
          <w:szCs w:val="24"/>
        </w:rPr>
        <w:t>145.</w:t>
      </w:r>
      <w:r>
        <w:rPr>
          <w:sz w:val="24"/>
          <w:szCs w:val="24"/>
        </w:rPr>
        <w:tab/>
      </w:r>
      <w:r w:rsidR="00886632" w:rsidRPr="00470806">
        <w:rPr>
          <w:sz w:val="24"/>
          <w:szCs w:val="24"/>
        </w:rPr>
        <w:t>EXISTING TRAVEL WAYS CONDITION</w:t>
      </w:r>
      <w:bookmarkStart w:id="61" w:name="630._EXISTING_TRAVEL_WAYS_CONDITIONS_DUR"/>
      <w:bookmarkEnd w:id="61"/>
      <w:r w:rsidR="00886632" w:rsidRPr="00470806">
        <w:rPr>
          <w:sz w:val="24"/>
          <w:szCs w:val="24"/>
        </w:rPr>
        <w:t>S DURING</w:t>
      </w:r>
      <w:r w:rsidR="00886632" w:rsidRPr="00470806">
        <w:rPr>
          <w:spacing w:val="-17"/>
          <w:sz w:val="24"/>
          <w:szCs w:val="24"/>
        </w:rPr>
        <w:t xml:space="preserve"> </w:t>
      </w:r>
      <w:r w:rsidR="00886632" w:rsidRPr="00470806">
        <w:rPr>
          <w:sz w:val="24"/>
          <w:szCs w:val="24"/>
        </w:rPr>
        <w:t>CONSTRUCTION</w:t>
      </w:r>
    </w:p>
    <w:p w14:paraId="36F5C38B" w14:textId="7F8C4860" w:rsidR="00886632" w:rsidRDefault="00886632" w:rsidP="00077105">
      <w:pPr>
        <w:pStyle w:val="BodyText"/>
        <w:spacing w:after="240"/>
        <w:ind w:left="720" w:right="-30"/>
        <w:jc w:val="both"/>
      </w:pPr>
      <w:r>
        <w:t>When</w:t>
      </w:r>
      <w:r>
        <w:rPr>
          <w:spacing w:val="-17"/>
        </w:rPr>
        <w:t xml:space="preserve"> </w:t>
      </w:r>
      <w:r>
        <w:t>reasonable</w:t>
      </w:r>
      <w:r>
        <w:rPr>
          <w:spacing w:val="-18"/>
        </w:rPr>
        <w:t xml:space="preserve"> </w:t>
      </w:r>
      <w:r>
        <w:t>and</w:t>
      </w:r>
      <w:r>
        <w:rPr>
          <w:spacing w:val="-17"/>
        </w:rPr>
        <w:t xml:space="preserve"> </w:t>
      </w:r>
      <w:r>
        <w:t>appropriate,</w:t>
      </w:r>
      <w:r>
        <w:rPr>
          <w:spacing w:val="-16"/>
        </w:rPr>
        <w:t xml:space="preserve"> </w:t>
      </w:r>
      <w:r>
        <w:t>equipment,</w:t>
      </w:r>
      <w:r>
        <w:rPr>
          <w:spacing w:val="-17"/>
        </w:rPr>
        <w:t xml:space="preserve"> </w:t>
      </w:r>
      <w:r>
        <w:t>tools,</w:t>
      </w:r>
      <w:r>
        <w:rPr>
          <w:spacing w:val="-17"/>
        </w:rPr>
        <w:t xml:space="preserve"> </w:t>
      </w:r>
      <w:r>
        <w:t>and</w:t>
      </w:r>
      <w:r>
        <w:rPr>
          <w:spacing w:val="-16"/>
        </w:rPr>
        <w:t xml:space="preserve"> </w:t>
      </w:r>
      <w:r>
        <w:t>materials</w:t>
      </w:r>
      <w:r>
        <w:rPr>
          <w:spacing w:val="-17"/>
        </w:rPr>
        <w:t xml:space="preserve"> </w:t>
      </w:r>
      <w:r>
        <w:t>shall</w:t>
      </w:r>
      <w:r>
        <w:rPr>
          <w:spacing w:val="-16"/>
        </w:rPr>
        <w:t xml:space="preserve"> </w:t>
      </w:r>
      <w:r>
        <w:t>be</w:t>
      </w:r>
      <w:r>
        <w:rPr>
          <w:spacing w:val="-17"/>
        </w:rPr>
        <w:t xml:space="preserve"> </w:t>
      </w:r>
      <w:r>
        <w:t>kept</w:t>
      </w:r>
      <w:r>
        <w:rPr>
          <w:spacing w:val="-16"/>
        </w:rPr>
        <w:t xml:space="preserve"> </w:t>
      </w:r>
      <w:r>
        <w:t>out</w:t>
      </w:r>
      <w:r>
        <w:rPr>
          <w:spacing w:val="-21"/>
        </w:rPr>
        <w:t xml:space="preserve"> </w:t>
      </w:r>
      <w:r>
        <w:t>of</w:t>
      </w:r>
      <w:r>
        <w:rPr>
          <w:spacing w:val="-21"/>
        </w:rPr>
        <w:t xml:space="preserve"> </w:t>
      </w:r>
      <w:r>
        <w:rPr>
          <w:spacing w:val="-3"/>
        </w:rPr>
        <w:t>traveled</w:t>
      </w:r>
      <w:r>
        <w:rPr>
          <w:spacing w:val="-22"/>
        </w:rPr>
        <w:t xml:space="preserve"> </w:t>
      </w:r>
      <w:r>
        <w:rPr>
          <w:spacing w:val="-5"/>
        </w:rPr>
        <w:t xml:space="preserve">ways </w:t>
      </w:r>
      <w:r>
        <w:t>such as streets, alleys, sidewalks, paths and bike</w:t>
      </w:r>
      <w:r w:rsidR="00946785">
        <w:t xml:space="preserve"> </w:t>
      </w:r>
      <w:r>
        <w:t>lanes. Equipment which may endanger</w:t>
      </w:r>
      <w:r>
        <w:rPr>
          <w:spacing w:val="-24"/>
        </w:rPr>
        <w:t xml:space="preserve"> </w:t>
      </w:r>
      <w:r>
        <w:t>vehicular traffic must be lighted and marked to warn motorists. No sand, gravel, rocks, mud, dirt, or other debris may be deposited upon any streets, alleys, sidewalks, paths and bike</w:t>
      </w:r>
      <w:r w:rsidR="00946785">
        <w:t xml:space="preserve"> </w:t>
      </w:r>
      <w:r>
        <w:t xml:space="preserve">lanes in violation of Section 8-2-10, B.R.C. 1981. </w:t>
      </w:r>
      <w:r>
        <w:rPr>
          <w:spacing w:val="-3"/>
        </w:rPr>
        <w:t xml:space="preserve">If </w:t>
      </w:r>
      <w:r w:rsidR="00DD63ED">
        <w:t>Contract</w:t>
      </w:r>
      <w:r>
        <w:t>or does not comply with this provision after receiving written</w:t>
      </w:r>
      <w:r>
        <w:rPr>
          <w:spacing w:val="-17"/>
        </w:rPr>
        <w:t xml:space="preserve"> </w:t>
      </w:r>
      <w:r>
        <w:t>notification,</w:t>
      </w:r>
      <w:r>
        <w:rPr>
          <w:spacing w:val="-16"/>
        </w:rPr>
        <w:t xml:space="preserve"> </w:t>
      </w:r>
      <w:r>
        <w:t>the</w:t>
      </w:r>
      <w:r>
        <w:rPr>
          <w:spacing w:val="-18"/>
        </w:rPr>
        <w:t xml:space="preserve"> </w:t>
      </w:r>
      <w:r w:rsidR="00B50B69">
        <w:t>City</w:t>
      </w:r>
      <w:r>
        <w:rPr>
          <w:spacing w:val="-23"/>
        </w:rPr>
        <w:t xml:space="preserve"> </w:t>
      </w:r>
      <w:r>
        <w:t>may</w:t>
      </w:r>
      <w:r>
        <w:rPr>
          <w:spacing w:val="-23"/>
        </w:rPr>
        <w:t xml:space="preserve"> </w:t>
      </w:r>
      <w:r>
        <w:t>have</w:t>
      </w:r>
      <w:r>
        <w:rPr>
          <w:spacing w:val="-17"/>
        </w:rPr>
        <w:t xml:space="preserve"> </w:t>
      </w:r>
      <w:r>
        <w:t>the</w:t>
      </w:r>
      <w:r>
        <w:rPr>
          <w:spacing w:val="-18"/>
        </w:rPr>
        <w:t xml:space="preserve"> </w:t>
      </w:r>
      <w:r>
        <w:t>debris</w:t>
      </w:r>
      <w:r>
        <w:rPr>
          <w:spacing w:val="-16"/>
        </w:rPr>
        <w:t xml:space="preserve"> </w:t>
      </w:r>
      <w:r>
        <w:t>removed</w:t>
      </w:r>
      <w:r>
        <w:rPr>
          <w:spacing w:val="-17"/>
        </w:rPr>
        <w:t xml:space="preserve"> </w:t>
      </w:r>
      <w:r>
        <w:t>and</w:t>
      </w:r>
      <w:r>
        <w:rPr>
          <w:spacing w:val="-16"/>
        </w:rPr>
        <w:t xml:space="preserve"> </w:t>
      </w:r>
      <w:r>
        <w:t>the</w:t>
      </w:r>
      <w:r>
        <w:rPr>
          <w:spacing w:val="-17"/>
        </w:rPr>
        <w:t xml:space="preserve"> </w:t>
      </w:r>
      <w:r>
        <w:t>costs</w:t>
      </w:r>
      <w:r>
        <w:rPr>
          <w:spacing w:val="-17"/>
        </w:rPr>
        <w:t xml:space="preserve"> </w:t>
      </w:r>
      <w:r>
        <w:t>of</w:t>
      </w:r>
      <w:r>
        <w:rPr>
          <w:spacing w:val="-17"/>
        </w:rPr>
        <w:t xml:space="preserve"> </w:t>
      </w:r>
      <w:r>
        <w:t>removal</w:t>
      </w:r>
      <w:r>
        <w:rPr>
          <w:spacing w:val="-16"/>
        </w:rPr>
        <w:t xml:space="preserve"> </w:t>
      </w:r>
      <w:r>
        <w:t>may</w:t>
      </w:r>
      <w:r>
        <w:rPr>
          <w:spacing w:val="-28"/>
        </w:rPr>
        <w:t xml:space="preserve"> </w:t>
      </w:r>
      <w:r>
        <w:t>be</w:t>
      </w:r>
      <w:r>
        <w:rPr>
          <w:spacing w:val="-22"/>
        </w:rPr>
        <w:t xml:space="preserve"> </w:t>
      </w:r>
      <w:r>
        <w:rPr>
          <w:spacing w:val="-3"/>
        </w:rPr>
        <w:t xml:space="preserve">deducted </w:t>
      </w:r>
      <w:r>
        <w:t xml:space="preserve">from any payment to </w:t>
      </w:r>
      <w:r w:rsidR="00DD63ED">
        <w:t>Contract</w:t>
      </w:r>
      <w:r>
        <w:t xml:space="preserve">or or charged to </w:t>
      </w:r>
      <w:r w:rsidR="00DD63ED">
        <w:t>Contract</w:t>
      </w:r>
      <w:r>
        <w:t>or</w:t>
      </w:r>
      <w:r>
        <w:rPr>
          <w:spacing w:val="-22"/>
        </w:rPr>
        <w:t xml:space="preserve"> </w:t>
      </w:r>
      <w:r>
        <w:t>directly.</w:t>
      </w:r>
    </w:p>
    <w:p w14:paraId="0D5B730E" w14:textId="09B1D851" w:rsidR="00886632" w:rsidRDefault="00470806" w:rsidP="00470806">
      <w:pPr>
        <w:pStyle w:val="ListParagraph"/>
        <w:spacing w:after="240"/>
        <w:ind w:left="0" w:firstLine="0"/>
        <w:jc w:val="both"/>
        <w:rPr>
          <w:sz w:val="24"/>
        </w:rPr>
      </w:pPr>
      <w:bookmarkStart w:id="62" w:name="_bookmark123"/>
      <w:bookmarkEnd w:id="62"/>
      <w:r>
        <w:rPr>
          <w:sz w:val="24"/>
        </w:rPr>
        <w:t>146.</w:t>
      </w:r>
      <w:r>
        <w:rPr>
          <w:sz w:val="24"/>
        </w:rPr>
        <w:tab/>
      </w:r>
      <w:r w:rsidR="00886632">
        <w:rPr>
          <w:sz w:val="24"/>
        </w:rPr>
        <w:t>POST-CONSTRUCTION CLEANUP AND</w:t>
      </w:r>
      <w:r w:rsidR="00886632">
        <w:rPr>
          <w:spacing w:val="-4"/>
          <w:sz w:val="24"/>
        </w:rPr>
        <w:t xml:space="preserve"> </w:t>
      </w:r>
      <w:r w:rsidR="00886632">
        <w:rPr>
          <w:sz w:val="24"/>
        </w:rPr>
        <w:t>REPAIRS</w:t>
      </w:r>
    </w:p>
    <w:p w14:paraId="722DCE13" w14:textId="71079F30" w:rsidR="00886632" w:rsidRDefault="00886632" w:rsidP="00077105">
      <w:pPr>
        <w:pStyle w:val="BodyText"/>
        <w:spacing w:after="240"/>
        <w:ind w:left="720" w:right="-30"/>
        <w:jc w:val="both"/>
      </w:pPr>
      <w:r>
        <w:t xml:space="preserve">At the completion of the work, </w:t>
      </w:r>
      <w:r w:rsidR="00DD63ED">
        <w:t>Contract</w:t>
      </w:r>
      <w:r>
        <w:t>or shall remove all spots from floor</w:t>
      </w:r>
      <w:bookmarkStart w:id="63" w:name="631._POST-CONSTRUCTION_CLEANUP_AND_REPAI"/>
      <w:bookmarkEnd w:id="63"/>
      <w:r>
        <w:t xml:space="preserve">s, walls, ceilings, windows and doors and, where necessary, refit windows, doors and cabinet work. </w:t>
      </w:r>
      <w:proofErr w:type="gramStart"/>
      <w:r w:rsidR="00DD63ED">
        <w:t>Contract</w:t>
      </w:r>
      <w:r>
        <w:t>or</w:t>
      </w:r>
      <w:proofErr w:type="gramEnd"/>
      <w:r>
        <w:t xml:space="preserve"> </w:t>
      </w:r>
      <w:proofErr w:type="gramStart"/>
      <w:r>
        <w:t>shall</w:t>
      </w:r>
      <w:proofErr w:type="gramEnd"/>
      <w:r>
        <w:t xml:space="preserve"> also clean all window glass and all plumbing fixtures. </w:t>
      </w:r>
      <w:proofErr w:type="gramStart"/>
      <w:r w:rsidR="00DD63ED">
        <w:t>Contract</w:t>
      </w:r>
      <w:r>
        <w:t>or</w:t>
      </w:r>
      <w:proofErr w:type="gramEnd"/>
      <w:r>
        <w:t xml:space="preserve"> </w:t>
      </w:r>
      <w:proofErr w:type="gramStart"/>
      <w:r>
        <w:t>shall</w:t>
      </w:r>
      <w:proofErr w:type="gramEnd"/>
      <w:r>
        <w:t xml:space="preserve"> make such</w:t>
      </w:r>
      <w:r>
        <w:rPr>
          <w:spacing w:val="-32"/>
        </w:rPr>
        <w:t xml:space="preserve"> </w:t>
      </w:r>
      <w:r>
        <w:t>minor repairs</w:t>
      </w:r>
      <w:r>
        <w:rPr>
          <w:spacing w:val="-6"/>
        </w:rPr>
        <w:t xml:space="preserve"> </w:t>
      </w:r>
      <w:r>
        <w:t>and</w:t>
      </w:r>
      <w:r>
        <w:rPr>
          <w:spacing w:val="-6"/>
        </w:rPr>
        <w:t xml:space="preserve"> </w:t>
      </w:r>
      <w:r>
        <w:t>alterations</w:t>
      </w:r>
      <w:r>
        <w:rPr>
          <w:spacing w:val="-5"/>
        </w:rPr>
        <w:t xml:space="preserve"> </w:t>
      </w:r>
      <w:r>
        <w:t>as</w:t>
      </w:r>
      <w:r>
        <w:rPr>
          <w:spacing w:val="-6"/>
        </w:rPr>
        <w:t xml:space="preserve"> </w:t>
      </w:r>
      <w:r>
        <w:t>may</w:t>
      </w:r>
      <w:r>
        <w:rPr>
          <w:spacing w:val="-12"/>
        </w:rPr>
        <w:t xml:space="preserve"> </w:t>
      </w:r>
      <w:r>
        <w:t>be</w:t>
      </w:r>
      <w:r>
        <w:rPr>
          <w:spacing w:val="-6"/>
        </w:rPr>
        <w:t xml:space="preserve"> </w:t>
      </w:r>
      <w:r>
        <w:t>necessary</w:t>
      </w:r>
      <w:r>
        <w:rPr>
          <w:spacing w:val="-13"/>
        </w:rPr>
        <w:t xml:space="preserve"> </w:t>
      </w:r>
      <w:r>
        <w:t>to</w:t>
      </w:r>
      <w:r>
        <w:rPr>
          <w:spacing w:val="-5"/>
        </w:rPr>
        <w:t xml:space="preserve"> </w:t>
      </w:r>
      <w:r>
        <w:t>make</w:t>
      </w:r>
      <w:r>
        <w:rPr>
          <w:spacing w:val="-7"/>
        </w:rPr>
        <w:t xml:space="preserve"> </w:t>
      </w:r>
      <w:r>
        <w:t>any</w:t>
      </w:r>
      <w:r>
        <w:rPr>
          <w:spacing w:val="-12"/>
        </w:rPr>
        <w:t xml:space="preserve"> </w:t>
      </w:r>
      <w:r>
        <w:t>building</w:t>
      </w:r>
      <w:r>
        <w:rPr>
          <w:spacing w:val="-7"/>
        </w:rPr>
        <w:t xml:space="preserve"> </w:t>
      </w:r>
      <w:r>
        <w:t>or</w:t>
      </w:r>
      <w:r>
        <w:rPr>
          <w:spacing w:val="-7"/>
        </w:rPr>
        <w:t xml:space="preserve"> </w:t>
      </w:r>
      <w:r>
        <w:t>structure</w:t>
      </w:r>
      <w:r>
        <w:rPr>
          <w:spacing w:val="-8"/>
        </w:rPr>
        <w:t xml:space="preserve"> </w:t>
      </w:r>
      <w:r>
        <w:t>ready</w:t>
      </w:r>
      <w:r>
        <w:rPr>
          <w:spacing w:val="-14"/>
        </w:rPr>
        <w:t xml:space="preserve"> </w:t>
      </w:r>
      <w:r>
        <w:t>for</w:t>
      </w:r>
      <w:r>
        <w:rPr>
          <w:spacing w:val="-9"/>
        </w:rPr>
        <w:t xml:space="preserve"> </w:t>
      </w:r>
      <w:r>
        <w:t xml:space="preserve">occupancy. </w:t>
      </w:r>
      <w:proofErr w:type="gramStart"/>
      <w:r w:rsidR="00DD63ED">
        <w:t>Contract</w:t>
      </w:r>
      <w:r>
        <w:t>or</w:t>
      </w:r>
      <w:proofErr w:type="gramEnd"/>
      <w:r>
        <w:t xml:space="preserve"> shall replace all broken and scratched glass with material which complies with the contract documents. This </w:t>
      </w:r>
      <w:r w:rsidR="002A4500">
        <w:t>S</w:t>
      </w:r>
      <w:r>
        <w:t>ection</w:t>
      </w:r>
      <w:r w:rsidR="002A4500">
        <w:t xml:space="preserve"> 145 </w:t>
      </w:r>
      <w:r>
        <w:t xml:space="preserve">shall not apply after or to the extent that the </w:t>
      </w:r>
      <w:r w:rsidR="00B50B69">
        <w:t>City</w:t>
      </w:r>
      <w:r>
        <w:t xml:space="preserve"> has taken possession of a building on which </w:t>
      </w:r>
      <w:proofErr w:type="gramStart"/>
      <w:r w:rsidR="00DD63ED">
        <w:t>Contract</w:t>
      </w:r>
      <w:r>
        <w:t>or</w:t>
      </w:r>
      <w:proofErr w:type="gramEnd"/>
      <w:r>
        <w:t xml:space="preserve"> has performed work. On </w:t>
      </w:r>
      <w:proofErr w:type="spellStart"/>
      <w:r>
        <w:t>all</w:t>
      </w:r>
      <w:proofErr w:type="spellEnd"/>
      <w:r>
        <w:t xml:space="preserve"> street construction projects, </w:t>
      </w:r>
      <w:r w:rsidR="00DD63ED" w:rsidRPr="00DD63ED">
        <w:t>Contract</w:t>
      </w:r>
      <w:r w:rsidRPr="00DD63ED">
        <w:t>or</w:t>
      </w:r>
      <w:r>
        <w:t xml:space="preserve"> shall conform the work to acceptable line and grade, as determined by the </w:t>
      </w:r>
      <w:r w:rsidR="008B1422">
        <w:t>Project Manager</w:t>
      </w:r>
      <w:r>
        <w:t xml:space="preserve">. </w:t>
      </w:r>
      <w:r>
        <w:rPr>
          <w:spacing w:val="-3"/>
        </w:rPr>
        <w:t xml:space="preserve">In </w:t>
      </w:r>
      <w:r>
        <w:t xml:space="preserve">addition, </w:t>
      </w:r>
      <w:r w:rsidR="00DD63ED">
        <w:t>Contract</w:t>
      </w:r>
      <w:r>
        <w:t>or shall have the streets, alleys, sidewalks, paths and bike</w:t>
      </w:r>
      <w:r w:rsidR="007F01A2">
        <w:t xml:space="preserve"> </w:t>
      </w:r>
      <w:r>
        <w:t>lanes affected by the work swept clean of sand, gravel, rocks, mud, dirt or other debris by a street, alley, sidewalk, path and bike</w:t>
      </w:r>
      <w:r w:rsidR="007F01A2">
        <w:t xml:space="preserve"> </w:t>
      </w:r>
      <w:r>
        <w:t xml:space="preserve">lane </w:t>
      </w:r>
      <w:proofErr w:type="gramStart"/>
      <w:r>
        <w:t>cleaner</w:t>
      </w:r>
      <w:proofErr w:type="gramEnd"/>
      <w:r>
        <w:t xml:space="preserve"> when necessary, as determined by the </w:t>
      </w:r>
      <w:r w:rsidR="008B1422">
        <w:t>Project Manager</w:t>
      </w:r>
      <w:r>
        <w:t>.</w:t>
      </w:r>
      <w:r>
        <w:rPr>
          <w:spacing w:val="45"/>
        </w:rPr>
        <w:t xml:space="preserve"> </w:t>
      </w:r>
      <w:r>
        <w:t>The</w:t>
      </w:r>
      <w:r>
        <w:rPr>
          <w:spacing w:val="-8"/>
        </w:rPr>
        <w:t xml:space="preserve"> </w:t>
      </w:r>
      <w:proofErr w:type="gramStart"/>
      <w:r w:rsidR="00B50B69">
        <w:t>City</w:t>
      </w:r>
      <w:proofErr w:type="gramEnd"/>
      <w:r>
        <w:rPr>
          <w:spacing w:val="-14"/>
        </w:rPr>
        <w:t xml:space="preserve"> </w:t>
      </w:r>
      <w:r>
        <w:t>will</w:t>
      </w:r>
      <w:r>
        <w:rPr>
          <w:spacing w:val="-7"/>
        </w:rPr>
        <w:t xml:space="preserve"> </w:t>
      </w:r>
      <w:r>
        <w:t>not</w:t>
      </w:r>
      <w:r>
        <w:rPr>
          <w:spacing w:val="-7"/>
        </w:rPr>
        <w:t xml:space="preserve"> </w:t>
      </w:r>
      <w:r>
        <w:t>authorize</w:t>
      </w:r>
      <w:r>
        <w:rPr>
          <w:spacing w:val="-8"/>
        </w:rPr>
        <w:t xml:space="preserve"> </w:t>
      </w:r>
      <w:r>
        <w:t>final</w:t>
      </w:r>
      <w:r>
        <w:rPr>
          <w:spacing w:val="-7"/>
        </w:rPr>
        <w:t xml:space="preserve"> </w:t>
      </w:r>
      <w:r>
        <w:t>payment</w:t>
      </w:r>
      <w:r>
        <w:rPr>
          <w:spacing w:val="-9"/>
        </w:rPr>
        <w:t xml:space="preserve"> </w:t>
      </w:r>
      <w:r>
        <w:t>until</w:t>
      </w:r>
      <w:r>
        <w:rPr>
          <w:spacing w:val="-9"/>
        </w:rPr>
        <w:t xml:space="preserve"> </w:t>
      </w:r>
      <w:r w:rsidR="00DD63ED">
        <w:t>Contract</w:t>
      </w:r>
      <w:r>
        <w:t>or</w:t>
      </w:r>
      <w:r>
        <w:rPr>
          <w:spacing w:val="-10"/>
        </w:rPr>
        <w:t xml:space="preserve"> </w:t>
      </w:r>
      <w:r>
        <w:t>has</w:t>
      </w:r>
      <w:r>
        <w:rPr>
          <w:spacing w:val="-10"/>
        </w:rPr>
        <w:t xml:space="preserve"> </w:t>
      </w:r>
      <w:r>
        <w:t>removed</w:t>
      </w:r>
      <w:r>
        <w:rPr>
          <w:spacing w:val="-10"/>
        </w:rPr>
        <w:t xml:space="preserve"> </w:t>
      </w:r>
      <w:r>
        <w:t>all</w:t>
      </w:r>
      <w:r>
        <w:rPr>
          <w:spacing w:val="-9"/>
        </w:rPr>
        <w:t xml:space="preserve"> </w:t>
      </w:r>
      <w:r>
        <w:t>rubble</w:t>
      </w:r>
      <w:r>
        <w:rPr>
          <w:spacing w:val="-11"/>
        </w:rPr>
        <w:t xml:space="preserve"> </w:t>
      </w:r>
      <w:r>
        <w:t>and other debris from the street and adjoining work</w:t>
      </w:r>
      <w:r>
        <w:rPr>
          <w:spacing w:val="-7"/>
        </w:rPr>
        <w:t xml:space="preserve"> </w:t>
      </w:r>
      <w:r>
        <w:t>area.</w:t>
      </w:r>
    </w:p>
    <w:p w14:paraId="31F4E152" w14:textId="58EF09D6" w:rsidR="00970BA7" w:rsidRPr="00470806" w:rsidRDefault="00470806" w:rsidP="00470806">
      <w:pPr>
        <w:spacing w:after="240"/>
        <w:rPr>
          <w:sz w:val="24"/>
        </w:rPr>
      </w:pPr>
      <w:r>
        <w:rPr>
          <w:sz w:val="24"/>
        </w:rPr>
        <w:t>147.</w:t>
      </w:r>
      <w:r>
        <w:rPr>
          <w:sz w:val="24"/>
        </w:rPr>
        <w:tab/>
      </w:r>
      <w:r w:rsidR="00970BA7" w:rsidRPr="00470806">
        <w:rPr>
          <w:sz w:val="24"/>
        </w:rPr>
        <w:t xml:space="preserve">CHANGES </w:t>
      </w:r>
      <w:r w:rsidR="00970BA7" w:rsidRPr="00470806">
        <w:rPr>
          <w:spacing w:val="-3"/>
          <w:sz w:val="24"/>
        </w:rPr>
        <w:t xml:space="preserve">IN </w:t>
      </w:r>
      <w:r w:rsidR="00970BA7" w:rsidRPr="00470806">
        <w:rPr>
          <w:sz w:val="24"/>
        </w:rPr>
        <w:t>THE WORK MUST BE</w:t>
      </w:r>
      <w:r w:rsidR="00970BA7" w:rsidRPr="00470806">
        <w:rPr>
          <w:spacing w:val="-4"/>
          <w:sz w:val="24"/>
        </w:rPr>
        <w:t xml:space="preserve"> </w:t>
      </w:r>
      <w:r w:rsidR="00970BA7" w:rsidRPr="00470806">
        <w:rPr>
          <w:sz w:val="24"/>
        </w:rPr>
        <w:t>NOTED</w:t>
      </w:r>
    </w:p>
    <w:p w14:paraId="1A74D910" w14:textId="2606551A" w:rsidR="00970BA7" w:rsidRPr="00212509" w:rsidRDefault="00DD63ED" w:rsidP="00077105">
      <w:pPr>
        <w:pStyle w:val="BodyText"/>
        <w:spacing w:after="240"/>
        <w:ind w:left="720" w:right="-30"/>
        <w:jc w:val="both"/>
      </w:pPr>
      <w:r>
        <w:t>Contract</w:t>
      </w:r>
      <w:r w:rsidR="00970BA7" w:rsidRPr="00212509">
        <w:t xml:space="preserve">or shall maintain at </w:t>
      </w:r>
      <w:r>
        <w:t>Contract</w:t>
      </w:r>
      <w:r w:rsidR="00970BA7" w:rsidRPr="00212509">
        <w:t>or’s field office one copy of all drawings and specifications in good condition and immediately note thereon all changes made during the construction</w:t>
      </w:r>
      <w:r w:rsidR="00970BA7" w:rsidRPr="00212509">
        <w:rPr>
          <w:spacing w:val="-18"/>
        </w:rPr>
        <w:t xml:space="preserve"> </w:t>
      </w:r>
      <w:r w:rsidR="00970BA7" w:rsidRPr="00212509">
        <w:t>process.</w:t>
      </w:r>
      <w:r w:rsidR="00970BA7" w:rsidRPr="00212509">
        <w:rPr>
          <w:spacing w:val="26"/>
        </w:rPr>
        <w:t xml:space="preserve"> </w:t>
      </w:r>
      <w:r w:rsidR="00970BA7" w:rsidRPr="00212509">
        <w:t>Any</w:t>
      </w:r>
      <w:r w:rsidR="00970BA7" w:rsidRPr="00212509">
        <w:rPr>
          <w:spacing w:val="-24"/>
        </w:rPr>
        <w:t xml:space="preserve"> </w:t>
      </w:r>
      <w:r w:rsidR="00970BA7" w:rsidRPr="00212509">
        <w:t>deviation</w:t>
      </w:r>
      <w:r w:rsidR="00970BA7" w:rsidRPr="00212509">
        <w:rPr>
          <w:spacing w:val="-18"/>
        </w:rPr>
        <w:t xml:space="preserve"> </w:t>
      </w:r>
      <w:r w:rsidR="00970BA7" w:rsidRPr="00212509">
        <w:t>between</w:t>
      </w:r>
      <w:r w:rsidR="00970BA7" w:rsidRPr="00212509">
        <w:rPr>
          <w:spacing w:val="-17"/>
        </w:rPr>
        <w:t xml:space="preserve"> </w:t>
      </w:r>
      <w:r w:rsidR="00970BA7" w:rsidRPr="00212509">
        <w:t>the</w:t>
      </w:r>
      <w:r w:rsidR="00970BA7" w:rsidRPr="00212509">
        <w:rPr>
          <w:spacing w:val="-19"/>
        </w:rPr>
        <w:t xml:space="preserve"> </w:t>
      </w:r>
      <w:r w:rsidR="00970BA7" w:rsidRPr="00212509">
        <w:t>drawings</w:t>
      </w:r>
      <w:r w:rsidR="00970BA7" w:rsidRPr="00212509">
        <w:rPr>
          <w:spacing w:val="-17"/>
        </w:rPr>
        <w:t xml:space="preserve"> </w:t>
      </w:r>
      <w:r w:rsidR="00970BA7" w:rsidRPr="00212509">
        <w:t>and</w:t>
      </w:r>
      <w:r w:rsidR="00970BA7" w:rsidRPr="00212509">
        <w:rPr>
          <w:spacing w:val="-18"/>
        </w:rPr>
        <w:t xml:space="preserve"> </w:t>
      </w:r>
      <w:r w:rsidR="00970BA7" w:rsidRPr="00212509">
        <w:t>specifications</w:t>
      </w:r>
      <w:r w:rsidR="00970BA7" w:rsidRPr="00212509">
        <w:rPr>
          <w:spacing w:val="-17"/>
        </w:rPr>
        <w:t xml:space="preserve"> </w:t>
      </w:r>
      <w:r w:rsidR="00970BA7" w:rsidRPr="00212509">
        <w:t>and</w:t>
      </w:r>
      <w:r w:rsidR="00970BA7" w:rsidRPr="00212509">
        <w:rPr>
          <w:spacing w:val="-18"/>
        </w:rPr>
        <w:t xml:space="preserve"> </w:t>
      </w:r>
      <w:r w:rsidR="00970BA7" w:rsidRPr="00212509">
        <w:t>the</w:t>
      </w:r>
      <w:r w:rsidR="00970BA7" w:rsidRPr="00212509">
        <w:rPr>
          <w:spacing w:val="-18"/>
        </w:rPr>
        <w:t xml:space="preserve"> </w:t>
      </w:r>
      <w:r w:rsidR="00970BA7" w:rsidRPr="00212509">
        <w:t>work</w:t>
      </w:r>
      <w:r w:rsidR="00970BA7" w:rsidRPr="00212509">
        <w:rPr>
          <w:spacing w:val="-18"/>
        </w:rPr>
        <w:t xml:space="preserve"> </w:t>
      </w:r>
      <w:proofErr w:type="gramStart"/>
      <w:r w:rsidR="00970BA7" w:rsidRPr="00212509">
        <w:t>actually done</w:t>
      </w:r>
      <w:proofErr w:type="gramEnd"/>
      <w:r w:rsidR="00970BA7" w:rsidRPr="00212509">
        <w:t xml:space="preserve"> must be noted on this set of drawings, which should be referred to as the “as </w:t>
      </w:r>
      <w:r w:rsidR="00970BA7" w:rsidRPr="00212509">
        <w:lastRenderedPageBreak/>
        <w:t>built” set of drawings.</w:t>
      </w:r>
      <w:r w:rsidR="00970BA7" w:rsidRPr="00212509">
        <w:rPr>
          <w:spacing w:val="27"/>
        </w:rPr>
        <w:t xml:space="preserve"> </w:t>
      </w:r>
      <w:r w:rsidR="00970BA7" w:rsidRPr="00212509">
        <w:rPr>
          <w:spacing w:val="-3"/>
        </w:rPr>
        <w:t>If</w:t>
      </w:r>
      <w:r w:rsidR="00970BA7" w:rsidRPr="00212509">
        <w:rPr>
          <w:spacing w:val="-18"/>
        </w:rPr>
        <w:t xml:space="preserve"> </w:t>
      </w:r>
      <w:r>
        <w:t>Contract</w:t>
      </w:r>
      <w:r w:rsidR="00970BA7" w:rsidRPr="00212509">
        <w:t>or</w:t>
      </w:r>
      <w:r w:rsidR="00970BA7" w:rsidRPr="00212509">
        <w:rPr>
          <w:spacing w:val="-17"/>
        </w:rPr>
        <w:t xml:space="preserve"> </w:t>
      </w:r>
      <w:r w:rsidR="00970BA7" w:rsidRPr="00212509">
        <w:t>performs</w:t>
      </w:r>
      <w:r w:rsidR="00970BA7" w:rsidRPr="00212509">
        <w:rPr>
          <w:spacing w:val="-17"/>
        </w:rPr>
        <w:t xml:space="preserve"> </w:t>
      </w:r>
      <w:r w:rsidR="00970BA7" w:rsidRPr="00212509">
        <w:t>work</w:t>
      </w:r>
      <w:r w:rsidR="00970BA7" w:rsidRPr="00212509">
        <w:rPr>
          <w:spacing w:val="-17"/>
        </w:rPr>
        <w:t xml:space="preserve"> </w:t>
      </w:r>
      <w:r w:rsidR="00970BA7" w:rsidRPr="00212509">
        <w:t>that</w:t>
      </w:r>
      <w:r w:rsidR="00970BA7" w:rsidRPr="00212509">
        <w:rPr>
          <w:spacing w:val="-17"/>
        </w:rPr>
        <w:t xml:space="preserve"> </w:t>
      </w:r>
      <w:r w:rsidR="00970BA7" w:rsidRPr="00212509">
        <w:t>is</w:t>
      </w:r>
      <w:r w:rsidR="00970BA7" w:rsidRPr="00212509">
        <w:rPr>
          <w:spacing w:val="-16"/>
        </w:rPr>
        <w:t xml:space="preserve"> </w:t>
      </w:r>
      <w:r w:rsidR="00970BA7" w:rsidRPr="00212509">
        <w:t>at</w:t>
      </w:r>
      <w:r w:rsidR="00970BA7" w:rsidRPr="00212509">
        <w:rPr>
          <w:spacing w:val="-16"/>
        </w:rPr>
        <w:t xml:space="preserve"> </w:t>
      </w:r>
      <w:r w:rsidR="00970BA7" w:rsidRPr="00212509">
        <w:t>variance</w:t>
      </w:r>
      <w:r w:rsidR="00970BA7" w:rsidRPr="00212509">
        <w:rPr>
          <w:spacing w:val="-18"/>
        </w:rPr>
        <w:t xml:space="preserve"> </w:t>
      </w:r>
      <w:r w:rsidR="00970BA7" w:rsidRPr="00212509">
        <w:t>with</w:t>
      </w:r>
      <w:r w:rsidR="00970BA7" w:rsidRPr="00212509">
        <w:rPr>
          <w:spacing w:val="-17"/>
        </w:rPr>
        <w:t xml:space="preserve"> </w:t>
      </w:r>
      <w:r w:rsidR="00970BA7" w:rsidRPr="00212509">
        <w:t>the</w:t>
      </w:r>
      <w:r w:rsidR="00970BA7" w:rsidRPr="00212509">
        <w:rPr>
          <w:spacing w:val="-18"/>
        </w:rPr>
        <w:t xml:space="preserve"> </w:t>
      </w:r>
      <w:r w:rsidR="00970BA7" w:rsidRPr="00212509">
        <w:t>plans</w:t>
      </w:r>
      <w:r w:rsidR="00970BA7" w:rsidRPr="00212509">
        <w:rPr>
          <w:spacing w:val="-16"/>
        </w:rPr>
        <w:t xml:space="preserve"> </w:t>
      </w:r>
      <w:r w:rsidR="00970BA7" w:rsidRPr="00212509">
        <w:t>and</w:t>
      </w:r>
      <w:r w:rsidR="00970BA7" w:rsidRPr="00212509">
        <w:rPr>
          <w:spacing w:val="-19"/>
        </w:rPr>
        <w:t xml:space="preserve"> </w:t>
      </w:r>
      <w:r w:rsidR="00970BA7" w:rsidRPr="00212509">
        <w:rPr>
          <w:spacing w:val="-3"/>
        </w:rPr>
        <w:t>specifications,</w:t>
      </w:r>
      <w:r w:rsidR="00970BA7" w:rsidRPr="00212509">
        <w:rPr>
          <w:spacing w:val="-22"/>
        </w:rPr>
        <w:t xml:space="preserve"> </w:t>
      </w:r>
      <w:r>
        <w:t>Contract</w:t>
      </w:r>
      <w:r w:rsidR="00970BA7" w:rsidRPr="00212509">
        <w:t xml:space="preserve">or has the burden to prove to the </w:t>
      </w:r>
      <w:proofErr w:type="gramStart"/>
      <w:r>
        <w:t>C</w:t>
      </w:r>
      <w:r w:rsidR="00970BA7" w:rsidRPr="00212509">
        <w:t>ity</w:t>
      </w:r>
      <w:proofErr w:type="gramEnd"/>
      <w:r w:rsidR="00970BA7" w:rsidRPr="00212509">
        <w:t xml:space="preserve"> that it has provided work equally suited for the purpose and of equal value.</w:t>
      </w:r>
      <w:r w:rsidR="00970BA7" w:rsidRPr="00212509">
        <w:rPr>
          <w:spacing w:val="-2"/>
        </w:rPr>
        <w:t xml:space="preserve"> </w:t>
      </w:r>
      <w:r w:rsidR="00970BA7" w:rsidRPr="00212509">
        <w:t xml:space="preserve">All underground utility structures encountered or constructed in the process of doing the work shall be correctly located on the drawings </w:t>
      </w:r>
      <w:r w:rsidR="005B5864">
        <w:t xml:space="preserve">and </w:t>
      </w:r>
      <w:proofErr w:type="gramStart"/>
      <w:r w:rsidR="005B5864">
        <w:t>provide</w:t>
      </w:r>
      <w:proofErr w:type="gramEnd"/>
      <w:r w:rsidR="005B5864">
        <w:t xml:space="preserve"> to the City electronic mapping files in a format approved by the City</w:t>
      </w:r>
      <w:r w:rsidR="00970BA7" w:rsidRPr="00212509">
        <w:t xml:space="preserve">. When the work is completed, </w:t>
      </w:r>
      <w:r>
        <w:t>Contractor</w:t>
      </w:r>
      <w:r w:rsidR="00970BA7" w:rsidRPr="00212509">
        <w:t xml:space="preserve"> shall</w:t>
      </w:r>
      <w:r w:rsidR="00970BA7" w:rsidRPr="00212509">
        <w:rPr>
          <w:spacing w:val="-7"/>
        </w:rPr>
        <w:t xml:space="preserve"> </w:t>
      </w:r>
      <w:r w:rsidR="00970BA7" w:rsidRPr="00212509">
        <w:t>deliver</w:t>
      </w:r>
      <w:r w:rsidR="00970BA7" w:rsidRPr="00212509">
        <w:rPr>
          <w:spacing w:val="-8"/>
        </w:rPr>
        <w:t xml:space="preserve"> </w:t>
      </w:r>
      <w:r w:rsidR="00970BA7" w:rsidRPr="00212509">
        <w:t>this</w:t>
      </w:r>
      <w:r w:rsidR="00970BA7" w:rsidRPr="00212509">
        <w:rPr>
          <w:spacing w:val="-7"/>
        </w:rPr>
        <w:t xml:space="preserve"> </w:t>
      </w:r>
      <w:r w:rsidR="00970BA7" w:rsidRPr="00212509">
        <w:t>“as</w:t>
      </w:r>
      <w:r w:rsidR="00970BA7" w:rsidRPr="00212509">
        <w:rPr>
          <w:spacing w:val="-7"/>
        </w:rPr>
        <w:t xml:space="preserve"> </w:t>
      </w:r>
      <w:r w:rsidR="00970BA7" w:rsidRPr="00212509">
        <w:t>built”</w:t>
      </w:r>
      <w:r w:rsidR="00970BA7" w:rsidRPr="00212509">
        <w:rPr>
          <w:spacing w:val="-8"/>
        </w:rPr>
        <w:t xml:space="preserve"> </w:t>
      </w:r>
      <w:r w:rsidR="00970BA7" w:rsidRPr="00212509">
        <w:t>set</w:t>
      </w:r>
      <w:r w:rsidR="00970BA7" w:rsidRPr="00212509">
        <w:rPr>
          <w:spacing w:val="-6"/>
        </w:rPr>
        <w:t xml:space="preserve"> </w:t>
      </w:r>
      <w:r w:rsidR="00970BA7" w:rsidRPr="00212509">
        <w:t>of</w:t>
      </w:r>
      <w:r w:rsidR="00970BA7" w:rsidRPr="00212509">
        <w:rPr>
          <w:spacing w:val="-10"/>
        </w:rPr>
        <w:t xml:space="preserve"> </w:t>
      </w:r>
      <w:r w:rsidR="00970BA7" w:rsidRPr="00212509">
        <w:t>drawings</w:t>
      </w:r>
      <w:r w:rsidR="00970BA7" w:rsidRPr="00212509">
        <w:rPr>
          <w:spacing w:val="-9"/>
        </w:rPr>
        <w:t xml:space="preserve"> </w:t>
      </w:r>
      <w:r w:rsidR="00970BA7" w:rsidRPr="00212509">
        <w:t>and</w:t>
      </w:r>
      <w:r w:rsidR="00970BA7" w:rsidRPr="00212509">
        <w:rPr>
          <w:spacing w:val="-10"/>
        </w:rPr>
        <w:t xml:space="preserve"> </w:t>
      </w:r>
      <w:r w:rsidR="00970BA7" w:rsidRPr="00212509">
        <w:t>specifications</w:t>
      </w:r>
      <w:r w:rsidR="00970BA7" w:rsidRPr="00212509">
        <w:rPr>
          <w:spacing w:val="-8"/>
        </w:rPr>
        <w:t xml:space="preserve"> </w:t>
      </w:r>
      <w:r w:rsidR="00970BA7" w:rsidRPr="00212509">
        <w:t>to</w:t>
      </w:r>
      <w:r w:rsidR="00970BA7" w:rsidRPr="00212509">
        <w:rPr>
          <w:spacing w:val="-10"/>
        </w:rPr>
        <w:t xml:space="preserve"> </w:t>
      </w:r>
      <w:r w:rsidR="00970BA7" w:rsidRPr="00212509">
        <w:t>the</w:t>
      </w:r>
      <w:r w:rsidR="00970BA7" w:rsidRPr="00212509">
        <w:rPr>
          <w:spacing w:val="-11"/>
        </w:rPr>
        <w:t xml:space="preserve"> </w:t>
      </w:r>
      <w:r w:rsidR="008B1422">
        <w:t>Project Manager</w:t>
      </w:r>
      <w:r w:rsidR="00970BA7" w:rsidRPr="00212509">
        <w:rPr>
          <w:spacing w:val="-9"/>
        </w:rPr>
        <w:t xml:space="preserve"> </w:t>
      </w:r>
      <w:r w:rsidR="00970BA7" w:rsidRPr="00212509">
        <w:t>as</w:t>
      </w:r>
      <w:r w:rsidR="00970BA7" w:rsidRPr="00212509">
        <w:rPr>
          <w:spacing w:val="-9"/>
        </w:rPr>
        <w:t xml:space="preserve"> </w:t>
      </w:r>
      <w:r w:rsidR="00970BA7" w:rsidRPr="00212509">
        <w:t>a</w:t>
      </w:r>
      <w:r w:rsidR="00970BA7" w:rsidRPr="00212509">
        <w:rPr>
          <w:spacing w:val="-11"/>
        </w:rPr>
        <w:t xml:space="preserve"> </w:t>
      </w:r>
      <w:r w:rsidR="00970BA7" w:rsidRPr="00212509">
        <w:t>condition precedent to final</w:t>
      </w:r>
      <w:r w:rsidR="00970BA7" w:rsidRPr="00212509">
        <w:rPr>
          <w:spacing w:val="-1"/>
        </w:rPr>
        <w:t xml:space="preserve"> </w:t>
      </w:r>
      <w:r w:rsidR="00970BA7" w:rsidRPr="00212509">
        <w:t>payment.</w:t>
      </w:r>
    </w:p>
    <w:p w14:paraId="29663819" w14:textId="74E44592" w:rsidR="00970BA7" w:rsidRDefault="00470806" w:rsidP="00470806">
      <w:pPr>
        <w:pStyle w:val="ListParagraph"/>
        <w:spacing w:after="240"/>
        <w:ind w:left="0" w:firstLine="0"/>
        <w:rPr>
          <w:sz w:val="24"/>
        </w:rPr>
      </w:pPr>
      <w:r>
        <w:rPr>
          <w:sz w:val="24"/>
        </w:rPr>
        <w:t>148.</w:t>
      </w:r>
      <w:r>
        <w:rPr>
          <w:sz w:val="24"/>
        </w:rPr>
        <w:tab/>
      </w:r>
      <w:r w:rsidR="00970BA7">
        <w:rPr>
          <w:sz w:val="24"/>
        </w:rPr>
        <w:t xml:space="preserve">DISPUTES BETWEEN </w:t>
      </w:r>
      <w:r w:rsidR="00DD63ED">
        <w:rPr>
          <w:sz w:val="24"/>
        </w:rPr>
        <w:t>CONTRACT</w:t>
      </w:r>
      <w:r w:rsidR="00970BA7">
        <w:rPr>
          <w:sz w:val="24"/>
        </w:rPr>
        <w:t>OR AND THE PROJECT</w:t>
      </w:r>
      <w:r w:rsidR="00970BA7">
        <w:rPr>
          <w:spacing w:val="-15"/>
          <w:sz w:val="24"/>
        </w:rPr>
        <w:t xml:space="preserve"> </w:t>
      </w:r>
      <w:r w:rsidR="00970BA7">
        <w:rPr>
          <w:sz w:val="24"/>
        </w:rPr>
        <w:t>MANAGER</w:t>
      </w:r>
    </w:p>
    <w:p w14:paraId="5182EF46" w14:textId="25FEB16B" w:rsidR="00970BA7" w:rsidRDefault="00DD63ED" w:rsidP="00077105">
      <w:pPr>
        <w:pStyle w:val="BodyText"/>
        <w:spacing w:after="240"/>
        <w:ind w:left="720" w:right="-30"/>
        <w:jc w:val="both"/>
        <w:rPr>
          <w:sz w:val="21"/>
        </w:rPr>
      </w:pPr>
      <w:proofErr w:type="gramStart"/>
      <w:r>
        <w:t>Contract</w:t>
      </w:r>
      <w:r w:rsidR="00970BA7">
        <w:t>or</w:t>
      </w:r>
      <w:proofErr w:type="gramEnd"/>
      <w:r w:rsidR="00970BA7">
        <w:rPr>
          <w:spacing w:val="-15"/>
        </w:rPr>
        <w:t xml:space="preserve"> </w:t>
      </w:r>
      <w:r w:rsidR="00970BA7">
        <w:t>shall</w:t>
      </w:r>
      <w:r w:rsidR="00970BA7">
        <w:rPr>
          <w:spacing w:val="-14"/>
        </w:rPr>
        <w:t xml:space="preserve"> </w:t>
      </w:r>
      <w:r w:rsidR="00970BA7">
        <w:t>follow</w:t>
      </w:r>
      <w:r w:rsidR="00970BA7">
        <w:rPr>
          <w:spacing w:val="-15"/>
        </w:rPr>
        <w:t xml:space="preserve"> </w:t>
      </w:r>
      <w:r w:rsidR="00970BA7">
        <w:t>all</w:t>
      </w:r>
      <w:r w:rsidR="00970BA7">
        <w:rPr>
          <w:spacing w:val="-13"/>
        </w:rPr>
        <w:t xml:space="preserve"> </w:t>
      </w:r>
      <w:proofErr w:type="gramStart"/>
      <w:r w:rsidR="00970BA7">
        <w:t>instructions</w:t>
      </w:r>
      <w:proofErr w:type="gramEnd"/>
      <w:r w:rsidR="00970BA7">
        <w:rPr>
          <w:spacing w:val="-14"/>
        </w:rPr>
        <w:t xml:space="preserve"> </w:t>
      </w:r>
      <w:r w:rsidR="00970BA7">
        <w:t>issued</w:t>
      </w:r>
      <w:r w:rsidR="00970BA7">
        <w:rPr>
          <w:spacing w:val="-14"/>
        </w:rPr>
        <w:t xml:space="preserve"> </w:t>
      </w:r>
      <w:r w:rsidR="00970BA7">
        <w:t>by</w:t>
      </w:r>
      <w:r w:rsidR="00970BA7">
        <w:rPr>
          <w:spacing w:val="-22"/>
        </w:rPr>
        <w:t xml:space="preserve"> </w:t>
      </w:r>
      <w:r w:rsidR="00970BA7">
        <w:t>the</w:t>
      </w:r>
      <w:r w:rsidR="00970BA7">
        <w:rPr>
          <w:spacing w:val="-14"/>
        </w:rPr>
        <w:t xml:space="preserve"> </w:t>
      </w:r>
      <w:r w:rsidR="008B1422">
        <w:t>Project Manager</w:t>
      </w:r>
      <w:r w:rsidR="00970BA7">
        <w:t>.</w:t>
      </w:r>
      <w:r w:rsidR="00970BA7">
        <w:rPr>
          <w:spacing w:val="27"/>
        </w:rPr>
        <w:t xml:space="preserve"> </w:t>
      </w:r>
      <w:r w:rsidR="00970BA7">
        <w:rPr>
          <w:spacing w:val="-3"/>
        </w:rPr>
        <w:t>If</w:t>
      </w:r>
      <w:r w:rsidR="00970BA7">
        <w:rPr>
          <w:spacing w:val="-17"/>
        </w:rPr>
        <w:t xml:space="preserve"> </w:t>
      </w:r>
      <w:r>
        <w:t>Contract</w:t>
      </w:r>
      <w:r w:rsidR="00970BA7">
        <w:t>or</w:t>
      </w:r>
      <w:r w:rsidR="00970BA7">
        <w:rPr>
          <w:spacing w:val="-18"/>
        </w:rPr>
        <w:t xml:space="preserve"> </w:t>
      </w:r>
      <w:r w:rsidR="00970BA7">
        <w:t xml:space="preserve">requests clarification or interpretation of any contract documents </w:t>
      </w:r>
      <w:r>
        <w:t>Contract</w:t>
      </w:r>
      <w:r w:rsidR="00970BA7">
        <w:t xml:space="preserve">or shall notify the </w:t>
      </w:r>
      <w:r w:rsidR="008B1422">
        <w:t>Project Manager</w:t>
      </w:r>
      <w:r w:rsidR="00970BA7">
        <w:t xml:space="preserve"> in writing. The </w:t>
      </w:r>
      <w:r w:rsidR="008B1422">
        <w:t>Project Manager</w:t>
      </w:r>
      <w:r w:rsidR="00970BA7">
        <w:t xml:space="preserve"> shall issue a written response to </w:t>
      </w:r>
      <w:r>
        <w:t>Contract</w:t>
      </w:r>
      <w:r w:rsidR="00970BA7">
        <w:t>or within ten</w:t>
      </w:r>
      <w:r w:rsidR="00970BA7">
        <w:rPr>
          <w:spacing w:val="-2"/>
        </w:rPr>
        <w:t xml:space="preserve"> </w:t>
      </w:r>
      <w:r w:rsidR="00970BA7">
        <w:t>(10)</w:t>
      </w:r>
      <w:r w:rsidR="00970BA7">
        <w:rPr>
          <w:spacing w:val="-13"/>
        </w:rPr>
        <w:t xml:space="preserve"> </w:t>
      </w:r>
      <w:r w:rsidR="00970BA7">
        <w:rPr>
          <w:spacing w:val="-3"/>
        </w:rPr>
        <w:t>days</w:t>
      </w:r>
      <w:r w:rsidR="00970BA7">
        <w:rPr>
          <w:spacing w:val="-11"/>
        </w:rPr>
        <w:t xml:space="preserve"> </w:t>
      </w:r>
      <w:r w:rsidR="00970BA7">
        <w:t>following</w:t>
      </w:r>
      <w:r w:rsidR="00970BA7">
        <w:rPr>
          <w:spacing w:val="-14"/>
        </w:rPr>
        <w:t xml:space="preserve"> </w:t>
      </w:r>
      <w:r>
        <w:t>Contract</w:t>
      </w:r>
      <w:r w:rsidR="00970BA7">
        <w:t>or’s</w:t>
      </w:r>
      <w:r w:rsidR="00970BA7">
        <w:rPr>
          <w:spacing w:val="-14"/>
        </w:rPr>
        <w:t xml:space="preserve"> </w:t>
      </w:r>
      <w:r w:rsidR="00970BA7">
        <w:t>request.</w:t>
      </w:r>
      <w:r w:rsidR="00970BA7">
        <w:rPr>
          <w:spacing w:val="33"/>
        </w:rPr>
        <w:t xml:space="preserve"> </w:t>
      </w:r>
      <w:r w:rsidR="00970BA7">
        <w:rPr>
          <w:spacing w:val="-3"/>
        </w:rPr>
        <w:t>If</w:t>
      </w:r>
      <w:r w:rsidR="00970BA7">
        <w:rPr>
          <w:spacing w:val="-14"/>
        </w:rPr>
        <w:t xml:space="preserve"> </w:t>
      </w:r>
      <w:r w:rsidR="00970BA7">
        <w:t>the</w:t>
      </w:r>
      <w:r w:rsidR="00970BA7">
        <w:rPr>
          <w:spacing w:val="-15"/>
        </w:rPr>
        <w:t xml:space="preserve"> </w:t>
      </w:r>
      <w:r w:rsidR="008B1422">
        <w:t>Project Manager</w:t>
      </w:r>
      <w:r w:rsidR="00970BA7">
        <w:rPr>
          <w:spacing w:val="-15"/>
        </w:rPr>
        <w:t xml:space="preserve"> </w:t>
      </w:r>
      <w:r w:rsidR="00970BA7">
        <w:t>fails</w:t>
      </w:r>
      <w:r w:rsidR="00970BA7">
        <w:rPr>
          <w:spacing w:val="-13"/>
        </w:rPr>
        <w:t xml:space="preserve"> </w:t>
      </w:r>
      <w:r w:rsidR="00970BA7">
        <w:t>to</w:t>
      </w:r>
      <w:r w:rsidR="00970BA7">
        <w:rPr>
          <w:spacing w:val="-14"/>
        </w:rPr>
        <w:t xml:space="preserve"> </w:t>
      </w:r>
      <w:r w:rsidR="00970BA7">
        <w:t>issue</w:t>
      </w:r>
      <w:r w:rsidR="00970BA7">
        <w:rPr>
          <w:spacing w:val="-14"/>
        </w:rPr>
        <w:t xml:space="preserve"> </w:t>
      </w:r>
      <w:r w:rsidR="00970BA7">
        <w:t>a</w:t>
      </w:r>
      <w:r w:rsidR="00970BA7">
        <w:rPr>
          <w:spacing w:val="-15"/>
        </w:rPr>
        <w:t xml:space="preserve"> </w:t>
      </w:r>
      <w:r w:rsidR="00970BA7">
        <w:t>written</w:t>
      </w:r>
      <w:r w:rsidR="00970BA7">
        <w:rPr>
          <w:spacing w:val="-13"/>
        </w:rPr>
        <w:t xml:space="preserve"> </w:t>
      </w:r>
      <w:r w:rsidR="00970BA7">
        <w:t xml:space="preserve">reply within ten (10) </w:t>
      </w:r>
      <w:r w:rsidR="00970BA7">
        <w:rPr>
          <w:spacing w:val="-3"/>
        </w:rPr>
        <w:t xml:space="preserve">days </w:t>
      </w:r>
      <w:r w:rsidR="00970BA7">
        <w:t xml:space="preserve">after receipt of </w:t>
      </w:r>
      <w:r>
        <w:t>Contract</w:t>
      </w:r>
      <w:r w:rsidR="00970BA7">
        <w:t xml:space="preserve">or’s request for interpretation, </w:t>
      </w:r>
      <w:r>
        <w:t>Contractor</w:t>
      </w:r>
      <w:r w:rsidR="00970BA7">
        <w:t xml:space="preserve"> may suspend</w:t>
      </w:r>
      <w:r w:rsidR="00970BA7">
        <w:rPr>
          <w:spacing w:val="-16"/>
        </w:rPr>
        <w:t xml:space="preserve"> </w:t>
      </w:r>
      <w:r w:rsidR="00970BA7">
        <w:t>the</w:t>
      </w:r>
      <w:r w:rsidR="00970BA7">
        <w:rPr>
          <w:spacing w:val="-17"/>
        </w:rPr>
        <w:t xml:space="preserve"> </w:t>
      </w:r>
      <w:r w:rsidR="00970BA7">
        <w:t>portion</w:t>
      </w:r>
      <w:r w:rsidR="00970BA7">
        <w:rPr>
          <w:spacing w:val="-16"/>
        </w:rPr>
        <w:t xml:space="preserve"> </w:t>
      </w:r>
      <w:r w:rsidR="00970BA7">
        <w:t>of</w:t>
      </w:r>
      <w:r w:rsidR="00970BA7">
        <w:rPr>
          <w:spacing w:val="-17"/>
        </w:rPr>
        <w:t xml:space="preserve"> </w:t>
      </w:r>
      <w:r w:rsidR="00970BA7">
        <w:t>the</w:t>
      </w:r>
      <w:r w:rsidR="00970BA7">
        <w:rPr>
          <w:spacing w:val="-17"/>
        </w:rPr>
        <w:t xml:space="preserve"> </w:t>
      </w:r>
      <w:r w:rsidR="00970BA7">
        <w:t>work</w:t>
      </w:r>
      <w:r w:rsidR="00970BA7">
        <w:rPr>
          <w:spacing w:val="-16"/>
        </w:rPr>
        <w:t xml:space="preserve"> </w:t>
      </w:r>
      <w:r w:rsidR="0038231D">
        <w:t>that</w:t>
      </w:r>
      <w:r w:rsidR="0038231D">
        <w:rPr>
          <w:spacing w:val="-15"/>
        </w:rPr>
        <w:t xml:space="preserve"> </w:t>
      </w:r>
      <w:r w:rsidR="00970BA7">
        <w:t>is</w:t>
      </w:r>
      <w:r w:rsidR="00970BA7">
        <w:rPr>
          <w:spacing w:val="-16"/>
        </w:rPr>
        <w:t xml:space="preserve"> </w:t>
      </w:r>
      <w:r w:rsidR="00970BA7">
        <w:t>the</w:t>
      </w:r>
      <w:r w:rsidR="00970BA7">
        <w:rPr>
          <w:spacing w:val="-17"/>
        </w:rPr>
        <w:t xml:space="preserve"> </w:t>
      </w:r>
      <w:r w:rsidR="00970BA7">
        <w:t>subject</w:t>
      </w:r>
      <w:r w:rsidR="00970BA7">
        <w:rPr>
          <w:spacing w:val="-15"/>
        </w:rPr>
        <w:t xml:space="preserve"> </w:t>
      </w:r>
      <w:r w:rsidR="00970BA7">
        <w:t>of</w:t>
      </w:r>
      <w:r w:rsidR="00970BA7">
        <w:rPr>
          <w:spacing w:val="-17"/>
        </w:rPr>
        <w:t xml:space="preserve"> </w:t>
      </w:r>
      <w:r w:rsidR="00970BA7">
        <w:t>the</w:t>
      </w:r>
      <w:r w:rsidR="00970BA7">
        <w:rPr>
          <w:spacing w:val="-17"/>
        </w:rPr>
        <w:t xml:space="preserve"> </w:t>
      </w:r>
      <w:r w:rsidR="00970BA7">
        <w:t>dispute.</w:t>
      </w:r>
      <w:r w:rsidR="00970BA7">
        <w:rPr>
          <w:spacing w:val="30"/>
        </w:rPr>
        <w:t xml:space="preserve"> </w:t>
      </w:r>
      <w:proofErr w:type="gramStart"/>
      <w:r>
        <w:t>Contract</w:t>
      </w:r>
      <w:r w:rsidR="00970BA7">
        <w:t>or</w:t>
      </w:r>
      <w:proofErr w:type="gramEnd"/>
      <w:r w:rsidR="00970BA7">
        <w:rPr>
          <w:spacing w:val="-21"/>
        </w:rPr>
        <w:t xml:space="preserve"> </w:t>
      </w:r>
      <w:r w:rsidR="00970BA7">
        <w:rPr>
          <w:spacing w:val="-3"/>
        </w:rPr>
        <w:t>shall</w:t>
      </w:r>
      <w:r w:rsidR="00970BA7">
        <w:rPr>
          <w:spacing w:val="-20"/>
        </w:rPr>
        <w:t xml:space="preserve"> </w:t>
      </w:r>
      <w:r w:rsidR="00970BA7">
        <w:t>be</w:t>
      </w:r>
      <w:r w:rsidR="00970BA7">
        <w:rPr>
          <w:spacing w:val="-21"/>
        </w:rPr>
        <w:t xml:space="preserve"> </w:t>
      </w:r>
      <w:r w:rsidR="00970BA7">
        <w:rPr>
          <w:spacing w:val="-4"/>
        </w:rPr>
        <w:t>granted</w:t>
      </w:r>
      <w:r w:rsidR="00970BA7">
        <w:rPr>
          <w:spacing w:val="-21"/>
        </w:rPr>
        <w:t xml:space="preserve"> </w:t>
      </w:r>
      <w:r w:rsidR="00970BA7">
        <w:t>a time</w:t>
      </w:r>
      <w:r w:rsidR="00970BA7">
        <w:rPr>
          <w:spacing w:val="-3"/>
        </w:rPr>
        <w:t xml:space="preserve"> </w:t>
      </w:r>
      <w:r w:rsidR="00970BA7">
        <w:t>extension</w:t>
      </w:r>
      <w:r w:rsidR="00970BA7">
        <w:rPr>
          <w:spacing w:val="-1"/>
        </w:rPr>
        <w:t xml:space="preserve"> </w:t>
      </w:r>
      <w:r w:rsidR="00970BA7">
        <w:t>of</w:t>
      </w:r>
      <w:r w:rsidR="00970BA7">
        <w:rPr>
          <w:spacing w:val="-6"/>
        </w:rPr>
        <w:t xml:space="preserve"> </w:t>
      </w:r>
      <w:r w:rsidR="00970BA7">
        <w:t>one</w:t>
      </w:r>
      <w:r w:rsidR="00970BA7">
        <w:rPr>
          <w:spacing w:val="-2"/>
        </w:rPr>
        <w:t xml:space="preserve"> </w:t>
      </w:r>
      <w:r w:rsidR="00970BA7">
        <w:t>(l)</w:t>
      </w:r>
      <w:r w:rsidR="00970BA7">
        <w:rPr>
          <w:spacing w:val="-5"/>
        </w:rPr>
        <w:t xml:space="preserve"> </w:t>
      </w:r>
      <w:r w:rsidR="00970BA7">
        <w:t>day</w:t>
      </w:r>
      <w:r w:rsidR="00970BA7">
        <w:rPr>
          <w:spacing w:val="-12"/>
        </w:rPr>
        <w:t xml:space="preserve"> </w:t>
      </w:r>
      <w:r w:rsidR="00970BA7">
        <w:t>for</w:t>
      </w:r>
      <w:r w:rsidR="00970BA7">
        <w:rPr>
          <w:spacing w:val="-5"/>
        </w:rPr>
        <w:t xml:space="preserve"> </w:t>
      </w:r>
      <w:r w:rsidR="00970BA7">
        <w:t>each</w:t>
      </w:r>
      <w:r w:rsidR="00970BA7">
        <w:rPr>
          <w:spacing w:val="-4"/>
        </w:rPr>
        <w:t xml:space="preserve"> </w:t>
      </w:r>
      <w:r w:rsidR="00970BA7">
        <w:t>day</w:t>
      </w:r>
      <w:r w:rsidR="00970BA7">
        <w:rPr>
          <w:spacing w:val="-12"/>
        </w:rPr>
        <w:t xml:space="preserve"> </w:t>
      </w:r>
      <w:r w:rsidR="00970BA7">
        <w:t>following</w:t>
      </w:r>
      <w:r w:rsidR="00970BA7">
        <w:rPr>
          <w:spacing w:val="-6"/>
        </w:rPr>
        <w:t xml:space="preserve"> </w:t>
      </w:r>
      <w:r w:rsidR="00970BA7">
        <w:t>the</w:t>
      </w:r>
      <w:r w:rsidR="00970BA7">
        <w:rPr>
          <w:spacing w:val="-5"/>
        </w:rPr>
        <w:t xml:space="preserve"> </w:t>
      </w:r>
      <w:r w:rsidR="00970BA7">
        <w:t>suspension</w:t>
      </w:r>
      <w:r w:rsidR="00970BA7">
        <w:rPr>
          <w:spacing w:val="-5"/>
        </w:rPr>
        <w:t xml:space="preserve"> </w:t>
      </w:r>
      <w:r w:rsidR="00970BA7">
        <w:t>for</w:t>
      </w:r>
      <w:r w:rsidR="00970BA7">
        <w:rPr>
          <w:spacing w:val="-5"/>
        </w:rPr>
        <w:t xml:space="preserve"> </w:t>
      </w:r>
      <w:r w:rsidR="00970BA7">
        <w:t>which</w:t>
      </w:r>
      <w:r w:rsidR="00970BA7">
        <w:rPr>
          <w:spacing w:val="-4"/>
        </w:rPr>
        <w:t xml:space="preserve"> </w:t>
      </w:r>
      <w:r w:rsidR="00970BA7">
        <w:t>the</w:t>
      </w:r>
      <w:r w:rsidR="00970BA7">
        <w:rPr>
          <w:spacing w:val="-6"/>
        </w:rPr>
        <w:t xml:space="preserve"> </w:t>
      </w:r>
      <w:r w:rsidR="008B1422">
        <w:t>Project Manager</w:t>
      </w:r>
      <w:r w:rsidR="00970BA7">
        <w:t xml:space="preserve"> fails to issue a written resolution of the dispute if the entire work is suspended. However, if the suspension</w:t>
      </w:r>
      <w:r w:rsidR="00970BA7">
        <w:rPr>
          <w:spacing w:val="-17"/>
        </w:rPr>
        <w:t xml:space="preserve"> </w:t>
      </w:r>
      <w:r w:rsidR="00970BA7">
        <w:t>applies</w:t>
      </w:r>
      <w:r w:rsidR="00970BA7">
        <w:rPr>
          <w:spacing w:val="-16"/>
        </w:rPr>
        <w:t xml:space="preserve"> </w:t>
      </w:r>
      <w:r w:rsidR="00970BA7">
        <w:t>to</w:t>
      </w:r>
      <w:r w:rsidR="00970BA7">
        <w:rPr>
          <w:spacing w:val="-16"/>
        </w:rPr>
        <w:t xml:space="preserve"> </w:t>
      </w:r>
      <w:r w:rsidR="00970BA7">
        <w:t>only</w:t>
      </w:r>
      <w:r w:rsidR="00970BA7">
        <w:rPr>
          <w:spacing w:val="-23"/>
        </w:rPr>
        <w:t xml:space="preserve"> </w:t>
      </w:r>
      <w:r w:rsidR="00970BA7">
        <w:t>a</w:t>
      </w:r>
      <w:r w:rsidR="00970BA7">
        <w:rPr>
          <w:spacing w:val="-18"/>
        </w:rPr>
        <w:t xml:space="preserve"> </w:t>
      </w:r>
      <w:r w:rsidR="00970BA7">
        <w:t>part</w:t>
      </w:r>
      <w:r w:rsidR="00970BA7">
        <w:rPr>
          <w:spacing w:val="-15"/>
        </w:rPr>
        <w:t xml:space="preserve"> </w:t>
      </w:r>
      <w:r w:rsidR="00970BA7">
        <w:t>of</w:t>
      </w:r>
      <w:r w:rsidR="00970BA7">
        <w:rPr>
          <w:spacing w:val="-17"/>
        </w:rPr>
        <w:t xml:space="preserve"> </w:t>
      </w:r>
      <w:r w:rsidR="00970BA7">
        <w:t>the</w:t>
      </w:r>
      <w:r w:rsidR="00970BA7">
        <w:rPr>
          <w:spacing w:val="-17"/>
        </w:rPr>
        <w:t xml:space="preserve"> </w:t>
      </w:r>
      <w:r w:rsidR="00970BA7">
        <w:t>work,</w:t>
      </w:r>
      <w:r w:rsidR="00970BA7">
        <w:rPr>
          <w:spacing w:val="-17"/>
        </w:rPr>
        <w:t xml:space="preserve"> </w:t>
      </w:r>
      <w:r w:rsidR="00970BA7">
        <w:t>a</w:t>
      </w:r>
      <w:r w:rsidR="00970BA7">
        <w:rPr>
          <w:spacing w:val="-17"/>
        </w:rPr>
        <w:t xml:space="preserve"> </w:t>
      </w:r>
      <w:r w:rsidR="00970BA7">
        <w:t>time</w:t>
      </w:r>
      <w:r w:rsidR="00970BA7">
        <w:rPr>
          <w:spacing w:val="-17"/>
        </w:rPr>
        <w:t xml:space="preserve"> </w:t>
      </w:r>
      <w:r w:rsidR="00970BA7">
        <w:t>extension</w:t>
      </w:r>
      <w:r w:rsidR="00970BA7">
        <w:rPr>
          <w:spacing w:val="-16"/>
        </w:rPr>
        <w:t xml:space="preserve"> </w:t>
      </w:r>
      <w:r w:rsidR="00970BA7">
        <w:t>will</w:t>
      </w:r>
      <w:r w:rsidR="00970BA7">
        <w:rPr>
          <w:spacing w:val="-16"/>
        </w:rPr>
        <w:t xml:space="preserve"> </w:t>
      </w:r>
      <w:r w:rsidR="00970BA7">
        <w:t>not</w:t>
      </w:r>
      <w:r w:rsidR="00970BA7">
        <w:rPr>
          <w:spacing w:val="-15"/>
        </w:rPr>
        <w:t xml:space="preserve"> </w:t>
      </w:r>
      <w:r w:rsidR="00970BA7">
        <w:t>be</w:t>
      </w:r>
      <w:r w:rsidR="00970BA7">
        <w:rPr>
          <w:spacing w:val="-17"/>
        </w:rPr>
        <w:t xml:space="preserve"> </w:t>
      </w:r>
      <w:r w:rsidR="00970BA7">
        <w:t>authorized</w:t>
      </w:r>
      <w:r w:rsidR="00970BA7">
        <w:rPr>
          <w:spacing w:val="-19"/>
        </w:rPr>
        <w:t xml:space="preserve"> </w:t>
      </w:r>
      <w:r w:rsidR="00970BA7">
        <w:t>until</w:t>
      </w:r>
      <w:r w:rsidR="00970BA7">
        <w:rPr>
          <w:spacing w:val="-20"/>
        </w:rPr>
        <w:t xml:space="preserve"> </w:t>
      </w:r>
      <w:r w:rsidR="00970BA7">
        <w:t>the</w:t>
      </w:r>
      <w:r w:rsidR="00970BA7">
        <w:rPr>
          <w:spacing w:val="-22"/>
        </w:rPr>
        <w:t xml:space="preserve"> </w:t>
      </w:r>
      <w:r w:rsidR="00970BA7">
        <w:rPr>
          <w:spacing w:val="-3"/>
        </w:rPr>
        <w:t xml:space="preserve">partial </w:t>
      </w:r>
      <w:r w:rsidR="00970BA7">
        <w:t>suspension</w:t>
      </w:r>
      <w:r w:rsidR="00970BA7">
        <w:rPr>
          <w:spacing w:val="-7"/>
        </w:rPr>
        <w:t xml:space="preserve"> </w:t>
      </w:r>
      <w:r w:rsidR="00970BA7">
        <w:t>has</w:t>
      </w:r>
      <w:r w:rsidR="00970BA7">
        <w:rPr>
          <w:spacing w:val="-6"/>
        </w:rPr>
        <w:t xml:space="preserve"> </w:t>
      </w:r>
      <w:proofErr w:type="gramStart"/>
      <w:r w:rsidR="00970BA7">
        <w:t>run</w:t>
      </w:r>
      <w:proofErr w:type="gramEnd"/>
      <w:r w:rsidR="00970BA7">
        <w:rPr>
          <w:spacing w:val="-6"/>
        </w:rPr>
        <w:t xml:space="preserve"> </w:t>
      </w:r>
      <w:r w:rsidR="00970BA7">
        <w:t>and</w:t>
      </w:r>
      <w:r w:rsidR="00970BA7">
        <w:rPr>
          <w:spacing w:val="-7"/>
        </w:rPr>
        <w:t xml:space="preserve"> </w:t>
      </w:r>
      <w:r w:rsidR="00970BA7">
        <w:t>its</w:t>
      </w:r>
      <w:r w:rsidR="00970BA7">
        <w:rPr>
          <w:spacing w:val="-6"/>
        </w:rPr>
        <w:t xml:space="preserve"> </w:t>
      </w:r>
      <w:r w:rsidR="00970BA7">
        <w:t>effect</w:t>
      </w:r>
      <w:r w:rsidR="00970BA7">
        <w:rPr>
          <w:spacing w:val="-6"/>
        </w:rPr>
        <w:t xml:space="preserve"> </w:t>
      </w:r>
      <w:r w:rsidR="00970BA7">
        <w:t>on</w:t>
      </w:r>
      <w:r w:rsidR="00970BA7">
        <w:rPr>
          <w:spacing w:val="-7"/>
        </w:rPr>
        <w:t xml:space="preserve"> </w:t>
      </w:r>
      <w:r w:rsidR="00970BA7">
        <w:t>the</w:t>
      </w:r>
      <w:r w:rsidR="00970BA7">
        <w:rPr>
          <w:spacing w:val="-7"/>
        </w:rPr>
        <w:t xml:space="preserve"> </w:t>
      </w:r>
      <w:r w:rsidR="00970BA7">
        <w:t>entire</w:t>
      </w:r>
      <w:r w:rsidR="00970BA7">
        <w:rPr>
          <w:spacing w:val="-7"/>
        </w:rPr>
        <w:t xml:space="preserve"> </w:t>
      </w:r>
      <w:r w:rsidR="00970BA7">
        <w:t>contract</w:t>
      </w:r>
      <w:r w:rsidR="00970BA7">
        <w:rPr>
          <w:spacing w:val="-7"/>
        </w:rPr>
        <w:t xml:space="preserve"> </w:t>
      </w:r>
      <w:r w:rsidR="00970BA7">
        <w:t>can</w:t>
      </w:r>
      <w:r w:rsidR="00970BA7">
        <w:rPr>
          <w:spacing w:val="-6"/>
        </w:rPr>
        <w:t xml:space="preserve"> </w:t>
      </w:r>
      <w:r w:rsidR="00970BA7">
        <w:t>be</w:t>
      </w:r>
      <w:r w:rsidR="00970BA7">
        <w:rPr>
          <w:spacing w:val="-7"/>
        </w:rPr>
        <w:t xml:space="preserve"> </w:t>
      </w:r>
      <w:r w:rsidR="00970BA7">
        <w:t>evaluated.</w:t>
      </w:r>
      <w:r w:rsidR="00970BA7">
        <w:rPr>
          <w:spacing w:val="47"/>
        </w:rPr>
        <w:t xml:space="preserve"> </w:t>
      </w:r>
      <w:r>
        <w:t>Contract</w:t>
      </w:r>
      <w:r w:rsidR="00970BA7">
        <w:t xml:space="preserve">or shall not work on any part of the </w:t>
      </w:r>
      <w:proofErr w:type="gramStart"/>
      <w:r w:rsidR="00970BA7">
        <w:t>work</w:t>
      </w:r>
      <w:proofErr w:type="gramEnd"/>
      <w:r w:rsidR="00970BA7">
        <w:t xml:space="preserve"> which is the subject of a dispute between </w:t>
      </w:r>
      <w:r>
        <w:t>Contract</w:t>
      </w:r>
      <w:r w:rsidR="00970BA7">
        <w:t xml:space="preserve">or and the </w:t>
      </w:r>
      <w:r w:rsidR="008B1422">
        <w:t>Project Manager</w:t>
      </w:r>
      <w:r w:rsidR="00970BA7">
        <w:t xml:space="preserve"> until the </w:t>
      </w:r>
      <w:r w:rsidR="008B1422">
        <w:t>Project Manager</w:t>
      </w:r>
      <w:r w:rsidR="00970BA7">
        <w:t xml:space="preserve"> issues a written notice to continue.</w:t>
      </w:r>
      <w:r w:rsidR="00970BA7">
        <w:rPr>
          <w:spacing w:val="13"/>
        </w:rPr>
        <w:t xml:space="preserve"> </w:t>
      </w:r>
      <w:r w:rsidR="00970BA7">
        <w:rPr>
          <w:spacing w:val="-3"/>
        </w:rPr>
        <w:t xml:space="preserve">If </w:t>
      </w:r>
      <w:r>
        <w:t>Contract</w:t>
      </w:r>
      <w:r w:rsidR="00970BA7">
        <w:t>or proceeds with work which is the subject of a dispute between the</w:t>
      </w:r>
      <w:r w:rsidR="00970BA7">
        <w:rPr>
          <w:spacing w:val="-7"/>
        </w:rPr>
        <w:t xml:space="preserve"> </w:t>
      </w:r>
      <w:r w:rsidR="008B1422">
        <w:t>Project Manager</w:t>
      </w:r>
      <w:r w:rsidR="00970BA7">
        <w:rPr>
          <w:spacing w:val="-6"/>
        </w:rPr>
        <w:t xml:space="preserve"> </w:t>
      </w:r>
      <w:r w:rsidR="00970BA7">
        <w:t>and</w:t>
      </w:r>
      <w:r w:rsidR="00970BA7">
        <w:rPr>
          <w:spacing w:val="-7"/>
        </w:rPr>
        <w:t xml:space="preserve"> </w:t>
      </w:r>
      <w:r>
        <w:t>Contract</w:t>
      </w:r>
      <w:r w:rsidR="00970BA7">
        <w:t>or,</w:t>
      </w:r>
      <w:r w:rsidR="00970BA7">
        <w:rPr>
          <w:spacing w:val="-7"/>
        </w:rPr>
        <w:t xml:space="preserve"> </w:t>
      </w:r>
      <w:r w:rsidR="00970BA7">
        <w:t>and</w:t>
      </w:r>
      <w:r w:rsidR="00970BA7">
        <w:rPr>
          <w:spacing w:val="-7"/>
        </w:rPr>
        <w:t xml:space="preserve"> </w:t>
      </w:r>
      <w:r>
        <w:t>Contract</w:t>
      </w:r>
      <w:r w:rsidR="00970BA7">
        <w:t>or</w:t>
      </w:r>
      <w:r w:rsidR="00970BA7">
        <w:rPr>
          <w:spacing w:val="-8"/>
        </w:rPr>
        <w:t xml:space="preserve"> </w:t>
      </w:r>
      <w:r w:rsidR="00970BA7">
        <w:t>later</w:t>
      </w:r>
      <w:r w:rsidR="00970BA7">
        <w:rPr>
          <w:spacing w:val="-8"/>
        </w:rPr>
        <w:t xml:space="preserve"> </w:t>
      </w:r>
      <w:r w:rsidR="00970BA7">
        <w:t>must</w:t>
      </w:r>
      <w:r w:rsidR="00970BA7">
        <w:rPr>
          <w:spacing w:val="-7"/>
        </w:rPr>
        <w:t xml:space="preserve"> </w:t>
      </w:r>
      <w:r w:rsidR="00970BA7">
        <w:t>replace</w:t>
      </w:r>
      <w:r w:rsidR="00970BA7">
        <w:rPr>
          <w:spacing w:val="-8"/>
        </w:rPr>
        <w:t xml:space="preserve"> </w:t>
      </w:r>
      <w:r w:rsidR="00970BA7">
        <w:t>this</w:t>
      </w:r>
      <w:r w:rsidR="00970BA7">
        <w:rPr>
          <w:spacing w:val="-7"/>
        </w:rPr>
        <w:t xml:space="preserve"> </w:t>
      </w:r>
      <w:r w:rsidR="00970BA7">
        <w:t>work</w:t>
      </w:r>
      <w:r w:rsidR="00970BA7">
        <w:rPr>
          <w:spacing w:val="-7"/>
        </w:rPr>
        <w:t xml:space="preserve"> </w:t>
      </w:r>
      <w:r w:rsidR="00970BA7">
        <w:t>because</w:t>
      </w:r>
      <w:r w:rsidR="00970BA7">
        <w:rPr>
          <w:spacing w:val="-8"/>
        </w:rPr>
        <w:t xml:space="preserve"> </w:t>
      </w:r>
      <w:r w:rsidR="00970BA7">
        <w:t xml:space="preserve">the </w:t>
      </w:r>
      <w:r w:rsidR="008B1422">
        <w:t>Project Manager</w:t>
      </w:r>
      <w:r w:rsidR="00970BA7">
        <w:t xml:space="preserve"> determines that the work was not performed in accordance with the contract documents, </w:t>
      </w:r>
      <w:r>
        <w:t>Contract</w:t>
      </w:r>
      <w:r w:rsidR="00970BA7">
        <w:t xml:space="preserve">or shall bear all costs of removal and replacement of the non-conforming work. </w:t>
      </w:r>
    </w:p>
    <w:p w14:paraId="6D27AE46" w14:textId="4D0D8D2A" w:rsidR="00B43BD5" w:rsidRDefault="00B43BD5" w:rsidP="00A34286">
      <w:pPr>
        <w:pStyle w:val="Heading1"/>
        <w:spacing w:before="0" w:after="240"/>
      </w:pPr>
      <w:bookmarkStart w:id="64" w:name="101._USE_OF_THIS_DOCUMENT"/>
      <w:bookmarkStart w:id="65" w:name="110._THE_CITY"/>
      <w:bookmarkStart w:id="66" w:name="106._BID_DOCUMENTS"/>
      <w:bookmarkStart w:id="67" w:name="108._OWNERSHIP_OF_UNIQUE_DRAWINGS_AND_SP"/>
      <w:bookmarkStart w:id="68" w:name="111._PROJECT_MANAGER"/>
      <w:bookmarkStart w:id="69" w:name="113._THE_ARCHITECT/ENGINEER"/>
      <w:bookmarkStart w:id="70" w:name="117._INTEGRATION"/>
      <w:bookmarkStart w:id="71" w:name="115._SUBCONTRACTORS"/>
      <w:bookmarkStart w:id="72" w:name="122._CHOICE_OF_LAW"/>
      <w:bookmarkStart w:id="73" w:name="118._SEVERABILITY"/>
      <w:bookmarkStart w:id="74" w:name="123._FEDERAL_AID_PROVISIONS"/>
      <w:bookmarkStart w:id="75" w:name="124._PAYMENT_OF_INTEREST"/>
      <w:bookmarkStart w:id="76" w:name="125._CONTRACT_GRIEVANCE_APPEAL_PROCEDURE"/>
      <w:bookmarkStart w:id="77" w:name="127._ATTORNEYS’_FEES"/>
      <w:bookmarkStart w:id="78" w:name="_bookmark1"/>
      <w:bookmarkStart w:id="79" w:name="_bookmark2"/>
      <w:bookmarkStart w:id="80" w:name="_bookmark3"/>
      <w:bookmarkStart w:id="81" w:name="_bookmark4"/>
      <w:bookmarkStart w:id="82" w:name="_bookmark5"/>
      <w:bookmarkStart w:id="83" w:name="_bookmark7"/>
      <w:bookmarkStart w:id="84" w:name="_bookmark6"/>
      <w:bookmarkStart w:id="85" w:name="_bookmark8"/>
      <w:bookmarkStart w:id="86" w:name="_bookmark9"/>
      <w:bookmarkStart w:id="87" w:name="_bookmark10"/>
      <w:bookmarkStart w:id="88" w:name="_bookmark11"/>
      <w:bookmarkStart w:id="89" w:name="_bookmark12"/>
      <w:bookmarkStart w:id="90" w:name="_bookmark13"/>
      <w:bookmarkStart w:id="91" w:name="_bookmark14"/>
      <w:bookmarkStart w:id="92" w:name="_bookmark15"/>
      <w:bookmarkStart w:id="93" w:name="_bookmark16"/>
      <w:bookmarkStart w:id="94" w:name="_bookmark17"/>
      <w:bookmarkStart w:id="95" w:name="_bookmark18"/>
      <w:bookmarkStart w:id="96" w:name="_bookmark19"/>
      <w:bookmarkStart w:id="97" w:name="_bookmark20"/>
      <w:bookmarkStart w:id="98" w:name="_bookmark21"/>
      <w:bookmarkStart w:id="99" w:name="_bookmark22"/>
      <w:bookmarkStart w:id="100" w:name="_bookmark23"/>
      <w:bookmarkStart w:id="101" w:name="_bookmark24"/>
      <w:bookmarkStart w:id="102" w:name="_bookmark25"/>
      <w:bookmarkStart w:id="103" w:name="_bookmark26"/>
      <w:bookmarkStart w:id="104" w:name="_bookmark2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ARTICLE II. BONDING, INSURANCE,</w:t>
      </w:r>
      <w:r w:rsidDel="00BB540D">
        <w:t xml:space="preserve"> </w:t>
      </w:r>
      <w:r>
        <w:t xml:space="preserve">AND TAXES, </w:t>
      </w:r>
    </w:p>
    <w:p w14:paraId="65C3A583" w14:textId="77777777" w:rsidR="00826B53" w:rsidRPr="00826B53" w:rsidRDefault="00806688" w:rsidP="00140686">
      <w:pPr>
        <w:pStyle w:val="ListParagraph"/>
        <w:numPr>
          <w:ilvl w:val="0"/>
          <w:numId w:val="28"/>
        </w:numPr>
        <w:spacing w:after="240"/>
      </w:pPr>
      <w:r>
        <w:rPr>
          <w:sz w:val="24"/>
        </w:rPr>
        <w:t>BOND</w:t>
      </w:r>
      <w:r>
        <w:rPr>
          <w:spacing w:val="-2"/>
          <w:sz w:val="24"/>
        </w:rPr>
        <w:t xml:space="preserve"> </w:t>
      </w:r>
      <w:r>
        <w:rPr>
          <w:sz w:val="24"/>
        </w:rPr>
        <w:t>REQUIREMENTS</w:t>
      </w:r>
    </w:p>
    <w:p w14:paraId="535EDE36" w14:textId="660ADDCF" w:rsidR="00B43BD5" w:rsidRPr="00826B53" w:rsidRDefault="008A6C0B" w:rsidP="004C293B">
      <w:pPr>
        <w:pStyle w:val="ListParagraph"/>
        <w:spacing w:after="240"/>
        <w:ind w:left="720" w:firstLine="0"/>
        <w:jc w:val="both"/>
        <w:rPr>
          <w:sz w:val="24"/>
          <w:szCs w:val="24"/>
        </w:rPr>
      </w:pPr>
      <w:bookmarkStart w:id="105" w:name="_bookmark66"/>
      <w:bookmarkEnd w:id="105"/>
      <w:r>
        <w:rPr>
          <w:sz w:val="24"/>
          <w:szCs w:val="24"/>
        </w:rPr>
        <w:t>A</w:t>
      </w:r>
      <w:r w:rsidR="008B52A3">
        <w:rPr>
          <w:sz w:val="24"/>
          <w:szCs w:val="24"/>
        </w:rPr>
        <w:t xml:space="preserve"> </w:t>
      </w:r>
      <w:r w:rsidR="00B43BD5" w:rsidRPr="00826B53">
        <w:rPr>
          <w:sz w:val="24"/>
          <w:szCs w:val="24"/>
        </w:rPr>
        <w:t>performance bond and a labor and</w:t>
      </w:r>
      <w:r w:rsidR="00B43BD5" w:rsidRPr="00826B53">
        <w:rPr>
          <w:spacing w:val="-32"/>
          <w:sz w:val="24"/>
          <w:szCs w:val="24"/>
        </w:rPr>
        <w:t xml:space="preserve"> </w:t>
      </w:r>
      <w:r w:rsidR="00B43BD5" w:rsidRPr="00826B53">
        <w:rPr>
          <w:sz w:val="24"/>
          <w:szCs w:val="24"/>
        </w:rPr>
        <w:t xml:space="preserve">material bond </w:t>
      </w:r>
      <w:proofErr w:type="gramStart"/>
      <w:r w:rsidR="00E54F16" w:rsidRPr="00826B53">
        <w:rPr>
          <w:sz w:val="24"/>
          <w:szCs w:val="24"/>
        </w:rPr>
        <w:t>is</w:t>
      </w:r>
      <w:proofErr w:type="gramEnd"/>
      <w:r w:rsidR="00B43BD5" w:rsidRPr="00826B53">
        <w:rPr>
          <w:sz w:val="24"/>
          <w:szCs w:val="24"/>
        </w:rPr>
        <w:t xml:space="preserve"> required for all contracts. </w:t>
      </w:r>
      <w:r w:rsidR="00934926">
        <w:rPr>
          <w:sz w:val="24"/>
          <w:szCs w:val="24"/>
        </w:rPr>
        <w:t xml:space="preserve">The </w:t>
      </w:r>
      <w:r w:rsidR="000B4217">
        <w:rPr>
          <w:sz w:val="24"/>
          <w:szCs w:val="24"/>
        </w:rPr>
        <w:t>performance bond and the labor and materials bond</w:t>
      </w:r>
      <w:r w:rsidR="005801E5">
        <w:rPr>
          <w:sz w:val="24"/>
          <w:szCs w:val="24"/>
        </w:rPr>
        <w:t>,</w:t>
      </w:r>
      <w:r w:rsidR="000B4217">
        <w:rPr>
          <w:sz w:val="24"/>
          <w:szCs w:val="24"/>
        </w:rPr>
        <w:t xml:space="preserve"> </w:t>
      </w:r>
      <w:r w:rsidR="00B43BD5" w:rsidRPr="00826B53">
        <w:rPr>
          <w:sz w:val="24"/>
          <w:szCs w:val="24"/>
        </w:rPr>
        <w:t>in</w:t>
      </w:r>
      <w:r w:rsidR="00B43BD5" w:rsidRPr="00826B53">
        <w:rPr>
          <w:spacing w:val="-16"/>
          <w:sz w:val="24"/>
          <w:szCs w:val="24"/>
        </w:rPr>
        <w:t xml:space="preserve"> </w:t>
      </w:r>
      <w:r w:rsidR="00B43BD5" w:rsidRPr="00826B53">
        <w:rPr>
          <w:sz w:val="24"/>
          <w:szCs w:val="24"/>
        </w:rPr>
        <w:t>the</w:t>
      </w:r>
      <w:r w:rsidR="00B43BD5" w:rsidRPr="00826B53">
        <w:rPr>
          <w:spacing w:val="-18"/>
          <w:sz w:val="24"/>
          <w:szCs w:val="24"/>
        </w:rPr>
        <w:t xml:space="preserve"> </w:t>
      </w:r>
      <w:r w:rsidR="00B43BD5" w:rsidRPr="00826B53">
        <w:rPr>
          <w:sz w:val="24"/>
          <w:szCs w:val="24"/>
        </w:rPr>
        <w:t>full</w:t>
      </w:r>
      <w:r w:rsidR="00B43BD5" w:rsidRPr="00826B53">
        <w:rPr>
          <w:spacing w:val="-16"/>
          <w:sz w:val="24"/>
          <w:szCs w:val="24"/>
        </w:rPr>
        <w:t xml:space="preserve"> </w:t>
      </w:r>
      <w:r w:rsidR="00B43BD5" w:rsidRPr="00826B53">
        <w:rPr>
          <w:sz w:val="24"/>
          <w:szCs w:val="24"/>
        </w:rPr>
        <w:t>amount</w:t>
      </w:r>
      <w:r w:rsidR="00B43BD5" w:rsidRPr="00826B53">
        <w:rPr>
          <w:spacing w:val="-16"/>
          <w:sz w:val="24"/>
          <w:szCs w:val="24"/>
        </w:rPr>
        <w:t xml:space="preserve"> </w:t>
      </w:r>
      <w:r w:rsidR="00B43BD5" w:rsidRPr="00826B53">
        <w:rPr>
          <w:sz w:val="24"/>
          <w:szCs w:val="24"/>
        </w:rPr>
        <w:t>of</w:t>
      </w:r>
      <w:r w:rsidR="00B43BD5" w:rsidRPr="00826B53">
        <w:rPr>
          <w:spacing w:val="-17"/>
          <w:sz w:val="24"/>
          <w:szCs w:val="24"/>
        </w:rPr>
        <w:t xml:space="preserve"> </w:t>
      </w:r>
      <w:r w:rsidR="00B43BD5" w:rsidRPr="00826B53">
        <w:rPr>
          <w:sz w:val="24"/>
          <w:szCs w:val="24"/>
        </w:rPr>
        <w:t>the</w:t>
      </w:r>
      <w:r w:rsidR="00B43BD5" w:rsidRPr="00826B53">
        <w:rPr>
          <w:spacing w:val="-18"/>
          <w:sz w:val="24"/>
          <w:szCs w:val="24"/>
        </w:rPr>
        <w:t xml:space="preserve"> </w:t>
      </w:r>
      <w:r w:rsidR="00B43BD5" w:rsidRPr="00826B53">
        <w:rPr>
          <w:sz w:val="24"/>
          <w:szCs w:val="24"/>
        </w:rPr>
        <w:t>contract</w:t>
      </w:r>
      <w:r w:rsidR="00B43BD5" w:rsidRPr="00826B53">
        <w:rPr>
          <w:spacing w:val="-16"/>
          <w:sz w:val="24"/>
          <w:szCs w:val="24"/>
        </w:rPr>
        <w:t xml:space="preserve"> </w:t>
      </w:r>
      <w:r w:rsidR="00B43BD5" w:rsidRPr="00826B53">
        <w:rPr>
          <w:sz w:val="24"/>
          <w:szCs w:val="24"/>
        </w:rPr>
        <w:t>price</w:t>
      </w:r>
      <w:r w:rsidR="00670411">
        <w:rPr>
          <w:sz w:val="24"/>
          <w:szCs w:val="24"/>
        </w:rPr>
        <w:t>, are attached as Form 1 and Form 2, respectively</w:t>
      </w:r>
      <w:r w:rsidR="00757B65">
        <w:rPr>
          <w:sz w:val="24"/>
          <w:szCs w:val="24"/>
        </w:rPr>
        <w:t>, and incorporated herein by this reference</w:t>
      </w:r>
      <w:r w:rsidR="00E45437">
        <w:rPr>
          <w:sz w:val="24"/>
          <w:szCs w:val="24"/>
        </w:rPr>
        <w:t>.</w:t>
      </w:r>
      <w:r w:rsidR="00B43BD5" w:rsidRPr="00826B53">
        <w:rPr>
          <w:sz w:val="24"/>
          <w:szCs w:val="24"/>
        </w:rPr>
        <w:t xml:space="preserve">.. The bonds </w:t>
      </w:r>
      <w:r w:rsidR="00C20F67" w:rsidRPr="00826B53">
        <w:rPr>
          <w:sz w:val="24"/>
          <w:szCs w:val="24"/>
        </w:rPr>
        <w:t>have been</w:t>
      </w:r>
      <w:r w:rsidR="00B43BD5" w:rsidRPr="00826B53">
        <w:rPr>
          <w:sz w:val="24"/>
          <w:szCs w:val="24"/>
        </w:rPr>
        <w:t xml:space="preserve"> issued by a surety authorized</w:t>
      </w:r>
      <w:r w:rsidR="00B43BD5" w:rsidRPr="00826B53">
        <w:rPr>
          <w:spacing w:val="-17"/>
          <w:sz w:val="24"/>
          <w:szCs w:val="24"/>
        </w:rPr>
        <w:t xml:space="preserve"> </w:t>
      </w:r>
      <w:r w:rsidR="00B43BD5" w:rsidRPr="00826B53">
        <w:rPr>
          <w:sz w:val="24"/>
          <w:szCs w:val="24"/>
        </w:rPr>
        <w:t>by</w:t>
      </w:r>
      <w:r w:rsidR="00B43BD5" w:rsidRPr="00826B53">
        <w:rPr>
          <w:spacing w:val="-23"/>
          <w:sz w:val="24"/>
          <w:szCs w:val="24"/>
        </w:rPr>
        <w:t xml:space="preserve"> </w:t>
      </w:r>
      <w:r w:rsidR="00B43BD5" w:rsidRPr="00826B53">
        <w:rPr>
          <w:sz w:val="24"/>
          <w:szCs w:val="24"/>
        </w:rPr>
        <w:t>the</w:t>
      </w:r>
      <w:r w:rsidR="00B43BD5" w:rsidRPr="00826B53">
        <w:rPr>
          <w:spacing w:val="-17"/>
          <w:sz w:val="24"/>
          <w:szCs w:val="24"/>
        </w:rPr>
        <w:t xml:space="preserve"> </w:t>
      </w:r>
      <w:r w:rsidR="00B43BD5" w:rsidRPr="00826B53">
        <w:rPr>
          <w:sz w:val="24"/>
          <w:szCs w:val="24"/>
        </w:rPr>
        <w:t>State</w:t>
      </w:r>
      <w:r w:rsidR="00B43BD5" w:rsidRPr="00826B53">
        <w:rPr>
          <w:spacing w:val="-17"/>
          <w:sz w:val="24"/>
          <w:szCs w:val="24"/>
        </w:rPr>
        <w:t xml:space="preserve"> </w:t>
      </w:r>
      <w:r w:rsidR="00B43BD5" w:rsidRPr="00826B53">
        <w:rPr>
          <w:sz w:val="24"/>
          <w:szCs w:val="24"/>
        </w:rPr>
        <w:t>of</w:t>
      </w:r>
      <w:r w:rsidR="00B43BD5" w:rsidRPr="00826B53">
        <w:rPr>
          <w:spacing w:val="-17"/>
          <w:sz w:val="24"/>
          <w:szCs w:val="24"/>
        </w:rPr>
        <w:t xml:space="preserve"> </w:t>
      </w:r>
      <w:r w:rsidR="00B43BD5" w:rsidRPr="00826B53">
        <w:rPr>
          <w:sz w:val="24"/>
          <w:szCs w:val="24"/>
        </w:rPr>
        <w:t>Colorado</w:t>
      </w:r>
      <w:r w:rsidR="00B43BD5" w:rsidRPr="00826B53">
        <w:rPr>
          <w:spacing w:val="-17"/>
          <w:sz w:val="24"/>
          <w:szCs w:val="24"/>
        </w:rPr>
        <w:t xml:space="preserve"> </w:t>
      </w:r>
      <w:r w:rsidR="00B43BD5" w:rsidRPr="00826B53">
        <w:rPr>
          <w:sz w:val="24"/>
          <w:szCs w:val="24"/>
        </w:rPr>
        <w:t>to</w:t>
      </w:r>
      <w:r w:rsidR="00B43BD5" w:rsidRPr="00826B53">
        <w:rPr>
          <w:spacing w:val="-16"/>
          <w:sz w:val="24"/>
          <w:szCs w:val="24"/>
        </w:rPr>
        <w:t xml:space="preserve"> </w:t>
      </w:r>
      <w:r w:rsidR="00B43BD5" w:rsidRPr="00826B53">
        <w:rPr>
          <w:sz w:val="24"/>
          <w:szCs w:val="24"/>
        </w:rPr>
        <w:t>do</w:t>
      </w:r>
      <w:r w:rsidR="00B43BD5" w:rsidRPr="00826B53">
        <w:rPr>
          <w:spacing w:val="-16"/>
          <w:sz w:val="24"/>
          <w:szCs w:val="24"/>
        </w:rPr>
        <w:t xml:space="preserve"> </w:t>
      </w:r>
      <w:r w:rsidR="00B43BD5" w:rsidRPr="00826B53">
        <w:rPr>
          <w:sz w:val="24"/>
          <w:szCs w:val="24"/>
        </w:rPr>
        <w:t>business</w:t>
      </w:r>
      <w:r w:rsidR="00B43BD5" w:rsidRPr="00826B53">
        <w:rPr>
          <w:spacing w:val="-16"/>
          <w:sz w:val="24"/>
          <w:szCs w:val="24"/>
        </w:rPr>
        <w:t xml:space="preserve"> </w:t>
      </w:r>
      <w:r w:rsidR="00B43BD5" w:rsidRPr="00826B53">
        <w:rPr>
          <w:sz w:val="24"/>
          <w:szCs w:val="24"/>
        </w:rPr>
        <w:t>in</w:t>
      </w:r>
      <w:r w:rsidR="00B43BD5" w:rsidRPr="00826B53">
        <w:rPr>
          <w:spacing w:val="-17"/>
          <w:sz w:val="24"/>
          <w:szCs w:val="24"/>
        </w:rPr>
        <w:t xml:space="preserve"> </w:t>
      </w:r>
      <w:r w:rsidR="00B43BD5" w:rsidRPr="00826B53">
        <w:rPr>
          <w:sz w:val="24"/>
          <w:szCs w:val="24"/>
        </w:rPr>
        <w:t>Colorado</w:t>
      </w:r>
      <w:r w:rsidR="00B43BD5" w:rsidRPr="00826B53">
        <w:rPr>
          <w:spacing w:val="-16"/>
          <w:sz w:val="24"/>
          <w:szCs w:val="24"/>
        </w:rPr>
        <w:t xml:space="preserve"> </w:t>
      </w:r>
      <w:r w:rsidR="00B43BD5" w:rsidRPr="00826B53">
        <w:rPr>
          <w:sz w:val="24"/>
          <w:szCs w:val="24"/>
        </w:rPr>
        <w:t>and</w:t>
      </w:r>
      <w:r w:rsidR="00B43BD5" w:rsidRPr="00826B53">
        <w:rPr>
          <w:spacing w:val="-21"/>
          <w:sz w:val="24"/>
          <w:szCs w:val="24"/>
        </w:rPr>
        <w:t xml:space="preserve"> </w:t>
      </w:r>
      <w:r w:rsidR="00B43BD5" w:rsidRPr="00826B53">
        <w:rPr>
          <w:spacing w:val="-3"/>
          <w:sz w:val="24"/>
          <w:szCs w:val="24"/>
        </w:rPr>
        <w:t>admitted</w:t>
      </w:r>
      <w:r w:rsidR="00B43BD5" w:rsidRPr="00826B53">
        <w:rPr>
          <w:spacing w:val="-21"/>
          <w:sz w:val="24"/>
          <w:szCs w:val="24"/>
        </w:rPr>
        <w:t xml:space="preserve"> </w:t>
      </w:r>
      <w:r w:rsidR="00B43BD5" w:rsidRPr="00826B53">
        <w:rPr>
          <w:sz w:val="24"/>
          <w:szCs w:val="24"/>
        </w:rPr>
        <w:t>in</w:t>
      </w:r>
      <w:r w:rsidR="00B43BD5" w:rsidRPr="00826B53">
        <w:rPr>
          <w:spacing w:val="-21"/>
          <w:sz w:val="24"/>
          <w:szCs w:val="24"/>
        </w:rPr>
        <w:t xml:space="preserve"> </w:t>
      </w:r>
      <w:r w:rsidR="00B43BD5" w:rsidRPr="00826B53">
        <w:rPr>
          <w:sz w:val="24"/>
          <w:szCs w:val="24"/>
        </w:rPr>
        <w:t>the</w:t>
      </w:r>
      <w:r w:rsidR="00B43BD5" w:rsidRPr="00826B53">
        <w:rPr>
          <w:spacing w:val="-22"/>
          <w:sz w:val="24"/>
          <w:szCs w:val="24"/>
        </w:rPr>
        <w:t xml:space="preserve"> </w:t>
      </w:r>
      <w:r w:rsidR="00B43BD5" w:rsidRPr="00826B53">
        <w:rPr>
          <w:sz w:val="24"/>
          <w:szCs w:val="24"/>
        </w:rPr>
        <w:t>State</w:t>
      </w:r>
      <w:r w:rsidR="00B43BD5" w:rsidRPr="00826B53">
        <w:rPr>
          <w:spacing w:val="-22"/>
          <w:sz w:val="24"/>
          <w:szCs w:val="24"/>
        </w:rPr>
        <w:t xml:space="preserve"> </w:t>
      </w:r>
      <w:r w:rsidR="00B43BD5" w:rsidRPr="00826B53">
        <w:rPr>
          <w:sz w:val="24"/>
          <w:szCs w:val="24"/>
        </w:rPr>
        <w:t>of</w:t>
      </w:r>
      <w:r w:rsidR="00B43BD5" w:rsidRPr="00826B53">
        <w:rPr>
          <w:spacing w:val="-22"/>
          <w:sz w:val="24"/>
          <w:szCs w:val="24"/>
        </w:rPr>
        <w:t xml:space="preserve"> </w:t>
      </w:r>
      <w:r w:rsidR="00B43BD5" w:rsidRPr="00826B53">
        <w:rPr>
          <w:spacing w:val="-3"/>
          <w:sz w:val="24"/>
          <w:szCs w:val="24"/>
        </w:rPr>
        <w:t xml:space="preserve">Colorado </w:t>
      </w:r>
      <w:r w:rsidR="00B43BD5" w:rsidRPr="00826B53">
        <w:rPr>
          <w:sz w:val="24"/>
          <w:szCs w:val="24"/>
        </w:rPr>
        <w:t>with</w:t>
      </w:r>
      <w:r w:rsidR="00B43BD5" w:rsidRPr="00826B53">
        <w:rPr>
          <w:spacing w:val="-7"/>
          <w:sz w:val="24"/>
          <w:szCs w:val="24"/>
        </w:rPr>
        <w:t xml:space="preserve"> </w:t>
      </w:r>
      <w:r w:rsidR="00B43BD5" w:rsidRPr="00826B53">
        <w:rPr>
          <w:sz w:val="24"/>
          <w:szCs w:val="24"/>
        </w:rPr>
        <w:t>an</w:t>
      </w:r>
      <w:r w:rsidR="00B43BD5" w:rsidRPr="00826B53">
        <w:rPr>
          <w:spacing w:val="-6"/>
          <w:sz w:val="24"/>
          <w:szCs w:val="24"/>
        </w:rPr>
        <w:t xml:space="preserve"> </w:t>
      </w:r>
      <w:r w:rsidR="00B43BD5" w:rsidRPr="00826B53">
        <w:rPr>
          <w:sz w:val="24"/>
          <w:szCs w:val="24"/>
        </w:rPr>
        <w:t>A.M.</w:t>
      </w:r>
      <w:r w:rsidR="00B43BD5" w:rsidRPr="00826B53">
        <w:rPr>
          <w:spacing w:val="-6"/>
          <w:sz w:val="24"/>
          <w:szCs w:val="24"/>
        </w:rPr>
        <w:t xml:space="preserve"> </w:t>
      </w:r>
      <w:r w:rsidR="00B43BD5" w:rsidRPr="00826B53">
        <w:rPr>
          <w:sz w:val="24"/>
          <w:szCs w:val="24"/>
        </w:rPr>
        <w:t>best</w:t>
      </w:r>
      <w:r w:rsidR="00B43BD5" w:rsidRPr="00826B53">
        <w:rPr>
          <w:spacing w:val="-6"/>
          <w:sz w:val="24"/>
          <w:szCs w:val="24"/>
        </w:rPr>
        <w:t xml:space="preserve"> </w:t>
      </w:r>
      <w:r w:rsidR="00B43BD5" w:rsidRPr="00826B53">
        <w:rPr>
          <w:sz w:val="24"/>
          <w:szCs w:val="24"/>
        </w:rPr>
        <w:t>rating</w:t>
      </w:r>
      <w:r w:rsidR="00B43BD5" w:rsidRPr="00826B53">
        <w:rPr>
          <w:spacing w:val="-10"/>
          <w:sz w:val="24"/>
          <w:szCs w:val="24"/>
        </w:rPr>
        <w:t xml:space="preserve"> </w:t>
      </w:r>
      <w:r w:rsidR="00B43BD5" w:rsidRPr="00826B53">
        <w:rPr>
          <w:sz w:val="24"/>
          <w:szCs w:val="24"/>
        </w:rPr>
        <w:t>of</w:t>
      </w:r>
      <w:r w:rsidR="00B43BD5" w:rsidRPr="00826B53">
        <w:rPr>
          <w:spacing w:val="-7"/>
          <w:sz w:val="24"/>
          <w:szCs w:val="24"/>
        </w:rPr>
        <w:t xml:space="preserve"> </w:t>
      </w:r>
      <w:r w:rsidR="00B43BD5" w:rsidRPr="00826B53">
        <w:rPr>
          <w:sz w:val="24"/>
          <w:szCs w:val="24"/>
        </w:rPr>
        <w:t>A-VI</w:t>
      </w:r>
      <w:r w:rsidR="00B43BD5" w:rsidRPr="00826B53">
        <w:rPr>
          <w:spacing w:val="-12"/>
          <w:sz w:val="24"/>
          <w:szCs w:val="24"/>
        </w:rPr>
        <w:t xml:space="preserve"> </w:t>
      </w:r>
      <w:r w:rsidR="00B43BD5" w:rsidRPr="00826B53">
        <w:rPr>
          <w:sz w:val="24"/>
          <w:szCs w:val="24"/>
        </w:rPr>
        <w:t>or</w:t>
      </w:r>
      <w:r w:rsidR="00B43BD5" w:rsidRPr="00826B53">
        <w:rPr>
          <w:spacing w:val="-7"/>
          <w:sz w:val="24"/>
          <w:szCs w:val="24"/>
        </w:rPr>
        <w:t xml:space="preserve"> </w:t>
      </w:r>
      <w:r w:rsidR="00B43BD5" w:rsidRPr="00826B53">
        <w:rPr>
          <w:sz w:val="24"/>
          <w:szCs w:val="24"/>
        </w:rPr>
        <w:t>better</w:t>
      </w:r>
      <w:r w:rsidR="00B43BD5" w:rsidRPr="00826B53">
        <w:rPr>
          <w:spacing w:val="-7"/>
          <w:sz w:val="24"/>
          <w:szCs w:val="24"/>
        </w:rPr>
        <w:t xml:space="preserve"> </w:t>
      </w:r>
      <w:r w:rsidR="00B43BD5" w:rsidRPr="00826B53">
        <w:rPr>
          <w:sz w:val="24"/>
          <w:szCs w:val="24"/>
        </w:rPr>
        <w:t>and</w:t>
      </w:r>
      <w:r w:rsidR="00B43BD5" w:rsidRPr="00826B53">
        <w:rPr>
          <w:spacing w:val="-7"/>
          <w:sz w:val="24"/>
          <w:szCs w:val="24"/>
        </w:rPr>
        <w:t xml:space="preserve"> </w:t>
      </w:r>
      <w:r w:rsidR="00B43BD5" w:rsidRPr="00826B53">
        <w:rPr>
          <w:sz w:val="24"/>
          <w:szCs w:val="24"/>
        </w:rPr>
        <w:t>be</w:t>
      </w:r>
      <w:r w:rsidR="00B43BD5" w:rsidRPr="00826B53">
        <w:rPr>
          <w:spacing w:val="-7"/>
          <w:sz w:val="24"/>
          <w:szCs w:val="24"/>
        </w:rPr>
        <w:t xml:space="preserve"> </w:t>
      </w:r>
      <w:r w:rsidR="00B43BD5" w:rsidRPr="00826B53">
        <w:rPr>
          <w:sz w:val="24"/>
          <w:szCs w:val="24"/>
        </w:rPr>
        <w:t>named</w:t>
      </w:r>
      <w:r w:rsidR="00B43BD5" w:rsidRPr="00826B53">
        <w:rPr>
          <w:spacing w:val="-6"/>
          <w:sz w:val="24"/>
          <w:szCs w:val="24"/>
        </w:rPr>
        <w:t xml:space="preserve"> </w:t>
      </w:r>
      <w:r w:rsidR="00B43BD5" w:rsidRPr="00826B53">
        <w:rPr>
          <w:sz w:val="24"/>
          <w:szCs w:val="24"/>
        </w:rPr>
        <w:t>in</w:t>
      </w:r>
      <w:r w:rsidR="00B43BD5" w:rsidRPr="00826B53">
        <w:rPr>
          <w:spacing w:val="-6"/>
          <w:sz w:val="24"/>
          <w:szCs w:val="24"/>
        </w:rPr>
        <w:t xml:space="preserve"> </w:t>
      </w:r>
      <w:r w:rsidR="00B43BD5" w:rsidRPr="00826B53">
        <w:rPr>
          <w:sz w:val="24"/>
          <w:szCs w:val="24"/>
        </w:rPr>
        <w:t>the</w:t>
      </w:r>
      <w:r w:rsidR="00B43BD5" w:rsidRPr="00826B53">
        <w:rPr>
          <w:spacing w:val="-8"/>
          <w:sz w:val="24"/>
          <w:szCs w:val="24"/>
        </w:rPr>
        <w:t xml:space="preserve"> </w:t>
      </w:r>
      <w:r w:rsidR="00B43BD5" w:rsidRPr="00826B53">
        <w:rPr>
          <w:sz w:val="24"/>
          <w:szCs w:val="24"/>
        </w:rPr>
        <w:t>current</w:t>
      </w:r>
      <w:r w:rsidR="00B43BD5" w:rsidRPr="00826B53">
        <w:rPr>
          <w:spacing w:val="-8"/>
          <w:sz w:val="24"/>
          <w:szCs w:val="24"/>
        </w:rPr>
        <w:t xml:space="preserve"> </w:t>
      </w:r>
      <w:r w:rsidR="00B43BD5" w:rsidRPr="00826B53">
        <w:rPr>
          <w:sz w:val="24"/>
          <w:szCs w:val="24"/>
        </w:rPr>
        <w:t>list</w:t>
      </w:r>
      <w:r w:rsidR="00B43BD5" w:rsidRPr="00826B53">
        <w:rPr>
          <w:spacing w:val="-8"/>
          <w:sz w:val="24"/>
          <w:szCs w:val="24"/>
        </w:rPr>
        <w:t xml:space="preserve"> </w:t>
      </w:r>
      <w:r w:rsidR="00B43BD5" w:rsidRPr="00826B53">
        <w:rPr>
          <w:sz w:val="24"/>
          <w:szCs w:val="24"/>
        </w:rPr>
        <w:t>of</w:t>
      </w:r>
      <w:r w:rsidR="00B43BD5" w:rsidRPr="00826B53">
        <w:rPr>
          <w:spacing w:val="-9"/>
          <w:sz w:val="24"/>
          <w:szCs w:val="24"/>
        </w:rPr>
        <w:t xml:space="preserve"> </w:t>
      </w:r>
      <w:r w:rsidR="00B43BD5" w:rsidRPr="00826B53">
        <w:rPr>
          <w:sz w:val="24"/>
          <w:szCs w:val="24"/>
        </w:rPr>
        <w:t>“Companies</w:t>
      </w:r>
      <w:r w:rsidR="00B43BD5" w:rsidRPr="00826B53">
        <w:rPr>
          <w:spacing w:val="-8"/>
          <w:sz w:val="24"/>
          <w:szCs w:val="24"/>
        </w:rPr>
        <w:t xml:space="preserve"> </w:t>
      </w:r>
      <w:r w:rsidR="00B43BD5" w:rsidRPr="00826B53">
        <w:rPr>
          <w:sz w:val="24"/>
          <w:szCs w:val="24"/>
        </w:rPr>
        <w:t>Holding Certificates of Authority as</w:t>
      </w:r>
      <w:r w:rsidR="00B43BD5" w:rsidRPr="00826B53">
        <w:rPr>
          <w:spacing w:val="16"/>
          <w:sz w:val="24"/>
          <w:szCs w:val="24"/>
        </w:rPr>
        <w:t xml:space="preserve"> </w:t>
      </w:r>
      <w:r w:rsidR="00B43BD5" w:rsidRPr="00826B53">
        <w:rPr>
          <w:sz w:val="24"/>
          <w:szCs w:val="24"/>
        </w:rPr>
        <w:t>Acceptable Sureties on Federal Bonds and as Acceptable Reinsuring</w:t>
      </w:r>
      <w:r w:rsidR="008D0400" w:rsidRPr="00826B53">
        <w:rPr>
          <w:sz w:val="24"/>
          <w:szCs w:val="24"/>
        </w:rPr>
        <w:t xml:space="preserve"> </w:t>
      </w:r>
      <w:bookmarkStart w:id="106" w:name="306._LABOR_AND_MATERIAL_PAYMENT_BOND"/>
      <w:bookmarkEnd w:id="106"/>
      <w:r w:rsidR="00B43BD5" w:rsidRPr="00826B53">
        <w:rPr>
          <w:sz w:val="24"/>
          <w:szCs w:val="24"/>
        </w:rPr>
        <w:t xml:space="preserve">Companies” as published in circular 570 (amended) by the Audit Staff, Bureau of Accounts, U.S. Treasury Department. </w:t>
      </w:r>
      <w:r w:rsidR="00B43BD5" w:rsidRPr="00826B53">
        <w:rPr>
          <w:spacing w:val="-3"/>
          <w:sz w:val="24"/>
          <w:szCs w:val="24"/>
        </w:rPr>
        <w:t xml:space="preserve">If </w:t>
      </w:r>
      <w:r w:rsidR="00B43BD5" w:rsidRPr="00826B53">
        <w:rPr>
          <w:sz w:val="24"/>
          <w:szCs w:val="24"/>
        </w:rPr>
        <w:t xml:space="preserve">at any time a surety that </w:t>
      </w:r>
      <w:r w:rsidR="008D0400" w:rsidRPr="00826B53">
        <w:rPr>
          <w:sz w:val="24"/>
          <w:szCs w:val="24"/>
        </w:rPr>
        <w:t xml:space="preserve">has </w:t>
      </w:r>
      <w:r w:rsidR="00B43BD5" w:rsidRPr="00826B53">
        <w:rPr>
          <w:sz w:val="24"/>
          <w:szCs w:val="24"/>
        </w:rPr>
        <w:t>issue</w:t>
      </w:r>
      <w:r w:rsidR="008D0400" w:rsidRPr="00826B53">
        <w:rPr>
          <w:sz w:val="24"/>
          <w:szCs w:val="24"/>
        </w:rPr>
        <w:t>d</w:t>
      </w:r>
      <w:r w:rsidR="00B43BD5" w:rsidRPr="00826B53">
        <w:rPr>
          <w:sz w:val="24"/>
          <w:szCs w:val="24"/>
        </w:rPr>
        <w:t xml:space="preserve"> </w:t>
      </w:r>
      <w:r w:rsidR="008D0400" w:rsidRPr="00826B53">
        <w:rPr>
          <w:sz w:val="24"/>
          <w:szCs w:val="24"/>
        </w:rPr>
        <w:t>the</w:t>
      </w:r>
      <w:r w:rsidR="00B43BD5" w:rsidRPr="00826B53">
        <w:rPr>
          <w:sz w:val="24"/>
          <w:szCs w:val="24"/>
        </w:rPr>
        <w:t xml:space="preserve"> performance bond or </w:t>
      </w:r>
      <w:r w:rsidR="008D0400" w:rsidRPr="00826B53">
        <w:rPr>
          <w:sz w:val="24"/>
          <w:szCs w:val="24"/>
        </w:rPr>
        <w:t xml:space="preserve">the </w:t>
      </w:r>
      <w:r w:rsidR="00B43BD5" w:rsidRPr="00826B53">
        <w:rPr>
          <w:sz w:val="24"/>
          <w:szCs w:val="24"/>
        </w:rPr>
        <w:t xml:space="preserve">labor and material bond </w:t>
      </w:r>
      <w:proofErr w:type="gramStart"/>
      <w:r w:rsidR="00B43BD5" w:rsidRPr="00826B53">
        <w:rPr>
          <w:sz w:val="24"/>
          <w:szCs w:val="24"/>
        </w:rPr>
        <w:t>becomes</w:t>
      </w:r>
      <w:proofErr w:type="gramEnd"/>
      <w:r w:rsidR="00B43BD5" w:rsidRPr="00826B53">
        <w:rPr>
          <w:sz w:val="24"/>
          <w:szCs w:val="24"/>
        </w:rPr>
        <w:t xml:space="preserve"> insolvent or the subject of bankruptcy proceedings or loses its right to do business in Colorado, another surety shall be required, which </w:t>
      </w:r>
      <w:r w:rsidR="00214E80">
        <w:rPr>
          <w:sz w:val="24"/>
          <w:szCs w:val="24"/>
        </w:rPr>
        <w:t>Contract</w:t>
      </w:r>
      <w:r w:rsidR="00B43BD5" w:rsidRPr="00826B53">
        <w:rPr>
          <w:sz w:val="24"/>
          <w:szCs w:val="24"/>
        </w:rPr>
        <w:t xml:space="preserve">or shall obtain within five (5) </w:t>
      </w:r>
      <w:r w:rsidR="00B43BD5" w:rsidRPr="00826B53">
        <w:rPr>
          <w:spacing w:val="-3"/>
          <w:sz w:val="24"/>
          <w:szCs w:val="24"/>
        </w:rPr>
        <w:t xml:space="preserve">days </w:t>
      </w:r>
      <w:r w:rsidR="00B43BD5" w:rsidRPr="00826B53">
        <w:rPr>
          <w:sz w:val="24"/>
          <w:szCs w:val="24"/>
        </w:rPr>
        <w:t xml:space="preserve">after receipt of any form of notice of such </w:t>
      </w:r>
      <w:proofErr w:type="gramStart"/>
      <w:r w:rsidR="00B43BD5" w:rsidRPr="00826B53">
        <w:rPr>
          <w:sz w:val="24"/>
          <w:szCs w:val="24"/>
        </w:rPr>
        <w:t>event</w:t>
      </w:r>
      <w:proofErr w:type="gramEnd"/>
      <w:r w:rsidR="00B43BD5" w:rsidRPr="00826B53">
        <w:rPr>
          <w:sz w:val="24"/>
          <w:szCs w:val="24"/>
        </w:rPr>
        <w:t xml:space="preserve">. </w:t>
      </w:r>
      <w:proofErr w:type="gramStart"/>
      <w:r w:rsidR="00B43BD5" w:rsidRPr="00826B53">
        <w:rPr>
          <w:spacing w:val="-3"/>
          <w:sz w:val="24"/>
          <w:szCs w:val="24"/>
        </w:rPr>
        <w:t xml:space="preserve">In </w:t>
      </w:r>
      <w:r w:rsidR="00B43BD5" w:rsidRPr="00826B53">
        <w:rPr>
          <w:sz w:val="24"/>
          <w:szCs w:val="24"/>
        </w:rPr>
        <w:t>the event that</w:t>
      </w:r>
      <w:proofErr w:type="gramEnd"/>
      <w:r w:rsidR="00B43BD5" w:rsidRPr="00826B53">
        <w:rPr>
          <w:sz w:val="24"/>
          <w:szCs w:val="24"/>
        </w:rPr>
        <w:t xml:space="preserve"> there is a conflict between</w:t>
      </w:r>
      <w:r w:rsidR="00B43BD5" w:rsidRPr="00826B53">
        <w:rPr>
          <w:spacing w:val="-18"/>
          <w:sz w:val="24"/>
          <w:szCs w:val="24"/>
        </w:rPr>
        <w:t xml:space="preserve"> </w:t>
      </w:r>
      <w:r w:rsidR="00B43BD5" w:rsidRPr="00826B53">
        <w:rPr>
          <w:sz w:val="24"/>
          <w:szCs w:val="24"/>
        </w:rPr>
        <w:t>the</w:t>
      </w:r>
      <w:r w:rsidR="00B43BD5" w:rsidRPr="00826B53">
        <w:rPr>
          <w:spacing w:val="-18"/>
          <w:sz w:val="24"/>
          <w:szCs w:val="24"/>
        </w:rPr>
        <w:t xml:space="preserve"> </w:t>
      </w:r>
      <w:r w:rsidR="00B50B69">
        <w:rPr>
          <w:sz w:val="24"/>
          <w:szCs w:val="24"/>
        </w:rPr>
        <w:t>City</w:t>
      </w:r>
      <w:r w:rsidR="00B43BD5" w:rsidRPr="00826B53">
        <w:rPr>
          <w:sz w:val="24"/>
          <w:szCs w:val="24"/>
        </w:rPr>
        <w:t>-approved</w:t>
      </w:r>
      <w:r w:rsidR="00B43BD5" w:rsidRPr="00826B53">
        <w:rPr>
          <w:spacing w:val="-17"/>
          <w:sz w:val="24"/>
          <w:szCs w:val="24"/>
        </w:rPr>
        <w:t xml:space="preserve"> </w:t>
      </w:r>
      <w:r w:rsidR="00B43BD5" w:rsidRPr="00826B53">
        <w:rPr>
          <w:sz w:val="24"/>
          <w:szCs w:val="24"/>
        </w:rPr>
        <w:t>bond</w:t>
      </w:r>
      <w:r w:rsidR="00B43BD5" w:rsidRPr="00826B53">
        <w:rPr>
          <w:spacing w:val="-17"/>
          <w:sz w:val="24"/>
          <w:szCs w:val="24"/>
        </w:rPr>
        <w:t xml:space="preserve"> </w:t>
      </w:r>
      <w:r w:rsidR="00B43BD5" w:rsidRPr="00826B53">
        <w:rPr>
          <w:sz w:val="24"/>
          <w:szCs w:val="24"/>
        </w:rPr>
        <w:t>form</w:t>
      </w:r>
      <w:r w:rsidR="00B43BD5" w:rsidRPr="00826B53">
        <w:rPr>
          <w:spacing w:val="-16"/>
          <w:sz w:val="24"/>
          <w:szCs w:val="24"/>
        </w:rPr>
        <w:t xml:space="preserve"> </w:t>
      </w:r>
      <w:r w:rsidR="00B43BD5" w:rsidRPr="00826B53">
        <w:rPr>
          <w:sz w:val="24"/>
          <w:szCs w:val="24"/>
        </w:rPr>
        <w:t>and</w:t>
      </w:r>
      <w:r w:rsidR="00B43BD5" w:rsidRPr="00826B53">
        <w:rPr>
          <w:spacing w:val="-17"/>
          <w:sz w:val="24"/>
          <w:szCs w:val="24"/>
        </w:rPr>
        <w:t xml:space="preserve"> </w:t>
      </w:r>
      <w:r w:rsidR="00B43BD5" w:rsidRPr="00826B53">
        <w:rPr>
          <w:sz w:val="24"/>
          <w:szCs w:val="24"/>
        </w:rPr>
        <w:t>any</w:t>
      </w:r>
      <w:r w:rsidR="00B43BD5" w:rsidRPr="00826B53">
        <w:rPr>
          <w:spacing w:val="-24"/>
          <w:sz w:val="24"/>
          <w:szCs w:val="24"/>
        </w:rPr>
        <w:t xml:space="preserve"> </w:t>
      </w:r>
      <w:r w:rsidR="00B43BD5" w:rsidRPr="00826B53">
        <w:rPr>
          <w:sz w:val="24"/>
          <w:szCs w:val="24"/>
        </w:rPr>
        <w:t>other</w:t>
      </w:r>
      <w:r w:rsidR="00B43BD5" w:rsidRPr="00826B53">
        <w:rPr>
          <w:spacing w:val="-18"/>
          <w:sz w:val="24"/>
          <w:szCs w:val="24"/>
        </w:rPr>
        <w:t xml:space="preserve"> </w:t>
      </w:r>
      <w:r w:rsidR="00B43BD5" w:rsidRPr="00826B53">
        <w:rPr>
          <w:sz w:val="24"/>
          <w:szCs w:val="24"/>
        </w:rPr>
        <w:t>contract</w:t>
      </w:r>
      <w:r w:rsidR="00B43BD5" w:rsidRPr="00826B53">
        <w:rPr>
          <w:spacing w:val="-16"/>
          <w:sz w:val="24"/>
          <w:szCs w:val="24"/>
        </w:rPr>
        <w:t xml:space="preserve"> </w:t>
      </w:r>
      <w:proofErr w:type="gramStart"/>
      <w:r w:rsidR="00B43BD5" w:rsidRPr="00826B53">
        <w:rPr>
          <w:sz w:val="24"/>
          <w:szCs w:val="24"/>
        </w:rPr>
        <w:t>entered</w:t>
      </w:r>
      <w:r w:rsidR="00B43BD5" w:rsidRPr="00826B53">
        <w:rPr>
          <w:spacing w:val="-17"/>
          <w:sz w:val="24"/>
          <w:szCs w:val="24"/>
        </w:rPr>
        <w:t xml:space="preserve"> </w:t>
      </w:r>
      <w:r w:rsidR="00B43BD5" w:rsidRPr="00826B53">
        <w:rPr>
          <w:sz w:val="24"/>
          <w:szCs w:val="24"/>
        </w:rPr>
        <w:t>into</w:t>
      </w:r>
      <w:proofErr w:type="gramEnd"/>
      <w:r w:rsidR="00B43BD5" w:rsidRPr="00826B53">
        <w:rPr>
          <w:spacing w:val="-19"/>
          <w:sz w:val="24"/>
          <w:szCs w:val="24"/>
        </w:rPr>
        <w:t xml:space="preserve"> </w:t>
      </w:r>
      <w:r w:rsidR="00B43BD5" w:rsidRPr="00826B53">
        <w:rPr>
          <w:spacing w:val="-3"/>
          <w:sz w:val="24"/>
          <w:szCs w:val="24"/>
        </w:rPr>
        <w:t>between</w:t>
      </w:r>
      <w:r w:rsidR="00B43BD5" w:rsidRPr="00826B53">
        <w:rPr>
          <w:spacing w:val="-22"/>
          <w:sz w:val="24"/>
          <w:szCs w:val="24"/>
        </w:rPr>
        <w:t xml:space="preserve"> </w:t>
      </w:r>
      <w:proofErr w:type="gramStart"/>
      <w:r w:rsidR="00214E80">
        <w:rPr>
          <w:sz w:val="24"/>
          <w:szCs w:val="24"/>
        </w:rPr>
        <w:t>Contract</w:t>
      </w:r>
      <w:r w:rsidR="00B43BD5" w:rsidRPr="00826B53">
        <w:rPr>
          <w:spacing w:val="-3"/>
          <w:sz w:val="24"/>
          <w:szCs w:val="24"/>
        </w:rPr>
        <w:t>or</w:t>
      </w:r>
      <w:proofErr w:type="gramEnd"/>
      <w:r w:rsidR="00B43BD5" w:rsidRPr="00826B53">
        <w:rPr>
          <w:spacing w:val="-22"/>
          <w:sz w:val="24"/>
          <w:szCs w:val="24"/>
        </w:rPr>
        <w:t xml:space="preserve"> </w:t>
      </w:r>
      <w:r w:rsidR="00B43BD5" w:rsidRPr="00826B53">
        <w:rPr>
          <w:spacing w:val="-3"/>
          <w:sz w:val="24"/>
          <w:szCs w:val="24"/>
        </w:rPr>
        <w:t xml:space="preserve">and </w:t>
      </w:r>
      <w:r w:rsidR="00B43BD5" w:rsidRPr="00826B53">
        <w:rPr>
          <w:sz w:val="24"/>
          <w:szCs w:val="24"/>
        </w:rPr>
        <w:t xml:space="preserve">the surety on either the performance or the labor and material payment bond, the conditions stipulated in the </w:t>
      </w:r>
      <w:r w:rsidR="00B50B69">
        <w:rPr>
          <w:sz w:val="24"/>
          <w:szCs w:val="24"/>
        </w:rPr>
        <w:t>City</w:t>
      </w:r>
      <w:r w:rsidR="00B43BD5" w:rsidRPr="00826B53">
        <w:rPr>
          <w:sz w:val="24"/>
          <w:szCs w:val="24"/>
        </w:rPr>
        <w:t>-</w:t>
      </w:r>
      <w:r w:rsidR="00B43BD5" w:rsidRPr="00826B53">
        <w:rPr>
          <w:sz w:val="24"/>
          <w:szCs w:val="24"/>
        </w:rPr>
        <w:lastRenderedPageBreak/>
        <w:t xml:space="preserve">approved bond form shall </w:t>
      </w:r>
      <w:proofErr w:type="gramStart"/>
      <w:r w:rsidR="00B43BD5" w:rsidRPr="00826B53">
        <w:rPr>
          <w:sz w:val="24"/>
          <w:szCs w:val="24"/>
        </w:rPr>
        <w:t>control</w:t>
      </w:r>
      <w:proofErr w:type="gramEnd"/>
      <w:r w:rsidR="00B43BD5" w:rsidRPr="00826B53">
        <w:rPr>
          <w:sz w:val="24"/>
          <w:szCs w:val="24"/>
        </w:rPr>
        <w:t xml:space="preserve">. </w:t>
      </w:r>
      <w:r w:rsidR="00214E80">
        <w:rPr>
          <w:sz w:val="24"/>
          <w:szCs w:val="24"/>
        </w:rPr>
        <w:t>Contract</w:t>
      </w:r>
      <w:r w:rsidR="00B43BD5" w:rsidRPr="00826B53">
        <w:rPr>
          <w:sz w:val="24"/>
          <w:szCs w:val="24"/>
        </w:rPr>
        <w:t xml:space="preserve">or shall also notify the </w:t>
      </w:r>
      <w:r w:rsidR="00B50B69">
        <w:rPr>
          <w:sz w:val="24"/>
          <w:szCs w:val="24"/>
        </w:rPr>
        <w:t>City</w:t>
      </w:r>
      <w:r w:rsidR="00B43BD5" w:rsidRPr="00826B53">
        <w:rPr>
          <w:sz w:val="24"/>
          <w:szCs w:val="24"/>
        </w:rPr>
        <w:t xml:space="preserve"> immediately if the surety becomes insolvent or the subject of bankruptcy proceedings or loses its right to do business in Colorado pursuant </w:t>
      </w:r>
      <w:r w:rsidR="00B43BD5" w:rsidRPr="00134D81">
        <w:rPr>
          <w:sz w:val="24"/>
          <w:szCs w:val="24"/>
        </w:rPr>
        <w:t xml:space="preserve">to </w:t>
      </w:r>
      <w:r w:rsidR="002A4500">
        <w:rPr>
          <w:sz w:val="24"/>
          <w:szCs w:val="24"/>
        </w:rPr>
        <w:t>S</w:t>
      </w:r>
      <w:r w:rsidR="00B43BD5" w:rsidRPr="00134D81">
        <w:rPr>
          <w:sz w:val="24"/>
          <w:szCs w:val="24"/>
        </w:rPr>
        <w:t xml:space="preserve">ection </w:t>
      </w:r>
      <w:r w:rsidR="00134D81" w:rsidRPr="00134D81">
        <w:rPr>
          <w:sz w:val="24"/>
          <w:szCs w:val="24"/>
        </w:rPr>
        <w:t>8</w:t>
      </w:r>
      <w:r w:rsidR="00B43BD5" w:rsidRPr="00134D81">
        <w:rPr>
          <w:sz w:val="24"/>
          <w:szCs w:val="24"/>
        </w:rPr>
        <w:t>05</w:t>
      </w:r>
      <w:r w:rsidR="002A4500">
        <w:rPr>
          <w:sz w:val="24"/>
          <w:szCs w:val="24"/>
        </w:rPr>
        <w:t>, Contractor Shall Notify the City of Certain Events</w:t>
      </w:r>
      <w:r w:rsidR="00B43BD5" w:rsidRPr="00134D81">
        <w:rPr>
          <w:sz w:val="24"/>
          <w:szCs w:val="24"/>
        </w:rPr>
        <w:t xml:space="preserve">. </w:t>
      </w:r>
      <w:proofErr w:type="gramStart"/>
      <w:r w:rsidR="00B43BD5" w:rsidRPr="00134D81">
        <w:rPr>
          <w:spacing w:val="-3"/>
          <w:sz w:val="24"/>
          <w:szCs w:val="24"/>
        </w:rPr>
        <w:t>In</w:t>
      </w:r>
      <w:r w:rsidR="00B43BD5" w:rsidRPr="00826B53">
        <w:rPr>
          <w:spacing w:val="-3"/>
          <w:sz w:val="24"/>
          <w:szCs w:val="24"/>
        </w:rPr>
        <w:t xml:space="preserve"> </w:t>
      </w:r>
      <w:r w:rsidR="00B43BD5" w:rsidRPr="00826B53">
        <w:rPr>
          <w:sz w:val="24"/>
          <w:szCs w:val="24"/>
        </w:rPr>
        <w:t>the event that</w:t>
      </w:r>
      <w:proofErr w:type="gramEnd"/>
      <w:r w:rsidR="00B43BD5" w:rsidRPr="00826B53">
        <w:rPr>
          <w:sz w:val="24"/>
          <w:szCs w:val="24"/>
        </w:rPr>
        <w:t xml:space="preserve"> the contract price is increased due to a change order, the </w:t>
      </w:r>
      <w:r w:rsidR="00B50B69">
        <w:rPr>
          <w:sz w:val="24"/>
          <w:szCs w:val="24"/>
        </w:rPr>
        <w:t>City</w:t>
      </w:r>
      <w:r w:rsidR="00B43BD5" w:rsidRPr="00826B53">
        <w:rPr>
          <w:sz w:val="24"/>
          <w:szCs w:val="24"/>
        </w:rPr>
        <w:t xml:space="preserve"> reserves the right to require </w:t>
      </w:r>
      <w:r w:rsidR="00214E80">
        <w:rPr>
          <w:sz w:val="24"/>
          <w:szCs w:val="24"/>
        </w:rPr>
        <w:t>Contract</w:t>
      </w:r>
      <w:r w:rsidR="00B43BD5" w:rsidRPr="00826B53">
        <w:rPr>
          <w:sz w:val="24"/>
          <w:szCs w:val="24"/>
        </w:rPr>
        <w:t>or to procure additional</w:t>
      </w:r>
      <w:r w:rsidR="00B43BD5" w:rsidRPr="00826B53">
        <w:rPr>
          <w:spacing w:val="-5"/>
          <w:sz w:val="24"/>
          <w:szCs w:val="24"/>
        </w:rPr>
        <w:t xml:space="preserve"> </w:t>
      </w:r>
      <w:r w:rsidR="00B43BD5" w:rsidRPr="00826B53">
        <w:rPr>
          <w:sz w:val="24"/>
          <w:szCs w:val="24"/>
        </w:rPr>
        <w:t>performance</w:t>
      </w:r>
      <w:r w:rsidR="00B43BD5" w:rsidRPr="00826B53">
        <w:rPr>
          <w:spacing w:val="-6"/>
          <w:sz w:val="24"/>
          <w:szCs w:val="24"/>
        </w:rPr>
        <w:t xml:space="preserve"> </w:t>
      </w:r>
      <w:r w:rsidR="00B43BD5" w:rsidRPr="00826B53">
        <w:rPr>
          <w:sz w:val="24"/>
          <w:szCs w:val="24"/>
        </w:rPr>
        <w:t>and</w:t>
      </w:r>
      <w:r w:rsidR="00B43BD5" w:rsidRPr="00826B53">
        <w:rPr>
          <w:spacing w:val="-6"/>
          <w:sz w:val="24"/>
          <w:szCs w:val="24"/>
        </w:rPr>
        <w:t xml:space="preserve"> </w:t>
      </w:r>
      <w:r w:rsidR="00B43BD5" w:rsidRPr="00826B53">
        <w:rPr>
          <w:sz w:val="24"/>
          <w:szCs w:val="24"/>
        </w:rPr>
        <w:t>labor</w:t>
      </w:r>
      <w:r w:rsidR="00B43BD5" w:rsidRPr="00826B53">
        <w:rPr>
          <w:spacing w:val="-6"/>
          <w:sz w:val="24"/>
          <w:szCs w:val="24"/>
        </w:rPr>
        <w:t xml:space="preserve"> </w:t>
      </w:r>
      <w:r w:rsidR="00B43BD5" w:rsidRPr="00826B53">
        <w:rPr>
          <w:sz w:val="24"/>
          <w:szCs w:val="24"/>
        </w:rPr>
        <w:t>and</w:t>
      </w:r>
      <w:r w:rsidR="00B43BD5" w:rsidRPr="00826B53">
        <w:rPr>
          <w:spacing w:val="-6"/>
          <w:sz w:val="24"/>
          <w:szCs w:val="24"/>
        </w:rPr>
        <w:t xml:space="preserve"> </w:t>
      </w:r>
      <w:r w:rsidR="00B43BD5" w:rsidRPr="00826B53">
        <w:rPr>
          <w:sz w:val="24"/>
          <w:szCs w:val="24"/>
        </w:rPr>
        <w:t>material</w:t>
      </w:r>
      <w:r w:rsidR="00B43BD5" w:rsidRPr="00826B53">
        <w:rPr>
          <w:spacing w:val="-4"/>
          <w:sz w:val="24"/>
          <w:szCs w:val="24"/>
        </w:rPr>
        <w:t xml:space="preserve"> </w:t>
      </w:r>
      <w:r w:rsidR="00B43BD5" w:rsidRPr="00826B53">
        <w:rPr>
          <w:sz w:val="24"/>
          <w:szCs w:val="24"/>
        </w:rPr>
        <w:t>payment</w:t>
      </w:r>
      <w:r w:rsidR="00B43BD5" w:rsidRPr="00826B53">
        <w:rPr>
          <w:spacing w:val="-5"/>
          <w:sz w:val="24"/>
          <w:szCs w:val="24"/>
        </w:rPr>
        <w:t xml:space="preserve"> </w:t>
      </w:r>
      <w:r w:rsidR="00B43BD5" w:rsidRPr="00826B53">
        <w:rPr>
          <w:sz w:val="24"/>
          <w:szCs w:val="24"/>
        </w:rPr>
        <w:t>bonds</w:t>
      </w:r>
      <w:r w:rsidR="00B43BD5" w:rsidRPr="00826B53">
        <w:rPr>
          <w:spacing w:val="-7"/>
          <w:sz w:val="24"/>
          <w:szCs w:val="24"/>
        </w:rPr>
        <w:t xml:space="preserve"> </w:t>
      </w:r>
      <w:r w:rsidR="00B43BD5" w:rsidRPr="00826B53">
        <w:rPr>
          <w:sz w:val="24"/>
          <w:szCs w:val="24"/>
        </w:rPr>
        <w:t>to</w:t>
      </w:r>
      <w:r w:rsidR="00B43BD5" w:rsidRPr="00826B53">
        <w:rPr>
          <w:spacing w:val="-8"/>
          <w:sz w:val="24"/>
          <w:szCs w:val="24"/>
        </w:rPr>
        <w:t xml:space="preserve"> </w:t>
      </w:r>
      <w:r w:rsidR="00B43BD5" w:rsidRPr="00826B53">
        <w:rPr>
          <w:sz w:val="24"/>
          <w:szCs w:val="24"/>
        </w:rPr>
        <w:t>cover</w:t>
      </w:r>
      <w:r w:rsidR="00B43BD5" w:rsidRPr="00826B53">
        <w:rPr>
          <w:spacing w:val="-8"/>
          <w:sz w:val="24"/>
          <w:szCs w:val="24"/>
        </w:rPr>
        <w:t xml:space="preserve"> </w:t>
      </w:r>
      <w:r w:rsidR="00B43BD5" w:rsidRPr="00826B53">
        <w:rPr>
          <w:sz w:val="24"/>
          <w:szCs w:val="24"/>
        </w:rPr>
        <w:t>the</w:t>
      </w:r>
      <w:r w:rsidR="00B43BD5" w:rsidRPr="00826B53">
        <w:rPr>
          <w:spacing w:val="-8"/>
          <w:sz w:val="24"/>
          <w:szCs w:val="24"/>
        </w:rPr>
        <w:t xml:space="preserve"> </w:t>
      </w:r>
      <w:r w:rsidR="00B43BD5" w:rsidRPr="00826B53">
        <w:rPr>
          <w:sz w:val="24"/>
          <w:szCs w:val="24"/>
        </w:rPr>
        <w:t>increase</w:t>
      </w:r>
      <w:r w:rsidR="00B43BD5" w:rsidRPr="00826B53">
        <w:rPr>
          <w:spacing w:val="-9"/>
          <w:sz w:val="24"/>
          <w:szCs w:val="24"/>
        </w:rPr>
        <w:t xml:space="preserve"> </w:t>
      </w:r>
      <w:r w:rsidR="00B43BD5" w:rsidRPr="00826B53">
        <w:rPr>
          <w:sz w:val="24"/>
          <w:szCs w:val="24"/>
        </w:rPr>
        <w:t>in</w:t>
      </w:r>
      <w:r w:rsidR="00B43BD5" w:rsidRPr="00826B53">
        <w:rPr>
          <w:spacing w:val="-7"/>
          <w:sz w:val="24"/>
          <w:szCs w:val="24"/>
        </w:rPr>
        <w:t xml:space="preserve"> </w:t>
      </w:r>
      <w:r w:rsidR="00B43BD5" w:rsidRPr="00826B53">
        <w:rPr>
          <w:sz w:val="24"/>
          <w:szCs w:val="24"/>
        </w:rPr>
        <w:t>the</w:t>
      </w:r>
      <w:r w:rsidR="00B43BD5" w:rsidRPr="00826B53">
        <w:rPr>
          <w:spacing w:val="-8"/>
          <w:sz w:val="24"/>
          <w:szCs w:val="24"/>
        </w:rPr>
        <w:t xml:space="preserve"> </w:t>
      </w:r>
      <w:r w:rsidR="00B43BD5" w:rsidRPr="00826B53">
        <w:rPr>
          <w:sz w:val="24"/>
          <w:szCs w:val="24"/>
        </w:rPr>
        <w:t>contract price.</w:t>
      </w:r>
      <w:r w:rsidR="00B43BD5" w:rsidRPr="00826B53">
        <w:rPr>
          <w:spacing w:val="32"/>
          <w:sz w:val="24"/>
          <w:szCs w:val="24"/>
        </w:rPr>
        <w:t xml:space="preserve"> </w:t>
      </w:r>
      <w:r w:rsidR="00B43BD5" w:rsidRPr="00826B53">
        <w:rPr>
          <w:sz w:val="24"/>
          <w:szCs w:val="24"/>
        </w:rPr>
        <w:t>The</w:t>
      </w:r>
      <w:r w:rsidR="00B43BD5" w:rsidRPr="00826B53">
        <w:rPr>
          <w:spacing w:val="-14"/>
          <w:sz w:val="24"/>
          <w:szCs w:val="24"/>
        </w:rPr>
        <w:t xml:space="preserve"> </w:t>
      </w:r>
      <w:r w:rsidR="00B50B69">
        <w:rPr>
          <w:sz w:val="24"/>
          <w:szCs w:val="24"/>
        </w:rPr>
        <w:t>City</w:t>
      </w:r>
      <w:r w:rsidR="00B43BD5" w:rsidRPr="00826B53">
        <w:rPr>
          <w:spacing w:val="-22"/>
          <w:sz w:val="24"/>
          <w:szCs w:val="24"/>
        </w:rPr>
        <w:t xml:space="preserve"> </w:t>
      </w:r>
      <w:r w:rsidR="00B43BD5" w:rsidRPr="00826B53">
        <w:rPr>
          <w:sz w:val="24"/>
          <w:szCs w:val="24"/>
        </w:rPr>
        <w:t>shall</w:t>
      </w:r>
      <w:r w:rsidR="00B43BD5" w:rsidRPr="00826B53">
        <w:rPr>
          <w:spacing w:val="-13"/>
          <w:sz w:val="24"/>
          <w:szCs w:val="24"/>
        </w:rPr>
        <w:t xml:space="preserve"> </w:t>
      </w:r>
      <w:r w:rsidR="00B43BD5" w:rsidRPr="00826B53">
        <w:rPr>
          <w:sz w:val="24"/>
          <w:szCs w:val="24"/>
        </w:rPr>
        <w:t>reimburse</w:t>
      </w:r>
      <w:r w:rsidR="00B43BD5" w:rsidRPr="00826B53">
        <w:rPr>
          <w:spacing w:val="-15"/>
          <w:sz w:val="24"/>
          <w:szCs w:val="24"/>
        </w:rPr>
        <w:t xml:space="preserve"> </w:t>
      </w:r>
      <w:r w:rsidR="00214E80">
        <w:rPr>
          <w:sz w:val="24"/>
          <w:szCs w:val="24"/>
        </w:rPr>
        <w:t>Contract</w:t>
      </w:r>
      <w:r w:rsidR="00B43BD5" w:rsidRPr="00826B53">
        <w:rPr>
          <w:sz w:val="24"/>
          <w:szCs w:val="24"/>
        </w:rPr>
        <w:t>or</w:t>
      </w:r>
      <w:r w:rsidR="00B43BD5" w:rsidRPr="00826B53">
        <w:rPr>
          <w:spacing w:val="-18"/>
          <w:sz w:val="24"/>
          <w:szCs w:val="24"/>
        </w:rPr>
        <w:t xml:space="preserve"> </w:t>
      </w:r>
      <w:r w:rsidR="00B43BD5" w:rsidRPr="00826B53">
        <w:rPr>
          <w:sz w:val="24"/>
          <w:szCs w:val="24"/>
        </w:rPr>
        <w:t>for</w:t>
      </w:r>
      <w:r w:rsidR="00B43BD5" w:rsidRPr="00826B53">
        <w:rPr>
          <w:spacing w:val="-17"/>
          <w:sz w:val="24"/>
          <w:szCs w:val="24"/>
        </w:rPr>
        <w:t xml:space="preserve"> </w:t>
      </w:r>
      <w:r w:rsidR="00B43BD5" w:rsidRPr="00826B53">
        <w:rPr>
          <w:sz w:val="24"/>
          <w:szCs w:val="24"/>
        </w:rPr>
        <w:t>the</w:t>
      </w:r>
      <w:r w:rsidR="00B43BD5" w:rsidRPr="00826B53">
        <w:rPr>
          <w:spacing w:val="-18"/>
          <w:sz w:val="24"/>
          <w:szCs w:val="24"/>
        </w:rPr>
        <w:t xml:space="preserve"> </w:t>
      </w:r>
      <w:r w:rsidR="00B43BD5" w:rsidRPr="00826B53">
        <w:rPr>
          <w:sz w:val="24"/>
          <w:szCs w:val="24"/>
        </w:rPr>
        <w:t>increased</w:t>
      </w:r>
      <w:r w:rsidR="00B43BD5" w:rsidRPr="00826B53">
        <w:rPr>
          <w:spacing w:val="-16"/>
          <w:sz w:val="24"/>
          <w:szCs w:val="24"/>
        </w:rPr>
        <w:t xml:space="preserve"> </w:t>
      </w:r>
      <w:r w:rsidR="00B43BD5" w:rsidRPr="00826B53">
        <w:rPr>
          <w:sz w:val="24"/>
          <w:szCs w:val="24"/>
        </w:rPr>
        <w:t>cost</w:t>
      </w:r>
      <w:r w:rsidR="00B43BD5" w:rsidRPr="00826B53">
        <w:rPr>
          <w:spacing w:val="-16"/>
          <w:sz w:val="24"/>
          <w:szCs w:val="24"/>
        </w:rPr>
        <w:t xml:space="preserve"> </w:t>
      </w:r>
      <w:r w:rsidR="00B43BD5" w:rsidRPr="00826B53">
        <w:rPr>
          <w:sz w:val="24"/>
          <w:szCs w:val="24"/>
        </w:rPr>
        <w:t>of</w:t>
      </w:r>
      <w:r w:rsidR="00B43BD5" w:rsidRPr="00826B53">
        <w:rPr>
          <w:spacing w:val="-17"/>
          <w:sz w:val="24"/>
          <w:szCs w:val="24"/>
        </w:rPr>
        <w:t xml:space="preserve"> </w:t>
      </w:r>
      <w:r w:rsidR="00B43BD5" w:rsidRPr="00826B53">
        <w:rPr>
          <w:sz w:val="24"/>
          <w:szCs w:val="24"/>
        </w:rPr>
        <w:t>such</w:t>
      </w:r>
      <w:r w:rsidR="00B43BD5" w:rsidRPr="00826B53">
        <w:rPr>
          <w:spacing w:val="-17"/>
          <w:sz w:val="24"/>
          <w:szCs w:val="24"/>
        </w:rPr>
        <w:t xml:space="preserve"> </w:t>
      </w:r>
      <w:r w:rsidR="00B43BD5" w:rsidRPr="00826B53">
        <w:rPr>
          <w:sz w:val="24"/>
          <w:szCs w:val="24"/>
        </w:rPr>
        <w:t>additional</w:t>
      </w:r>
      <w:r w:rsidR="00B43BD5" w:rsidRPr="00826B53">
        <w:rPr>
          <w:spacing w:val="-15"/>
          <w:sz w:val="24"/>
          <w:szCs w:val="24"/>
        </w:rPr>
        <w:t xml:space="preserve"> </w:t>
      </w:r>
      <w:r w:rsidR="00B43BD5" w:rsidRPr="00826B53">
        <w:rPr>
          <w:sz w:val="24"/>
          <w:szCs w:val="24"/>
        </w:rPr>
        <w:t>bonds,</w:t>
      </w:r>
      <w:r w:rsidR="00B43BD5" w:rsidRPr="00826B53">
        <w:rPr>
          <w:spacing w:val="-17"/>
          <w:sz w:val="24"/>
          <w:szCs w:val="24"/>
        </w:rPr>
        <w:t xml:space="preserve"> </w:t>
      </w:r>
      <w:r w:rsidR="00B43BD5" w:rsidRPr="00826B53">
        <w:rPr>
          <w:sz w:val="24"/>
          <w:szCs w:val="24"/>
        </w:rPr>
        <w:t>which will be added to the contract price by an executed change</w:t>
      </w:r>
      <w:r w:rsidR="00B43BD5" w:rsidRPr="00826B53">
        <w:rPr>
          <w:spacing w:val="-16"/>
          <w:sz w:val="24"/>
          <w:szCs w:val="24"/>
        </w:rPr>
        <w:t xml:space="preserve"> </w:t>
      </w:r>
      <w:r w:rsidR="00B43BD5" w:rsidRPr="00826B53">
        <w:rPr>
          <w:sz w:val="24"/>
          <w:szCs w:val="24"/>
        </w:rPr>
        <w:t>order.</w:t>
      </w:r>
    </w:p>
    <w:p w14:paraId="797F8CD0" w14:textId="77777777" w:rsidR="00B43BD5" w:rsidRDefault="00B43BD5" w:rsidP="00140686">
      <w:pPr>
        <w:pStyle w:val="ListParagraph"/>
        <w:numPr>
          <w:ilvl w:val="0"/>
          <w:numId w:val="28"/>
        </w:numPr>
        <w:spacing w:after="240"/>
        <w:rPr>
          <w:sz w:val="24"/>
          <w:szCs w:val="24"/>
        </w:rPr>
      </w:pPr>
      <w:bookmarkStart w:id="107" w:name="_bookmark67"/>
      <w:bookmarkEnd w:id="107"/>
      <w:r w:rsidRPr="3B3027DD">
        <w:rPr>
          <w:sz w:val="24"/>
          <w:szCs w:val="24"/>
        </w:rPr>
        <w:t>PERFORMANCE</w:t>
      </w:r>
      <w:r w:rsidRPr="3B3027DD">
        <w:rPr>
          <w:spacing w:val="-2"/>
          <w:sz w:val="24"/>
          <w:szCs w:val="24"/>
        </w:rPr>
        <w:t xml:space="preserve"> </w:t>
      </w:r>
      <w:r w:rsidRPr="3B3027DD">
        <w:rPr>
          <w:sz w:val="24"/>
          <w:szCs w:val="24"/>
        </w:rPr>
        <w:t>BOND</w:t>
      </w:r>
      <w:bookmarkStart w:id="108" w:name="_Hlk60137293"/>
    </w:p>
    <w:bookmarkEnd w:id="108"/>
    <w:p w14:paraId="0C101C44" w14:textId="084B50CA" w:rsidR="00B43BD5" w:rsidRDefault="00495CB0" w:rsidP="00077105">
      <w:pPr>
        <w:pStyle w:val="BodyText"/>
        <w:spacing w:after="240"/>
        <w:ind w:left="720" w:right="-30"/>
        <w:jc w:val="both"/>
      </w:pPr>
      <w:r>
        <w:t>The</w:t>
      </w:r>
      <w:r w:rsidR="00B43BD5" w:rsidRPr="00CB1041">
        <w:rPr>
          <w:spacing w:val="-18"/>
        </w:rPr>
        <w:t xml:space="preserve"> </w:t>
      </w:r>
      <w:r w:rsidR="00B43BD5" w:rsidRPr="00CB1041">
        <w:t>pe</w:t>
      </w:r>
      <w:bookmarkStart w:id="109" w:name="305._PERFORMANCE_BOND"/>
      <w:bookmarkEnd w:id="109"/>
      <w:r w:rsidR="00B43BD5" w:rsidRPr="00CB1041">
        <w:t>rformance</w:t>
      </w:r>
      <w:r w:rsidR="00B43BD5" w:rsidRPr="00CB1041">
        <w:rPr>
          <w:spacing w:val="-17"/>
        </w:rPr>
        <w:t xml:space="preserve"> </w:t>
      </w:r>
      <w:r w:rsidR="00B43BD5" w:rsidRPr="00CB1041">
        <w:t>bond</w:t>
      </w:r>
      <w:r w:rsidR="00B43BD5" w:rsidRPr="00CB1041">
        <w:rPr>
          <w:spacing w:val="-17"/>
        </w:rPr>
        <w:t xml:space="preserve"> </w:t>
      </w:r>
      <w:r>
        <w:t xml:space="preserve">is </w:t>
      </w:r>
      <w:r w:rsidR="00B43BD5" w:rsidRPr="00CB1041">
        <w:t xml:space="preserve">a guarantee for the faithful performance and completion of the work in strict accordance with the terms of </w:t>
      </w:r>
      <w:r w:rsidR="00214E80">
        <w:t>this Contract</w:t>
      </w:r>
      <w:r w:rsidR="00B43BD5" w:rsidRPr="00CB1041">
        <w:t xml:space="preserve">. The performance bond </w:t>
      </w:r>
      <w:r>
        <w:t>is</w:t>
      </w:r>
      <w:r w:rsidRPr="00CB1041">
        <w:t xml:space="preserve"> </w:t>
      </w:r>
      <w:r w:rsidR="00B43BD5" w:rsidRPr="00CB1041">
        <w:t xml:space="preserve">also a guarantee for the repair or replacement of all work found by the </w:t>
      </w:r>
      <w:r w:rsidR="00B50B69">
        <w:t>City</w:t>
      </w:r>
      <w:r w:rsidR="00B43BD5" w:rsidRPr="00CB1041">
        <w:t xml:space="preserve"> to be defective or otherwise unacceptable</w:t>
      </w:r>
      <w:r w:rsidR="00B43BD5" w:rsidRPr="00CB1041">
        <w:rPr>
          <w:spacing w:val="-14"/>
        </w:rPr>
        <w:t xml:space="preserve"> </w:t>
      </w:r>
      <w:r w:rsidR="00B43BD5" w:rsidRPr="00CB1041">
        <w:t>du</w:t>
      </w:r>
      <w:r w:rsidR="00B43BD5" w:rsidRPr="00140686">
        <w:t>ring</w:t>
      </w:r>
      <w:r w:rsidR="00B43BD5" w:rsidRPr="00140686">
        <w:rPr>
          <w:spacing w:val="-14"/>
        </w:rPr>
        <w:t xml:space="preserve"> </w:t>
      </w:r>
      <w:r w:rsidR="00214E80">
        <w:t>this Contract’s</w:t>
      </w:r>
      <w:r w:rsidR="00B43BD5" w:rsidRPr="00140686">
        <w:rPr>
          <w:spacing w:val="-13"/>
        </w:rPr>
        <w:t xml:space="preserve"> </w:t>
      </w:r>
      <w:r w:rsidR="00B43BD5" w:rsidRPr="00140686">
        <w:t>performance</w:t>
      </w:r>
      <w:r w:rsidR="00B43BD5" w:rsidRPr="00140686">
        <w:rPr>
          <w:spacing w:val="-13"/>
        </w:rPr>
        <w:t xml:space="preserve"> </w:t>
      </w:r>
      <w:r w:rsidR="00B43BD5" w:rsidRPr="00140686">
        <w:t>time</w:t>
      </w:r>
      <w:r w:rsidR="00B43BD5" w:rsidRPr="00140686">
        <w:rPr>
          <w:spacing w:val="-14"/>
        </w:rPr>
        <w:t xml:space="preserve"> </w:t>
      </w:r>
      <w:r w:rsidR="00B43BD5" w:rsidRPr="00140686">
        <w:t>and</w:t>
      </w:r>
      <w:r w:rsidR="00B43BD5" w:rsidRPr="00140686">
        <w:rPr>
          <w:spacing w:val="-12"/>
        </w:rPr>
        <w:t xml:space="preserve"> </w:t>
      </w:r>
      <w:r w:rsidR="00B43BD5" w:rsidRPr="00140686">
        <w:t>through</w:t>
      </w:r>
      <w:r w:rsidR="00B43BD5" w:rsidRPr="00140686">
        <w:rPr>
          <w:spacing w:val="-14"/>
        </w:rPr>
        <w:t xml:space="preserve"> </w:t>
      </w:r>
      <w:r w:rsidR="00B43BD5" w:rsidRPr="00140686">
        <w:t>the</w:t>
      </w:r>
      <w:r w:rsidR="00B43BD5" w:rsidRPr="00140686">
        <w:rPr>
          <w:spacing w:val="-15"/>
        </w:rPr>
        <w:t xml:space="preserve"> </w:t>
      </w:r>
      <w:r w:rsidR="00B43BD5" w:rsidRPr="00140686">
        <w:t>guarantee</w:t>
      </w:r>
      <w:r w:rsidR="00B43BD5" w:rsidRPr="00140686">
        <w:rPr>
          <w:spacing w:val="-16"/>
        </w:rPr>
        <w:t xml:space="preserve"> </w:t>
      </w:r>
      <w:r w:rsidR="00B43BD5" w:rsidRPr="00140686">
        <w:t>period.</w:t>
      </w:r>
      <w:r w:rsidR="00B43BD5" w:rsidRPr="00140686">
        <w:rPr>
          <w:spacing w:val="32"/>
        </w:rPr>
        <w:t xml:space="preserve"> </w:t>
      </w:r>
      <w:r w:rsidR="00B43BD5" w:rsidRPr="00140686">
        <w:rPr>
          <w:i/>
        </w:rPr>
        <w:t>See</w:t>
      </w:r>
      <w:r w:rsidR="00B43BD5" w:rsidRPr="00140686">
        <w:rPr>
          <w:i/>
          <w:spacing w:val="-16"/>
        </w:rPr>
        <w:t xml:space="preserve"> </w:t>
      </w:r>
      <w:r w:rsidR="00A071B4" w:rsidRPr="00A071B4">
        <w:rPr>
          <w:iCs/>
          <w:spacing w:val="-16"/>
        </w:rPr>
        <w:t>A</w:t>
      </w:r>
      <w:r w:rsidR="00B43BD5" w:rsidRPr="00A071B4">
        <w:rPr>
          <w:iCs/>
        </w:rPr>
        <w:t>r</w:t>
      </w:r>
      <w:r w:rsidR="00B43BD5" w:rsidRPr="00140686">
        <w:t>ticle</w:t>
      </w:r>
      <w:r w:rsidR="00B43BD5" w:rsidRPr="00140686">
        <w:rPr>
          <w:spacing w:val="-3"/>
        </w:rPr>
        <w:t xml:space="preserve"> </w:t>
      </w:r>
      <w:r w:rsidR="00275259" w:rsidRPr="00140686">
        <w:t>VI, Contractor’s Warranty and Guarantee</w:t>
      </w:r>
      <w:r w:rsidR="00B43BD5" w:rsidRPr="00140686">
        <w:t xml:space="preserve">. </w:t>
      </w:r>
      <w:proofErr w:type="gramStart"/>
      <w:r w:rsidR="00B43BD5" w:rsidRPr="00140686">
        <w:t>With regard to</w:t>
      </w:r>
      <w:proofErr w:type="gramEnd"/>
      <w:r w:rsidR="00B43BD5" w:rsidRPr="00140686">
        <w:t xml:space="preserve"> design/build contracts, unless oth</w:t>
      </w:r>
      <w:r w:rsidR="00B43BD5" w:rsidRPr="00CB1041">
        <w:t>erwise specified, the performance bond guarantee</w:t>
      </w:r>
      <w:r w:rsidR="002C37BD">
        <w:t>s</w:t>
      </w:r>
      <w:r w:rsidR="00B43BD5" w:rsidRPr="00CB1041">
        <w:rPr>
          <w:spacing w:val="-4"/>
        </w:rPr>
        <w:t xml:space="preserve"> </w:t>
      </w:r>
      <w:r w:rsidR="00B43BD5" w:rsidRPr="00CB1041">
        <w:t>the</w:t>
      </w:r>
      <w:r w:rsidR="00B43BD5" w:rsidRPr="00CB1041">
        <w:rPr>
          <w:spacing w:val="-3"/>
        </w:rPr>
        <w:t xml:space="preserve"> </w:t>
      </w:r>
      <w:r w:rsidR="00B43BD5" w:rsidRPr="00CB1041">
        <w:t>faithful</w:t>
      </w:r>
      <w:r w:rsidR="00B43BD5" w:rsidRPr="00CB1041">
        <w:rPr>
          <w:spacing w:val="-3"/>
        </w:rPr>
        <w:t xml:space="preserve"> </w:t>
      </w:r>
      <w:r w:rsidR="00B43BD5" w:rsidRPr="00CB1041">
        <w:t>performance</w:t>
      </w:r>
      <w:r w:rsidR="00B43BD5" w:rsidRPr="00CB1041">
        <w:rPr>
          <w:spacing w:val="-3"/>
        </w:rPr>
        <w:t xml:space="preserve"> </w:t>
      </w:r>
      <w:r w:rsidR="00B43BD5" w:rsidRPr="00CB1041">
        <w:t>and</w:t>
      </w:r>
      <w:r w:rsidR="00B43BD5" w:rsidRPr="00CB1041">
        <w:rPr>
          <w:spacing w:val="-3"/>
        </w:rPr>
        <w:t xml:space="preserve"> </w:t>
      </w:r>
      <w:r w:rsidR="00B43BD5" w:rsidRPr="00CB1041">
        <w:t>completion</w:t>
      </w:r>
      <w:r w:rsidR="00B43BD5" w:rsidRPr="00CB1041">
        <w:rPr>
          <w:spacing w:val="-5"/>
        </w:rPr>
        <w:t xml:space="preserve"> </w:t>
      </w:r>
      <w:r w:rsidR="00B43BD5" w:rsidRPr="00CB1041">
        <w:t>of</w:t>
      </w:r>
      <w:r w:rsidR="00B43BD5" w:rsidRPr="00CB1041">
        <w:rPr>
          <w:spacing w:val="-6"/>
        </w:rPr>
        <w:t xml:space="preserve"> </w:t>
      </w:r>
      <w:r w:rsidR="00B43BD5" w:rsidRPr="00CB1041">
        <w:t>all</w:t>
      </w:r>
      <w:r w:rsidR="00B43BD5" w:rsidRPr="00CB1041">
        <w:rPr>
          <w:spacing w:val="-5"/>
        </w:rPr>
        <w:t xml:space="preserve"> </w:t>
      </w:r>
      <w:r w:rsidR="00B43BD5" w:rsidRPr="00CB1041">
        <w:t>design</w:t>
      </w:r>
      <w:r w:rsidR="00B43BD5" w:rsidRPr="00CB1041">
        <w:rPr>
          <w:spacing w:val="-5"/>
        </w:rPr>
        <w:t xml:space="preserve"> </w:t>
      </w:r>
      <w:r w:rsidR="00B43BD5" w:rsidRPr="00CB1041">
        <w:t>work</w:t>
      </w:r>
      <w:r w:rsidR="002C37BD">
        <w:t>,</w:t>
      </w:r>
      <w:r w:rsidR="00B43BD5" w:rsidRPr="00CB1041">
        <w:rPr>
          <w:spacing w:val="-5"/>
        </w:rPr>
        <w:t xml:space="preserve"> </w:t>
      </w:r>
      <w:r w:rsidR="00B43BD5" w:rsidRPr="00CB1041">
        <w:t>as</w:t>
      </w:r>
      <w:r w:rsidR="00B43BD5" w:rsidRPr="00CB1041">
        <w:rPr>
          <w:spacing w:val="-6"/>
        </w:rPr>
        <w:t xml:space="preserve"> </w:t>
      </w:r>
      <w:r w:rsidR="00B43BD5" w:rsidRPr="00CB1041">
        <w:t>well</w:t>
      </w:r>
      <w:r w:rsidR="00B43BD5" w:rsidRPr="00CB1041">
        <w:rPr>
          <w:spacing w:val="-4"/>
        </w:rPr>
        <w:t xml:space="preserve"> </w:t>
      </w:r>
      <w:r w:rsidR="00B43BD5" w:rsidRPr="00CB1041">
        <w:t>as</w:t>
      </w:r>
      <w:r w:rsidR="00B43BD5" w:rsidRPr="00CB1041">
        <w:rPr>
          <w:spacing w:val="-5"/>
        </w:rPr>
        <w:t xml:space="preserve"> </w:t>
      </w:r>
      <w:r w:rsidR="00B43BD5" w:rsidRPr="00CB1041">
        <w:t>construction.</w:t>
      </w:r>
      <w:r w:rsidR="00B43BD5" w:rsidRPr="00CB1041">
        <w:rPr>
          <w:spacing w:val="-6"/>
        </w:rPr>
        <w:t xml:space="preserve"> </w:t>
      </w:r>
      <w:r w:rsidR="00B43BD5" w:rsidRPr="00CB1041">
        <w:t xml:space="preserve">The performance bond shall stay in effect during the guarantee period </w:t>
      </w:r>
      <w:r w:rsidR="00B43BD5" w:rsidRPr="002146FB">
        <w:t xml:space="preserve">set forth in </w:t>
      </w:r>
      <w:r w:rsidR="002A4500">
        <w:t>S</w:t>
      </w:r>
      <w:r w:rsidR="00B43BD5" w:rsidRPr="002146FB">
        <w:t xml:space="preserve">ection </w:t>
      </w:r>
      <w:r w:rsidR="002146FB" w:rsidRPr="002146FB">
        <w:t>6</w:t>
      </w:r>
      <w:r w:rsidR="00B43BD5" w:rsidRPr="002146FB">
        <w:t>01</w:t>
      </w:r>
      <w:r w:rsidR="002A4500">
        <w:t>, Contractor’s Warranty and Guarantee</w:t>
      </w:r>
      <w:r w:rsidR="00B43BD5" w:rsidRPr="002146FB">
        <w:t xml:space="preserve">. The surety </w:t>
      </w:r>
      <w:r w:rsidR="00E41C57" w:rsidRPr="002146FB">
        <w:t xml:space="preserve">that </w:t>
      </w:r>
      <w:r w:rsidR="00B43BD5" w:rsidRPr="002146FB">
        <w:t>execute</w:t>
      </w:r>
      <w:r w:rsidR="00E41C57" w:rsidRPr="002146FB">
        <w:t>d</w:t>
      </w:r>
      <w:r w:rsidR="00B43BD5" w:rsidRPr="002146FB">
        <w:t xml:space="preserve"> the performance bond </w:t>
      </w:r>
      <w:r w:rsidR="00E41C57" w:rsidRPr="002146FB">
        <w:t xml:space="preserve">has </w:t>
      </w:r>
      <w:r w:rsidR="00B43BD5" w:rsidRPr="002146FB">
        <w:t>waive</w:t>
      </w:r>
      <w:r w:rsidR="00E41C57" w:rsidRPr="002146FB">
        <w:t>d</w:t>
      </w:r>
      <w:r w:rsidR="00B43BD5" w:rsidRPr="002146FB">
        <w:t xml:space="preserve"> any right to independent</w:t>
      </w:r>
      <w:r w:rsidR="00B43BD5" w:rsidRPr="002146FB">
        <w:rPr>
          <w:spacing w:val="-41"/>
        </w:rPr>
        <w:t xml:space="preserve"> </w:t>
      </w:r>
      <w:r w:rsidR="00B43BD5" w:rsidRPr="002146FB">
        <w:t xml:space="preserve">notice under </w:t>
      </w:r>
      <w:r w:rsidR="00214E80">
        <w:t>this Contract</w:t>
      </w:r>
      <w:r w:rsidR="00B43BD5" w:rsidRPr="002146FB">
        <w:t xml:space="preserve"> if </w:t>
      </w:r>
      <w:r w:rsidR="00214E80">
        <w:t>Contract</w:t>
      </w:r>
      <w:r w:rsidR="00B43BD5" w:rsidRPr="002146FB">
        <w:t>or receives such notice and consents to any extension of time, modification,</w:t>
      </w:r>
      <w:r w:rsidR="00B43BD5" w:rsidRPr="002146FB">
        <w:rPr>
          <w:spacing w:val="-18"/>
        </w:rPr>
        <w:t xml:space="preserve"> </w:t>
      </w:r>
      <w:r w:rsidR="00B43BD5" w:rsidRPr="002146FB">
        <w:t>waiver,</w:t>
      </w:r>
      <w:r w:rsidR="00B43BD5" w:rsidRPr="002146FB">
        <w:rPr>
          <w:spacing w:val="-18"/>
        </w:rPr>
        <w:t xml:space="preserve"> </w:t>
      </w:r>
      <w:r w:rsidR="00B43BD5" w:rsidRPr="002146FB">
        <w:t>forbearance,</w:t>
      </w:r>
      <w:r w:rsidR="00B43BD5" w:rsidRPr="002146FB">
        <w:rPr>
          <w:spacing w:val="-17"/>
        </w:rPr>
        <w:t xml:space="preserve"> </w:t>
      </w:r>
      <w:r w:rsidR="00B43BD5" w:rsidRPr="002146FB">
        <w:t>or</w:t>
      </w:r>
      <w:r w:rsidR="00B43BD5" w:rsidRPr="002146FB">
        <w:rPr>
          <w:spacing w:val="-19"/>
        </w:rPr>
        <w:t xml:space="preserve"> </w:t>
      </w:r>
      <w:r w:rsidR="00B43BD5" w:rsidRPr="002146FB">
        <w:t>change</w:t>
      </w:r>
      <w:r w:rsidR="00B43BD5" w:rsidRPr="002146FB">
        <w:rPr>
          <w:spacing w:val="-18"/>
        </w:rPr>
        <w:t xml:space="preserve"> </w:t>
      </w:r>
      <w:r w:rsidR="00B43BD5" w:rsidRPr="002146FB">
        <w:t>which</w:t>
      </w:r>
      <w:r w:rsidR="00B43BD5" w:rsidRPr="002146FB">
        <w:rPr>
          <w:spacing w:val="-18"/>
        </w:rPr>
        <w:t xml:space="preserve"> </w:t>
      </w:r>
      <w:r w:rsidR="00B43BD5" w:rsidRPr="002146FB">
        <w:t>may</w:t>
      </w:r>
      <w:r w:rsidR="00B43BD5" w:rsidRPr="002146FB">
        <w:rPr>
          <w:spacing w:val="-24"/>
        </w:rPr>
        <w:t xml:space="preserve"> </w:t>
      </w:r>
      <w:r w:rsidR="00B43BD5" w:rsidRPr="002146FB">
        <w:t>be</w:t>
      </w:r>
      <w:r w:rsidR="00B43BD5" w:rsidRPr="002146FB">
        <w:rPr>
          <w:spacing w:val="-19"/>
        </w:rPr>
        <w:t xml:space="preserve"> </w:t>
      </w:r>
      <w:r w:rsidR="00B43BD5" w:rsidRPr="002146FB">
        <w:t>made</w:t>
      </w:r>
      <w:r w:rsidR="00B43BD5" w:rsidRPr="002146FB">
        <w:rPr>
          <w:spacing w:val="-18"/>
        </w:rPr>
        <w:t xml:space="preserve"> </w:t>
      </w:r>
      <w:r w:rsidR="00B43BD5" w:rsidRPr="002146FB">
        <w:t>in</w:t>
      </w:r>
      <w:r w:rsidR="00B43BD5" w:rsidRPr="002146FB">
        <w:rPr>
          <w:spacing w:val="-18"/>
        </w:rPr>
        <w:t xml:space="preserve"> </w:t>
      </w:r>
      <w:r w:rsidR="00B43BD5" w:rsidRPr="002146FB">
        <w:t>any</w:t>
      </w:r>
      <w:r w:rsidR="00B43BD5" w:rsidRPr="002146FB">
        <w:rPr>
          <w:spacing w:val="-24"/>
        </w:rPr>
        <w:t xml:space="preserve"> </w:t>
      </w:r>
      <w:r w:rsidR="00B43BD5" w:rsidRPr="002146FB">
        <w:t>of</w:t>
      </w:r>
      <w:r w:rsidR="00B43BD5" w:rsidRPr="002146FB">
        <w:rPr>
          <w:spacing w:val="-18"/>
        </w:rPr>
        <w:t xml:space="preserve"> </w:t>
      </w:r>
      <w:r w:rsidR="00B43BD5" w:rsidRPr="002146FB">
        <w:t>the</w:t>
      </w:r>
      <w:r w:rsidR="00B43BD5" w:rsidRPr="002146FB">
        <w:rPr>
          <w:spacing w:val="-19"/>
        </w:rPr>
        <w:t xml:space="preserve"> </w:t>
      </w:r>
      <w:r w:rsidR="00B43BD5" w:rsidRPr="002146FB">
        <w:t>terms</w:t>
      </w:r>
      <w:r w:rsidR="00B43BD5" w:rsidRPr="002146FB">
        <w:rPr>
          <w:spacing w:val="-18"/>
        </w:rPr>
        <w:t xml:space="preserve"> </w:t>
      </w:r>
      <w:r w:rsidR="00B43BD5" w:rsidRPr="002146FB">
        <w:t>and</w:t>
      </w:r>
      <w:r w:rsidR="00B43BD5" w:rsidRPr="002146FB">
        <w:rPr>
          <w:spacing w:val="-17"/>
        </w:rPr>
        <w:t xml:space="preserve"> </w:t>
      </w:r>
      <w:r w:rsidR="00B43BD5" w:rsidRPr="002146FB">
        <w:t>conditions of</w:t>
      </w:r>
      <w:r w:rsidR="00B43BD5" w:rsidRPr="002146FB">
        <w:rPr>
          <w:spacing w:val="-15"/>
        </w:rPr>
        <w:t xml:space="preserve"> </w:t>
      </w:r>
      <w:r w:rsidR="00214E80">
        <w:t>this Contract</w:t>
      </w:r>
      <w:r w:rsidR="00B43BD5" w:rsidRPr="002146FB">
        <w:rPr>
          <w:spacing w:val="-14"/>
        </w:rPr>
        <w:t xml:space="preserve"> </w:t>
      </w:r>
      <w:r w:rsidR="00B43BD5" w:rsidRPr="002146FB">
        <w:t>by</w:t>
      </w:r>
      <w:r w:rsidR="00B43BD5" w:rsidRPr="002146FB">
        <w:rPr>
          <w:spacing w:val="-21"/>
        </w:rPr>
        <w:t xml:space="preserve"> </w:t>
      </w:r>
      <w:r w:rsidR="00B43BD5" w:rsidRPr="002146FB">
        <w:t>the</w:t>
      </w:r>
      <w:r w:rsidR="00B43BD5" w:rsidRPr="002146FB">
        <w:rPr>
          <w:spacing w:val="-15"/>
        </w:rPr>
        <w:t xml:space="preserve"> </w:t>
      </w:r>
      <w:r w:rsidR="00B43BD5" w:rsidRPr="002146FB">
        <w:t>parties</w:t>
      </w:r>
      <w:r w:rsidR="00B43BD5" w:rsidRPr="002146FB">
        <w:rPr>
          <w:spacing w:val="-13"/>
        </w:rPr>
        <w:t xml:space="preserve"> </w:t>
      </w:r>
      <w:r w:rsidR="00B43BD5" w:rsidRPr="002146FB">
        <w:t>or</w:t>
      </w:r>
      <w:r w:rsidR="00B43BD5" w:rsidRPr="002146FB">
        <w:rPr>
          <w:spacing w:val="-15"/>
        </w:rPr>
        <w:t xml:space="preserve"> </w:t>
      </w:r>
      <w:r w:rsidR="00B43BD5" w:rsidRPr="002146FB">
        <w:t>by</w:t>
      </w:r>
      <w:r w:rsidR="00B43BD5" w:rsidRPr="002146FB">
        <w:rPr>
          <w:spacing w:val="-21"/>
        </w:rPr>
        <w:t xml:space="preserve"> </w:t>
      </w:r>
      <w:r w:rsidR="00B43BD5" w:rsidRPr="002146FB">
        <w:t>their</w:t>
      </w:r>
      <w:r w:rsidR="00B43BD5" w:rsidRPr="002146FB">
        <w:rPr>
          <w:spacing w:val="-14"/>
        </w:rPr>
        <w:t xml:space="preserve"> </w:t>
      </w:r>
      <w:r w:rsidR="00B43BD5" w:rsidRPr="002146FB">
        <w:t>successors</w:t>
      </w:r>
      <w:r w:rsidR="00B43BD5" w:rsidRPr="002146FB">
        <w:rPr>
          <w:spacing w:val="-14"/>
        </w:rPr>
        <w:t xml:space="preserve"> </w:t>
      </w:r>
      <w:r w:rsidR="00B43BD5" w:rsidRPr="002146FB">
        <w:t>or</w:t>
      </w:r>
      <w:r w:rsidR="00B43BD5" w:rsidRPr="002146FB">
        <w:rPr>
          <w:spacing w:val="-14"/>
        </w:rPr>
        <w:t xml:space="preserve"> </w:t>
      </w:r>
      <w:r w:rsidR="00B43BD5" w:rsidRPr="002146FB">
        <w:t>assigns.</w:t>
      </w:r>
      <w:r w:rsidR="00B43BD5" w:rsidRPr="002146FB">
        <w:rPr>
          <w:spacing w:val="33"/>
        </w:rPr>
        <w:t xml:space="preserve"> </w:t>
      </w:r>
      <w:proofErr w:type="gramStart"/>
      <w:r w:rsidR="00B43BD5" w:rsidRPr="002146FB">
        <w:rPr>
          <w:spacing w:val="-3"/>
        </w:rPr>
        <w:t>In</w:t>
      </w:r>
      <w:r w:rsidR="00B43BD5" w:rsidRPr="002146FB">
        <w:rPr>
          <w:spacing w:val="-14"/>
        </w:rPr>
        <w:t xml:space="preserve"> </w:t>
      </w:r>
      <w:r w:rsidR="00B43BD5" w:rsidRPr="002146FB">
        <w:t>the</w:t>
      </w:r>
      <w:r w:rsidR="00B43BD5" w:rsidRPr="002146FB">
        <w:rPr>
          <w:spacing w:val="-14"/>
        </w:rPr>
        <w:t xml:space="preserve"> </w:t>
      </w:r>
      <w:r w:rsidR="00B43BD5" w:rsidRPr="002146FB">
        <w:t>event</w:t>
      </w:r>
      <w:r w:rsidR="00B43BD5" w:rsidRPr="002146FB">
        <w:rPr>
          <w:spacing w:val="-14"/>
        </w:rPr>
        <w:t xml:space="preserve"> </w:t>
      </w:r>
      <w:r w:rsidR="00B43BD5" w:rsidRPr="002146FB">
        <w:t>that</w:t>
      </w:r>
      <w:proofErr w:type="gramEnd"/>
      <w:r w:rsidR="00B43BD5" w:rsidRPr="002146FB">
        <w:rPr>
          <w:spacing w:val="-15"/>
        </w:rPr>
        <w:t xml:space="preserve"> </w:t>
      </w:r>
      <w:r w:rsidR="00B43BD5" w:rsidRPr="002146FB">
        <w:t>the</w:t>
      </w:r>
      <w:r w:rsidR="00B43BD5" w:rsidRPr="002146FB">
        <w:rPr>
          <w:spacing w:val="-18"/>
        </w:rPr>
        <w:t xml:space="preserve"> </w:t>
      </w:r>
      <w:r w:rsidR="00B43BD5" w:rsidRPr="002146FB">
        <w:t>guarantee</w:t>
      </w:r>
      <w:r w:rsidR="00B43BD5" w:rsidRPr="002146FB">
        <w:rPr>
          <w:spacing w:val="-17"/>
        </w:rPr>
        <w:t xml:space="preserve"> </w:t>
      </w:r>
      <w:r w:rsidR="00B43BD5" w:rsidRPr="002146FB">
        <w:t xml:space="preserve">period for </w:t>
      </w:r>
      <w:r w:rsidR="00214E80">
        <w:t>this Contract</w:t>
      </w:r>
      <w:r w:rsidR="00B43BD5" w:rsidRPr="002146FB">
        <w:t xml:space="preserve"> is extended pursuant to </w:t>
      </w:r>
      <w:r w:rsidR="001511AA">
        <w:t>Section</w:t>
      </w:r>
      <w:r w:rsidR="00B43BD5" w:rsidRPr="002146FB">
        <w:t xml:space="preserve"> </w:t>
      </w:r>
      <w:r w:rsidR="002146FB" w:rsidRPr="002146FB">
        <w:t>6</w:t>
      </w:r>
      <w:r w:rsidR="00B43BD5" w:rsidRPr="002146FB">
        <w:t>17</w:t>
      </w:r>
      <w:r w:rsidR="001511AA">
        <w:t>, Extension of the Guarantee Period and Additional Bond Requirements,</w:t>
      </w:r>
      <w:r w:rsidR="00B43BD5" w:rsidRPr="002146FB">
        <w:t xml:space="preserve"> past the original guarantee period,</w:t>
      </w:r>
      <w:r w:rsidR="00B43BD5" w:rsidRPr="002146FB">
        <w:rPr>
          <w:spacing w:val="35"/>
        </w:rPr>
        <w:t xml:space="preserve"> </w:t>
      </w:r>
      <w:r w:rsidR="00214E80">
        <w:t>Contract</w:t>
      </w:r>
      <w:r w:rsidR="00B43BD5" w:rsidRPr="002146FB">
        <w:t>or’s</w:t>
      </w:r>
      <w:r w:rsidR="00B43BD5" w:rsidRPr="002146FB">
        <w:rPr>
          <w:spacing w:val="-13"/>
        </w:rPr>
        <w:t xml:space="preserve"> </w:t>
      </w:r>
      <w:r w:rsidR="00B43BD5" w:rsidRPr="002146FB">
        <w:t>performance</w:t>
      </w:r>
      <w:r w:rsidR="00B43BD5" w:rsidRPr="002146FB">
        <w:rPr>
          <w:spacing w:val="-13"/>
        </w:rPr>
        <w:t xml:space="preserve"> </w:t>
      </w:r>
      <w:r w:rsidR="00B43BD5" w:rsidRPr="002146FB">
        <w:t>bond</w:t>
      </w:r>
      <w:r w:rsidR="00B43BD5" w:rsidRPr="002146FB">
        <w:rPr>
          <w:spacing w:val="-12"/>
        </w:rPr>
        <w:t xml:space="preserve"> </w:t>
      </w:r>
      <w:r w:rsidR="00B43BD5" w:rsidRPr="002146FB">
        <w:t>shall</w:t>
      </w:r>
      <w:r w:rsidR="00B43BD5" w:rsidRPr="002146FB">
        <w:rPr>
          <w:spacing w:val="-12"/>
        </w:rPr>
        <w:t xml:space="preserve"> </w:t>
      </w:r>
      <w:r w:rsidR="00B43BD5" w:rsidRPr="002146FB">
        <w:t>cover</w:t>
      </w:r>
      <w:r w:rsidR="00B43BD5" w:rsidRPr="002146FB">
        <w:rPr>
          <w:spacing w:val="-13"/>
        </w:rPr>
        <w:t xml:space="preserve"> </w:t>
      </w:r>
      <w:r w:rsidR="00B43BD5" w:rsidRPr="002146FB">
        <w:t>automatically</w:t>
      </w:r>
      <w:r w:rsidR="00B43BD5" w:rsidRPr="002146FB">
        <w:rPr>
          <w:spacing w:val="-21"/>
        </w:rPr>
        <w:t xml:space="preserve"> </w:t>
      </w:r>
      <w:r w:rsidR="00B43BD5" w:rsidRPr="002146FB">
        <w:t>the</w:t>
      </w:r>
      <w:r w:rsidR="00B43BD5" w:rsidRPr="00CB1041">
        <w:rPr>
          <w:spacing w:val="-15"/>
        </w:rPr>
        <w:t xml:space="preserve"> </w:t>
      </w:r>
      <w:r w:rsidR="00B43BD5" w:rsidRPr="00CB1041">
        <w:t>extension</w:t>
      </w:r>
      <w:r w:rsidR="00B43BD5" w:rsidRPr="00CB1041">
        <w:rPr>
          <w:spacing w:val="-14"/>
        </w:rPr>
        <w:t xml:space="preserve"> </w:t>
      </w:r>
      <w:r w:rsidR="00B43BD5" w:rsidRPr="00CB1041">
        <w:t>of</w:t>
      </w:r>
      <w:r w:rsidR="00B43BD5" w:rsidRPr="00CB1041">
        <w:rPr>
          <w:spacing w:val="-15"/>
        </w:rPr>
        <w:t xml:space="preserve"> </w:t>
      </w:r>
      <w:r w:rsidR="00B43BD5" w:rsidRPr="00CB1041">
        <w:t>the</w:t>
      </w:r>
      <w:r w:rsidR="00B43BD5" w:rsidRPr="00CB1041">
        <w:rPr>
          <w:spacing w:val="-15"/>
        </w:rPr>
        <w:t xml:space="preserve"> </w:t>
      </w:r>
      <w:r w:rsidR="00B43BD5" w:rsidRPr="00CB1041">
        <w:t>guarantee</w:t>
      </w:r>
      <w:r w:rsidR="00B43BD5" w:rsidRPr="00CB1041">
        <w:rPr>
          <w:spacing w:val="-15"/>
        </w:rPr>
        <w:t xml:space="preserve"> </w:t>
      </w:r>
      <w:r w:rsidR="00B43BD5" w:rsidRPr="00CB1041">
        <w:t>period.</w:t>
      </w:r>
      <w:r w:rsidR="00B43BD5" w:rsidRPr="00CB1041">
        <w:rPr>
          <w:spacing w:val="32"/>
        </w:rPr>
        <w:t xml:space="preserve"> </w:t>
      </w:r>
      <w:r w:rsidR="00B43BD5" w:rsidRPr="00CB1041">
        <w:rPr>
          <w:spacing w:val="-3"/>
        </w:rPr>
        <w:t>If</w:t>
      </w:r>
      <w:r w:rsidR="00B43BD5" w:rsidRPr="00CB1041">
        <w:rPr>
          <w:spacing w:val="-15"/>
        </w:rPr>
        <w:t xml:space="preserve"> </w:t>
      </w:r>
      <w:r w:rsidR="00B43BD5" w:rsidRPr="00CB1041">
        <w:t>a product</w:t>
      </w:r>
      <w:r w:rsidR="00B43BD5" w:rsidRPr="00CB1041">
        <w:rPr>
          <w:spacing w:val="-12"/>
        </w:rPr>
        <w:t xml:space="preserve"> </w:t>
      </w:r>
      <w:r w:rsidR="00B43BD5" w:rsidRPr="00CB1041">
        <w:t>is</w:t>
      </w:r>
      <w:r w:rsidR="00B43BD5" w:rsidRPr="00CB1041">
        <w:rPr>
          <w:spacing w:val="-12"/>
        </w:rPr>
        <w:t xml:space="preserve"> </w:t>
      </w:r>
      <w:r w:rsidR="00B43BD5" w:rsidRPr="00CB1041">
        <w:t>used</w:t>
      </w:r>
      <w:r w:rsidR="00B43BD5" w:rsidRPr="00CB1041">
        <w:rPr>
          <w:spacing w:val="-11"/>
        </w:rPr>
        <w:t xml:space="preserve"> </w:t>
      </w:r>
      <w:r w:rsidR="00B43BD5" w:rsidRPr="00CB1041">
        <w:t>in</w:t>
      </w:r>
      <w:r w:rsidR="00B43BD5" w:rsidRPr="00CB1041">
        <w:rPr>
          <w:spacing w:val="-12"/>
        </w:rPr>
        <w:t xml:space="preserve"> </w:t>
      </w:r>
      <w:r w:rsidR="00B43BD5" w:rsidRPr="00CB1041">
        <w:t>the</w:t>
      </w:r>
      <w:r w:rsidR="00B43BD5" w:rsidRPr="00CB1041">
        <w:rPr>
          <w:spacing w:val="-12"/>
        </w:rPr>
        <w:t xml:space="preserve"> </w:t>
      </w:r>
      <w:r w:rsidR="00B43BD5" w:rsidRPr="00CB1041">
        <w:t>work</w:t>
      </w:r>
      <w:r w:rsidR="00B43BD5" w:rsidRPr="00CB1041">
        <w:rPr>
          <w:spacing w:val="-12"/>
        </w:rPr>
        <w:t xml:space="preserve"> </w:t>
      </w:r>
      <w:r w:rsidR="00B43BD5" w:rsidRPr="00CB1041">
        <w:t>and</w:t>
      </w:r>
      <w:r w:rsidR="00B43BD5" w:rsidRPr="00CB1041">
        <w:rPr>
          <w:spacing w:val="-12"/>
        </w:rPr>
        <w:t xml:space="preserve"> </w:t>
      </w:r>
      <w:r w:rsidR="00B43BD5" w:rsidRPr="00CB1041">
        <w:t>the</w:t>
      </w:r>
      <w:r w:rsidR="00B43BD5" w:rsidRPr="00CB1041">
        <w:rPr>
          <w:spacing w:val="-12"/>
        </w:rPr>
        <w:t xml:space="preserve"> </w:t>
      </w:r>
      <w:r w:rsidR="00B43BD5" w:rsidRPr="00CB1041">
        <w:t>product</w:t>
      </w:r>
      <w:r w:rsidR="00B43BD5" w:rsidRPr="00CB1041">
        <w:rPr>
          <w:spacing w:val="-12"/>
        </w:rPr>
        <w:t xml:space="preserve"> </w:t>
      </w:r>
      <w:r w:rsidR="00B43BD5" w:rsidRPr="00CB1041">
        <w:t>fails</w:t>
      </w:r>
      <w:r w:rsidR="00B43BD5" w:rsidRPr="00CB1041">
        <w:rPr>
          <w:spacing w:val="-11"/>
        </w:rPr>
        <w:t xml:space="preserve"> </w:t>
      </w:r>
      <w:r w:rsidR="00B43BD5" w:rsidRPr="00CB1041">
        <w:t>before</w:t>
      </w:r>
      <w:r w:rsidR="00B43BD5" w:rsidRPr="00CB1041">
        <w:rPr>
          <w:spacing w:val="-13"/>
        </w:rPr>
        <w:t xml:space="preserve"> </w:t>
      </w:r>
      <w:r w:rsidR="00B43BD5" w:rsidRPr="00CB1041">
        <w:t>the</w:t>
      </w:r>
      <w:r w:rsidR="00B43BD5" w:rsidRPr="00CB1041">
        <w:rPr>
          <w:spacing w:val="-12"/>
        </w:rPr>
        <w:t xml:space="preserve"> </w:t>
      </w:r>
      <w:r w:rsidR="00B43BD5" w:rsidRPr="00CB1041">
        <w:t>guarantee</w:t>
      </w:r>
      <w:r w:rsidR="00B43BD5" w:rsidRPr="00CB1041">
        <w:rPr>
          <w:spacing w:val="-13"/>
        </w:rPr>
        <w:t xml:space="preserve"> </w:t>
      </w:r>
      <w:r w:rsidR="00B43BD5" w:rsidRPr="00CB1041">
        <w:t>period</w:t>
      </w:r>
      <w:r w:rsidR="00B43BD5" w:rsidRPr="00CB1041">
        <w:rPr>
          <w:spacing w:val="-11"/>
        </w:rPr>
        <w:t xml:space="preserve"> </w:t>
      </w:r>
      <w:r w:rsidR="00B43BD5" w:rsidRPr="00CB1041">
        <w:t>(including</w:t>
      </w:r>
      <w:r w:rsidR="00B43BD5" w:rsidRPr="00CB1041">
        <w:rPr>
          <w:spacing w:val="-17"/>
        </w:rPr>
        <w:t xml:space="preserve"> </w:t>
      </w:r>
      <w:r w:rsidR="00B43BD5" w:rsidRPr="00CB1041">
        <w:t xml:space="preserve">extensions) has expired, </w:t>
      </w:r>
      <w:r w:rsidR="00214E80">
        <w:t>Contract</w:t>
      </w:r>
      <w:r w:rsidR="00B43BD5" w:rsidRPr="00CB1041">
        <w:t>or must replace the defective product and guarantee the product during a new guarantee period for the same length of time as the original guarantee period, unless the defective</w:t>
      </w:r>
      <w:r w:rsidR="00B43BD5" w:rsidRPr="00CB1041">
        <w:rPr>
          <w:spacing w:val="-18"/>
        </w:rPr>
        <w:t xml:space="preserve"> </w:t>
      </w:r>
      <w:r w:rsidR="00B43BD5" w:rsidRPr="00CB1041">
        <w:t>product</w:t>
      </w:r>
      <w:r w:rsidR="00B43BD5" w:rsidRPr="00CB1041">
        <w:rPr>
          <w:spacing w:val="-16"/>
        </w:rPr>
        <w:t xml:space="preserve"> </w:t>
      </w:r>
      <w:r w:rsidR="00B43BD5" w:rsidRPr="00CB1041">
        <w:t>is</w:t>
      </w:r>
      <w:r w:rsidR="00B43BD5" w:rsidRPr="00CB1041">
        <w:rPr>
          <w:spacing w:val="-16"/>
        </w:rPr>
        <w:t xml:space="preserve"> </w:t>
      </w:r>
      <w:r w:rsidR="00B43BD5" w:rsidRPr="00CB1041">
        <w:t>the</w:t>
      </w:r>
      <w:r w:rsidR="00B43BD5" w:rsidRPr="00CB1041">
        <w:rPr>
          <w:spacing w:val="-18"/>
        </w:rPr>
        <w:t xml:space="preserve"> </w:t>
      </w:r>
      <w:r w:rsidR="00B43BD5" w:rsidRPr="00CB1041">
        <w:t>result</w:t>
      </w:r>
      <w:r w:rsidR="00B43BD5" w:rsidRPr="00CB1041">
        <w:rPr>
          <w:spacing w:val="-15"/>
        </w:rPr>
        <w:t xml:space="preserve"> </w:t>
      </w:r>
      <w:r w:rsidR="00B43BD5" w:rsidRPr="00CB1041">
        <w:t>of</w:t>
      </w:r>
      <w:r w:rsidR="00B43BD5" w:rsidRPr="00CB1041">
        <w:rPr>
          <w:spacing w:val="-18"/>
        </w:rPr>
        <w:t xml:space="preserve"> </w:t>
      </w:r>
      <w:r w:rsidR="00B43BD5" w:rsidRPr="00CB1041">
        <w:t>a</w:t>
      </w:r>
      <w:r w:rsidR="00B43BD5" w:rsidRPr="00CB1041">
        <w:rPr>
          <w:spacing w:val="-17"/>
        </w:rPr>
        <w:t xml:space="preserve"> </w:t>
      </w:r>
      <w:r w:rsidR="00B43BD5" w:rsidRPr="00CB1041">
        <w:t>design</w:t>
      </w:r>
      <w:r w:rsidR="00B43BD5" w:rsidRPr="00CB1041">
        <w:rPr>
          <w:spacing w:val="-17"/>
        </w:rPr>
        <w:t xml:space="preserve"> </w:t>
      </w:r>
      <w:r w:rsidR="00B43BD5" w:rsidRPr="00CB1041">
        <w:t>error</w:t>
      </w:r>
      <w:r w:rsidR="00B43BD5" w:rsidRPr="00CB1041">
        <w:rPr>
          <w:spacing w:val="-17"/>
        </w:rPr>
        <w:t xml:space="preserve"> </w:t>
      </w:r>
      <w:r w:rsidR="00B43BD5" w:rsidRPr="00CB1041">
        <w:t>caused</w:t>
      </w:r>
      <w:r w:rsidR="00B43BD5" w:rsidRPr="00CB1041">
        <w:rPr>
          <w:spacing w:val="-17"/>
        </w:rPr>
        <w:t xml:space="preserve"> </w:t>
      </w:r>
      <w:r w:rsidR="00B43BD5" w:rsidRPr="00CB1041">
        <w:t>by</w:t>
      </w:r>
      <w:r w:rsidR="00B43BD5" w:rsidRPr="00CB1041">
        <w:rPr>
          <w:spacing w:val="-23"/>
        </w:rPr>
        <w:t xml:space="preserve"> </w:t>
      </w:r>
      <w:r w:rsidR="00B43BD5" w:rsidRPr="00CB1041">
        <w:t>the</w:t>
      </w:r>
      <w:r w:rsidR="00B43BD5" w:rsidRPr="00CB1041">
        <w:rPr>
          <w:spacing w:val="-18"/>
        </w:rPr>
        <w:t xml:space="preserve"> </w:t>
      </w:r>
      <w:r w:rsidR="00B50B69">
        <w:t>City</w:t>
      </w:r>
      <w:r w:rsidR="00B43BD5" w:rsidRPr="00CB1041">
        <w:t>,</w:t>
      </w:r>
      <w:r w:rsidR="00B43BD5" w:rsidRPr="00CB1041">
        <w:rPr>
          <w:spacing w:val="-16"/>
        </w:rPr>
        <w:t xml:space="preserve"> </w:t>
      </w:r>
      <w:r w:rsidR="00B43BD5" w:rsidRPr="00CB1041">
        <w:t>or</w:t>
      </w:r>
      <w:r w:rsidR="00B43BD5" w:rsidRPr="00CB1041">
        <w:rPr>
          <w:spacing w:val="-22"/>
        </w:rPr>
        <w:t xml:space="preserve"> </w:t>
      </w:r>
      <w:r w:rsidR="00B43BD5" w:rsidRPr="00CB1041">
        <w:t>an</w:t>
      </w:r>
      <w:r w:rsidR="00B43BD5" w:rsidRPr="00CB1041">
        <w:rPr>
          <w:spacing w:val="-21"/>
        </w:rPr>
        <w:t xml:space="preserve"> </w:t>
      </w:r>
      <w:r w:rsidR="00B43BD5" w:rsidRPr="00CB1041">
        <w:rPr>
          <w:spacing w:val="-3"/>
        </w:rPr>
        <w:t>architect,</w:t>
      </w:r>
      <w:r w:rsidR="00B43BD5" w:rsidRPr="00CB1041">
        <w:rPr>
          <w:spacing w:val="-22"/>
        </w:rPr>
        <w:t xml:space="preserve"> </w:t>
      </w:r>
      <w:r w:rsidR="00B43BD5" w:rsidRPr="00CB1041">
        <w:rPr>
          <w:spacing w:val="-4"/>
        </w:rPr>
        <w:t>engineer,</w:t>
      </w:r>
      <w:r w:rsidR="00B43BD5" w:rsidRPr="00CB1041">
        <w:rPr>
          <w:spacing w:val="-21"/>
        </w:rPr>
        <w:t xml:space="preserve"> </w:t>
      </w:r>
      <w:r w:rsidR="00B43BD5" w:rsidRPr="00CB1041">
        <w:t>or</w:t>
      </w:r>
      <w:r w:rsidR="00B43BD5" w:rsidRPr="00CB1041">
        <w:rPr>
          <w:spacing w:val="-21"/>
        </w:rPr>
        <w:t xml:space="preserve"> </w:t>
      </w:r>
      <w:r w:rsidR="008B1422">
        <w:rPr>
          <w:spacing w:val="-3"/>
        </w:rPr>
        <w:t>Project Manager</w:t>
      </w:r>
      <w:r w:rsidR="00B43BD5" w:rsidRPr="00CB1041">
        <w:t xml:space="preserve"> whom the </w:t>
      </w:r>
      <w:r w:rsidR="00B50B69">
        <w:t>City</w:t>
      </w:r>
      <w:r w:rsidR="00B43BD5" w:rsidRPr="00CB1041">
        <w:rPr>
          <w:spacing w:val="-11"/>
        </w:rPr>
        <w:t xml:space="preserve"> </w:t>
      </w:r>
      <w:r w:rsidR="00B43BD5" w:rsidRPr="00CB1041">
        <w:t>employed.</w:t>
      </w:r>
    </w:p>
    <w:p w14:paraId="61191C17" w14:textId="77777777" w:rsidR="00B43BD5" w:rsidRDefault="00B43BD5" w:rsidP="00140686">
      <w:pPr>
        <w:pStyle w:val="ListParagraph"/>
        <w:numPr>
          <w:ilvl w:val="0"/>
          <w:numId w:val="28"/>
        </w:numPr>
        <w:spacing w:after="240"/>
        <w:rPr>
          <w:sz w:val="24"/>
          <w:szCs w:val="24"/>
        </w:rPr>
      </w:pPr>
      <w:bookmarkStart w:id="110" w:name="_bookmark68"/>
      <w:bookmarkEnd w:id="110"/>
      <w:r w:rsidRPr="7FEF5C42">
        <w:rPr>
          <w:sz w:val="24"/>
          <w:szCs w:val="24"/>
        </w:rPr>
        <w:t>LABOR AND MATERIAL PAYMENT</w:t>
      </w:r>
      <w:r w:rsidRPr="7FEF5C42">
        <w:rPr>
          <w:spacing w:val="-10"/>
          <w:sz w:val="24"/>
          <w:szCs w:val="24"/>
        </w:rPr>
        <w:t xml:space="preserve"> </w:t>
      </w:r>
      <w:r w:rsidRPr="7FEF5C42">
        <w:rPr>
          <w:sz w:val="24"/>
          <w:szCs w:val="24"/>
        </w:rPr>
        <w:t>BOND</w:t>
      </w:r>
    </w:p>
    <w:p w14:paraId="2E61BF76" w14:textId="6160FBE0" w:rsidR="00462378" w:rsidRDefault="00172D2C" w:rsidP="00077105">
      <w:pPr>
        <w:pStyle w:val="BodyText"/>
        <w:spacing w:after="240"/>
        <w:ind w:left="720" w:right="-30"/>
        <w:jc w:val="both"/>
        <w:rPr>
          <w:spacing w:val="-2"/>
        </w:rPr>
      </w:pPr>
      <w:r>
        <w:t xml:space="preserve">The </w:t>
      </w:r>
      <w:r w:rsidR="00B43BD5">
        <w:t>labor and material payment bond guarantees that all those performing labor or furnishing materials, supplies, tools and equipment under</w:t>
      </w:r>
      <w:r w:rsidR="00B43BD5">
        <w:rPr>
          <w:spacing w:val="-18"/>
        </w:rPr>
        <w:t xml:space="preserve"> </w:t>
      </w:r>
      <w:r w:rsidR="00214E80">
        <w:t>this Contract</w:t>
      </w:r>
      <w:r w:rsidR="00B43BD5">
        <w:rPr>
          <w:spacing w:val="-16"/>
        </w:rPr>
        <w:t xml:space="preserve"> </w:t>
      </w:r>
      <w:r w:rsidR="00B43BD5">
        <w:t>shall</w:t>
      </w:r>
      <w:r w:rsidR="00B43BD5">
        <w:rPr>
          <w:spacing w:val="-16"/>
        </w:rPr>
        <w:t xml:space="preserve"> </w:t>
      </w:r>
      <w:r w:rsidR="00B43BD5">
        <w:t>be</w:t>
      </w:r>
      <w:r w:rsidR="00B43BD5">
        <w:rPr>
          <w:spacing w:val="-17"/>
        </w:rPr>
        <w:t xml:space="preserve"> </w:t>
      </w:r>
      <w:r w:rsidR="00B43BD5">
        <w:t>paid.</w:t>
      </w:r>
      <w:r w:rsidR="00B43BD5">
        <w:rPr>
          <w:spacing w:val="28"/>
        </w:rPr>
        <w:t xml:space="preserve"> </w:t>
      </w:r>
      <w:r w:rsidR="00B43BD5">
        <w:t>The</w:t>
      </w:r>
      <w:r w:rsidR="00B43BD5">
        <w:rPr>
          <w:spacing w:val="-16"/>
        </w:rPr>
        <w:t xml:space="preserve"> </w:t>
      </w:r>
      <w:r w:rsidR="00B43BD5" w:rsidRPr="00214E80">
        <w:t xml:space="preserve">surety </w:t>
      </w:r>
      <w:r w:rsidR="00973DD5" w:rsidRPr="00214E80">
        <w:t>that</w:t>
      </w:r>
      <w:r w:rsidR="00B43BD5">
        <w:rPr>
          <w:spacing w:val="-15"/>
        </w:rPr>
        <w:t xml:space="preserve"> </w:t>
      </w:r>
      <w:r w:rsidR="00B43BD5">
        <w:t>execute</w:t>
      </w:r>
      <w:r w:rsidR="00973DD5">
        <w:t>d</w:t>
      </w:r>
      <w:r w:rsidR="00B43BD5">
        <w:rPr>
          <w:spacing w:val="-16"/>
        </w:rPr>
        <w:t xml:space="preserve"> </w:t>
      </w:r>
      <w:r w:rsidR="00B43BD5">
        <w:t>the</w:t>
      </w:r>
      <w:r w:rsidR="00B43BD5">
        <w:rPr>
          <w:spacing w:val="-16"/>
        </w:rPr>
        <w:t xml:space="preserve"> </w:t>
      </w:r>
      <w:r w:rsidR="00B43BD5">
        <w:t>labor</w:t>
      </w:r>
      <w:r w:rsidR="00B43BD5">
        <w:rPr>
          <w:spacing w:val="-18"/>
        </w:rPr>
        <w:t xml:space="preserve"> </w:t>
      </w:r>
      <w:r w:rsidR="00B43BD5">
        <w:rPr>
          <w:spacing w:val="-3"/>
        </w:rPr>
        <w:t>and</w:t>
      </w:r>
      <w:r w:rsidR="00B43BD5">
        <w:rPr>
          <w:spacing w:val="-20"/>
        </w:rPr>
        <w:t xml:space="preserve"> </w:t>
      </w:r>
      <w:r w:rsidR="00B43BD5">
        <w:rPr>
          <w:spacing w:val="-3"/>
        </w:rPr>
        <w:t>material</w:t>
      </w:r>
      <w:r w:rsidR="00B43BD5">
        <w:rPr>
          <w:spacing w:val="-19"/>
        </w:rPr>
        <w:t xml:space="preserve"> </w:t>
      </w:r>
      <w:r w:rsidR="00B43BD5">
        <w:rPr>
          <w:spacing w:val="-3"/>
        </w:rPr>
        <w:t>bond</w:t>
      </w:r>
      <w:r w:rsidR="00B43BD5">
        <w:rPr>
          <w:spacing w:val="-20"/>
        </w:rPr>
        <w:t xml:space="preserve"> </w:t>
      </w:r>
      <w:r w:rsidR="00973DD5" w:rsidRPr="007B4DEE">
        <w:t>has</w:t>
      </w:r>
      <w:r w:rsidR="00973DD5">
        <w:rPr>
          <w:spacing w:val="-20"/>
        </w:rPr>
        <w:t xml:space="preserve"> </w:t>
      </w:r>
      <w:r w:rsidR="00B43BD5">
        <w:rPr>
          <w:spacing w:val="-3"/>
        </w:rPr>
        <w:t>waive</w:t>
      </w:r>
      <w:r w:rsidR="00973DD5">
        <w:rPr>
          <w:spacing w:val="-3"/>
        </w:rPr>
        <w:t>d</w:t>
      </w:r>
      <w:r w:rsidR="00B43BD5">
        <w:rPr>
          <w:spacing w:val="-20"/>
        </w:rPr>
        <w:t xml:space="preserve"> </w:t>
      </w:r>
      <w:r w:rsidR="00B43BD5">
        <w:rPr>
          <w:spacing w:val="-3"/>
        </w:rPr>
        <w:t xml:space="preserve">any </w:t>
      </w:r>
      <w:r w:rsidR="00B43BD5">
        <w:t>right</w:t>
      </w:r>
      <w:r w:rsidR="00B43BD5">
        <w:rPr>
          <w:spacing w:val="-12"/>
        </w:rPr>
        <w:t xml:space="preserve"> </w:t>
      </w:r>
      <w:r w:rsidR="00B43BD5">
        <w:t>to</w:t>
      </w:r>
      <w:r w:rsidR="00B43BD5">
        <w:rPr>
          <w:spacing w:val="-14"/>
        </w:rPr>
        <w:t xml:space="preserve"> </w:t>
      </w:r>
      <w:r w:rsidR="00B43BD5">
        <w:t>independent</w:t>
      </w:r>
      <w:r w:rsidR="00B43BD5">
        <w:rPr>
          <w:spacing w:val="-14"/>
        </w:rPr>
        <w:t xml:space="preserve"> </w:t>
      </w:r>
      <w:r w:rsidR="00B43BD5">
        <w:t>notice</w:t>
      </w:r>
      <w:r w:rsidR="00B43BD5">
        <w:rPr>
          <w:spacing w:val="-15"/>
        </w:rPr>
        <w:t xml:space="preserve"> </w:t>
      </w:r>
      <w:r w:rsidR="00B43BD5">
        <w:t>under</w:t>
      </w:r>
      <w:r w:rsidR="00B43BD5">
        <w:rPr>
          <w:spacing w:val="-15"/>
        </w:rPr>
        <w:t xml:space="preserve"> </w:t>
      </w:r>
      <w:r w:rsidR="00214E80">
        <w:t>this Contract</w:t>
      </w:r>
      <w:r w:rsidR="00B43BD5">
        <w:rPr>
          <w:spacing w:val="-14"/>
        </w:rPr>
        <w:t xml:space="preserve"> </w:t>
      </w:r>
      <w:r w:rsidR="00B43BD5">
        <w:t>if</w:t>
      </w:r>
      <w:r w:rsidR="00B43BD5">
        <w:rPr>
          <w:spacing w:val="-15"/>
        </w:rPr>
        <w:t xml:space="preserve"> </w:t>
      </w:r>
      <w:r w:rsidR="00214E80">
        <w:t>Contract</w:t>
      </w:r>
      <w:r w:rsidR="00B43BD5">
        <w:t>or</w:t>
      </w:r>
      <w:r w:rsidR="00B43BD5">
        <w:rPr>
          <w:spacing w:val="-15"/>
        </w:rPr>
        <w:t xml:space="preserve"> </w:t>
      </w:r>
      <w:r w:rsidR="00B43BD5">
        <w:t>receives</w:t>
      </w:r>
      <w:r w:rsidR="00B43BD5">
        <w:rPr>
          <w:spacing w:val="-13"/>
        </w:rPr>
        <w:t xml:space="preserve"> </w:t>
      </w:r>
      <w:r w:rsidR="00B43BD5">
        <w:t>such</w:t>
      </w:r>
      <w:r w:rsidR="00B43BD5">
        <w:rPr>
          <w:spacing w:val="-14"/>
        </w:rPr>
        <w:t xml:space="preserve"> </w:t>
      </w:r>
      <w:r w:rsidR="00B43BD5">
        <w:t>notice,</w:t>
      </w:r>
      <w:r w:rsidR="00B43BD5">
        <w:rPr>
          <w:spacing w:val="-14"/>
        </w:rPr>
        <w:t xml:space="preserve"> </w:t>
      </w:r>
      <w:r w:rsidR="00B43BD5">
        <w:t>and</w:t>
      </w:r>
      <w:r w:rsidR="00B43BD5">
        <w:rPr>
          <w:spacing w:val="-14"/>
        </w:rPr>
        <w:t xml:space="preserve"> </w:t>
      </w:r>
      <w:r w:rsidR="00B43BD5">
        <w:t>consents</w:t>
      </w:r>
      <w:r w:rsidR="00B43BD5">
        <w:rPr>
          <w:spacing w:val="-14"/>
        </w:rPr>
        <w:t xml:space="preserve"> </w:t>
      </w:r>
      <w:r w:rsidR="00B43BD5">
        <w:t>to any</w:t>
      </w:r>
      <w:r w:rsidR="00B43BD5">
        <w:rPr>
          <w:spacing w:val="-23"/>
        </w:rPr>
        <w:t xml:space="preserve"> </w:t>
      </w:r>
      <w:r w:rsidR="00B43BD5">
        <w:t>extension</w:t>
      </w:r>
      <w:r w:rsidR="00B43BD5">
        <w:rPr>
          <w:spacing w:val="-16"/>
        </w:rPr>
        <w:t xml:space="preserve"> </w:t>
      </w:r>
      <w:r w:rsidR="00B43BD5">
        <w:t>of</w:t>
      </w:r>
      <w:r w:rsidR="00B43BD5">
        <w:rPr>
          <w:spacing w:val="-17"/>
        </w:rPr>
        <w:t xml:space="preserve"> </w:t>
      </w:r>
      <w:r w:rsidR="00B43BD5">
        <w:t>time,</w:t>
      </w:r>
      <w:r w:rsidR="00B43BD5">
        <w:rPr>
          <w:spacing w:val="-15"/>
        </w:rPr>
        <w:t xml:space="preserve"> </w:t>
      </w:r>
      <w:r w:rsidR="00B43BD5">
        <w:t>modification,</w:t>
      </w:r>
      <w:r w:rsidR="00B43BD5">
        <w:rPr>
          <w:spacing w:val="-16"/>
        </w:rPr>
        <w:t xml:space="preserve"> </w:t>
      </w:r>
      <w:r w:rsidR="00B43BD5">
        <w:t>waiver,</w:t>
      </w:r>
      <w:r w:rsidR="00B43BD5">
        <w:rPr>
          <w:spacing w:val="-16"/>
        </w:rPr>
        <w:t xml:space="preserve"> </w:t>
      </w:r>
      <w:r w:rsidR="00B43BD5">
        <w:rPr>
          <w:spacing w:val="-3"/>
        </w:rPr>
        <w:t>forbearance,</w:t>
      </w:r>
      <w:r w:rsidR="00B43BD5">
        <w:rPr>
          <w:spacing w:val="-20"/>
        </w:rPr>
        <w:t xml:space="preserve"> </w:t>
      </w:r>
      <w:r w:rsidR="00B43BD5">
        <w:t>or</w:t>
      </w:r>
      <w:r w:rsidR="00B43BD5">
        <w:rPr>
          <w:spacing w:val="-21"/>
        </w:rPr>
        <w:t xml:space="preserve"> </w:t>
      </w:r>
      <w:r w:rsidR="00B43BD5">
        <w:rPr>
          <w:spacing w:val="-4"/>
        </w:rPr>
        <w:t>ch</w:t>
      </w:r>
      <w:r w:rsidR="00677E61">
        <w:rPr>
          <w:spacing w:val="-4"/>
        </w:rPr>
        <w:t>ange</w:t>
      </w:r>
      <w:r w:rsidR="00830CF4">
        <w:rPr>
          <w:spacing w:val="-4"/>
        </w:rPr>
        <w:t xml:space="preserve"> which may be made in any of the</w:t>
      </w:r>
      <w:r w:rsidR="005B3383">
        <w:rPr>
          <w:spacing w:val="-4"/>
        </w:rPr>
        <w:t xml:space="preserve"> terms and conditions of </w:t>
      </w:r>
      <w:r w:rsidR="00214E80">
        <w:rPr>
          <w:spacing w:val="-4"/>
        </w:rPr>
        <w:t>this Contract</w:t>
      </w:r>
      <w:r w:rsidR="005B3383">
        <w:rPr>
          <w:spacing w:val="-4"/>
        </w:rPr>
        <w:t xml:space="preserve"> or by the parties or by their successors or assigns.</w:t>
      </w:r>
      <w:r w:rsidR="00973DD5">
        <w:rPr>
          <w:spacing w:val="-4"/>
        </w:rPr>
        <w:t xml:space="preserve"> </w:t>
      </w:r>
    </w:p>
    <w:p w14:paraId="22992CFE" w14:textId="77777777" w:rsidR="00117365" w:rsidRPr="00117365" w:rsidRDefault="00117365" w:rsidP="00140686">
      <w:pPr>
        <w:numPr>
          <w:ilvl w:val="0"/>
          <w:numId w:val="28"/>
        </w:numPr>
        <w:spacing w:after="240"/>
        <w:rPr>
          <w:sz w:val="24"/>
          <w:szCs w:val="24"/>
        </w:rPr>
      </w:pPr>
      <w:bookmarkStart w:id="111" w:name="307._INSURANCE_POLICIES"/>
      <w:bookmarkStart w:id="112" w:name="_bookmark69"/>
      <w:bookmarkEnd w:id="111"/>
      <w:bookmarkEnd w:id="112"/>
      <w:r w:rsidRPr="7FEF5C42">
        <w:rPr>
          <w:sz w:val="24"/>
          <w:szCs w:val="24"/>
        </w:rPr>
        <w:t>INSURANCE</w:t>
      </w:r>
      <w:r w:rsidRPr="7FEF5C42">
        <w:rPr>
          <w:spacing w:val="-2"/>
          <w:sz w:val="24"/>
          <w:szCs w:val="24"/>
        </w:rPr>
        <w:t xml:space="preserve"> </w:t>
      </w:r>
      <w:r w:rsidRPr="7FEF5C42">
        <w:rPr>
          <w:spacing w:val="-3"/>
          <w:sz w:val="24"/>
          <w:szCs w:val="24"/>
        </w:rPr>
        <w:t>POLICIES</w:t>
      </w:r>
    </w:p>
    <w:p w14:paraId="1D9BC8C3" w14:textId="746FCF41" w:rsidR="00117365" w:rsidRPr="00117365" w:rsidRDefault="00214E80" w:rsidP="00077105">
      <w:pPr>
        <w:spacing w:after="240"/>
        <w:ind w:left="720" w:right="60"/>
        <w:jc w:val="both"/>
        <w:rPr>
          <w:sz w:val="24"/>
          <w:szCs w:val="24"/>
        </w:rPr>
      </w:pPr>
      <w:r>
        <w:rPr>
          <w:sz w:val="24"/>
          <w:szCs w:val="24"/>
        </w:rPr>
        <w:t>Contract</w:t>
      </w:r>
      <w:r w:rsidR="00117365" w:rsidRPr="00117365">
        <w:rPr>
          <w:sz w:val="24"/>
          <w:szCs w:val="24"/>
        </w:rPr>
        <w:t>or</w:t>
      </w:r>
      <w:r w:rsidR="00117365" w:rsidRPr="00117365">
        <w:rPr>
          <w:spacing w:val="-17"/>
          <w:sz w:val="24"/>
          <w:szCs w:val="24"/>
        </w:rPr>
        <w:t xml:space="preserve"> </w:t>
      </w:r>
      <w:r w:rsidR="00117365" w:rsidRPr="00117365">
        <w:rPr>
          <w:sz w:val="24"/>
          <w:szCs w:val="24"/>
        </w:rPr>
        <w:t>shall</w:t>
      </w:r>
      <w:r w:rsidR="00117365" w:rsidRPr="00117365">
        <w:rPr>
          <w:spacing w:val="-16"/>
          <w:sz w:val="24"/>
          <w:szCs w:val="24"/>
        </w:rPr>
        <w:t xml:space="preserve"> </w:t>
      </w:r>
      <w:r w:rsidR="00117365" w:rsidRPr="00117365">
        <w:rPr>
          <w:sz w:val="24"/>
          <w:szCs w:val="24"/>
        </w:rPr>
        <w:t>procure</w:t>
      </w:r>
      <w:r w:rsidR="00117365" w:rsidRPr="00117365">
        <w:rPr>
          <w:spacing w:val="-17"/>
          <w:sz w:val="24"/>
          <w:szCs w:val="24"/>
        </w:rPr>
        <w:t xml:space="preserve"> </w:t>
      </w:r>
      <w:r w:rsidR="00117365" w:rsidRPr="00117365">
        <w:rPr>
          <w:sz w:val="24"/>
          <w:szCs w:val="24"/>
        </w:rPr>
        <w:t>and</w:t>
      </w:r>
      <w:r w:rsidR="00117365" w:rsidRPr="00117365">
        <w:rPr>
          <w:spacing w:val="-17"/>
          <w:sz w:val="24"/>
          <w:szCs w:val="24"/>
        </w:rPr>
        <w:t xml:space="preserve"> </w:t>
      </w:r>
      <w:r w:rsidR="00117365" w:rsidRPr="00117365">
        <w:rPr>
          <w:sz w:val="24"/>
          <w:szCs w:val="24"/>
        </w:rPr>
        <w:t>maintain,</w:t>
      </w:r>
      <w:r w:rsidR="00117365" w:rsidRPr="00117365">
        <w:rPr>
          <w:spacing w:val="-16"/>
          <w:sz w:val="24"/>
          <w:szCs w:val="24"/>
        </w:rPr>
        <w:t xml:space="preserve"> </w:t>
      </w:r>
      <w:r w:rsidR="00117365" w:rsidRPr="00117365">
        <w:rPr>
          <w:sz w:val="24"/>
          <w:szCs w:val="24"/>
        </w:rPr>
        <w:t>at</w:t>
      </w:r>
      <w:r w:rsidR="00117365" w:rsidRPr="00117365">
        <w:rPr>
          <w:spacing w:val="-16"/>
          <w:sz w:val="24"/>
          <w:szCs w:val="24"/>
        </w:rPr>
        <w:t xml:space="preserve"> </w:t>
      </w:r>
      <w:r w:rsidR="00117365" w:rsidRPr="00117365">
        <w:rPr>
          <w:sz w:val="24"/>
          <w:szCs w:val="24"/>
        </w:rPr>
        <w:t>its</w:t>
      </w:r>
      <w:r w:rsidR="00117365" w:rsidRPr="00117365">
        <w:rPr>
          <w:spacing w:val="-16"/>
          <w:sz w:val="24"/>
          <w:szCs w:val="24"/>
        </w:rPr>
        <w:t xml:space="preserve"> </w:t>
      </w:r>
      <w:r w:rsidR="00117365" w:rsidRPr="00117365">
        <w:rPr>
          <w:sz w:val="24"/>
          <w:szCs w:val="24"/>
        </w:rPr>
        <w:t>own</w:t>
      </w:r>
      <w:r w:rsidR="00117365" w:rsidRPr="00117365">
        <w:rPr>
          <w:spacing w:val="-17"/>
          <w:sz w:val="24"/>
          <w:szCs w:val="24"/>
        </w:rPr>
        <w:t xml:space="preserve"> </w:t>
      </w:r>
      <w:r w:rsidR="00117365" w:rsidRPr="00117365">
        <w:rPr>
          <w:sz w:val="24"/>
          <w:szCs w:val="24"/>
        </w:rPr>
        <w:t>cost,</w:t>
      </w:r>
      <w:r w:rsidR="00117365" w:rsidRPr="00117365">
        <w:rPr>
          <w:spacing w:val="-16"/>
          <w:sz w:val="24"/>
          <w:szCs w:val="24"/>
        </w:rPr>
        <w:t xml:space="preserve"> </w:t>
      </w:r>
      <w:r w:rsidR="00117365" w:rsidRPr="00117365">
        <w:rPr>
          <w:sz w:val="24"/>
          <w:szCs w:val="24"/>
        </w:rPr>
        <w:t>a</w:t>
      </w:r>
      <w:r w:rsidR="00117365" w:rsidRPr="00117365">
        <w:rPr>
          <w:spacing w:val="-18"/>
          <w:sz w:val="24"/>
          <w:szCs w:val="24"/>
        </w:rPr>
        <w:t xml:space="preserve"> </w:t>
      </w:r>
      <w:r w:rsidR="00117365" w:rsidRPr="00117365">
        <w:rPr>
          <w:sz w:val="24"/>
          <w:szCs w:val="24"/>
        </w:rPr>
        <w:t>policy</w:t>
      </w:r>
      <w:r w:rsidR="00117365" w:rsidRPr="00117365">
        <w:rPr>
          <w:spacing w:val="-23"/>
          <w:sz w:val="24"/>
          <w:szCs w:val="24"/>
        </w:rPr>
        <w:t xml:space="preserve"> </w:t>
      </w:r>
      <w:r w:rsidR="00117365" w:rsidRPr="00117365">
        <w:rPr>
          <w:sz w:val="24"/>
          <w:szCs w:val="24"/>
        </w:rPr>
        <w:t>or</w:t>
      </w:r>
      <w:r w:rsidR="00117365" w:rsidRPr="00117365">
        <w:rPr>
          <w:spacing w:val="-18"/>
          <w:sz w:val="24"/>
          <w:szCs w:val="24"/>
        </w:rPr>
        <w:t xml:space="preserve"> </w:t>
      </w:r>
      <w:r w:rsidR="00117365" w:rsidRPr="00117365">
        <w:rPr>
          <w:sz w:val="24"/>
          <w:szCs w:val="24"/>
        </w:rPr>
        <w:t>policies</w:t>
      </w:r>
      <w:r w:rsidR="00117365" w:rsidRPr="00117365">
        <w:rPr>
          <w:spacing w:val="-20"/>
          <w:sz w:val="24"/>
          <w:szCs w:val="24"/>
        </w:rPr>
        <w:t xml:space="preserve"> </w:t>
      </w:r>
      <w:r w:rsidR="00117365" w:rsidRPr="00117365">
        <w:rPr>
          <w:sz w:val="24"/>
          <w:szCs w:val="24"/>
        </w:rPr>
        <w:t>of</w:t>
      </w:r>
      <w:r w:rsidR="00117365" w:rsidRPr="00117365">
        <w:rPr>
          <w:spacing w:val="-21"/>
          <w:sz w:val="24"/>
          <w:szCs w:val="24"/>
        </w:rPr>
        <w:t xml:space="preserve"> </w:t>
      </w:r>
      <w:r w:rsidR="00117365" w:rsidRPr="00117365">
        <w:rPr>
          <w:spacing w:val="-3"/>
          <w:sz w:val="24"/>
          <w:szCs w:val="24"/>
        </w:rPr>
        <w:t>insurance</w:t>
      </w:r>
      <w:r w:rsidR="00117365" w:rsidRPr="00117365">
        <w:rPr>
          <w:spacing w:val="-23"/>
          <w:sz w:val="24"/>
          <w:szCs w:val="24"/>
        </w:rPr>
        <w:t xml:space="preserve"> </w:t>
      </w:r>
      <w:r w:rsidR="00117365" w:rsidRPr="00117365">
        <w:rPr>
          <w:spacing w:val="-3"/>
          <w:sz w:val="24"/>
          <w:szCs w:val="24"/>
        </w:rPr>
        <w:t xml:space="preserve">sufficient </w:t>
      </w:r>
      <w:r w:rsidR="00117365" w:rsidRPr="00117365">
        <w:rPr>
          <w:sz w:val="24"/>
          <w:szCs w:val="24"/>
        </w:rPr>
        <w:t xml:space="preserve">to insure against all liability, claims, demands, and other obligations assumed by </w:t>
      </w:r>
      <w:r>
        <w:rPr>
          <w:sz w:val="24"/>
          <w:szCs w:val="24"/>
        </w:rPr>
        <w:t>Contract</w:t>
      </w:r>
      <w:r w:rsidR="00117365" w:rsidRPr="00117365">
        <w:rPr>
          <w:sz w:val="24"/>
          <w:szCs w:val="24"/>
        </w:rPr>
        <w:t xml:space="preserve">or pursuant to this </w:t>
      </w:r>
      <w:r w:rsidR="001511AA">
        <w:rPr>
          <w:sz w:val="24"/>
          <w:szCs w:val="24"/>
        </w:rPr>
        <w:t>Section 204</w:t>
      </w:r>
      <w:r w:rsidR="00117365" w:rsidRPr="00117365">
        <w:rPr>
          <w:sz w:val="24"/>
          <w:szCs w:val="24"/>
        </w:rPr>
        <w:t xml:space="preserve">. </w:t>
      </w:r>
      <w:r>
        <w:rPr>
          <w:sz w:val="24"/>
          <w:szCs w:val="24"/>
        </w:rPr>
        <w:t>Contract</w:t>
      </w:r>
      <w:r w:rsidR="00117365" w:rsidRPr="00117365">
        <w:rPr>
          <w:sz w:val="24"/>
          <w:szCs w:val="24"/>
        </w:rPr>
        <w:t xml:space="preserve">or shall not be relieved of any liability, </w:t>
      </w:r>
      <w:r w:rsidR="00117365" w:rsidRPr="00117365">
        <w:rPr>
          <w:sz w:val="24"/>
          <w:szCs w:val="24"/>
        </w:rPr>
        <w:lastRenderedPageBreak/>
        <w:t>claims, demands,</w:t>
      </w:r>
      <w:r w:rsidR="00117365" w:rsidRPr="00117365">
        <w:rPr>
          <w:spacing w:val="-12"/>
          <w:sz w:val="24"/>
          <w:szCs w:val="24"/>
        </w:rPr>
        <w:t xml:space="preserve"> </w:t>
      </w:r>
      <w:r w:rsidR="00117365" w:rsidRPr="00117365">
        <w:rPr>
          <w:sz w:val="24"/>
          <w:szCs w:val="24"/>
        </w:rPr>
        <w:t>or</w:t>
      </w:r>
      <w:r w:rsidR="00117365" w:rsidRPr="00117365">
        <w:rPr>
          <w:spacing w:val="-12"/>
          <w:sz w:val="24"/>
          <w:szCs w:val="24"/>
        </w:rPr>
        <w:t xml:space="preserve"> </w:t>
      </w:r>
      <w:r w:rsidR="00117365" w:rsidRPr="00117365">
        <w:rPr>
          <w:sz w:val="24"/>
          <w:szCs w:val="24"/>
        </w:rPr>
        <w:t>other</w:t>
      </w:r>
      <w:r w:rsidR="00117365" w:rsidRPr="00117365">
        <w:rPr>
          <w:spacing w:val="-13"/>
          <w:sz w:val="24"/>
          <w:szCs w:val="24"/>
        </w:rPr>
        <w:t xml:space="preserve"> </w:t>
      </w:r>
      <w:r w:rsidR="00117365" w:rsidRPr="00117365">
        <w:rPr>
          <w:sz w:val="24"/>
          <w:szCs w:val="24"/>
        </w:rPr>
        <w:t>obligations</w:t>
      </w:r>
      <w:r w:rsidR="00117365" w:rsidRPr="00117365">
        <w:rPr>
          <w:spacing w:val="-11"/>
          <w:sz w:val="24"/>
          <w:szCs w:val="24"/>
        </w:rPr>
        <w:t xml:space="preserve"> </w:t>
      </w:r>
      <w:r w:rsidR="00117365" w:rsidRPr="00117365">
        <w:rPr>
          <w:sz w:val="24"/>
          <w:szCs w:val="24"/>
        </w:rPr>
        <w:t>assumed</w:t>
      </w:r>
      <w:r w:rsidR="00117365" w:rsidRPr="00117365">
        <w:rPr>
          <w:spacing w:val="-11"/>
          <w:sz w:val="24"/>
          <w:szCs w:val="24"/>
        </w:rPr>
        <w:t xml:space="preserve"> </w:t>
      </w:r>
      <w:r w:rsidR="00117365" w:rsidRPr="00117365">
        <w:rPr>
          <w:sz w:val="24"/>
          <w:szCs w:val="24"/>
        </w:rPr>
        <w:t>pursuant</w:t>
      </w:r>
      <w:r w:rsidR="00117365" w:rsidRPr="00117365">
        <w:rPr>
          <w:spacing w:val="-12"/>
          <w:sz w:val="24"/>
          <w:szCs w:val="24"/>
        </w:rPr>
        <w:t xml:space="preserve"> </w:t>
      </w:r>
      <w:r w:rsidR="00117365" w:rsidRPr="00117365">
        <w:rPr>
          <w:sz w:val="24"/>
          <w:szCs w:val="24"/>
        </w:rPr>
        <w:t>to</w:t>
      </w:r>
      <w:r w:rsidR="00117365" w:rsidRPr="00117365">
        <w:rPr>
          <w:spacing w:val="-11"/>
          <w:sz w:val="24"/>
          <w:szCs w:val="24"/>
        </w:rPr>
        <w:t xml:space="preserve"> </w:t>
      </w:r>
      <w:r w:rsidR="00117365" w:rsidRPr="00117365">
        <w:rPr>
          <w:sz w:val="24"/>
          <w:szCs w:val="24"/>
        </w:rPr>
        <w:t>this</w:t>
      </w:r>
      <w:r w:rsidR="00117365" w:rsidRPr="00117365">
        <w:rPr>
          <w:spacing w:val="-11"/>
          <w:sz w:val="24"/>
          <w:szCs w:val="24"/>
        </w:rPr>
        <w:t xml:space="preserve"> </w:t>
      </w:r>
      <w:r w:rsidR="001511AA">
        <w:rPr>
          <w:sz w:val="24"/>
          <w:szCs w:val="24"/>
        </w:rPr>
        <w:t>Section 204</w:t>
      </w:r>
      <w:r w:rsidR="00117365" w:rsidRPr="00117365">
        <w:rPr>
          <w:spacing w:val="-12"/>
          <w:sz w:val="24"/>
          <w:szCs w:val="24"/>
        </w:rPr>
        <w:t xml:space="preserve"> </w:t>
      </w:r>
      <w:r w:rsidR="00117365" w:rsidRPr="00117365">
        <w:rPr>
          <w:sz w:val="24"/>
          <w:szCs w:val="24"/>
        </w:rPr>
        <w:t>by</w:t>
      </w:r>
      <w:r w:rsidR="00117365" w:rsidRPr="00117365">
        <w:rPr>
          <w:spacing w:val="-18"/>
          <w:sz w:val="24"/>
          <w:szCs w:val="24"/>
        </w:rPr>
        <w:t xml:space="preserve"> </w:t>
      </w:r>
      <w:r w:rsidR="00117365" w:rsidRPr="00117365">
        <w:rPr>
          <w:sz w:val="24"/>
          <w:szCs w:val="24"/>
        </w:rPr>
        <w:t>reason</w:t>
      </w:r>
      <w:r w:rsidR="00117365" w:rsidRPr="00117365">
        <w:rPr>
          <w:spacing w:val="-11"/>
          <w:sz w:val="24"/>
          <w:szCs w:val="24"/>
        </w:rPr>
        <w:t xml:space="preserve"> </w:t>
      </w:r>
      <w:r w:rsidR="00117365" w:rsidRPr="00117365">
        <w:rPr>
          <w:sz w:val="24"/>
          <w:szCs w:val="24"/>
        </w:rPr>
        <w:t>of</w:t>
      </w:r>
      <w:r w:rsidR="00117365" w:rsidRPr="00117365">
        <w:rPr>
          <w:spacing w:val="-13"/>
          <w:sz w:val="24"/>
          <w:szCs w:val="24"/>
        </w:rPr>
        <w:t xml:space="preserve"> </w:t>
      </w:r>
      <w:r w:rsidR="00117365" w:rsidRPr="00117365">
        <w:rPr>
          <w:sz w:val="24"/>
          <w:szCs w:val="24"/>
        </w:rPr>
        <w:t>its</w:t>
      </w:r>
      <w:r w:rsidR="00117365" w:rsidRPr="00117365">
        <w:rPr>
          <w:spacing w:val="-11"/>
          <w:sz w:val="24"/>
          <w:szCs w:val="24"/>
        </w:rPr>
        <w:t xml:space="preserve"> </w:t>
      </w:r>
      <w:r w:rsidR="00117365" w:rsidRPr="00117365">
        <w:rPr>
          <w:sz w:val="24"/>
          <w:szCs w:val="24"/>
        </w:rPr>
        <w:t>failure</w:t>
      </w:r>
      <w:r w:rsidR="00117365" w:rsidRPr="00117365">
        <w:rPr>
          <w:spacing w:val="-13"/>
          <w:sz w:val="24"/>
          <w:szCs w:val="24"/>
        </w:rPr>
        <w:t xml:space="preserve"> </w:t>
      </w:r>
      <w:r w:rsidR="00117365" w:rsidRPr="00117365">
        <w:rPr>
          <w:sz w:val="24"/>
          <w:szCs w:val="24"/>
        </w:rPr>
        <w:t>to</w:t>
      </w:r>
      <w:r w:rsidR="00117365" w:rsidRPr="00117365">
        <w:rPr>
          <w:spacing w:val="-13"/>
          <w:sz w:val="24"/>
          <w:szCs w:val="24"/>
        </w:rPr>
        <w:t xml:space="preserve"> </w:t>
      </w:r>
      <w:r w:rsidR="00117365" w:rsidRPr="00117365">
        <w:rPr>
          <w:sz w:val="24"/>
          <w:szCs w:val="24"/>
        </w:rPr>
        <w:t>procure</w:t>
      </w:r>
      <w:r w:rsidR="00117365" w:rsidRPr="00117365">
        <w:rPr>
          <w:spacing w:val="-14"/>
          <w:sz w:val="24"/>
          <w:szCs w:val="24"/>
        </w:rPr>
        <w:t xml:space="preserve"> </w:t>
      </w:r>
      <w:r w:rsidR="00117365" w:rsidRPr="00117365">
        <w:rPr>
          <w:sz w:val="24"/>
          <w:szCs w:val="24"/>
        </w:rPr>
        <w:t>or maintain</w:t>
      </w:r>
      <w:r w:rsidR="00117365" w:rsidRPr="00117365">
        <w:rPr>
          <w:spacing w:val="-17"/>
          <w:sz w:val="24"/>
          <w:szCs w:val="24"/>
        </w:rPr>
        <w:t xml:space="preserve"> </w:t>
      </w:r>
      <w:r w:rsidR="00117365" w:rsidRPr="00117365">
        <w:rPr>
          <w:sz w:val="24"/>
          <w:szCs w:val="24"/>
        </w:rPr>
        <w:t>insurance,</w:t>
      </w:r>
      <w:r w:rsidR="00117365" w:rsidRPr="00117365">
        <w:rPr>
          <w:spacing w:val="-16"/>
          <w:sz w:val="24"/>
          <w:szCs w:val="24"/>
        </w:rPr>
        <w:t xml:space="preserve"> </w:t>
      </w:r>
      <w:r w:rsidR="00117365" w:rsidRPr="00117365">
        <w:rPr>
          <w:sz w:val="24"/>
          <w:szCs w:val="24"/>
        </w:rPr>
        <w:t>or</w:t>
      </w:r>
      <w:r w:rsidR="00117365" w:rsidRPr="00117365">
        <w:rPr>
          <w:spacing w:val="-17"/>
          <w:sz w:val="24"/>
          <w:szCs w:val="24"/>
        </w:rPr>
        <w:t xml:space="preserve"> </w:t>
      </w:r>
      <w:r w:rsidR="00117365" w:rsidRPr="00117365">
        <w:rPr>
          <w:sz w:val="24"/>
          <w:szCs w:val="24"/>
        </w:rPr>
        <w:t>by</w:t>
      </w:r>
      <w:r w:rsidR="00117365" w:rsidRPr="00117365">
        <w:rPr>
          <w:spacing w:val="-23"/>
          <w:sz w:val="24"/>
          <w:szCs w:val="24"/>
        </w:rPr>
        <w:t xml:space="preserve"> </w:t>
      </w:r>
      <w:r w:rsidR="00117365" w:rsidRPr="00117365">
        <w:rPr>
          <w:sz w:val="24"/>
          <w:szCs w:val="24"/>
        </w:rPr>
        <w:t>reason</w:t>
      </w:r>
      <w:r w:rsidR="00117365" w:rsidRPr="00117365">
        <w:rPr>
          <w:spacing w:val="-16"/>
          <w:sz w:val="24"/>
          <w:szCs w:val="24"/>
        </w:rPr>
        <w:t xml:space="preserve"> </w:t>
      </w:r>
      <w:r w:rsidR="00117365" w:rsidRPr="00117365">
        <w:rPr>
          <w:sz w:val="24"/>
          <w:szCs w:val="24"/>
        </w:rPr>
        <w:t>of</w:t>
      </w:r>
      <w:r w:rsidR="00117365" w:rsidRPr="00117365">
        <w:rPr>
          <w:spacing w:val="-17"/>
          <w:sz w:val="24"/>
          <w:szCs w:val="24"/>
        </w:rPr>
        <w:t xml:space="preserve"> </w:t>
      </w:r>
      <w:r w:rsidR="00117365" w:rsidRPr="00117365">
        <w:rPr>
          <w:sz w:val="24"/>
          <w:szCs w:val="24"/>
        </w:rPr>
        <w:t>its</w:t>
      </w:r>
      <w:r w:rsidR="00117365" w:rsidRPr="00117365">
        <w:rPr>
          <w:spacing w:val="-17"/>
          <w:sz w:val="24"/>
          <w:szCs w:val="24"/>
        </w:rPr>
        <w:t xml:space="preserve"> </w:t>
      </w:r>
      <w:r w:rsidR="00117365" w:rsidRPr="00117365">
        <w:rPr>
          <w:sz w:val="24"/>
          <w:szCs w:val="24"/>
        </w:rPr>
        <w:t>failure</w:t>
      </w:r>
      <w:r w:rsidR="00117365" w:rsidRPr="00117365">
        <w:rPr>
          <w:spacing w:val="-17"/>
          <w:sz w:val="24"/>
          <w:szCs w:val="24"/>
        </w:rPr>
        <w:t xml:space="preserve"> </w:t>
      </w:r>
      <w:r w:rsidR="00117365" w:rsidRPr="00117365">
        <w:rPr>
          <w:sz w:val="24"/>
          <w:szCs w:val="24"/>
        </w:rPr>
        <w:t>to</w:t>
      </w:r>
      <w:r w:rsidR="00117365" w:rsidRPr="00117365">
        <w:rPr>
          <w:spacing w:val="-16"/>
          <w:sz w:val="24"/>
          <w:szCs w:val="24"/>
        </w:rPr>
        <w:t xml:space="preserve"> </w:t>
      </w:r>
      <w:r w:rsidR="00117365" w:rsidRPr="00117365">
        <w:rPr>
          <w:sz w:val="24"/>
          <w:szCs w:val="24"/>
        </w:rPr>
        <w:t>procure</w:t>
      </w:r>
      <w:r w:rsidR="00117365" w:rsidRPr="00117365">
        <w:rPr>
          <w:spacing w:val="-17"/>
          <w:sz w:val="24"/>
          <w:szCs w:val="24"/>
        </w:rPr>
        <w:t xml:space="preserve"> </w:t>
      </w:r>
      <w:r w:rsidR="00117365" w:rsidRPr="00117365">
        <w:rPr>
          <w:sz w:val="24"/>
          <w:szCs w:val="24"/>
        </w:rPr>
        <w:t>or</w:t>
      </w:r>
      <w:r w:rsidR="00117365" w:rsidRPr="00117365">
        <w:rPr>
          <w:spacing w:val="-17"/>
          <w:sz w:val="24"/>
          <w:szCs w:val="24"/>
        </w:rPr>
        <w:t xml:space="preserve"> </w:t>
      </w:r>
      <w:r w:rsidR="00117365" w:rsidRPr="00117365">
        <w:rPr>
          <w:sz w:val="24"/>
          <w:szCs w:val="24"/>
        </w:rPr>
        <w:t>maintain</w:t>
      </w:r>
      <w:r w:rsidR="00117365" w:rsidRPr="00117365">
        <w:rPr>
          <w:spacing w:val="-22"/>
          <w:sz w:val="24"/>
          <w:szCs w:val="24"/>
        </w:rPr>
        <w:t xml:space="preserve"> </w:t>
      </w:r>
      <w:r w:rsidR="00117365" w:rsidRPr="00117365">
        <w:rPr>
          <w:spacing w:val="-3"/>
          <w:sz w:val="24"/>
          <w:szCs w:val="24"/>
        </w:rPr>
        <w:t>insurance</w:t>
      </w:r>
      <w:r w:rsidR="00117365" w:rsidRPr="00117365">
        <w:rPr>
          <w:spacing w:val="-22"/>
          <w:sz w:val="24"/>
          <w:szCs w:val="24"/>
        </w:rPr>
        <w:t xml:space="preserve"> </w:t>
      </w:r>
      <w:r w:rsidR="00117365" w:rsidRPr="00117365">
        <w:rPr>
          <w:sz w:val="24"/>
          <w:szCs w:val="24"/>
        </w:rPr>
        <w:t>in</w:t>
      </w:r>
      <w:r w:rsidR="00117365" w:rsidRPr="00117365">
        <w:rPr>
          <w:spacing w:val="-21"/>
          <w:sz w:val="24"/>
          <w:szCs w:val="24"/>
        </w:rPr>
        <w:t xml:space="preserve"> </w:t>
      </w:r>
      <w:r w:rsidR="00117365" w:rsidRPr="00117365">
        <w:rPr>
          <w:spacing w:val="-3"/>
          <w:sz w:val="24"/>
          <w:szCs w:val="24"/>
        </w:rPr>
        <w:t>sufficient</w:t>
      </w:r>
      <w:r w:rsidR="00117365" w:rsidRPr="00117365">
        <w:rPr>
          <w:spacing w:val="-20"/>
          <w:sz w:val="24"/>
          <w:szCs w:val="24"/>
        </w:rPr>
        <w:t xml:space="preserve"> </w:t>
      </w:r>
      <w:r w:rsidR="00117365" w:rsidRPr="00117365">
        <w:rPr>
          <w:spacing w:val="-3"/>
          <w:sz w:val="24"/>
          <w:szCs w:val="24"/>
        </w:rPr>
        <w:t xml:space="preserve">amounts, </w:t>
      </w:r>
      <w:r w:rsidR="00117365" w:rsidRPr="00117365">
        <w:rPr>
          <w:sz w:val="24"/>
          <w:szCs w:val="24"/>
        </w:rPr>
        <w:t>durations, or</w:t>
      </w:r>
      <w:r w:rsidR="00117365" w:rsidRPr="00117365">
        <w:rPr>
          <w:spacing w:val="-2"/>
          <w:sz w:val="24"/>
          <w:szCs w:val="24"/>
        </w:rPr>
        <w:t xml:space="preserve"> </w:t>
      </w:r>
      <w:r w:rsidR="00117365" w:rsidRPr="00117365">
        <w:rPr>
          <w:sz w:val="24"/>
          <w:szCs w:val="24"/>
        </w:rPr>
        <w:t>types.</w:t>
      </w:r>
    </w:p>
    <w:p w14:paraId="7C71B0A3" w14:textId="4571016E" w:rsidR="00117365" w:rsidRPr="00117365" w:rsidRDefault="00214E80" w:rsidP="00077105">
      <w:pPr>
        <w:spacing w:after="240"/>
        <w:ind w:left="720" w:right="-30"/>
        <w:jc w:val="both"/>
        <w:rPr>
          <w:sz w:val="24"/>
          <w:szCs w:val="24"/>
        </w:rPr>
      </w:pPr>
      <w:r>
        <w:rPr>
          <w:sz w:val="24"/>
          <w:szCs w:val="24"/>
        </w:rPr>
        <w:t>Contract</w:t>
      </w:r>
      <w:r w:rsidR="00117365" w:rsidRPr="00117365">
        <w:rPr>
          <w:sz w:val="24"/>
          <w:szCs w:val="24"/>
        </w:rPr>
        <w:t xml:space="preserve">or shall procure and maintain and, if applicable, shall cause any subcontractor of </w:t>
      </w:r>
      <w:r>
        <w:rPr>
          <w:sz w:val="24"/>
          <w:szCs w:val="24"/>
        </w:rPr>
        <w:t>Contract</w:t>
      </w:r>
      <w:r w:rsidR="00117365" w:rsidRPr="00117365">
        <w:rPr>
          <w:sz w:val="24"/>
          <w:szCs w:val="24"/>
        </w:rPr>
        <w:t xml:space="preserve">or to procure and maintain the insurance coverage listed below. Such coverage shall be procured and maintained with forms and insurers acceptable to the </w:t>
      </w:r>
      <w:r w:rsidR="00B50B69">
        <w:rPr>
          <w:sz w:val="24"/>
          <w:szCs w:val="24"/>
        </w:rPr>
        <w:t>City</w:t>
      </w:r>
      <w:r w:rsidR="00117365" w:rsidRPr="00117365">
        <w:rPr>
          <w:sz w:val="24"/>
          <w:szCs w:val="24"/>
        </w:rPr>
        <w:t>. All coverage shall be continuously</w:t>
      </w:r>
      <w:r w:rsidR="00117365" w:rsidRPr="00117365">
        <w:rPr>
          <w:spacing w:val="-24"/>
          <w:sz w:val="24"/>
          <w:szCs w:val="24"/>
        </w:rPr>
        <w:t xml:space="preserve"> </w:t>
      </w:r>
      <w:r w:rsidR="00117365" w:rsidRPr="00117365">
        <w:rPr>
          <w:sz w:val="24"/>
          <w:szCs w:val="24"/>
        </w:rPr>
        <w:t>maintained</w:t>
      </w:r>
      <w:r w:rsidR="00117365" w:rsidRPr="00117365">
        <w:rPr>
          <w:spacing w:val="-17"/>
          <w:sz w:val="24"/>
          <w:szCs w:val="24"/>
        </w:rPr>
        <w:t xml:space="preserve"> </w:t>
      </w:r>
      <w:r w:rsidR="00117365" w:rsidRPr="00117365">
        <w:rPr>
          <w:sz w:val="24"/>
          <w:szCs w:val="24"/>
        </w:rPr>
        <w:t>to</w:t>
      </w:r>
      <w:r w:rsidR="00117365" w:rsidRPr="00117365">
        <w:rPr>
          <w:spacing w:val="-17"/>
          <w:sz w:val="24"/>
          <w:szCs w:val="24"/>
        </w:rPr>
        <w:t xml:space="preserve"> </w:t>
      </w:r>
      <w:r w:rsidR="00117365" w:rsidRPr="00117365">
        <w:rPr>
          <w:sz w:val="24"/>
          <w:szCs w:val="24"/>
        </w:rPr>
        <w:t>cover</w:t>
      </w:r>
      <w:r w:rsidR="00117365" w:rsidRPr="00117365">
        <w:rPr>
          <w:spacing w:val="-17"/>
          <w:sz w:val="24"/>
          <w:szCs w:val="24"/>
        </w:rPr>
        <w:t xml:space="preserve"> </w:t>
      </w:r>
      <w:r w:rsidR="00117365" w:rsidRPr="00117365">
        <w:rPr>
          <w:sz w:val="24"/>
          <w:szCs w:val="24"/>
        </w:rPr>
        <w:t>all</w:t>
      </w:r>
      <w:r w:rsidR="00117365" w:rsidRPr="00117365">
        <w:rPr>
          <w:spacing w:val="-16"/>
          <w:sz w:val="24"/>
          <w:szCs w:val="24"/>
        </w:rPr>
        <w:t xml:space="preserve"> </w:t>
      </w:r>
      <w:r w:rsidR="00117365" w:rsidRPr="00117365">
        <w:rPr>
          <w:sz w:val="24"/>
          <w:szCs w:val="24"/>
        </w:rPr>
        <w:t>liability,</w:t>
      </w:r>
      <w:r w:rsidR="00117365" w:rsidRPr="00117365">
        <w:rPr>
          <w:spacing w:val="-17"/>
          <w:sz w:val="24"/>
          <w:szCs w:val="24"/>
        </w:rPr>
        <w:t xml:space="preserve"> </w:t>
      </w:r>
      <w:r w:rsidR="00117365" w:rsidRPr="00117365">
        <w:rPr>
          <w:sz w:val="24"/>
          <w:szCs w:val="24"/>
        </w:rPr>
        <w:t>claims,</w:t>
      </w:r>
      <w:r w:rsidR="00117365" w:rsidRPr="00117365">
        <w:rPr>
          <w:spacing w:val="-17"/>
          <w:sz w:val="24"/>
          <w:szCs w:val="24"/>
        </w:rPr>
        <w:t xml:space="preserve"> </w:t>
      </w:r>
      <w:r w:rsidR="00117365" w:rsidRPr="00117365">
        <w:rPr>
          <w:sz w:val="24"/>
          <w:szCs w:val="24"/>
        </w:rPr>
        <w:t>demands</w:t>
      </w:r>
      <w:r w:rsidR="00117365" w:rsidRPr="00117365">
        <w:rPr>
          <w:spacing w:val="-17"/>
          <w:sz w:val="24"/>
          <w:szCs w:val="24"/>
        </w:rPr>
        <w:t xml:space="preserve"> </w:t>
      </w:r>
      <w:r w:rsidR="00117365" w:rsidRPr="00117365">
        <w:rPr>
          <w:sz w:val="24"/>
          <w:szCs w:val="24"/>
        </w:rPr>
        <w:t>and</w:t>
      </w:r>
      <w:r w:rsidR="00117365" w:rsidRPr="00117365">
        <w:rPr>
          <w:spacing w:val="-21"/>
          <w:sz w:val="24"/>
          <w:szCs w:val="24"/>
        </w:rPr>
        <w:t xml:space="preserve"> </w:t>
      </w:r>
      <w:r w:rsidR="00117365" w:rsidRPr="00117365">
        <w:rPr>
          <w:spacing w:val="-3"/>
          <w:sz w:val="24"/>
          <w:szCs w:val="24"/>
        </w:rPr>
        <w:t>other</w:t>
      </w:r>
      <w:r w:rsidR="00117365" w:rsidRPr="00117365">
        <w:rPr>
          <w:spacing w:val="-22"/>
          <w:sz w:val="24"/>
          <w:szCs w:val="24"/>
        </w:rPr>
        <w:t xml:space="preserve"> </w:t>
      </w:r>
      <w:r w:rsidR="00117365" w:rsidRPr="00117365">
        <w:rPr>
          <w:spacing w:val="-3"/>
          <w:sz w:val="24"/>
          <w:szCs w:val="24"/>
        </w:rPr>
        <w:t>obligations</w:t>
      </w:r>
      <w:r w:rsidR="00117365" w:rsidRPr="00117365">
        <w:rPr>
          <w:spacing w:val="-20"/>
          <w:sz w:val="24"/>
          <w:szCs w:val="24"/>
        </w:rPr>
        <w:t xml:space="preserve"> </w:t>
      </w:r>
      <w:r w:rsidR="00117365" w:rsidRPr="00117365">
        <w:rPr>
          <w:spacing w:val="-3"/>
          <w:sz w:val="24"/>
          <w:szCs w:val="24"/>
        </w:rPr>
        <w:t>assumed</w:t>
      </w:r>
      <w:r w:rsidR="00117365" w:rsidRPr="00117365">
        <w:rPr>
          <w:spacing w:val="-22"/>
          <w:sz w:val="24"/>
          <w:szCs w:val="24"/>
        </w:rPr>
        <w:t xml:space="preserve"> </w:t>
      </w:r>
      <w:r w:rsidR="00117365" w:rsidRPr="00117365">
        <w:rPr>
          <w:sz w:val="24"/>
          <w:szCs w:val="24"/>
        </w:rPr>
        <w:t>by</w:t>
      </w:r>
      <w:r w:rsidR="00117365" w:rsidRPr="00117365">
        <w:rPr>
          <w:spacing w:val="-28"/>
          <w:sz w:val="24"/>
          <w:szCs w:val="24"/>
        </w:rPr>
        <w:t xml:space="preserve"> </w:t>
      </w:r>
      <w:r>
        <w:rPr>
          <w:sz w:val="24"/>
          <w:szCs w:val="24"/>
        </w:rPr>
        <w:t>Contract</w:t>
      </w:r>
      <w:r w:rsidR="00117365" w:rsidRPr="00117365">
        <w:rPr>
          <w:sz w:val="24"/>
          <w:szCs w:val="24"/>
        </w:rPr>
        <w:t>or</w:t>
      </w:r>
      <w:r w:rsidR="00117365" w:rsidRPr="00117365">
        <w:rPr>
          <w:spacing w:val="-14"/>
          <w:sz w:val="24"/>
          <w:szCs w:val="24"/>
        </w:rPr>
        <w:t xml:space="preserve"> </w:t>
      </w:r>
      <w:r w:rsidR="00117365" w:rsidRPr="00117365">
        <w:rPr>
          <w:sz w:val="24"/>
          <w:szCs w:val="24"/>
        </w:rPr>
        <w:t>pursuant</w:t>
      </w:r>
      <w:r w:rsidR="00117365" w:rsidRPr="00117365">
        <w:rPr>
          <w:spacing w:val="-12"/>
          <w:sz w:val="24"/>
          <w:szCs w:val="24"/>
        </w:rPr>
        <w:t xml:space="preserve"> </w:t>
      </w:r>
      <w:r w:rsidR="00117365" w:rsidRPr="00117365">
        <w:rPr>
          <w:sz w:val="24"/>
          <w:szCs w:val="24"/>
        </w:rPr>
        <w:t>to</w:t>
      </w:r>
      <w:r w:rsidR="00117365" w:rsidRPr="00117365">
        <w:rPr>
          <w:spacing w:val="-12"/>
          <w:sz w:val="24"/>
          <w:szCs w:val="24"/>
        </w:rPr>
        <w:t xml:space="preserve"> </w:t>
      </w:r>
      <w:r w:rsidR="00117365" w:rsidRPr="00117365">
        <w:rPr>
          <w:sz w:val="24"/>
          <w:szCs w:val="24"/>
        </w:rPr>
        <w:t>this</w:t>
      </w:r>
      <w:r w:rsidR="00117365" w:rsidRPr="00117365">
        <w:rPr>
          <w:spacing w:val="-13"/>
          <w:sz w:val="24"/>
          <w:szCs w:val="24"/>
        </w:rPr>
        <w:t xml:space="preserve"> </w:t>
      </w:r>
      <w:r w:rsidR="001511AA">
        <w:rPr>
          <w:sz w:val="24"/>
          <w:szCs w:val="24"/>
        </w:rPr>
        <w:t>Section 204</w:t>
      </w:r>
      <w:r w:rsidR="00117365" w:rsidRPr="00117365">
        <w:rPr>
          <w:sz w:val="24"/>
          <w:szCs w:val="24"/>
        </w:rPr>
        <w:t xml:space="preserve"> for the statutes of limitation and repose.</w:t>
      </w:r>
      <w:r w:rsidR="00117365" w:rsidRPr="00117365">
        <w:rPr>
          <w:spacing w:val="36"/>
          <w:sz w:val="24"/>
          <w:szCs w:val="24"/>
        </w:rPr>
        <w:t xml:space="preserve"> </w:t>
      </w:r>
      <w:r w:rsidR="00117365" w:rsidRPr="00117365">
        <w:rPr>
          <w:spacing w:val="-3"/>
          <w:sz w:val="24"/>
          <w:szCs w:val="24"/>
        </w:rPr>
        <w:t>In</w:t>
      </w:r>
      <w:r w:rsidR="00117365" w:rsidRPr="00117365">
        <w:rPr>
          <w:spacing w:val="-13"/>
          <w:sz w:val="24"/>
          <w:szCs w:val="24"/>
        </w:rPr>
        <w:t xml:space="preserve"> </w:t>
      </w:r>
      <w:r w:rsidR="00117365" w:rsidRPr="00117365">
        <w:rPr>
          <w:sz w:val="24"/>
          <w:szCs w:val="24"/>
        </w:rPr>
        <w:t>the</w:t>
      </w:r>
      <w:r w:rsidR="00117365" w:rsidRPr="00117365">
        <w:rPr>
          <w:spacing w:val="-13"/>
          <w:sz w:val="24"/>
          <w:szCs w:val="24"/>
        </w:rPr>
        <w:t xml:space="preserve"> </w:t>
      </w:r>
      <w:r w:rsidR="00117365" w:rsidRPr="00117365">
        <w:rPr>
          <w:sz w:val="24"/>
          <w:szCs w:val="24"/>
        </w:rPr>
        <w:t>case</w:t>
      </w:r>
      <w:r w:rsidR="00117365" w:rsidRPr="00117365">
        <w:rPr>
          <w:spacing w:val="-13"/>
          <w:sz w:val="24"/>
          <w:szCs w:val="24"/>
        </w:rPr>
        <w:t xml:space="preserve"> </w:t>
      </w:r>
      <w:r w:rsidR="00117365" w:rsidRPr="00117365">
        <w:rPr>
          <w:sz w:val="24"/>
          <w:szCs w:val="24"/>
        </w:rPr>
        <w:t>of</w:t>
      </w:r>
      <w:r w:rsidR="00117365" w:rsidRPr="00117365">
        <w:rPr>
          <w:spacing w:val="-15"/>
          <w:sz w:val="24"/>
          <w:szCs w:val="24"/>
        </w:rPr>
        <w:t xml:space="preserve"> </w:t>
      </w:r>
      <w:r w:rsidR="00117365" w:rsidRPr="00117365">
        <w:rPr>
          <w:sz w:val="24"/>
          <w:szCs w:val="24"/>
        </w:rPr>
        <w:t>any</w:t>
      </w:r>
      <w:r w:rsidR="00117365" w:rsidRPr="00117365">
        <w:rPr>
          <w:spacing w:val="-22"/>
          <w:sz w:val="24"/>
          <w:szCs w:val="24"/>
        </w:rPr>
        <w:t xml:space="preserve"> </w:t>
      </w:r>
      <w:r w:rsidR="00117365" w:rsidRPr="00117365">
        <w:rPr>
          <w:sz w:val="24"/>
          <w:szCs w:val="24"/>
        </w:rPr>
        <w:t>claims-made</w:t>
      </w:r>
      <w:r w:rsidR="00117365" w:rsidRPr="00117365">
        <w:rPr>
          <w:spacing w:val="-15"/>
          <w:sz w:val="24"/>
          <w:szCs w:val="24"/>
        </w:rPr>
        <w:t xml:space="preserve"> </w:t>
      </w:r>
      <w:r w:rsidR="00117365" w:rsidRPr="00117365">
        <w:rPr>
          <w:sz w:val="24"/>
          <w:szCs w:val="24"/>
        </w:rPr>
        <w:t>policy,</w:t>
      </w:r>
      <w:r w:rsidR="00117365" w:rsidRPr="00117365">
        <w:rPr>
          <w:spacing w:val="-15"/>
          <w:sz w:val="24"/>
          <w:szCs w:val="24"/>
        </w:rPr>
        <w:t xml:space="preserve"> </w:t>
      </w:r>
      <w:r w:rsidR="00117365" w:rsidRPr="00117365">
        <w:rPr>
          <w:sz w:val="24"/>
          <w:szCs w:val="24"/>
        </w:rPr>
        <w:t>the</w:t>
      </w:r>
      <w:r w:rsidR="00117365" w:rsidRPr="00117365">
        <w:rPr>
          <w:spacing w:val="-15"/>
          <w:sz w:val="24"/>
          <w:szCs w:val="24"/>
        </w:rPr>
        <w:t xml:space="preserve"> </w:t>
      </w:r>
      <w:r w:rsidR="00117365" w:rsidRPr="00117365">
        <w:rPr>
          <w:sz w:val="24"/>
          <w:szCs w:val="24"/>
        </w:rPr>
        <w:t>necessary</w:t>
      </w:r>
      <w:r w:rsidR="00117365" w:rsidRPr="00117365">
        <w:rPr>
          <w:spacing w:val="-22"/>
          <w:sz w:val="24"/>
          <w:szCs w:val="24"/>
        </w:rPr>
        <w:t xml:space="preserve"> </w:t>
      </w:r>
      <w:r w:rsidR="00117365" w:rsidRPr="00117365">
        <w:rPr>
          <w:sz w:val="24"/>
          <w:szCs w:val="24"/>
        </w:rPr>
        <w:t>retroactive dates and extended reporting periods shall be procured to maintain such continuous</w:t>
      </w:r>
      <w:r w:rsidR="00117365" w:rsidRPr="00117365">
        <w:rPr>
          <w:spacing w:val="-20"/>
          <w:sz w:val="24"/>
          <w:szCs w:val="24"/>
        </w:rPr>
        <w:t xml:space="preserve"> </w:t>
      </w:r>
      <w:r w:rsidR="00117365" w:rsidRPr="00117365">
        <w:rPr>
          <w:sz w:val="24"/>
          <w:szCs w:val="24"/>
        </w:rPr>
        <w:t>coverage</w:t>
      </w:r>
      <w:r w:rsidR="005A1F0C">
        <w:rPr>
          <w:sz w:val="24"/>
          <w:szCs w:val="24"/>
        </w:rPr>
        <w:t>.</w:t>
      </w:r>
    </w:p>
    <w:p w14:paraId="30924837" w14:textId="645A504E" w:rsidR="00117365" w:rsidRPr="00117365" w:rsidRDefault="00117365" w:rsidP="00077105">
      <w:pPr>
        <w:spacing w:after="240"/>
        <w:ind w:left="720" w:right="-30"/>
        <w:jc w:val="both"/>
        <w:rPr>
          <w:sz w:val="24"/>
          <w:szCs w:val="24"/>
        </w:rPr>
      </w:pPr>
      <w:proofErr w:type="gramStart"/>
      <w:r w:rsidRPr="00117365">
        <w:rPr>
          <w:sz w:val="24"/>
          <w:szCs w:val="24"/>
        </w:rPr>
        <w:t>Contractor</w:t>
      </w:r>
      <w:proofErr w:type="gramEnd"/>
      <w:r w:rsidRPr="00117365">
        <w:rPr>
          <w:spacing w:val="-13"/>
          <w:sz w:val="24"/>
          <w:szCs w:val="24"/>
        </w:rPr>
        <w:t xml:space="preserve"> </w:t>
      </w:r>
      <w:r w:rsidRPr="00117365">
        <w:rPr>
          <w:sz w:val="24"/>
          <w:szCs w:val="24"/>
        </w:rPr>
        <w:t>shall</w:t>
      </w:r>
      <w:r w:rsidRPr="00117365">
        <w:rPr>
          <w:spacing w:val="-12"/>
          <w:sz w:val="24"/>
          <w:szCs w:val="24"/>
        </w:rPr>
        <w:t xml:space="preserve"> </w:t>
      </w:r>
      <w:r w:rsidRPr="00117365">
        <w:rPr>
          <w:sz w:val="24"/>
          <w:szCs w:val="24"/>
        </w:rPr>
        <w:t>obtain</w:t>
      </w:r>
      <w:r w:rsidRPr="00117365">
        <w:rPr>
          <w:spacing w:val="-12"/>
          <w:sz w:val="24"/>
          <w:szCs w:val="24"/>
        </w:rPr>
        <w:t xml:space="preserve"> </w:t>
      </w:r>
      <w:r w:rsidRPr="00117365">
        <w:rPr>
          <w:sz w:val="24"/>
          <w:szCs w:val="24"/>
        </w:rPr>
        <w:t>and</w:t>
      </w:r>
      <w:r w:rsidRPr="00117365">
        <w:rPr>
          <w:spacing w:val="-12"/>
          <w:sz w:val="24"/>
          <w:szCs w:val="24"/>
        </w:rPr>
        <w:t xml:space="preserve"> </w:t>
      </w:r>
      <w:r w:rsidRPr="00117365">
        <w:rPr>
          <w:sz w:val="24"/>
          <w:szCs w:val="24"/>
        </w:rPr>
        <w:t>maintain</w:t>
      </w:r>
      <w:r w:rsidRPr="00117365">
        <w:rPr>
          <w:spacing w:val="-12"/>
          <w:sz w:val="24"/>
          <w:szCs w:val="24"/>
        </w:rPr>
        <w:t xml:space="preserve"> </w:t>
      </w:r>
      <w:r w:rsidRPr="00117365">
        <w:rPr>
          <w:sz w:val="24"/>
          <w:szCs w:val="24"/>
        </w:rPr>
        <w:t>the</w:t>
      </w:r>
      <w:r w:rsidRPr="00117365">
        <w:rPr>
          <w:spacing w:val="-13"/>
          <w:sz w:val="24"/>
          <w:szCs w:val="24"/>
        </w:rPr>
        <w:t xml:space="preserve"> </w:t>
      </w:r>
      <w:r w:rsidRPr="00117365">
        <w:rPr>
          <w:sz w:val="24"/>
          <w:szCs w:val="24"/>
        </w:rPr>
        <w:t>minimum</w:t>
      </w:r>
      <w:r w:rsidRPr="00117365">
        <w:rPr>
          <w:spacing w:val="-12"/>
          <w:sz w:val="24"/>
          <w:szCs w:val="24"/>
        </w:rPr>
        <w:t xml:space="preserve"> </w:t>
      </w:r>
      <w:r w:rsidRPr="00117365">
        <w:rPr>
          <w:sz w:val="24"/>
          <w:szCs w:val="24"/>
        </w:rPr>
        <w:t>insurance</w:t>
      </w:r>
      <w:r w:rsidRPr="00117365">
        <w:rPr>
          <w:spacing w:val="-13"/>
          <w:sz w:val="24"/>
          <w:szCs w:val="24"/>
        </w:rPr>
        <w:t xml:space="preserve"> </w:t>
      </w:r>
      <w:proofErr w:type="gramStart"/>
      <w:r w:rsidRPr="00117365">
        <w:rPr>
          <w:sz w:val="24"/>
          <w:szCs w:val="24"/>
        </w:rPr>
        <w:t>coverages</w:t>
      </w:r>
      <w:proofErr w:type="gramEnd"/>
      <w:r w:rsidRPr="00117365">
        <w:rPr>
          <w:spacing w:val="-12"/>
          <w:sz w:val="24"/>
          <w:szCs w:val="24"/>
        </w:rPr>
        <w:t xml:space="preserve"> </w:t>
      </w:r>
      <w:r w:rsidRPr="00117365">
        <w:rPr>
          <w:sz w:val="24"/>
          <w:szCs w:val="24"/>
        </w:rPr>
        <w:t>set</w:t>
      </w:r>
      <w:r w:rsidRPr="00117365">
        <w:rPr>
          <w:spacing w:val="-14"/>
          <w:sz w:val="24"/>
          <w:szCs w:val="24"/>
        </w:rPr>
        <w:t xml:space="preserve"> </w:t>
      </w:r>
      <w:r w:rsidRPr="00117365">
        <w:rPr>
          <w:sz w:val="24"/>
          <w:szCs w:val="24"/>
        </w:rPr>
        <w:t>forth</w:t>
      </w:r>
      <w:r w:rsidRPr="00117365">
        <w:rPr>
          <w:spacing w:val="-14"/>
          <w:sz w:val="24"/>
          <w:szCs w:val="24"/>
        </w:rPr>
        <w:t xml:space="preserve"> </w:t>
      </w:r>
      <w:r w:rsidRPr="00117365">
        <w:rPr>
          <w:sz w:val="24"/>
          <w:szCs w:val="24"/>
        </w:rPr>
        <w:t>below,</w:t>
      </w:r>
      <w:r w:rsidRPr="00117365">
        <w:rPr>
          <w:spacing w:val="-14"/>
          <w:sz w:val="24"/>
          <w:szCs w:val="24"/>
        </w:rPr>
        <w:t xml:space="preserve"> </w:t>
      </w:r>
      <w:r w:rsidRPr="00117365">
        <w:rPr>
          <w:sz w:val="24"/>
          <w:szCs w:val="24"/>
        </w:rPr>
        <w:t>unless specified</w:t>
      </w:r>
      <w:r w:rsidRPr="00117365">
        <w:rPr>
          <w:spacing w:val="-7"/>
          <w:sz w:val="24"/>
          <w:szCs w:val="24"/>
        </w:rPr>
        <w:t xml:space="preserve"> </w:t>
      </w:r>
      <w:r w:rsidRPr="00117365">
        <w:rPr>
          <w:sz w:val="24"/>
          <w:szCs w:val="24"/>
        </w:rPr>
        <w:t>otherwise</w:t>
      </w:r>
      <w:r w:rsidRPr="00117365">
        <w:rPr>
          <w:spacing w:val="-8"/>
          <w:sz w:val="24"/>
          <w:szCs w:val="24"/>
        </w:rPr>
        <w:t xml:space="preserve"> </w:t>
      </w:r>
      <w:r w:rsidRPr="00117365">
        <w:rPr>
          <w:sz w:val="24"/>
          <w:szCs w:val="24"/>
        </w:rPr>
        <w:t>in</w:t>
      </w:r>
      <w:r w:rsidRPr="00117365">
        <w:rPr>
          <w:spacing w:val="-7"/>
          <w:sz w:val="24"/>
          <w:szCs w:val="24"/>
        </w:rPr>
        <w:t xml:space="preserve"> </w:t>
      </w:r>
      <w:r w:rsidRPr="00117365">
        <w:rPr>
          <w:sz w:val="24"/>
          <w:szCs w:val="24"/>
        </w:rPr>
        <w:t>the</w:t>
      </w:r>
      <w:r w:rsidRPr="00117365">
        <w:rPr>
          <w:spacing w:val="-7"/>
          <w:sz w:val="24"/>
          <w:szCs w:val="24"/>
        </w:rPr>
        <w:t xml:space="preserve"> </w:t>
      </w:r>
      <w:r w:rsidR="00A845B6">
        <w:rPr>
          <w:spacing w:val="-7"/>
          <w:sz w:val="24"/>
          <w:szCs w:val="24"/>
        </w:rPr>
        <w:t>S</w:t>
      </w:r>
      <w:r w:rsidRPr="00117365">
        <w:rPr>
          <w:sz w:val="24"/>
          <w:szCs w:val="24"/>
        </w:rPr>
        <w:t>pecial</w:t>
      </w:r>
      <w:r w:rsidR="00A845B6">
        <w:rPr>
          <w:sz w:val="24"/>
          <w:szCs w:val="24"/>
        </w:rPr>
        <w:t xml:space="preserve"> C</w:t>
      </w:r>
      <w:r w:rsidRPr="00117365">
        <w:rPr>
          <w:sz w:val="24"/>
          <w:szCs w:val="24"/>
        </w:rPr>
        <w:t>onditions.</w:t>
      </w:r>
      <w:r w:rsidRPr="00117365">
        <w:rPr>
          <w:spacing w:val="47"/>
          <w:sz w:val="24"/>
          <w:szCs w:val="24"/>
        </w:rPr>
        <w:t xml:space="preserve"> </w:t>
      </w:r>
      <w:r w:rsidRPr="00117365">
        <w:rPr>
          <w:sz w:val="24"/>
          <w:szCs w:val="24"/>
        </w:rPr>
        <w:t>By</w:t>
      </w:r>
      <w:r w:rsidRPr="00117365">
        <w:rPr>
          <w:spacing w:val="-14"/>
          <w:sz w:val="24"/>
          <w:szCs w:val="24"/>
        </w:rPr>
        <w:t xml:space="preserve"> </w:t>
      </w:r>
      <w:r w:rsidRPr="00117365">
        <w:rPr>
          <w:sz w:val="24"/>
          <w:szCs w:val="24"/>
        </w:rPr>
        <w:t>requiring</w:t>
      </w:r>
      <w:r w:rsidRPr="00117365">
        <w:rPr>
          <w:spacing w:val="-9"/>
          <w:sz w:val="24"/>
          <w:szCs w:val="24"/>
        </w:rPr>
        <w:t xml:space="preserve"> </w:t>
      </w:r>
      <w:r w:rsidRPr="00117365">
        <w:rPr>
          <w:sz w:val="24"/>
          <w:szCs w:val="24"/>
        </w:rPr>
        <w:t>such</w:t>
      </w:r>
      <w:r w:rsidRPr="00117365">
        <w:rPr>
          <w:spacing w:val="-10"/>
          <w:sz w:val="24"/>
          <w:szCs w:val="24"/>
        </w:rPr>
        <w:t xml:space="preserve"> </w:t>
      </w:r>
      <w:r w:rsidRPr="00117365">
        <w:rPr>
          <w:sz w:val="24"/>
          <w:szCs w:val="24"/>
        </w:rPr>
        <w:t>minimum</w:t>
      </w:r>
      <w:r w:rsidRPr="00117365">
        <w:rPr>
          <w:spacing w:val="-8"/>
          <w:sz w:val="24"/>
          <w:szCs w:val="24"/>
        </w:rPr>
        <w:t xml:space="preserve"> </w:t>
      </w:r>
      <w:r w:rsidRPr="00117365">
        <w:rPr>
          <w:sz w:val="24"/>
          <w:szCs w:val="24"/>
        </w:rPr>
        <w:t>insurance,</w:t>
      </w:r>
      <w:r w:rsidRPr="00117365">
        <w:rPr>
          <w:spacing w:val="-10"/>
          <w:sz w:val="24"/>
          <w:szCs w:val="24"/>
        </w:rPr>
        <w:t xml:space="preserve"> </w:t>
      </w:r>
      <w:r w:rsidRPr="00117365">
        <w:rPr>
          <w:sz w:val="24"/>
          <w:szCs w:val="24"/>
        </w:rPr>
        <w:t>the</w:t>
      </w:r>
      <w:r w:rsidRPr="00117365">
        <w:rPr>
          <w:spacing w:val="-11"/>
          <w:sz w:val="24"/>
          <w:szCs w:val="24"/>
        </w:rPr>
        <w:t xml:space="preserve"> </w:t>
      </w:r>
      <w:r w:rsidR="00B50B69">
        <w:rPr>
          <w:sz w:val="24"/>
          <w:szCs w:val="24"/>
        </w:rPr>
        <w:t>City</w:t>
      </w:r>
      <w:r w:rsidRPr="00117365">
        <w:rPr>
          <w:spacing w:val="-16"/>
          <w:sz w:val="24"/>
          <w:szCs w:val="24"/>
        </w:rPr>
        <w:t xml:space="preserve"> </w:t>
      </w:r>
      <w:r w:rsidRPr="00117365">
        <w:rPr>
          <w:sz w:val="24"/>
          <w:szCs w:val="24"/>
        </w:rPr>
        <w:t xml:space="preserve">shall not be deemed or construed to have assessed the risk that may be applicable to </w:t>
      </w:r>
      <w:proofErr w:type="gramStart"/>
      <w:r w:rsidRPr="00117365">
        <w:rPr>
          <w:sz w:val="24"/>
          <w:szCs w:val="24"/>
        </w:rPr>
        <w:t>Contractor</w:t>
      </w:r>
      <w:proofErr w:type="gramEnd"/>
      <w:r w:rsidRPr="00117365">
        <w:rPr>
          <w:sz w:val="24"/>
          <w:szCs w:val="24"/>
        </w:rPr>
        <w:t xml:space="preserve">. </w:t>
      </w:r>
      <w:proofErr w:type="gramStart"/>
      <w:r w:rsidRPr="00117365">
        <w:rPr>
          <w:sz w:val="24"/>
          <w:szCs w:val="24"/>
        </w:rPr>
        <w:t>Contractor</w:t>
      </w:r>
      <w:proofErr w:type="gramEnd"/>
      <w:r w:rsidRPr="00117365">
        <w:rPr>
          <w:sz w:val="24"/>
          <w:szCs w:val="24"/>
        </w:rPr>
        <w:t xml:space="preserve"> </w:t>
      </w:r>
      <w:proofErr w:type="gramStart"/>
      <w:r w:rsidRPr="00117365">
        <w:rPr>
          <w:sz w:val="24"/>
          <w:szCs w:val="24"/>
        </w:rPr>
        <w:t>shall</w:t>
      </w:r>
      <w:proofErr w:type="gramEnd"/>
      <w:r w:rsidRPr="00117365">
        <w:rPr>
          <w:sz w:val="24"/>
          <w:szCs w:val="24"/>
        </w:rPr>
        <w:t xml:space="preserve"> assess its own risks and if it deems appropriate and / or prudent, maintain higher limits and / or broader</w:t>
      </w:r>
      <w:r w:rsidRPr="00117365">
        <w:rPr>
          <w:spacing w:val="-3"/>
          <w:sz w:val="24"/>
          <w:szCs w:val="24"/>
        </w:rPr>
        <w:t xml:space="preserve"> </w:t>
      </w:r>
      <w:proofErr w:type="gramStart"/>
      <w:r w:rsidRPr="00117365">
        <w:rPr>
          <w:sz w:val="24"/>
          <w:szCs w:val="24"/>
        </w:rPr>
        <w:t>coverages</w:t>
      </w:r>
      <w:proofErr w:type="gramEnd"/>
      <w:r w:rsidRPr="00117365">
        <w:rPr>
          <w:sz w:val="24"/>
          <w:szCs w:val="24"/>
        </w:rPr>
        <w:t>.</w:t>
      </w:r>
    </w:p>
    <w:p w14:paraId="5BDD5F15" w14:textId="77777777" w:rsidR="0073026B" w:rsidRPr="0073026B" w:rsidRDefault="0073026B" w:rsidP="00140686">
      <w:pPr>
        <w:numPr>
          <w:ilvl w:val="1"/>
          <w:numId w:val="15"/>
        </w:numPr>
        <w:spacing w:after="240"/>
        <w:ind w:left="1440"/>
        <w:rPr>
          <w:sz w:val="24"/>
          <w:szCs w:val="24"/>
        </w:rPr>
      </w:pPr>
      <w:r w:rsidRPr="52C5F1A3">
        <w:rPr>
          <w:sz w:val="24"/>
          <w:szCs w:val="24"/>
        </w:rPr>
        <w:t>Insurance</w:t>
      </w:r>
      <w:r w:rsidRPr="52C5F1A3">
        <w:rPr>
          <w:spacing w:val="-2"/>
          <w:sz w:val="24"/>
          <w:szCs w:val="24"/>
        </w:rPr>
        <w:t xml:space="preserve"> </w:t>
      </w:r>
      <w:r w:rsidRPr="52C5F1A3">
        <w:rPr>
          <w:sz w:val="24"/>
          <w:szCs w:val="24"/>
        </w:rPr>
        <w:t>Coverages</w:t>
      </w:r>
    </w:p>
    <w:p w14:paraId="4586700B" w14:textId="77777777" w:rsidR="0073026B" w:rsidRPr="0073026B" w:rsidRDefault="0073026B" w:rsidP="00140686">
      <w:pPr>
        <w:numPr>
          <w:ilvl w:val="2"/>
          <w:numId w:val="15"/>
        </w:numPr>
        <w:spacing w:after="240"/>
        <w:ind w:left="2160" w:right="424"/>
        <w:outlineLvl w:val="1"/>
        <w:rPr>
          <w:b/>
          <w:bCs/>
          <w:i/>
          <w:sz w:val="24"/>
          <w:szCs w:val="24"/>
        </w:rPr>
      </w:pPr>
      <w:r w:rsidRPr="0073026B">
        <w:rPr>
          <w:b/>
          <w:bCs/>
          <w:i/>
          <w:sz w:val="24"/>
          <w:szCs w:val="24"/>
        </w:rPr>
        <w:t>Commercial General Liability – ISO CG 00001 or equivalent. Coverage to</w:t>
      </w:r>
      <w:r w:rsidRPr="0073026B">
        <w:rPr>
          <w:b/>
          <w:bCs/>
          <w:i/>
          <w:spacing w:val="-1"/>
          <w:sz w:val="24"/>
          <w:szCs w:val="24"/>
        </w:rPr>
        <w:t xml:space="preserve"> </w:t>
      </w:r>
      <w:r w:rsidRPr="0073026B">
        <w:rPr>
          <w:b/>
          <w:bCs/>
          <w:i/>
          <w:sz w:val="24"/>
          <w:szCs w:val="24"/>
        </w:rPr>
        <w:t>include:</w:t>
      </w:r>
    </w:p>
    <w:p w14:paraId="51853468" w14:textId="77777777" w:rsidR="0073026B" w:rsidRPr="0073026B" w:rsidRDefault="0073026B" w:rsidP="00CF09B0">
      <w:pPr>
        <w:numPr>
          <w:ilvl w:val="3"/>
          <w:numId w:val="15"/>
        </w:numPr>
        <w:tabs>
          <w:tab w:val="left" w:pos="2459"/>
          <w:tab w:val="left" w:pos="2460"/>
        </w:tabs>
        <w:spacing w:line="284" w:lineRule="exact"/>
        <w:rPr>
          <w:sz w:val="24"/>
          <w:szCs w:val="24"/>
        </w:rPr>
      </w:pPr>
      <w:r w:rsidRPr="52C5F1A3">
        <w:rPr>
          <w:sz w:val="24"/>
          <w:szCs w:val="24"/>
        </w:rPr>
        <w:t>Premises and</w:t>
      </w:r>
      <w:r w:rsidRPr="52C5F1A3">
        <w:rPr>
          <w:spacing w:val="-1"/>
          <w:sz w:val="24"/>
          <w:szCs w:val="24"/>
        </w:rPr>
        <w:t xml:space="preserve"> </w:t>
      </w:r>
      <w:r w:rsidRPr="52C5F1A3">
        <w:rPr>
          <w:sz w:val="24"/>
          <w:szCs w:val="24"/>
        </w:rPr>
        <w:t>Operations</w:t>
      </w:r>
    </w:p>
    <w:p w14:paraId="7E384E86" w14:textId="77777777" w:rsidR="0073026B" w:rsidRPr="0073026B" w:rsidRDefault="0073026B" w:rsidP="00CF09B0">
      <w:pPr>
        <w:numPr>
          <w:ilvl w:val="3"/>
          <w:numId w:val="15"/>
        </w:numPr>
        <w:tabs>
          <w:tab w:val="left" w:pos="2459"/>
          <w:tab w:val="left" w:pos="2460"/>
        </w:tabs>
        <w:spacing w:before="4"/>
        <w:rPr>
          <w:sz w:val="24"/>
          <w:szCs w:val="24"/>
        </w:rPr>
      </w:pPr>
      <w:r w:rsidRPr="52C5F1A3">
        <w:rPr>
          <w:sz w:val="24"/>
          <w:szCs w:val="24"/>
        </w:rPr>
        <w:t>Explosions, Collapse and Underground</w:t>
      </w:r>
      <w:r w:rsidRPr="52C5F1A3">
        <w:rPr>
          <w:spacing w:val="-2"/>
          <w:sz w:val="24"/>
          <w:szCs w:val="24"/>
        </w:rPr>
        <w:t xml:space="preserve"> </w:t>
      </w:r>
      <w:r w:rsidRPr="52C5F1A3">
        <w:rPr>
          <w:sz w:val="24"/>
          <w:szCs w:val="24"/>
        </w:rPr>
        <w:t>Hazards</w:t>
      </w:r>
    </w:p>
    <w:p w14:paraId="5129553A" w14:textId="77777777" w:rsidR="0073026B" w:rsidRPr="0073026B" w:rsidRDefault="0073026B" w:rsidP="00CF09B0">
      <w:pPr>
        <w:numPr>
          <w:ilvl w:val="3"/>
          <w:numId w:val="15"/>
        </w:numPr>
        <w:tabs>
          <w:tab w:val="left" w:pos="2459"/>
          <w:tab w:val="left" w:pos="2460"/>
        </w:tabs>
        <w:spacing w:before="3"/>
        <w:rPr>
          <w:sz w:val="24"/>
          <w:szCs w:val="24"/>
        </w:rPr>
      </w:pPr>
      <w:r w:rsidRPr="52C5F1A3">
        <w:rPr>
          <w:sz w:val="24"/>
          <w:szCs w:val="24"/>
        </w:rPr>
        <w:t>Personal / Advertising</w:t>
      </w:r>
      <w:r w:rsidRPr="52C5F1A3">
        <w:rPr>
          <w:spacing w:val="-4"/>
          <w:sz w:val="24"/>
          <w:szCs w:val="24"/>
        </w:rPr>
        <w:t xml:space="preserve"> </w:t>
      </w:r>
      <w:r w:rsidRPr="52C5F1A3">
        <w:rPr>
          <w:sz w:val="24"/>
          <w:szCs w:val="24"/>
        </w:rPr>
        <w:t>Injury</w:t>
      </w:r>
    </w:p>
    <w:p w14:paraId="39B7774D" w14:textId="77777777" w:rsidR="0073026B" w:rsidRPr="0073026B" w:rsidRDefault="0073026B" w:rsidP="00CF09B0">
      <w:pPr>
        <w:numPr>
          <w:ilvl w:val="3"/>
          <w:numId w:val="15"/>
        </w:numPr>
        <w:tabs>
          <w:tab w:val="left" w:pos="2459"/>
          <w:tab w:val="left" w:pos="2460"/>
        </w:tabs>
        <w:spacing w:before="4"/>
        <w:rPr>
          <w:sz w:val="24"/>
          <w:szCs w:val="24"/>
        </w:rPr>
      </w:pPr>
      <w:r w:rsidRPr="52C5F1A3">
        <w:rPr>
          <w:sz w:val="24"/>
          <w:szCs w:val="24"/>
        </w:rPr>
        <w:t>Products / Completed</w:t>
      </w:r>
      <w:r w:rsidRPr="52C5F1A3">
        <w:rPr>
          <w:spacing w:val="-1"/>
          <w:sz w:val="24"/>
          <w:szCs w:val="24"/>
        </w:rPr>
        <w:t xml:space="preserve"> </w:t>
      </w:r>
      <w:r w:rsidRPr="52C5F1A3">
        <w:rPr>
          <w:sz w:val="24"/>
          <w:szCs w:val="24"/>
        </w:rPr>
        <w:t>Operations</w:t>
      </w:r>
    </w:p>
    <w:p w14:paraId="4E6887A9" w14:textId="77777777" w:rsidR="0073026B" w:rsidRPr="0073026B" w:rsidRDefault="0073026B" w:rsidP="00CF09B0">
      <w:pPr>
        <w:numPr>
          <w:ilvl w:val="3"/>
          <w:numId w:val="15"/>
        </w:numPr>
        <w:tabs>
          <w:tab w:val="left" w:pos="2459"/>
          <w:tab w:val="left" w:pos="2460"/>
        </w:tabs>
        <w:spacing w:before="3" w:line="244" w:lineRule="auto"/>
        <w:ind w:right="298"/>
        <w:rPr>
          <w:sz w:val="24"/>
          <w:szCs w:val="24"/>
        </w:rPr>
      </w:pPr>
      <w:r w:rsidRPr="52C5F1A3">
        <w:rPr>
          <w:sz w:val="24"/>
          <w:szCs w:val="24"/>
        </w:rPr>
        <w:t>Liability assumed under an Insured Contract (including defense costs assumed under</w:t>
      </w:r>
      <w:r w:rsidRPr="52C5F1A3">
        <w:rPr>
          <w:spacing w:val="-2"/>
          <w:sz w:val="24"/>
          <w:szCs w:val="24"/>
        </w:rPr>
        <w:t xml:space="preserve"> </w:t>
      </w:r>
      <w:r w:rsidRPr="52C5F1A3">
        <w:rPr>
          <w:sz w:val="24"/>
          <w:szCs w:val="24"/>
        </w:rPr>
        <w:t>contract)</w:t>
      </w:r>
    </w:p>
    <w:p w14:paraId="1B292B33" w14:textId="77777777" w:rsidR="0073026B" w:rsidRPr="0073026B" w:rsidRDefault="0073026B" w:rsidP="00CF09B0">
      <w:pPr>
        <w:numPr>
          <w:ilvl w:val="3"/>
          <w:numId w:val="15"/>
        </w:numPr>
        <w:tabs>
          <w:tab w:val="left" w:pos="2459"/>
          <w:tab w:val="left" w:pos="2460"/>
        </w:tabs>
        <w:spacing w:line="293" w:lineRule="exact"/>
        <w:rPr>
          <w:sz w:val="24"/>
          <w:szCs w:val="24"/>
        </w:rPr>
      </w:pPr>
      <w:r w:rsidRPr="52C5F1A3">
        <w:rPr>
          <w:sz w:val="24"/>
          <w:szCs w:val="24"/>
        </w:rPr>
        <w:t>Broad Form Property</w:t>
      </w:r>
      <w:r w:rsidRPr="52C5F1A3">
        <w:rPr>
          <w:spacing w:val="-9"/>
          <w:sz w:val="24"/>
          <w:szCs w:val="24"/>
        </w:rPr>
        <w:t xml:space="preserve"> </w:t>
      </w:r>
      <w:r w:rsidRPr="52C5F1A3">
        <w:rPr>
          <w:sz w:val="24"/>
          <w:szCs w:val="24"/>
        </w:rPr>
        <w:t>Damage</w:t>
      </w:r>
    </w:p>
    <w:p w14:paraId="156AFDF9" w14:textId="77777777" w:rsidR="0073026B" w:rsidRPr="0073026B" w:rsidRDefault="0073026B" w:rsidP="00CF09B0">
      <w:pPr>
        <w:numPr>
          <w:ilvl w:val="3"/>
          <w:numId w:val="15"/>
        </w:numPr>
        <w:tabs>
          <w:tab w:val="left" w:pos="2459"/>
          <w:tab w:val="left" w:pos="2460"/>
        </w:tabs>
        <w:spacing w:before="4"/>
        <w:rPr>
          <w:sz w:val="24"/>
          <w:szCs w:val="24"/>
        </w:rPr>
      </w:pPr>
      <w:r w:rsidRPr="52C5F1A3">
        <w:rPr>
          <w:sz w:val="24"/>
          <w:szCs w:val="24"/>
        </w:rPr>
        <w:t>Independent</w:t>
      </w:r>
      <w:r w:rsidRPr="52C5F1A3">
        <w:rPr>
          <w:spacing w:val="-1"/>
          <w:sz w:val="24"/>
          <w:szCs w:val="24"/>
        </w:rPr>
        <w:t xml:space="preserve"> </w:t>
      </w:r>
      <w:r w:rsidRPr="52C5F1A3">
        <w:rPr>
          <w:sz w:val="24"/>
          <w:szCs w:val="24"/>
        </w:rPr>
        <w:t>Contractors</w:t>
      </w:r>
    </w:p>
    <w:p w14:paraId="449E0702" w14:textId="77777777" w:rsidR="0073026B" w:rsidRPr="0073026B" w:rsidRDefault="0073026B" w:rsidP="00CF09B0">
      <w:pPr>
        <w:numPr>
          <w:ilvl w:val="3"/>
          <w:numId w:val="15"/>
        </w:numPr>
        <w:tabs>
          <w:tab w:val="left" w:pos="2459"/>
          <w:tab w:val="left" w:pos="2460"/>
        </w:tabs>
        <w:spacing w:before="3" w:line="244" w:lineRule="auto"/>
        <w:ind w:right="295"/>
        <w:rPr>
          <w:sz w:val="24"/>
          <w:szCs w:val="24"/>
        </w:rPr>
      </w:pPr>
      <w:r w:rsidRPr="52C5F1A3">
        <w:rPr>
          <w:sz w:val="24"/>
          <w:szCs w:val="24"/>
        </w:rPr>
        <w:t>Designated</w:t>
      </w:r>
      <w:r w:rsidRPr="52C5F1A3">
        <w:rPr>
          <w:spacing w:val="-20"/>
          <w:sz w:val="24"/>
          <w:szCs w:val="24"/>
        </w:rPr>
        <w:t xml:space="preserve"> </w:t>
      </w:r>
      <w:r w:rsidRPr="52C5F1A3">
        <w:rPr>
          <w:sz w:val="24"/>
          <w:szCs w:val="24"/>
        </w:rPr>
        <w:t>Construction</w:t>
      </w:r>
      <w:r w:rsidRPr="52C5F1A3">
        <w:rPr>
          <w:spacing w:val="-20"/>
          <w:sz w:val="24"/>
          <w:szCs w:val="24"/>
        </w:rPr>
        <w:t xml:space="preserve"> </w:t>
      </w:r>
      <w:r w:rsidRPr="52C5F1A3">
        <w:rPr>
          <w:sz w:val="24"/>
          <w:szCs w:val="24"/>
        </w:rPr>
        <w:t>Projects(s)</w:t>
      </w:r>
      <w:r w:rsidRPr="52C5F1A3">
        <w:rPr>
          <w:spacing w:val="-20"/>
          <w:sz w:val="24"/>
          <w:szCs w:val="24"/>
        </w:rPr>
        <w:t xml:space="preserve"> </w:t>
      </w:r>
      <w:r w:rsidRPr="52C5F1A3">
        <w:rPr>
          <w:sz w:val="24"/>
          <w:szCs w:val="24"/>
        </w:rPr>
        <w:t>General</w:t>
      </w:r>
      <w:r w:rsidRPr="52C5F1A3">
        <w:rPr>
          <w:spacing w:val="-19"/>
          <w:sz w:val="24"/>
          <w:szCs w:val="24"/>
        </w:rPr>
        <w:t xml:space="preserve"> </w:t>
      </w:r>
      <w:r w:rsidRPr="52C5F1A3">
        <w:rPr>
          <w:sz w:val="24"/>
          <w:szCs w:val="24"/>
        </w:rPr>
        <w:t>Aggregate</w:t>
      </w:r>
      <w:r w:rsidRPr="52C5F1A3">
        <w:rPr>
          <w:spacing w:val="-21"/>
          <w:sz w:val="24"/>
          <w:szCs w:val="24"/>
        </w:rPr>
        <w:t xml:space="preserve"> </w:t>
      </w:r>
      <w:r w:rsidRPr="52C5F1A3">
        <w:rPr>
          <w:sz w:val="24"/>
          <w:szCs w:val="24"/>
        </w:rPr>
        <w:t>Limit,</w:t>
      </w:r>
      <w:r w:rsidRPr="52C5F1A3">
        <w:rPr>
          <w:spacing w:val="-24"/>
          <w:sz w:val="24"/>
          <w:szCs w:val="24"/>
        </w:rPr>
        <w:t xml:space="preserve"> </w:t>
      </w:r>
      <w:r w:rsidRPr="52C5F1A3">
        <w:rPr>
          <w:spacing w:val="-4"/>
          <w:sz w:val="24"/>
          <w:szCs w:val="24"/>
        </w:rPr>
        <w:t>ISO</w:t>
      </w:r>
      <w:r w:rsidRPr="52C5F1A3">
        <w:rPr>
          <w:spacing w:val="-24"/>
          <w:sz w:val="24"/>
          <w:szCs w:val="24"/>
        </w:rPr>
        <w:t xml:space="preserve"> </w:t>
      </w:r>
      <w:r w:rsidRPr="52C5F1A3">
        <w:rPr>
          <w:sz w:val="24"/>
          <w:szCs w:val="24"/>
        </w:rPr>
        <w:t>CG</w:t>
      </w:r>
      <w:r w:rsidRPr="52C5F1A3">
        <w:rPr>
          <w:spacing w:val="-24"/>
          <w:sz w:val="24"/>
          <w:szCs w:val="24"/>
        </w:rPr>
        <w:t xml:space="preserve"> </w:t>
      </w:r>
      <w:r w:rsidRPr="52C5F1A3">
        <w:rPr>
          <w:spacing w:val="-3"/>
          <w:sz w:val="24"/>
          <w:szCs w:val="24"/>
        </w:rPr>
        <w:t xml:space="preserve">2503 </w:t>
      </w:r>
      <w:r w:rsidRPr="52C5F1A3">
        <w:rPr>
          <w:sz w:val="24"/>
          <w:szCs w:val="24"/>
        </w:rPr>
        <w:t>(1997</w:t>
      </w:r>
      <w:r w:rsidRPr="52C5F1A3">
        <w:rPr>
          <w:spacing w:val="-1"/>
          <w:sz w:val="24"/>
          <w:szCs w:val="24"/>
        </w:rPr>
        <w:t xml:space="preserve"> </w:t>
      </w:r>
      <w:r w:rsidRPr="52C5F1A3">
        <w:rPr>
          <w:sz w:val="24"/>
          <w:szCs w:val="24"/>
        </w:rPr>
        <w:t>Edition)</w:t>
      </w:r>
    </w:p>
    <w:p w14:paraId="7D7FB17D" w14:textId="77777777" w:rsidR="0073026B" w:rsidRPr="00FB06D7" w:rsidRDefault="0073026B" w:rsidP="00CF09B0">
      <w:pPr>
        <w:numPr>
          <w:ilvl w:val="3"/>
          <w:numId w:val="15"/>
        </w:numPr>
        <w:tabs>
          <w:tab w:val="left" w:pos="2459"/>
          <w:tab w:val="left" w:pos="2460"/>
        </w:tabs>
        <w:spacing w:line="244" w:lineRule="auto"/>
        <w:ind w:right="297"/>
        <w:rPr>
          <w:sz w:val="24"/>
          <w:szCs w:val="24"/>
        </w:rPr>
      </w:pPr>
      <w:r w:rsidRPr="52C5F1A3">
        <w:rPr>
          <w:sz w:val="24"/>
          <w:szCs w:val="24"/>
        </w:rPr>
        <w:t>Additional Insured—Owners, Lessees or Contractors Endorsement, ISO Form 2010 (2004 Edition or</w:t>
      </w:r>
      <w:r w:rsidRPr="52C5F1A3">
        <w:rPr>
          <w:spacing w:val="-2"/>
          <w:sz w:val="24"/>
          <w:szCs w:val="24"/>
        </w:rPr>
        <w:t xml:space="preserve"> </w:t>
      </w:r>
      <w:r w:rsidRPr="52C5F1A3">
        <w:rPr>
          <w:sz w:val="24"/>
          <w:szCs w:val="24"/>
        </w:rPr>
        <w:t>equivalent)</w:t>
      </w:r>
    </w:p>
    <w:p w14:paraId="26C8F97B" w14:textId="77777777" w:rsidR="0073026B" w:rsidRPr="00FB06D7" w:rsidRDefault="0073026B" w:rsidP="00CF09B0">
      <w:pPr>
        <w:numPr>
          <w:ilvl w:val="3"/>
          <w:numId w:val="15"/>
        </w:numPr>
        <w:tabs>
          <w:tab w:val="left" w:pos="2459"/>
          <w:tab w:val="left" w:pos="2460"/>
          <w:tab w:val="left" w:pos="3695"/>
          <w:tab w:val="left" w:pos="5659"/>
          <w:tab w:val="left" w:pos="6604"/>
          <w:tab w:val="left" w:pos="7010"/>
          <w:tab w:val="left" w:pos="8334"/>
        </w:tabs>
        <w:spacing w:line="244" w:lineRule="auto"/>
        <w:ind w:right="298"/>
        <w:rPr>
          <w:sz w:val="24"/>
          <w:szCs w:val="24"/>
        </w:rPr>
      </w:pPr>
      <w:r w:rsidRPr="52C5F1A3">
        <w:rPr>
          <w:sz w:val="24"/>
          <w:szCs w:val="24"/>
        </w:rPr>
        <w:t>Additional</w:t>
      </w:r>
      <w:r w:rsidRPr="00FB06D7">
        <w:rPr>
          <w:sz w:val="24"/>
        </w:rPr>
        <w:tab/>
      </w:r>
      <w:r w:rsidRPr="52C5F1A3">
        <w:rPr>
          <w:sz w:val="24"/>
          <w:szCs w:val="24"/>
        </w:rPr>
        <w:t>Insured—Owners,</w:t>
      </w:r>
      <w:r w:rsidRPr="00FB06D7">
        <w:rPr>
          <w:sz w:val="24"/>
        </w:rPr>
        <w:tab/>
      </w:r>
      <w:r w:rsidRPr="52C5F1A3">
        <w:rPr>
          <w:sz w:val="24"/>
          <w:szCs w:val="24"/>
        </w:rPr>
        <w:t>Lessees</w:t>
      </w:r>
      <w:r w:rsidRPr="00FB06D7">
        <w:rPr>
          <w:sz w:val="24"/>
        </w:rPr>
        <w:tab/>
      </w:r>
      <w:r w:rsidRPr="52C5F1A3">
        <w:rPr>
          <w:sz w:val="24"/>
          <w:szCs w:val="24"/>
        </w:rPr>
        <w:t>or</w:t>
      </w:r>
      <w:r w:rsidRPr="00FB06D7">
        <w:rPr>
          <w:sz w:val="24"/>
        </w:rPr>
        <w:tab/>
      </w:r>
      <w:r w:rsidRPr="52C5F1A3">
        <w:rPr>
          <w:sz w:val="24"/>
          <w:szCs w:val="24"/>
        </w:rPr>
        <w:t>Contractors</w:t>
      </w:r>
      <w:r w:rsidRPr="00FB06D7">
        <w:rPr>
          <w:sz w:val="24"/>
        </w:rPr>
        <w:tab/>
      </w:r>
      <w:r w:rsidRPr="52C5F1A3">
        <w:rPr>
          <w:spacing w:val="-3"/>
          <w:sz w:val="24"/>
          <w:szCs w:val="24"/>
        </w:rPr>
        <w:t xml:space="preserve">Endorsement, </w:t>
      </w:r>
      <w:r w:rsidRPr="52C5F1A3">
        <w:rPr>
          <w:sz w:val="24"/>
          <w:szCs w:val="24"/>
        </w:rPr>
        <w:t>Completed Operations, ISO CG 2037 (7/2004 Edition or</w:t>
      </w:r>
      <w:r w:rsidRPr="52C5F1A3">
        <w:rPr>
          <w:spacing w:val="-11"/>
          <w:sz w:val="24"/>
          <w:szCs w:val="24"/>
        </w:rPr>
        <w:t xml:space="preserve"> </w:t>
      </w:r>
      <w:r w:rsidRPr="52C5F1A3">
        <w:rPr>
          <w:sz w:val="24"/>
          <w:szCs w:val="24"/>
        </w:rPr>
        <w:t>equivalent)</w:t>
      </w:r>
    </w:p>
    <w:p w14:paraId="07179AE9" w14:textId="77777777" w:rsidR="0073026B" w:rsidRPr="0073026B" w:rsidRDefault="0073026B" w:rsidP="00CF09B0">
      <w:pPr>
        <w:numPr>
          <w:ilvl w:val="3"/>
          <w:numId w:val="15"/>
        </w:numPr>
        <w:tabs>
          <w:tab w:val="left" w:pos="2459"/>
          <w:tab w:val="left" w:pos="2460"/>
          <w:tab w:val="left" w:pos="3695"/>
          <w:tab w:val="left" w:pos="5659"/>
          <w:tab w:val="left" w:pos="6604"/>
          <w:tab w:val="left" w:pos="7010"/>
          <w:tab w:val="left" w:pos="8334"/>
        </w:tabs>
        <w:spacing w:line="244" w:lineRule="auto"/>
        <w:ind w:right="298"/>
        <w:rPr>
          <w:sz w:val="24"/>
          <w:szCs w:val="24"/>
        </w:rPr>
      </w:pPr>
      <w:r w:rsidRPr="52C5F1A3">
        <w:rPr>
          <w:sz w:val="24"/>
          <w:szCs w:val="24"/>
        </w:rPr>
        <w:t>The following exclusions are absolutely prohibited and shall not be included in Contractor’s policy if applicable to the work:</w:t>
      </w:r>
    </w:p>
    <w:p w14:paraId="2F9E8B1A" w14:textId="434F6051" w:rsidR="0073026B" w:rsidRPr="0073026B" w:rsidRDefault="0073026B" w:rsidP="00CF09B0">
      <w:pPr>
        <w:numPr>
          <w:ilvl w:val="3"/>
          <w:numId w:val="15"/>
        </w:numPr>
        <w:spacing w:line="244" w:lineRule="auto"/>
        <w:ind w:left="2880" w:right="298"/>
        <w:rPr>
          <w:sz w:val="24"/>
          <w:szCs w:val="24"/>
        </w:rPr>
      </w:pPr>
      <w:r w:rsidRPr="52C5F1A3">
        <w:rPr>
          <w:sz w:val="24"/>
          <w:szCs w:val="24"/>
        </w:rPr>
        <w:t>No exclusion for “third-party action over suits” or any similar restriction of coverage applicable to claims brought against others by an employee of Contractor or its Subcontractors</w:t>
      </w:r>
    </w:p>
    <w:p w14:paraId="704B2F99" w14:textId="572ED77F" w:rsidR="0073026B" w:rsidRPr="0073026B" w:rsidRDefault="0073026B" w:rsidP="00CF09B0">
      <w:pPr>
        <w:numPr>
          <w:ilvl w:val="3"/>
          <w:numId w:val="15"/>
        </w:numPr>
        <w:spacing w:line="244" w:lineRule="auto"/>
        <w:ind w:left="2880" w:right="298"/>
        <w:rPr>
          <w:sz w:val="24"/>
          <w:szCs w:val="24"/>
        </w:rPr>
      </w:pPr>
      <w:r w:rsidRPr="52C5F1A3">
        <w:rPr>
          <w:sz w:val="24"/>
          <w:szCs w:val="24"/>
        </w:rPr>
        <w:t>No damage to Work performed by Contractor exclusion (CG 22 94 or similar)</w:t>
      </w:r>
    </w:p>
    <w:p w14:paraId="0F6DE18B" w14:textId="77777777" w:rsidR="0073026B" w:rsidRPr="0073026B" w:rsidRDefault="0073026B" w:rsidP="00CF09B0">
      <w:pPr>
        <w:numPr>
          <w:ilvl w:val="3"/>
          <w:numId w:val="15"/>
        </w:numPr>
        <w:spacing w:line="244" w:lineRule="auto"/>
        <w:ind w:left="2880" w:right="298"/>
        <w:rPr>
          <w:sz w:val="24"/>
          <w:szCs w:val="24"/>
        </w:rPr>
      </w:pPr>
      <w:r w:rsidRPr="52C5F1A3">
        <w:rPr>
          <w:sz w:val="24"/>
          <w:szCs w:val="24"/>
        </w:rPr>
        <w:t>No residential or habitational exclusion or coverage limitation</w:t>
      </w:r>
    </w:p>
    <w:p w14:paraId="057246C6" w14:textId="3B0DF555" w:rsidR="0073026B" w:rsidRPr="0073026B" w:rsidRDefault="0073026B" w:rsidP="00CF09B0">
      <w:pPr>
        <w:numPr>
          <w:ilvl w:val="3"/>
          <w:numId w:val="15"/>
        </w:numPr>
        <w:spacing w:line="244" w:lineRule="auto"/>
        <w:ind w:left="2880" w:right="298"/>
        <w:rPr>
          <w:sz w:val="24"/>
          <w:szCs w:val="24"/>
        </w:rPr>
      </w:pPr>
      <w:r w:rsidRPr="52C5F1A3">
        <w:rPr>
          <w:sz w:val="24"/>
          <w:szCs w:val="24"/>
        </w:rPr>
        <w:lastRenderedPageBreak/>
        <w:t xml:space="preserve">No exclusion for EIFS (Exterior Insulation Finish System) or any similar exclusion applicable to the Work </w:t>
      </w:r>
    </w:p>
    <w:p w14:paraId="0C11D307" w14:textId="2189A1B0" w:rsidR="0073026B" w:rsidRPr="0073026B" w:rsidRDefault="0073026B" w:rsidP="00CF09B0">
      <w:pPr>
        <w:numPr>
          <w:ilvl w:val="3"/>
          <w:numId w:val="15"/>
        </w:numPr>
        <w:spacing w:line="244" w:lineRule="auto"/>
        <w:ind w:left="2880" w:right="298"/>
        <w:rPr>
          <w:sz w:val="24"/>
          <w:szCs w:val="24"/>
        </w:rPr>
      </w:pPr>
      <w:r w:rsidRPr="52C5F1A3">
        <w:rPr>
          <w:sz w:val="24"/>
          <w:szCs w:val="24"/>
        </w:rPr>
        <w:t xml:space="preserve">No exclusion for subsidence, which is specifically prohibited for any work involving excavation, soil stabilization, earth retention, concrete, structural steel, landscaping, waterproofing, fire protection and plumbing. </w:t>
      </w:r>
    </w:p>
    <w:p w14:paraId="22D976C1" w14:textId="380C8E51" w:rsidR="0073026B" w:rsidRPr="00FB06D7" w:rsidRDefault="0073026B" w:rsidP="00FB06D7">
      <w:pPr>
        <w:numPr>
          <w:ilvl w:val="3"/>
          <w:numId w:val="15"/>
        </w:numPr>
        <w:spacing w:after="240"/>
        <w:ind w:left="2880" w:right="302"/>
        <w:rPr>
          <w:sz w:val="24"/>
          <w:szCs w:val="24"/>
        </w:rPr>
      </w:pPr>
      <w:r w:rsidRPr="52C5F1A3">
        <w:rPr>
          <w:sz w:val="24"/>
          <w:szCs w:val="24"/>
        </w:rPr>
        <w:t>No exclusion for low-level radioactive isotopes</w:t>
      </w:r>
    </w:p>
    <w:p w14:paraId="1F12FDD7" w14:textId="77777777" w:rsidR="0073026B" w:rsidRPr="0073026B" w:rsidRDefault="0073026B" w:rsidP="00CF09B0">
      <w:pPr>
        <w:numPr>
          <w:ilvl w:val="2"/>
          <w:numId w:val="15"/>
        </w:numPr>
        <w:ind w:left="2160"/>
        <w:outlineLvl w:val="1"/>
        <w:rPr>
          <w:b/>
          <w:bCs/>
          <w:i/>
          <w:sz w:val="24"/>
          <w:szCs w:val="24"/>
        </w:rPr>
      </w:pPr>
      <w:r w:rsidRPr="0073026B">
        <w:rPr>
          <w:b/>
          <w:bCs/>
          <w:i/>
          <w:sz w:val="24"/>
          <w:szCs w:val="24"/>
        </w:rPr>
        <w:t>Automobile Liability including</w:t>
      </w:r>
      <w:r w:rsidRPr="0073026B">
        <w:rPr>
          <w:b/>
          <w:bCs/>
          <w:i/>
          <w:spacing w:val="-2"/>
          <w:sz w:val="24"/>
          <w:szCs w:val="24"/>
        </w:rPr>
        <w:t xml:space="preserve"> </w:t>
      </w:r>
      <w:r w:rsidRPr="0073026B">
        <w:rPr>
          <w:b/>
          <w:bCs/>
          <w:i/>
          <w:sz w:val="24"/>
          <w:szCs w:val="24"/>
        </w:rPr>
        <w:t>all:</w:t>
      </w:r>
    </w:p>
    <w:p w14:paraId="36A0F148" w14:textId="77777777" w:rsidR="0073026B" w:rsidRPr="0073026B" w:rsidRDefault="0073026B" w:rsidP="00CF09B0">
      <w:pPr>
        <w:numPr>
          <w:ilvl w:val="3"/>
          <w:numId w:val="15"/>
        </w:numPr>
        <w:tabs>
          <w:tab w:val="left" w:pos="2459"/>
          <w:tab w:val="left" w:pos="2460"/>
        </w:tabs>
        <w:ind w:left="2462"/>
        <w:rPr>
          <w:sz w:val="24"/>
          <w:szCs w:val="24"/>
        </w:rPr>
      </w:pPr>
      <w:r w:rsidRPr="52C5F1A3">
        <w:rPr>
          <w:sz w:val="24"/>
          <w:szCs w:val="24"/>
        </w:rPr>
        <w:t>Owned</w:t>
      </w:r>
      <w:r w:rsidRPr="52C5F1A3">
        <w:rPr>
          <w:spacing w:val="-1"/>
          <w:sz w:val="24"/>
          <w:szCs w:val="24"/>
        </w:rPr>
        <w:t xml:space="preserve"> </w:t>
      </w:r>
      <w:r w:rsidRPr="52C5F1A3">
        <w:rPr>
          <w:sz w:val="24"/>
          <w:szCs w:val="24"/>
        </w:rPr>
        <w:t>Vehicles</w:t>
      </w:r>
    </w:p>
    <w:p w14:paraId="57551845" w14:textId="77777777" w:rsidR="0073026B" w:rsidRPr="0073026B" w:rsidRDefault="0073026B" w:rsidP="00CF09B0">
      <w:pPr>
        <w:numPr>
          <w:ilvl w:val="3"/>
          <w:numId w:val="15"/>
        </w:numPr>
        <w:tabs>
          <w:tab w:val="left" w:pos="2459"/>
          <w:tab w:val="left" w:pos="2460"/>
        </w:tabs>
        <w:ind w:left="2462"/>
        <w:rPr>
          <w:sz w:val="24"/>
          <w:szCs w:val="24"/>
        </w:rPr>
      </w:pPr>
      <w:r w:rsidRPr="52C5F1A3">
        <w:rPr>
          <w:sz w:val="24"/>
          <w:szCs w:val="24"/>
        </w:rPr>
        <w:t>Non-Owned</w:t>
      </w:r>
      <w:r w:rsidRPr="52C5F1A3">
        <w:rPr>
          <w:spacing w:val="-1"/>
          <w:sz w:val="24"/>
          <w:szCs w:val="24"/>
        </w:rPr>
        <w:t xml:space="preserve"> </w:t>
      </w:r>
      <w:r w:rsidRPr="52C5F1A3">
        <w:rPr>
          <w:sz w:val="24"/>
          <w:szCs w:val="24"/>
        </w:rPr>
        <w:t>Vehicles</w:t>
      </w:r>
    </w:p>
    <w:p w14:paraId="7690E2FC" w14:textId="77777777" w:rsidR="0073026B" w:rsidRPr="0073026B" w:rsidRDefault="0073026B" w:rsidP="00CF09B0">
      <w:pPr>
        <w:numPr>
          <w:ilvl w:val="3"/>
          <w:numId w:val="15"/>
        </w:numPr>
        <w:tabs>
          <w:tab w:val="left" w:pos="2459"/>
          <w:tab w:val="left" w:pos="2460"/>
        </w:tabs>
        <w:spacing w:after="120"/>
        <w:ind w:left="2462"/>
        <w:rPr>
          <w:sz w:val="24"/>
          <w:szCs w:val="24"/>
        </w:rPr>
      </w:pPr>
      <w:r w:rsidRPr="52C5F1A3">
        <w:rPr>
          <w:sz w:val="24"/>
          <w:szCs w:val="24"/>
        </w:rPr>
        <w:t>Hired</w:t>
      </w:r>
      <w:r w:rsidRPr="52C5F1A3">
        <w:rPr>
          <w:spacing w:val="-1"/>
          <w:sz w:val="24"/>
          <w:szCs w:val="24"/>
        </w:rPr>
        <w:t xml:space="preserve"> </w:t>
      </w:r>
      <w:r w:rsidRPr="52C5F1A3">
        <w:rPr>
          <w:sz w:val="24"/>
          <w:szCs w:val="24"/>
        </w:rPr>
        <w:t>Vehicles</w:t>
      </w:r>
    </w:p>
    <w:p w14:paraId="724AA134" w14:textId="286A05FC" w:rsidR="00117365" w:rsidRDefault="0073026B" w:rsidP="008A3745">
      <w:pPr>
        <w:pStyle w:val="BodyText"/>
        <w:spacing w:after="240"/>
        <w:ind w:left="2160" w:right="288"/>
        <w:jc w:val="both"/>
        <w:rPr>
          <w:szCs w:val="22"/>
        </w:rPr>
      </w:pPr>
      <w:r w:rsidRPr="0073026B">
        <w:rPr>
          <w:szCs w:val="22"/>
        </w:rPr>
        <w:t xml:space="preserve">Automobile Liability Coverage endorsements CA9948 and MCS-90 are required if </w:t>
      </w:r>
      <w:r w:rsidR="00B65580">
        <w:rPr>
          <w:szCs w:val="22"/>
        </w:rPr>
        <w:t>Contract</w:t>
      </w:r>
      <w:r w:rsidRPr="0073026B">
        <w:rPr>
          <w:szCs w:val="22"/>
        </w:rPr>
        <w:t xml:space="preserve">or </w:t>
      </w:r>
      <w:proofErr w:type="gramStart"/>
      <w:r w:rsidRPr="0073026B">
        <w:rPr>
          <w:szCs w:val="22"/>
        </w:rPr>
        <w:t>is transporting</w:t>
      </w:r>
      <w:proofErr w:type="gramEnd"/>
      <w:r w:rsidRPr="0073026B">
        <w:rPr>
          <w:szCs w:val="22"/>
        </w:rPr>
        <w:t xml:space="preserve"> any type of hazardous materials.</w:t>
      </w:r>
    </w:p>
    <w:p w14:paraId="2051206A" w14:textId="046B85FC" w:rsidR="00521E2D" w:rsidRPr="00045F73" w:rsidRDefault="00521E2D" w:rsidP="00CF09B0">
      <w:pPr>
        <w:numPr>
          <w:ilvl w:val="2"/>
          <w:numId w:val="15"/>
        </w:numPr>
        <w:ind w:left="2160"/>
        <w:outlineLvl w:val="1"/>
        <w:rPr>
          <w:b/>
          <w:bCs/>
          <w:i/>
          <w:sz w:val="24"/>
          <w:szCs w:val="24"/>
        </w:rPr>
      </w:pPr>
      <w:r w:rsidRPr="52C5F1A3">
        <w:rPr>
          <w:b/>
          <w:i/>
          <w:sz w:val="24"/>
          <w:szCs w:val="24"/>
        </w:rPr>
        <w:t>Excess/Umbrella Liability</w:t>
      </w:r>
      <w:bookmarkStart w:id="113" w:name="_Hlk60140118"/>
    </w:p>
    <w:bookmarkEnd w:id="113"/>
    <w:p w14:paraId="32F22BF3" w14:textId="1F5D9324" w:rsidR="00CE484D" w:rsidRDefault="00796CA3" w:rsidP="00CF09B0">
      <w:pPr>
        <w:pStyle w:val="BodyText"/>
        <w:numPr>
          <w:ilvl w:val="0"/>
          <w:numId w:val="30"/>
        </w:numPr>
        <w:spacing w:before="4"/>
        <w:ind w:left="2520"/>
      </w:pPr>
      <w:r w:rsidRPr="00796CA3">
        <w:t>Excess of Commercial General Liability, Aut</w:t>
      </w:r>
      <w:r w:rsidR="00E04B8D">
        <w:t>o</w:t>
      </w:r>
      <w:r w:rsidRPr="00796CA3">
        <w:t>mobile Liability, and Employers' Liability.</w:t>
      </w:r>
    </w:p>
    <w:p w14:paraId="590433EB" w14:textId="34C8F0B9" w:rsidR="00796CA3" w:rsidRDefault="004E0A35" w:rsidP="00CF09B0">
      <w:pPr>
        <w:pStyle w:val="BodyText"/>
        <w:numPr>
          <w:ilvl w:val="0"/>
          <w:numId w:val="30"/>
        </w:numPr>
        <w:spacing w:before="4"/>
        <w:ind w:left="2520"/>
      </w:pPr>
      <w:r>
        <w:t>Coverages should be as broad as primary.</w:t>
      </w:r>
    </w:p>
    <w:p w14:paraId="1BC7B2A4" w14:textId="4BDC8E22" w:rsidR="004E0A35" w:rsidRDefault="004E0A35" w:rsidP="00CF09B0">
      <w:pPr>
        <w:pStyle w:val="BodyText"/>
        <w:numPr>
          <w:ilvl w:val="0"/>
          <w:numId w:val="30"/>
        </w:numPr>
        <w:spacing w:after="240"/>
        <w:ind w:left="2520"/>
      </w:pPr>
      <w:r>
        <w:t xml:space="preserve">The </w:t>
      </w:r>
      <w:r w:rsidR="00B50B69">
        <w:t>City</w:t>
      </w:r>
      <w:r>
        <w:t xml:space="preserve"> reserves the right to require higher limits.</w:t>
      </w:r>
    </w:p>
    <w:p w14:paraId="2AA6C8A9" w14:textId="2FC65141" w:rsidR="00096991" w:rsidRPr="002E35B0" w:rsidRDefault="00096991" w:rsidP="00CF09B0">
      <w:pPr>
        <w:numPr>
          <w:ilvl w:val="2"/>
          <w:numId w:val="15"/>
        </w:numPr>
        <w:ind w:left="2160"/>
        <w:outlineLvl w:val="1"/>
        <w:rPr>
          <w:b/>
          <w:i/>
          <w:sz w:val="24"/>
          <w:szCs w:val="24"/>
        </w:rPr>
      </w:pPr>
      <w:r w:rsidRPr="52C5F1A3">
        <w:rPr>
          <w:b/>
          <w:i/>
          <w:sz w:val="24"/>
          <w:szCs w:val="24"/>
        </w:rPr>
        <w:t>Workers</w:t>
      </w:r>
      <w:r w:rsidR="00DF0616">
        <w:rPr>
          <w:b/>
          <w:i/>
          <w:sz w:val="24"/>
          <w:szCs w:val="24"/>
        </w:rPr>
        <w:t>’</w:t>
      </w:r>
      <w:r w:rsidRPr="52C5F1A3">
        <w:rPr>
          <w:b/>
          <w:i/>
          <w:sz w:val="24"/>
          <w:szCs w:val="24"/>
        </w:rPr>
        <w:t xml:space="preserve"> Compensation</w:t>
      </w:r>
    </w:p>
    <w:p w14:paraId="2BFFCEC5" w14:textId="725FF8B6" w:rsidR="00045F73" w:rsidRPr="00785DF1" w:rsidRDefault="00785DF1" w:rsidP="00CF09B0">
      <w:pPr>
        <w:pStyle w:val="BodyText"/>
        <w:numPr>
          <w:ilvl w:val="0"/>
          <w:numId w:val="30"/>
        </w:numPr>
        <w:spacing w:before="4"/>
        <w:ind w:left="2520"/>
        <w:rPr>
          <w:iCs/>
        </w:rPr>
      </w:pPr>
      <w:r w:rsidRPr="00785DF1">
        <w:rPr>
          <w:iCs/>
        </w:rPr>
        <w:t>Statutory Benefits (Coverage A)</w:t>
      </w:r>
    </w:p>
    <w:p w14:paraId="3951FEDD" w14:textId="4E9F1079" w:rsidR="00096991" w:rsidRPr="00096991" w:rsidRDefault="00785DF1" w:rsidP="00CF09B0">
      <w:pPr>
        <w:pStyle w:val="BodyText"/>
        <w:numPr>
          <w:ilvl w:val="0"/>
          <w:numId w:val="30"/>
        </w:numPr>
        <w:spacing w:after="240"/>
        <w:ind w:left="2520"/>
        <w:rPr>
          <w:iCs/>
        </w:rPr>
      </w:pPr>
      <w:r w:rsidRPr="00785DF1">
        <w:rPr>
          <w:iCs/>
        </w:rPr>
        <w:t>Employers Liability (Coverage B)</w:t>
      </w:r>
    </w:p>
    <w:p w14:paraId="2D5B50CE" w14:textId="004780D4" w:rsidR="008D19E2" w:rsidRDefault="008018C1" w:rsidP="00CF09B0">
      <w:pPr>
        <w:numPr>
          <w:ilvl w:val="2"/>
          <w:numId w:val="15"/>
        </w:numPr>
        <w:ind w:left="2160"/>
        <w:outlineLvl w:val="1"/>
        <w:rPr>
          <w:b/>
          <w:i/>
          <w:sz w:val="24"/>
          <w:szCs w:val="24"/>
        </w:rPr>
      </w:pPr>
      <w:r w:rsidRPr="7FEF5C42">
        <w:rPr>
          <w:b/>
          <w:i/>
          <w:sz w:val="24"/>
          <w:szCs w:val="24"/>
        </w:rPr>
        <w:t>Installation Floater</w:t>
      </w:r>
    </w:p>
    <w:p w14:paraId="52260335" w14:textId="2AE2986C" w:rsidR="009F180E" w:rsidRPr="00DA1994" w:rsidRDefault="00DA1994" w:rsidP="00CF09B0">
      <w:pPr>
        <w:pStyle w:val="BodyText"/>
        <w:numPr>
          <w:ilvl w:val="0"/>
          <w:numId w:val="30"/>
        </w:numPr>
        <w:spacing w:before="4"/>
        <w:ind w:left="2520"/>
        <w:rPr>
          <w:iCs/>
        </w:rPr>
      </w:pPr>
      <w:r>
        <w:rPr>
          <w:b/>
          <w:bCs/>
          <w:i/>
        </w:rPr>
        <w:t>“</w:t>
      </w:r>
      <w:r w:rsidRPr="00DA1994">
        <w:rPr>
          <w:iCs/>
        </w:rPr>
        <w:t>All Risk</w:t>
      </w:r>
    </w:p>
    <w:p w14:paraId="51FE3BD4" w14:textId="5A9D549E" w:rsidR="00DA1994" w:rsidRPr="00DA1994" w:rsidRDefault="00DA1994" w:rsidP="00CF09B0">
      <w:pPr>
        <w:pStyle w:val="BodyText"/>
        <w:numPr>
          <w:ilvl w:val="0"/>
          <w:numId w:val="30"/>
        </w:numPr>
        <w:spacing w:before="4"/>
        <w:ind w:left="2520"/>
        <w:rPr>
          <w:iCs/>
        </w:rPr>
      </w:pPr>
      <w:r w:rsidRPr="00DA1994">
        <w:rPr>
          <w:iCs/>
        </w:rPr>
        <w:t>Faulty workmanship</w:t>
      </w:r>
    </w:p>
    <w:p w14:paraId="79303456" w14:textId="77777777" w:rsidR="007E54DF" w:rsidRDefault="00DA1994" w:rsidP="00CF09B0">
      <w:pPr>
        <w:pStyle w:val="BodyText"/>
        <w:numPr>
          <w:ilvl w:val="0"/>
          <w:numId w:val="30"/>
        </w:numPr>
        <w:spacing w:after="240"/>
        <w:ind w:left="2520"/>
        <w:rPr>
          <w:iCs/>
        </w:rPr>
      </w:pPr>
      <w:r w:rsidRPr="00DA1994">
        <w:rPr>
          <w:iCs/>
        </w:rPr>
        <w:t>Labor costs to repair dama</w:t>
      </w:r>
      <w:r w:rsidR="007E54DF" w:rsidRPr="00DA1994">
        <w:rPr>
          <w:iCs/>
        </w:rPr>
        <w:t>ged work</w:t>
      </w:r>
      <w:r w:rsidR="007E54DF">
        <w:rPr>
          <w:iCs/>
        </w:rPr>
        <w:t xml:space="preserve"> </w:t>
      </w:r>
    </w:p>
    <w:p w14:paraId="60C41D71" w14:textId="247A0C22" w:rsidR="00DA1994" w:rsidRPr="007E54DF" w:rsidRDefault="007E54DF" w:rsidP="00CF09B0">
      <w:pPr>
        <w:numPr>
          <w:ilvl w:val="2"/>
          <w:numId w:val="15"/>
        </w:numPr>
        <w:ind w:left="2160"/>
        <w:outlineLvl w:val="1"/>
        <w:rPr>
          <w:b/>
          <w:i/>
          <w:sz w:val="24"/>
          <w:szCs w:val="24"/>
        </w:rPr>
      </w:pPr>
      <w:r w:rsidRPr="7FEF5C42">
        <w:rPr>
          <w:b/>
          <w:i/>
          <w:sz w:val="24"/>
          <w:szCs w:val="24"/>
        </w:rPr>
        <w:t xml:space="preserve">Contractors Pollution Liability/Environmental Impairment Liability </w:t>
      </w:r>
    </w:p>
    <w:p w14:paraId="560C5456" w14:textId="1A59B8FD" w:rsidR="005D30FE" w:rsidRPr="005D30FE" w:rsidRDefault="00B06C5B" w:rsidP="00077105">
      <w:pPr>
        <w:pStyle w:val="BodyText"/>
        <w:ind w:left="2160" w:right="-30"/>
        <w:jc w:val="both"/>
      </w:pPr>
      <w:r>
        <w:t xml:space="preserve">The </w:t>
      </w:r>
      <w:r w:rsidR="00B50B69">
        <w:t>City</w:t>
      </w:r>
      <w:r>
        <w:t xml:space="preserve"> requires this coverage whenever work at issue under this contract involves potential pollution risk to the environment or losses caused by pollution conditions including but not limited to asbestos, building enclosure systems, plumbing, roofing, heating, ventilation, air conditioning, drywall, insulation, building foundations, or any work which includes Microbial Matter, Mold, Fungi, or Bacteria and any work which will involve the use of hazardous materials that may arise from the operations of </w:t>
      </w:r>
      <w:r w:rsidR="00B65580">
        <w:t>Contract</w:t>
      </w:r>
      <w:r>
        <w:t xml:space="preserve">or (and its subcontractors) described in </w:t>
      </w:r>
      <w:r w:rsidR="00B65580">
        <w:t>Contract</w:t>
      </w:r>
      <w:r>
        <w:t xml:space="preserve">or’s bid and specifications. Policy shall cover </w:t>
      </w:r>
      <w:r w:rsidR="00B65580">
        <w:t>Contract</w:t>
      </w:r>
      <w:r>
        <w:t xml:space="preserve">or’s completed operations. </w:t>
      </w:r>
      <w:r w:rsidR="005D30FE" w:rsidRPr="005D30FE">
        <w:t>Such coverage shall be on an occurrence basis and include:</w:t>
      </w:r>
    </w:p>
    <w:p w14:paraId="1C6B85D2" w14:textId="77777777" w:rsidR="005D30FE" w:rsidRPr="005D30FE" w:rsidRDefault="005D30FE" w:rsidP="00077105">
      <w:pPr>
        <w:numPr>
          <w:ilvl w:val="3"/>
          <w:numId w:val="15"/>
        </w:numPr>
        <w:tabs>
          <w:tab w:val="left" w:pos="2460"/>
        </w:tabs>
        <w:spacing w:before="101" w:line="244" w:lineRule="auto"/>
        <w:ind w:right="-30"/>
        <w:jc w:val="both"/>
        <w:rPr>
          <w:sz w:val="24"/>
          <w:szCs w:val="24"/>
        </w:rPr>
      </w:pPr>
      <w:r w:rsidRPr="52C5F1A3">
        <w:rPr>
          <w:sz w:val="24"/>
          <w:szCs w:val="24"/>
        </w:rPr>
        <w:t xml:space="preserve">Bodily </w:t>
      </w:r>
      <w:r w:rsidRPr="52C5F1A3">
        <w:rPr>
          <w:spacing w:val="-3"/>
          <w:sz w:val="24"/>
          <w:szCs w:val="24"/>
        </w:rPr>
        <w:t xml:space="preserve">Injury, </w:t>
      </w:r>
      <w:r w:rsidRPr="52C5F1A3">
        <w:rPr>
          <w:sz w:val="24"/>
          <w:szCs w:val="24"/>
        </w:rPr>
        <w:t>sickness, disease, mental anguish or shock sustained by any person, including</w:t>
      </w:r>
      <w:r w:rsidRPr="52C5F1A3">
        <w:rPr>
          <w:spacing w:val="-4"/>
          <w:sz w:val="24"/>
          <w:szCs w:val="24"/>
        </w:rPr>
        <w:t xml:space="preserve"> </w:t>
      </w:r>
      <w:r w:rsidRPr="52C5F1A3">
        <w:rPr>
          <w:sz w:val="24"/>
          <w:szCs w:val="24"/>
        </w:rPr>
        <w:t>death.</w:t>
      </w:r>
    </w:p>
    <w:p w14:paraId="63F97B1D" w14:textId="113A3C35" w:rsidR="005D30FE" w:rsidRPr="005D30FE" w:rsidRDefault="005D30FE" w:rsidP="00077105">
      <w:pPr>
        <w:numPr>
          <w:ilvl w:val="3"/>
          <w:numId w:val="15"/>
        </w:numPr>
        <w:tabs>
          <w:tab w:val="left" w:pos="2460"/>
        </w:tabs>
        <w:spacing w:line="244" w:lineRule="auto"/>
        <w:ind w:right="-30"/>
        <w:jc w:val="both"/>
        <w:rPr>
          <w:sz w:val="24"/>
          <w:szCs w:val="24"/>
        </w:rPr>
      </w:pPr>
      <w:r w:rsidRPr="52C5F1A3">
        <w:rPr>
          <w:sz w:val="24"/>
          <w:szCs w:val="24"/>
        </w:rPr>
        <w:t xml:space="preserve">Property Damage including natural resource </w:t>
      </w:r>
      <w:proofErr w:type="gramStart"/>
      <w:r w:rsidRPr="52C5F1A3">
        <w:rPr>
          <w:sz w:val="24"/>
          <w:szCs w:val="24"/>
        </w:rPr>
        <w:t>damages</w:t>
      </w:r>
      <w:proofErr w:type="gramEnd"/>
      <w:r w:rsidRPr="52C5F1A3">
        <w:rPr>
          <w:sz w:val="24"/>
          <w:szCs w:val="24"/>
        </w:rPr>
        <w:t>, physical injury to</w:t>
      </w:r>
      <w:r w:rsidRPr="52C5F1A3">
        <w:rPr>
          <w:spacing w:val="-27"/>
          <w:sz w:val="24"/>
          <w:szCs w:val="24"/>
        </w:rPr>
        <w:t xml:space="preserve"> </w:t>
      </w:r>
      <w:r w:rsidRPr="52C5F1A3">
        <w:rPr>
          <w:sz w:val="24"/>
          <w:szCs w:val="24"/>
        </w:rPr>
        <w:t>or destruction</w:t>
      </w:r>
      <w:r w:rsidRPr="52C5F1A3">
        <w:rPr>
          <w:spacing w:val="-16"/>
          <w:sz w:val="24"/>
          <w:szCs w:val="24"/>
        </w:rPr>
        <w:t xml:space="preserve"> </w:t>
      </w:r>
      <w:r w:rsidRPr="52C5F1A3">
        <w:rPr>
          <w:sz w:val="24"/>
          <w:szCs w:val="24"/>
        </w:rPr>
        <w:t>of</w:t>
      </w:r>
      <w:r w:rsidRPr="52C5F1A3">
        <w:rPr>
          <w:spacing w:val="-17"/>
          <w:sz w:val="24"/>
          <w:szCs w:val="24"/>
        </w:rPr>
        <w:t xml:space="preserve"> </w:t>
      </w:r>
      <w:r w:rsidRPr="52C5F1A3">
        <w:rPr>
          <w:sz w:val="24"/>
          <w:szCs w:val="24"/>
        </w:rPr>
        <w:t>tangible</w:t>
      </w:r>
      <w:r w:rsidRPr="52C5F1A3">
        <w:rPr>
          <w:spacing w:val="-17"/>
          <w:sz w:val="24"/>
          <w:szCs w:val="24"/>
        </w:rPr>
        <w:t xml:space="preserve"> </w:t>
      </w:r>
      <w:r w:rsidRPr="52C5F1A3">
        <w:rPr>
          <w:sz w:val="24"/>
          <w:szCs w:val="24"/>
        </w:rPr>
        <w:t>property</w:t>
      </w:r>
      <w:r w:rsidRPr="52C5F1A3">
        <w:rPr>
          <w:spacing w:val="-28"/>
          <w:sz w:val="24"/>
          <w:szCs w:val="24"/>
        </w:rPr>
        <w:t xml:space="preserve"> </w:t>
      </w:r>
      <w:r w:rsidRPr="52C5F1A3">
        <w:rPr>
          <w:spacing w:val="-3"/>
          <w:sz w:val="24"/>
          <w:szCs w:val="24"/>
        </w:rPr>
        <w:t>including</w:t>
      </w:r>
      <w:r w:rsidRPr="52C5F1A3">
        <w:rPr>
          <w:spacing w:val="-22"/>
          <w:sz w:val="24"/>
          <w:szCs w:val="24"/>
        </w:rPr>
        <w:t xml:space="preserve"> </w:t>
      </w:r>
      <w:r w:rsidRPr="52C5F1A3">
        <w:rPr>
          <w:spacing w:val="-3"/>
          <w:sz w:val="24"/>
          <w:szCs w:val="24"/>
        </w:rPr>
        <w:t>resulting</w:t>
      </w:r>
      <w:r w:rsidRPr="52C5F1A3">
        <w:rPr>
          <w:spacing w:val="-23"/>
          <w:sz w:val="24"/>
          <w:szCs w:val="24"/>
        </w:rPr>
        <w:t xml:space="preserve"> </w:t>
      </w:r>
      <w:r w:rsidRPr="52C5F1A3">
        <w:rPr>
          <w:sz w:val="24"/>
          <w:szCs w:val="24"/>
        </w:rPr>
        <w:t>loss</w:t>
      </w:r>
      <w:r w:rsidRPr="52C5F1A3">
        <w:rPr>
          <w:spacing w:val="-20"/>
          <w:sz w:val="24"/>
          <w:szCs w:val="24"/>
        </w:rPr>
        <w:t xml:space="preserve"> </w:t>
      </w:r>
      <w:r w:rsidRPr="52C5F1A3">
        <w:rPr>
          <w:sz w:val="24"/>
          <w:szCs w:val="24"/>
        </w:rPr>
        <w:t>of</w:t>
      </w:r>
      <w:r w:rsidRPr="52C5F1A3">
        <w:rPr>
          <w:spacing w:val="-21"/>
          <w:sz w:val="24"/>
          <w:szCs w:val="24"/>
        </w:rPr>
        <w:t xml:space="preserve"> </w:t>
      </w:r>
      <w:r w:rsidRPr="52C5F1A3">
        <w:rPr>
          <w:spacing w:val="-3"/>
          <w:sz w:val="24"/>
          <w:szCs w:val="24"/>
        </w:rPr>
        <w:t>use,</w:t>
      </w:r>
      <w:r w:rsidRPr="52C5F1A3">
        <w:rPr>
          <w:spacing w:val="-21"/>
          <w:sz w:val="24"/>
          <w:szCs w:val="24"/>
        </w:rPr>
        <w:t xml:space="preserve"> </w:t>
      </w:r>
      <w:r w:rsidRPr="52C5F1A3">
        <w:rPr>
          <w:spacing w:val="-3"/>
          <w:sz w:val="24"/>
          <w:szCs w:val="24"/>
        </w:rPr>
        <w:t>clean</w:t>
      </w:r>
      <w:r w:rsidRPr="52C5F1A3">
        <w:rPr>
          <w:sz w:val="24"/>
          <w:szCs w:val="24"/>
        </w:rPr>
        <w:t>up</w:t>
      </w:r>
      <w:r w:rsidRPr="52C5F1A3">
        <w:rPr>
          <w:spacing w:val="-21"/>
          <w:sz w:val="24"/>
          <w:szCs w:val="24"/>
        </w:rPr>
        <w:t xml:space="preserve"> </w:t>
      </w:r>
      <w:r w:rsidRPr="52C5F1A3">
        <w:rPr>
          <w:spacing w:val="-3"/>
          <w:sz w:val="24"/>
          <w:szCs w:val="24"/>
        </w:rPr>
        <w:lastRenderedPageBreak/>
        <w:t xml:space="preserve">costs, </w:t>
      </w:r>
      <w:r w:rsidRPr="52C5F1A3">
        <w:rPr>
          <w:sz w:val="24"/>
          <w:szCs w:val="24"/>
        </w:rPr>
        <w:t>and</w:t>
      </w:r>
      <w:r w:rsidRPr="52C5F1A3">
        <w:rPr>
          <w:spacing w:val="-17"/>
          <w:sz w:val="24"/>
          <w:szCs w:val="24"/>
        </w:rPr>
        <w:t xml:space="preserve"> </w:t>
      </w:r>
      <w:r w:rsidRPr="52C5F1A3">
        <w:rPr>
          <w:sz w:val="24"/>
          <w:szCs w:val="24"/>
        </w:rPr>
        <w:t>the</w:t>
      </w:r>
      <w:r w:rsidRPr="52C5F1A3">
        <w:rPr>
          <w:spacing w:val="-18"/>
          <w:sz w:val="24"/>
          <w:szCs w:val="24"/>
        </w:rPr>
        <w:t xml:space="preserve"> </w:t>
      </w:r>
      <w:r w:rsidRPr="52C5F1A3">
        <w:rPr>
          <w:sz w:val="24"/>
          <w:szCs w:val="24"/>
        </w:rPr>
        <w:t>loss</w:t>
      </w:r>
      <w:r w:rsidRPr="52C5F1A3">
        <w:rPr>
          <w:spacing w:val="-17"/>
          <w:sz w:val="24"/>
          <w:szCs w:val="24"/>
        </w:rPr>
        <w:t xml:space="preserve"> </w:t>
      </w:r>
      <w:r w:rsidRPr="52C5F1A3">
        <w:rPr>
          <w:sz w:val="24"/>
          <w:szCs w:val="24"/>
        </w:rPr>
        <w:t>of</w:t>
      </w:r>
      <w:r w:rsidRPr="52C5F1A3">
        <w:rPr>
          <w:spacing w:val="-17"/>
          <w:sz w:val="24"/>
          <w:szCs w:val="24"/>
        </w:rPr>
        <w:t xml:space="preserve"> </w:t>
      </w:r>
      <w:r w:rsidRPr="52C5F1A3">
        <w:rPr>
          <w:sz w:val="24"/>
          <w:szCs w:val="24"/>
        </w:rPr>
        <w:t>use</w:t>
      </w:r>
      <w:r w:rsidRPr="52C5F1A3">
        <w:rPr>
          <w:spacing w:val="-18"/>
          <w:sz w:val="24"/>
          <w:szCs w:val="24"/>
        </w:rPr>
        <w:t xml:space="preserve"> </w:t>
      </w:r>
      <w:r w:rsidRPr="52C5F1A3">
        <w:rPr>
          <w:sz w:val="24"/>
          <w:szCs w:val="24"/>
        </w:rPr>
        <w:t>of</w:t>
      </w:r>
      <w:r w:rsidRPr="52C5F1A3">
        <w:rPr>
          <w:spacing w:val="-18"/>
          <w:sz w:val="24"/>
          <w:szCs w:val="24"/>
        </w:rPr>
        <w:t xml:space="preserve"> </w:t>
      </w:r>
      <w:r w:rsidRPr="52C5F1A3">
        <w:rPr>
          <w:sz w:val="24"/>
          <w:szCs w:val="24"/>
        </w:rPr>
        <w:t>tangible</w:t>
      </w:r>
      <w:r w:rsidRPr="52C5F1A3">
        <w:rPr>
          <w:spacing w:val="-17"/>
          <w:sz w:val="24"/>
          <w:szCs w:val="24"/>
        </w:rPr>
        <w:t xml:space="preserve"> </w:t>
      </w:r>
      <w:r w:rsidRPr="52C5F1A3">
        <w:rPr>
          <w:sz w:val="24"/>
          <w:szCs w:val="24"/>
        </w:rPr>
        <w:t>property</w:t>
      </w:r>
      <w:r w:rsidRPr="52C5F1A3">
        <w:rPr>
          <w:spacing w:val="-24"/>
          <w:sz w:val="24"/>
          <w:szCs w:val="24"/>
        </w:rPr>
        <w:t xml:space="preserve"> </w:t>
      </w:r>
      <w:r w:rsidRPr="52C5F1A3">
        <w:rPr>
          <w:sz w:val="24"/>
          <w:szCs w:val="24"/>
        </w:rPr>
        <w:t>that</w:t>
      </w:r>
      <w:r w:rsidRPr="52C5F1A3">
        <w:rPr>
          <w:spacing w:val="-16"/>
          <w:sz w:val="24"/>
          <w:szCs w:val="24"/>
        </w:rPr>
        <w:t xml:space="preserve"> </w:t>
      </w:r>
      <w:r w:rsidRPr="52C5F1A3">
        <w:rPr>
          <w:sz w:val="24"/>
          <w:szCs w:val="24"/>
        </w:rPr>
        <w:t>has</w:t>
      </w:r>
      <w:r w:rsidRPr="52C5F1A3">
        <w:rPr>
          <w:spacing w:val="-16"/>
          <w:sz w:val="24"/>
          <w:szCs w:val="24"/>
        </w:rPr>
        <w:t xml:space="preserve"> </w:t>
      </w:r>
      <w:r w:rsidRPr="52C5F1A3">
        <w:rPr>
          <w:sz w:val="24"/>
          <w:szCs w:val="24"/>
        </w:rPr>
        <w:t>not</w:t>
      </w:r>
      <w:r w:rsidRPr="52C5F1A3">
        <w:rPr>
          <w:spacing w:val="-16"/>
          <w:sz w:val="24"/>
          <w:szCs w:val="24"/>
        </w:rPr>
        <w:t xml:space="preserve"> </w:t>
      </w:r>
      <w:r w:rsidRPr="52C5F1A3">
        <w:rPr>
          <w:sz w:val="24"/>
          <w:szCs w:val="24"/>
        </w:rPr>
        <w:t>been</w:t>
      </w:r>
      <w:r w:rsidRPr="52C5F1A3">
        <w:rPr>
          <w:spacing w:val="-17"/>
          <w:sz w:val="24"/>
          <w:szCs w:val="24"/>
        </w:rPr>
        <w:t xml:space="preserve"> </w:t>
      </w:r>
      <w:r w:rsidRPr="52C5F1A3">
        <w:rPr>
          <w:sz w:val="24"/>
          <w:szCs w:val="24"/>
        </w:rPr>
        <w:t>physically</w:t>
      </w:r>
      <w:r w:rsidRPr="52C5F1A3">
        <w:rPr>
          <w:spacing w:val="-28"/>
          <w:sz w:val="24"/>
          <w:szCs w:val="24"/>
        </w:rPr>
        <w:t xml:space="preserve"> </w:t>
      </w:r>
      <w:r w:rsidRPr="52C5F1A3">
        <w:rPr>
          <w:spacing w:val="-3"/>
          <w:sz w:val="24"/>
          <w:szCs w:val="24"/>
        </w:rPr>
        <w:t>injured</w:t>
      </w:r>
      <w:r w:rsidRPr="52C5F1A3">
        <w:rPr>
          <w:spacing w:val="-22"/>
          <w:sz w:val="24"/>
          <w:szCs w:val="24"/>
        </w:rPr>
        <w:t xml:space="preserve"> </w:t>
      </w:r>
      <w:r w:rsidRPr="52C5F1A3">
        <w:rPr>
          <w:sz w:val="24"/>
          <w:szCs w:val="24"/>
        </w:rPr>
        <w:t>or destroyed.</w:t>
      </w:r>
    </w:p>
    <w:p w14:paraId="74F4FFB8" w14:textId="77777777" w:rsidR="005D30FE" w:rsidRPr="005D30FE" w:rsidRDefault="005D30FE" w:rsidP="00077105">
      <w:pPr>
        <w:numPr>
          <w:ilvl w:val="3"/>
          <w:numId w:val="15"/>
        </w:numPr>
        <w:tabs>
          <w:tab w:val="left" w:pos="2460"/>
        </w:tabs>
        <w:spacing w:before="77" w:line="244" w:lineRule="auto"/>
        <w:ind w:right="-30"/>
        <w:jc w:val="both"/>
        <w:rPr>
          <w:sz w:val="24"/>
          <w:szCs w:val="24"/>
        </w:rPr>
      </w:pPr>
      <w:r w:rsidRPr="52C5F1A3">
        <w:rPr>
          <w:sz w:val="24"/>
          <w:szCs w:val="24"/>
        </w:rPr>
        <w:t>Defense,</w:t>
      </w:r>
      <w:r w:rsidRPr="52C5F1A3">
        <w:rPr>
          <w:spacing w:val="-19"/>
          <w:sz w:val="24"/>
          <w:szCs w:val="24"/>
        </w:rPr>
        <w:t xml:space="preserve"> </w:t>
      </w:r>
      <w:r w:rsidRPr="52C5F1A3">
        <w:rPr>
          <w:sz w:val="24"/>
          <w:szCs w:val="24"/>
        </w:rPr>
        <w:t>including</w:t>
      </w:r>
      <w:r w:rsidRPr="52C5F1A3">
        <w:rPr>
          <w:spacing w:val="-21"/>
          <w:sz w:val="24"/>
          <w:szCs w:val="24"/>
        </w:rPr>
        <w:t xml:space="preserve"> </w:t>
      </w:r>
      <w:r w:rsidRPr="52C5F1A3">
        <w:rPr>
          <w:sz w:val="24"/>
          <w:szCs w:val="24"/>
        </w:rPr>
        <w:t>costs,</w:t>
      </w:r>
      <w:r w:rsidRPr="52C5F1A3">
        <w:rPr>
          <w:spacing w:val="-19"/>
          <w:sz w:val="24"/>
          <w:szCs w:val="24"/>
        </w:rPr>
        <w:t xml:space="preserve"> </w:t>
      </w:r>
      <w:r w:rsidRPr="52C5F1A3">
        <w:rPr>
          <w:sz w:val="24"/>
          <w:szCs w:val="24"/>
        </w:rPr>
        <w:t>charges</w:t>
      </w:r>
      <w:r w:rsidRPr="52C5F1A3">
        <w:rPr>
          <w:spacing w:val="-18"/>
          <w:sz w:val="24"/>
          <w:szCs w:val="24"/>
        </w:rPr>
        <w:t xml:space="preserve"> </w:t>
      </w:r>
      <w:r w:rsidRPr="52C5F1A3">
        <w:rPr>
          <w:sz w:val="24"/>
          <w:szCs w:val="24"/>
        </w:rPr>
        <w:t>and</w:t>
      </w:r>
      <w:r w:rsidRPr="52C5F1A3">
        <w:rPr>
          <w:spacing w:val="-19"/>
          <w:sz w:val="24"/>
          <w:szCs w:val="24"/>
        </w:rPr>
        <w:t xml:space="preserve"> </w:t>
      </w:r>
      <w:r w:rsidRPr="52C5F1A3">
        <w:rPr>
          <w:sz w:val="24"/>
          <w:szCs w:val="24"/>
        </w:rPr>
        <w:t>expenses</w:t>
      </w:r>
      <w:r w:rsidRPr="52C5F1A3">
        <w:rPr>
          <w:spacing w:val="-19"/>
          <w:sz w:val="24"/>
          <w:szCs w:val="24"/>
        </w:rPr>
        <w:t xml:space="preserve"> </w:t>
      </w:r>
      <w:r w:rsidRPr="52C5F1A3">
        <w:rPr>
          <w:sz w:val="24"/>
          <w:szCs w:val="24"/>
        </w:rPr>
        <w:t>incurred</w:t>
      </w:r>
      <w:r w:rsidRPr="52C5F1A3">
        <w:rPr>
          <w:spacing w:val="-19"/>
          <w:sz w:val="24"/>
          <w:szCs w:val="24"/>
        </w:rPr>
        <w:t xml:space="preserve"> </w:t>
      </w:r>
      <w:r w:rsidRPr="52C5F1A3">
        <w:rPr>
          <w:sz w:val="24"/>
          <w:szCs w:val="24"/>
        </w:rPr>
        <w:t>in</w:t>
      </w:r>
      <w:r w:rsidRPr="52C5F1A3">
        <w:rPr>
          <w:spacing w:val="-18"/>
          <w:sz w:val="24"/>
          <w:szCs w:val="24"/>
        </w:rPr>
        <w:t xml:space="preserve"> </w:t>
      </w:r>
      <w:r w:rsidRPr="52C5F1A3">
        <w:rPr>
          <w:sz w:val="24"/>
          <w:szCs w:val="24"/>
        </w:rPr>
        <w:t>the</w:t>
      </w:r>
      <w:r w:rsidRPr="52C5F1A3">
        <w:rPr>
          <w:spacing w:val="-20"/>
          <w:sz w:val="24"/>
          <w:szCs w:val="24"/>
        </w:rPr>
        <w:t xml:space="preserve"> </w:t>
      </w:r>
      <w:r w:rsidRPr="52C5F1A3">
        <w:rPr>
          <w:sz w:val="24"/>
          <w:szCs w:val="24"/>
        </w:rPr>
        <w:t>investigation, adjustment or defense of claims for such compensatory</w:t>
      </w:r>
      <w:r w:rsidRPr="52C5F1A3">
        <w:rPr>
          <w:spacing w:val="-19"/>
          <w:sz w:val="24"/>
          <w:szCs w:val="24"/>
        </w:rPr>
        <w:t xml:space="preserve"> </w:t>
      </w:r>
      <w:r w:rsidRPr="52C5F1A3">
        <w:rPr>
          <w:sz w:val="24"/>
          <w:szCs w:val="24"/>
        </w:rPr>
        <w:t>damages.</w:t>
      </w:r>
    </w:p>
    <w:p w14:paraId="76031D2B" w14:textId="77777777" w:rsidR="005D30FE" w:rsidRPr="005D30FE" w:rsidRDefault="005D30FE" w:rsidP="00077105">
      <w:pPr>
        <w:numPr>
          <w:ilvl w:val="3"/>
          <w:numId w:val="15"/>
        </w:numPr>
        <w:tabs>
          <w:tab w:val="left" w:pos="2460"/>
        </w:tabs>
        <w:spacing w:line="244" w:lineRule="auto"/>
        <w:ind w:right="-30"/>
        <w:jc w:val="both"/>
        <w:rPr>
          <w:sz w:val="24"/>
          <w:szCs w:val="24"/>
        </w:rPr>
      </w:pPr>
      <w:r w:rsidRPr="52C5F1A3">
        <w:rPr>
          <w:sz w:val="24"/>
          <w:szCs w:val="24"/>
        </w:rPr>
        <w:t>Cleanup costs, removal, storage, disposal, and or use of the pollutant; and defense,</w:t>
      </w:r>
      <w:r w:rsidRPr="52C5F1A3">
        <w:rPr>
          <w:spacing w:val="-13"/>
          <w:sz w:val="24"/>
          <w:szCs w:val="24"/>
        </w:rPr>
        <w:t xml:space="preserve"> </w:t>
      </w:r>
      <w:r w:rsidRPr="52C5F1A3">
        <w:rPr>
          <w:sz w:val="24"/>
          <w:szCs w:val="24"/>
        </w:rPr>
        <w:t>including</w:t>
      </w:r>
      <w:r w:rsidRPr="52C5F1A3">
        <w:rPr>
          <w:spacing w:val="-14"/>
          <w:sz w:val="24"/>
          <w:szCs w:val="24"/>
        </w:rPr>
        <w:t xml:space="preserve"> </w:t>
      </w:r>
      <w:r w:rsidRPr="52C5F1A3">
        <w:rPr>
          <w:sz w:val="24"/>
          <w:szCs w:val="24"/>
        </w:rPr>
        <w:t>costs</w:t>
      </w:r>
      <w:r w:rsidRPr="52C5F1A3">
        <w:rPr>
          <w:spacing w:val="-12"/>
          <w:sz w:val="24"/>
          <w:szCs w:val="24"/>
        </w:rPr>
        <w:t xml:space="preserve"> </w:t>
      </w:r>
      <w:r w:rsidRPr="52C5F1A3">
        <w:rPr>
          <w:sz w:val="24"/>
          <w:szCs w:val="24"/>
        </w:rPr>
        <w:t>and</w:t>
      </w:r>
      <w:r w:rsidRPr="52C5F1A3">
        <w:rPr>
          <w:spacing w:val="-13"/>
          <w:sz w:val="24"/>
          <w:szCs w:val="24"/>
        </w:rPr>
        <w:t xml:space="preserve"> </w:t>
      </w:r>
      <w:r w:rsidRPr="52C5F1A3">
        <w:rPr>
          <w:sz w:val="24"/>
          <w:szCs w:val="24"/>
        </w:rPr>
        <w:t>expenses</w:t>
      </w:r>
      <w:r w:rsidRPr="52C5F1A3">
        <w:rPr>
          <w:spacing w:val="-12"/>
          <w:sz w:val="24"/>
          <w:szCs w:val="24"/>
        </w:rPr>
        <w:t xml:space="preserve"> </w:t>
      </w:r>
      <w:r w:rsidRPr="52C5F1A3">
        <w:rPr>
          <w:sz w:val="24"/>
          <w:szCs w:val="24"/>
        </w:rPr>
        <w:t>incurred</w:t>
      </w:r>
      <w:r w:rsidRPr="52C5F1A3">
        <w:rPr>
          <w:spacing w:val="-12"/>
          <w:sz w:val="24"/>
          <w:szCs w:val="24"/>
        </w:rPr>
        <w:t xml:space="preserve"> </w:t>
      </w:r>
      <w:r w:rsidRPr="52C5F1A3">
        <w:rPr>
          <w:sz w:val="24"/>
          <w:szCs w:val="24"/>
        </w:rPr>
        <w:t>in</w:t>
      </w:r>
      <w:r w:rsidRPr="52C5F1A3">
        <w:rPr>
          <w:spacing w:val="-13"/>
          <w:sz w:val="24"/>
          <w:szCs w:val="24"/>
        </w:rPr>
        <w:t xml:space="preserve"> </w:t>
      </w:r>
      <w:r w:rsidRPr="52C5F1A3">
        <w:rPr>
          <w:sz w:val="24"/>
          <w:szCs w:val="24"/>
        </w:rPr>
        <w:t>the</w:t>
      </w:r>
      <w:r w:rsidRPr="52C5F1A3">
        <w:rPr>
          <w:spacing w:val="-15"/>
          <w:sz w:val="24"/>
          <w:szCs w:val="24"/>
        </w:rPr>
        <w:t xml:space="preserve"> </w:t>
      </w:r>
      <w:r w:rsidRPr="52C5F1A3">
        <w:rPr>
          <w:sz w:val="24"/>
          <w:szCs w:val="24"/>
        </w:rPr>
        <w:t>investigation,</w:t>
      </w:r>
      <w:r w:rsidRPr="52C5F1A3">
        <w:rPr>
          <w:spacing w:val="-14"/>
          <w:sz w:val="24"/>
          <w:szCs w:val="24"/>
        </w:rPr>
        <w:t xml:space="preserve"> </w:t>
      </w:r>
      <w:r w:rsidRPr="52C5F1A3">
        <w:rPr>
          <w:sz w:val="24"/>
          <w:szCs w:val="24"/>
        </w:rPr>
        <w:t>defense, or settlement of</w:t>
      </w:r>
      <w:r w:rsidRPr="52C5F1A3">
        <w:rPr>
          <w:spacing w:val="-3"/>
          <w:sz w:val="24"/>
          <w:szCs w:val="24"/>
        </w:rPr>
        <w:t xml:space="preserve"> </w:t>
      </w:r>
      <w:r w:rsidRPr="52C5F1A3">
        <w:rPr>
          <w:sz w:val="24"/>
          <w:szCs w:val="24"/>
        </w:rPr>
        <w:t>claims.</w:t>
      </w:r>
    </w:p>
    <w:p w14:paraId="7082E70A" w14:textId="02248484" w:rsidR="005D30FE" w:rsidRPr="005D30FE" w:rsidRDefault="005D30FE" w:rsidP="00077105">
      <w:pPr>
        <w:numPr>
          <w:ilvl w:val="3"/>
          <w:numId w:val="15"/>
        </w:numPr>
        <w:tabs>
          <w:tab w:val="left" w:pos="2460"/>
        </w:tabs>
        <w:spacing w:after="240"/>
        <w:ind w:left="2462" w:right="-30"/>
        <w:jc w:val="both"/>
        <w:rPr>
          <w:sz w:val="24"/>
          <w:szCs w:val="24"/>
        </w:rPr>
      </w:pPr>
      <w:r w:rsidRPr="52C5F1A3">
        <w:rPr>
          <w:sz w:val="24"/>
          <w:szCs w:val="24"/>
        </w:rPr>
        <w:t xml:space="preserve">Coverage shall apply to sudden and gradual pollution conditions resulting from the escape of release of smoke, </w:t>
      </w:r>
      <w:proofErr w:type="gramStart"/>
      <w:r w:rsidRPr="52C5F1A3">
        <w:rPr>
          <w:sz w:val="24"/>
          <w:szCs w:val="24"/>
        </w:rPr>
        <w:t>vapors</w:t>
      </w:r>
      <w:proofErr w:type="gramEnd"/>
      <w:r w:rsidRPr="52C5F1A3">
        <w:rPr>
          <w:sz w:val="24"/>
          <w:szCs w:val="24"/>
        </w:rPr>
        <w:t>, fumes, acids, alkalis, toxic chemicals, liquids, or gases, natural gas, waste materials, or other irritants, contaminants,</w:t>
      </w:r>
      <w:r w:rsidRPr="52C5F1A3">
        <w:rPr>
          <w:spacing w:val="-17"/>
          <w:sz w:val="24"/>
          <w:szCs w:val="24"/>
        </w:rPr>
        <w:t xml:space="preserve"> </w:t>
      </w:r>
      <w:r w:rsidRPr="52C5F1A3">
        <w:rPr>
          <w:sz w:val="24"/>
          <w:szCs w:val="24"/>
        </w:rPr>
        <w:t>or</w:t>
      </w:r>
      <w:r w:rsidRPr="52C5F1A3">
        <w:rPr>
          <w:spacing w:val="-17"/>
          <w:sz w:val="24"/>
          <w:szCs w:val="24"/>
        </w:rPr>
        <w:t xml:space="preserve"> </w:t>
      </w:r>
      <w:r w:rsidRPr="52C5F1A3">
        <w:rPr>
          <w:sz w:val="24"/>
          <w:szCs w:val="24"/>
        </w:rPr>
        <w:t>pollutants</w:t>
      </w:r>
      <w:r w:rsidRPr="52C5F1A3">
        <w:rPr>
          <w:spacing w:val="-16"/>
          <w:sz w:val="24"/>
          <w:szCs w:val="24"/>
        </w:rPr>
        <w:t xml:space="preserve"> </w:t>
      </w:r>
      <w:r w:rsidRPr="52C5F1A3">
        <w:rPr>
          <w:sz w:val="24"/>
          <w:szCs w:val="24"/>
        </w:rPr>
        <w:t>(including</w:t>
      </w:r>
      <w:r w:rsidRPr="52C5F1A3">
        <w:rPr>
          <w:spacing w:val="-18"/>
          <w:sz w:val="24"/>
          <w:szCs w:val="24"/>
        </w:rPr>
        <w:t xml:space="preserve"> </w:t>
      </w:r>
      <w:r w:rsidRPr="52C5F1A3">
        <w:rPr>
          <w:sz w:val="24"/>
          <w:szCs w:val="24"/>
        </w:rPr>
        <w:t>asbestos).</w:t>
      </w:r>
    </w:p>
    <w:p w14:paraId="7D543F51" w14:textId="77777777" w:rsidR="00FE30A7" w:rsidRDefault="00624D2D" w:rsidP="00077105">
      <w:pPr>
        <w:pStyle w:val="ListParagraph"/>
        <w:numPr>
          <w:ilvl w:val="2"/>
          <w:numId w:val="15"/>
        </w:numPr>
        <w:spacing w:line="244" w:lineRule="auto"/>
        <w:ind w:left="2160" w:right="-30"/>
        <w:jc w:val="both"/>
        <w:rPr>
          <w:sz w:val="24"/>
          <w:szCs w:val="24"/>
        </w:rPr>
      </w:pPr>
      <w:r w:rsidRPr="52C5F1A3">
        <w:rPr>
          <w:b/>
          <w:i/>
          <w:sz w:val="24"/>
          <w:szCs w:val="24"/>
        </w:rPr>
        <w:t>(If applicable) Professional Liability Policy</w:t>
      </w:r>
      <w:r w:rsidRPr="52C5F1A3">
        <w:rPr>
          <w:sz w:val="24"/>
          <w:szCs w:val="24"/>
        </w:rPr>
        <w:t xml:space="preserve"> </w:t>
      </w:r>
    </w:p>
    <w:p w14:paraId="22DB27F2" w14:textId="775E7A29" w:rsidR="00624D2D" w:rsidRPr="00A67DF1" w:rsidRDefault="00624D2D" w:rsidP="00077105">
      <w:pPr>
        <w:pStyle w:val="ListParagraph"/>
        <w:spacing w:line="244" w:lineRule="auto"/>
        <w:ind w:left="2160" w:right="-30" w:firstLine="0"/>
        <w:jc w:val="both"/>
        <w:rPr>
          <w:sz w:val="24"/>
        </w:rPr>
      </w:pPr>
      <w:r>
        <w:rPr>
          <w:sz w:val="24"/>
        </w:rPr>
        <w:t xml:space="preserve">For </w:t>
      </w:r>
      <w:r w:rsidR="00B65580">
        <w:rPr>
          <w:sz w:val="24"/>
        </w:rPr>
        <w:t>Contract</w:t>
      </w:r>
      <w:r>
        <w:rPr>
          <w:sz w:val="24"/>
        </w:rPr>
        <w:t>or</w:t>
      </w:r>
      <w:r w:rsidRPr="00A67DF1">
        <w:rPr>
          <w:sz w:val="24"/>
        </w:rPr>
        <w:t xml:space="preserve"> and any subcontractor of any tier that is providing any professional services, including but not limited to: design, architecture, engineering, testing, surveying, or design/build services, temporary engineering, engineered excavations and shoring systems, post-tension supply, structured steel, specialized millwork that is performance specified, roofing or waterproofing systems, curtainwall, mechanical, fire protection systems, electrical, fire alarm systems.</w:t>
      </w:r>
    </w:p>
    <w:p w14:paraId="4C983293" w14:textId="77777777" w:rsidR="00624D2D" w:rsidRPr="00A67DF1" w:rsidRDefault="00624D2D" w:rsidP="00077105">
      <w:pPr>
        <w:pStyle w:val="ListParagraph"/>
        <w:spacing w:line="244" w:lineRule="auto"/>
        <w:ind w:left="2160" w:right="-30" w:firstLine="0"/>
        <w:jc w:val="both"/>
        <w:rPr>
          <w:sz w:val="24"/>
        </w:rPr>
      </w:pPr>
    </w:p>
    <w:p w14:paraId="559247B3" w14:textId="0EF6ADCC" w:rsidR="00BC5770" w:rsidRPr="0073026B" w:rsidRDefault="00B65580" w:rsidP="00077105">
      <w:pPr>
        <w:pStyle w:val="BodyText"/>
        <w:spacing w:after="240"/>
        <w:ind w:left="2160" w:right="-30"/>
        <w:jc w:val="both"/>
        <w:rPr>
          <w:iCs/>
        </w:rPr>
      </w:pPr>
      <w:r>
        <w:t>Contract</w:t>
      </w:r>
      <w:r w:rsidR="00624D2D">
        <w:t>or</w:t>
      </w:r>
      <w:r w:rsidR="00624D2D" w:rsidRPr="00A67DF1">
        <w:t xml:space="preserve"> and/or all subcontractors providing professional services shall provide and maintain Professional Liability Insurance coverage. Coverage shall include coverage for contractual liability. </w:t>
      </w:r>
      <w:proofErr w:type="gramStart"/>
      <w:r>
        <w:t>Contract</w:t>
      </w:r>
      <w:r w:rsidR="00624D2D">
        <w:t>or</w:t>
      </w:r>
      <w:proofErr w:type="gramEnd"/>
      <w:r w:rsidR="00624D2D" w:rsidRPr="00A67DF1">
        <w:t xml:space="preserve"> and subcontractors shall </w:t>
      </w:r>
      <w:proofErr w:type="gramStart"/>
      <w:r w:rsidR="00624D2D" w:rsidRPr="00A67DF1">
        <w:t>maintain for</w:t>
      </w:r>
      <w:proofErr w:type="gramEnd"/>
      <w:r w:rsidR="00624D2D" w:rsidRPr="00A67DF1">
        <w:t xml:space="preserve"> the statute of repose, following completion of the project. Any erosion of insurance limits required will be reinstated to the required amounts prior to commencing the contracted work and if during the contracted period claims are made against the design professional’s policy the necessary reduction of available limits will be repurchased to the contractually required amounts.</w:t>
      </w:r>
    </w:p>
    <w:p w14:paraId="5C0F2EFB" w14:textId="77777777" w:rsidR="00B43BD5" w:rsidRDefault="00B43BD5" w:rsidP="00FB06D7">
      <w:pPr>
        <w:pStyle w:val="ListParagraph"/>
        <w:numPr>
          <w:ilvl w:val="0"/>
          <w:numId w:val="31"/>
        </w:numPr>
        <w:spacing w:after="240"/>
        <w:ind w:left="1440" w:hanging="720"/>
        <w:rPr>
          <w:sz w:val="24"/>
          <w:szCs w:val="24"/>
        </w:rPr>
      </w:pPr>
      <w:r w:rsidRPr="3B3027DD">
        <w:rPr>
          <w:sz w:val="24"/>
          <w:szCs w:val="24"/>
        </w:rPr>
        <w:t>Limits</w:t>
      </w:r>
      <w:r w:rsidRPr="3B3027DD">
        <w:rPr>
          <w:spacing w:val="-1"/>
          <w:sz w:val="24"/>
          <w:szCs w:val="24"/>
        </w:rPr>
        <w:t xml:space="preserve"> </w:t>
      </w:r>
      <w:r w:rsidRPr="3B3027DD">
        <w:rPr>
          <w:sz w:val="24"/>
          <w:szCs w:val="24"/>
        </w:rPr>
        <w:t>Required</w:t>
      </w:r>
    </w:p>
    <w:p w14:paraId="4A721F64" w14:textId="0B46EC98" w:rsidR="00B43BD5" w:rsidRDefault="00E761C1" w:rsidP="00E761C1">
      <w:pPr>
        <w:pStyle w:val="BodyText"/>
        <w:spacing w:after="240"/>
        <w:ind w:left="1440"/>
      </w:pPr>
      <w:proofErr w:type="gramStart"/>
      <w:r>
        <w:t>C</w:t>
      </w:r>
      <w:r w:rsidR="00B43BD5">
        <w:t>ontractor</w:t>
      </w:r>
      <w:proofErr w:type="gramEnd"/>
      <w:r w:rsidR="00B43BD5">
        <w:t xml:space="preserve"> shall </w:t>
      </w:r>
      <w:proofErr w:type="gramStart"/>
      <w:r w:rsidR="00B43BD5">
        <w:t>carry</w:t>
      </w:r>
      <w:proofErr w:type="gramEnd"/>
      <w:r w:rsidR="00B43BD5">
        <w:t xml:space="preserve"> the following limits of liability as required below:</w:t>
      </w:r>
    </w:p>
    <w:p w14:paraId="6E3D1817" w14:textId="77777777" w:rsidR="00B43BD5" w:rsidRPr="00625BA4" w:rsidRDefault="00B43BD5" w:rsidP="00CF09B0">
      <w:pPr>
        <w:pStyle w:val="ListParagraph"/>
        <w:numPr>
          <w:ilvl w:val="0"/>
          <w:numId w:val="32"/>
        </w:numPr>
        <w:spacing w:line="244" w:lineRule="auto"/>
        <w:ind w:left="1440" w:right="296"/>
        <w:jc w:val="both"/>
        <w:rPr>
          <w:b/>
          <w:bCs/>
          <w:i/>
          <w:iCs/>
          <w:sz w:val="24"/>
        </w:rPr>
      </w:pPr>
      <w:r w:rsidRPr="00625BA4">
        <w:rPr>
          <w:b/>
          <w:bCs/>
          <w:i/>
          <w:iCs/>
          <w:sz w:val="24"/>
        </w:rPr>
        <w:t>Commercial General Liability</w:t>
      </w:r>
    </w:p>
    <w:tbl>
      <w:tblPr>
        <w:tblW w:w="0" w:type="auto"/>
        <w:tblInd w:w="257" w:type="dxa"/>
        <w:tblLayout w:type="fixed"/>
        <w:tblCellMar>
          <w:left w:w="0" w:type="dxa"/>
          <w:right w:w="0" w:type="dxa"/>
        </w:tblCellMar>
        <w:tblLook w:val="01E0" w:firstRow="1" w:lastRow="1" w:firstColumn="1" w:lastColumn="1" w:noHBand="0" w:noVBand="0"/>
      </w:tblPr>
      <w:tblGrid>
        <w:gridCol w:w="5351"/>
        <w:gridCol w:w="2310"/>
      </w:tblGrid>
      <w:tr w:rsidR="00B43BD5" w14:paraId="16FB626D" w14:textId="77777777" w:rsidTr="003B1B25">
        <w:trPr>
          <w:trHeight w:val="274"/>
        </w:trPr>
        <w:tc>
          <w:tcPr>
            <w:tcW w:w="5351" w:type="dxa"/>
          </w:tcPr>
          <w:p w14:paraId="38D20D69" w14:textId="77777777" w:rsidR="00B43BD5" w:rsidRDefault="00B43BD5" w:rsidP="003A39E4">
            <w:pPr>
              <w:pStyle w:val="TableParagraph"/>
              <w:spacing w:before="0" w:line="254" w:lineRule="exact"/>
              <w:ind w:left="1458"/>
              <w:rPr>
                <w:sz w:val="24"/>
              </w:rPr>
            </w:pPr>
            <w:r>
              <w:rPr>
                <w:sz w:val="24"/>
              </w:rPr>
              <w:t>General Aggregate</w:t>
            </w:r>
          </w:p>
        </w:tc>
        <w:tc>
          <w:tcPr>
            <w:tcW w:w="2310" w:type="dxa"/>
          </w:tcPr>
          <w:p w14:paraId="6D595414" w14:textId="74B06C93" w:rsidR="00B43BD5" w:rsidRDefault="00B43BD5" w:rsidP="003B1B25">
            <w:pPr>
              <w:pStyle w:val="TableParagraph"/>
              <w:spacing w:before="0" w:line="254" w:lineRule="exact"/>
              <w:ind w:left="0" w:right="50"/>
              <w:jc w:val="right"/>
              <w:rPr>
                <w:sz w:val="24"/>
              </w:rPr>
            </w:pPr>
            <w:r>
              <w:rPr>
                <w:sz w:val="24"/>
              </w:rPr>
              <w:t>$5,000,000</w:t>
            </w:r>
          </w:p>
        </w:tc>
      </w:tr>
      <w:tr w:rsidR="00B43BD5" w14:paraId="71CB374D" w14:textId="77777777" w:rsidTr="003B1B25">
        <w:trPr>
          <w:trHeight w:val="283"/>
        </w:trPr>
        <w:tc>
          <w:tcPr>
            <w:tcW w:w="5351" w:type="dxa"/>
          </w:tcPr>
          <w:p w14:paraId="44FBBD73" w14:textId="77777777" w:rsidR="00B43BD5" w:rsidRDefault="00B43BD5" w:rsidP="003A39E4">
            <w:pPr>
              <w:pStyle w:val="TableParagraph"/>
              <w:spacing w:before="0" w:line="263" w:lineRule="exact"/>
              <w:ind w:left="1458"/>
              <w:rPr>
                <w:sz w:val="24"/>
              </w:rPr>
            </w:pPr>
            <w:r>
              <w:rPr>
                <w:sz w:val="24"/>
              </w:rPr>
              <w:t>Products/Completed Operations Aggregate</w:t>
            </w:r>
          </w:p>
        </w:tc>
        <w:tc>
          <w:tcPr>
            <w:tcW w:w="2310" w:type="dxa"/>
          </w:tcPr>
          <w:p w14:paraId="089FB40E" w14:textId="2F4228A2" w:rsidR="00B43BD5" w:rsidRDefault="00B43BD5" w:rsidP="003B1B25">
            <w:pPr>
              <w:pStyle w:val="TableParagraph"/>
              <w:spacing w:before="0" w:line="263" w:lineRule="exact"/>
              <w:ind w:left="0" w:right="50"/>
              <w:jc w:val="right"/>
              <w:rPr>
                <w:sz w:val="24"/>
              </w:rPr>
            </w:pPr>
            <w:r>
              <w:rPr>
                <w:sz w:val="24"/>
              </w:rPr>
              <w:t>$5,000,000</w:t>
            </w:r>
          </w:p>
        </w:tc>
      </w:tr>
      <w:tr w:rsidR="00B43BD5" w14:paraId="3C99E0AA" w14:textId="77777777" w:rsidTr="003B1B25">
        <w:trPr>
          <w:trHeight w:val="283"/>
        </w:trPr>
        <w:tc>
          <w:tcPr>
            <w:tcW w:w="5351" w:type="dxa"/>
          </w:tcPr>
          <w:p w14:paraId="1C158A59" w14:textId="77777777" w:rsidR="00B43BD5" w:rsidRDefault="00B43BD5" w:rsidP="003A39E4">
            <w:pPr>
              <w:pStyle w:val="TableParagraph"/>
              <w:spacing w:before="0" w:line="263" w:lineRule="exact"/>
              <w:ind w:left="1458"/>
              <w:rPr>
                <w:sz w:val="24"/>
              </w:rPr>
            </w:pPr>
            <w:r>
              <w:rPr>
                <w:sz w:val="24"/>
              </w:rPr>
              <w:t>Each Occurrence Limit</w:t>
            </w:r>
          </w:p>
        </w:tc>
        <w:tc>
          <w:tcPr>
            <w:tcW w:w="2310" w:type="dxa"/>
          </w:tcPr>
          <w:p w14:paraId="0169381A" w14:textId="181D919E" w:rsidR="00B43BD5" w:rsidRDefault="00B43BD5" w:rsidP="003B1B25">
            <w:pPr>
              <w:pStyle w:val="TableParagraph"/>
              <w:spacing w:before="0" w:line="263" w:lineRule="exact"/>
              <w:ind w:left="0" w:right="50"/>
              <w:jc w:val="right"/>
              <w:rPr>
                <w:sz w:val="24"/>
              </w:rPr>
            </w:pPr>
            <w:r>
              <w:rPr>
                <w:sz w:val="24"/>
              </w:rPr>
              <w:t>$2,000,000</w:t>
            </w:r>
          </w:p>
        </w:tc>
      </w:tr>
      <w:tr w:rsidR="00B43BD5" w14:paraId="21F32080" w14:textId="77777777" w:rsidTr="003B1B25">
        <w:trPr>
          <w:trHeight w:val="283"/>
        </w:trPr>
        <w:tc>
          <w:tcPr>
            <w:tcW w:w="5351" w:type="dxa"/>
          </w:tcPr>
          <w:p w14:paraId="764C9B78" w14:textId="77777777" w:rsidR="00B43BD5" w:rsidRDefault="00B43BD5" w:rsidP="003A39E4">
            <w:pPr>
              <w:pStyle w:val="TableParagraph"/>
              <w:spacing w:before="0" w:line="263" w:lineRule="exact"/>
              <w:ind w:left="1458"/>
              <w:rPr>
                <w:sz w:val="24"/>
              </w:rPr>
            </w:pPr>
            <w:r>
              <w:rPr>
                <w:sz w:val="24"/>
              </w:rPr>
              <w:t>Personal/Advertising Injury</w:t>
            </w:r>
          </w:p>
        </w:tc>
        <w:tc>
          <w:tcPr>
            <w:tcW w:w="2310" w:type="dxa"/>
          </w:tcPr>
          <w:p w14:paraId="73F53B5C" w14:textId="77777777" w:rsidR="00B43BD5" w:rsidRDefault="00B43BD5" w:rsidP="003B1B25">
            <w:pPr>
              <w:pStyle w:val="TableParagraph"/>
              <w:spacing w:before="0" w:line="263" w:lineRule="exact"/>
              <w:ind w:left="0" w:right="50"/>
              <w:jc w:val="right"/>
              <w:rPr>
                <w:sz w:val="24"/>
              </w:rPr>
            </w:pPr>
            <w:r>
              <w:rPr>
                <w:sz w:val="24"/>
              </w:rPr>
              <w:t>$1,000,000</w:t>
            </w:r>
          </w:p>
        </w:tc>
      </w:tr>
      <w:tr w:rsidR="00B43BD5" w14:paraId="7853DF52" w14:textId="77777777" w:rsidTr="003B1B25">
        <w:trPr>
          <w:trHeight w:val="283"/>
        </w:trPr>
        <w:tc>
          <w:tcPr>
            <w:tcW w:w="5351" w:type="dxa"/>
          </w:tcPr>
          <w:p w14:paraId="07328D85" w14:textId="77777777" w:rsidR="00B43BD5" w:rsidRDefault="00B43BD5" w:rsidP="003A39E4">
            <w:pPr>
              <w:pStyle w:val="TableParagraph"/>
              <w:spacing w:before="0" w:line="263" w:lineRule="exact"/>
              <w:ind w:left="1458"/>
              <w:rPr>
                <w:sz w:val="24"/>
              </w:rPr>
            </w:pPr>
            <w:r>
              <w:rPr>
                <w:sz w:val="24"/>
              </w:rPr>
              <w:t>Fire Damage (Any One Fire)</w:t>
            </w:r>
          </w:p>
        </w:tc>
        <w:tc>
          <w:tcPr>
            <w:tcW w:w="2310" w:type="dxa"/>
          </w:tcPr>
          <w:p w14:paraId="396BD194" w14:textId="77777777" w:rsidR="00B43BD5" w:rsidRDefault="00B43BD5" w:rsidP="003B1B25">
            <w:pPr>
              <w:pStyle w:val="TableParagraph"/>
              <w:tabs>
                <w:tab w:val="left" w:pos="419"/>
              </w:tabs>
              <w:spacing w:before="0" w:line="263" w:lineRule="exact"/>
              <w:ind w:left="0" w:right="50"/>
              <w:jc w:val="right"/>
              <w:rPr>
                <w:sz w:val="24"/>
              </w:rPr>
            </w:pPr>
            <w:r>
              <w:rPr>
                <w:sz w:val="24"/>
              </w:rPr>
              <w:t>$</w:t>
            </w:r>
            <w:r>
              <w:rPr>
                <w:sz w:val="24"/>
              </w:rPr>
              <w:tab/>
              <w:t>50,000</w:t>
            </w:r>
          </w:p>
        </w:tc>
      </w:tr>
      <w:tr w:rsidR="00B43BD5" w14:paraId="7E07E0C8" w14:textId="77777777" w:rsidTr="003B1B25">
        <w:trPr>
          <w:trHeight w:val="274"/>
        </w:trPr>
        <w:tc>
          <w:tcPr>
            <w:tcW w:w="5351" w:type="dxa"/>
          </w:tcPr>
          <w:p w14:paraId="44AB54B6" w14:textId="77777777" w:rsidR="00B43BD5" w:rsidRDefault="00B43BD5" w:rsidP="003A39E4">
            <w:pPr>
              <w:pStyle w:val="TableParagraph"/>
              <w:spacing w:before="0" w:line="254" w:lineRule="exact"/>
              <w:ind w:left="1458"/>
              <w:rPr>
                <w:sz w:val="24"/>
              </w:rPr>
            </w:pPr>
            <w:r>
              <w:rPr>
                <w:sz w:val="24"/>
              </w:rPr>
              <w:t>Medical Payments (Any One Person)</w:t>
            </w:r>
          </w:p>
        </w:tc>
        <w:tc>
          <w:tcPr>
            <w:tcW w:w="2310" w:type="dxa"/>
          </w:tcPr>
          <w:p w14:paraId="7BDD90C5" w14:textId="77777777" w:rsidR="00B43BD5" w:rsidRDefault="00B43BD5" w:rsidP="00CC7A31">
            <w:pPr>
              <w:pStyle w:val="TableParagraph"/>
              <w:spacing w:before="0" w:line="254" w:lineRule="exact"/>
              <w:ind w:left="1146" w:right="90" w:hanging="450"/>
              <w:jc w:val="right"/>
              <w:rPr>
                <w:sz w:val="24"/>
              </w:rPr>
            </w:pPr>
            <w:r>
              <w:rPr>
                <w:sz w:val="24"/>
              </w:rPr>
              <w:t>$</w:t>
            </w:r>
            <w:r>
              <w:rPr>
                <w:sz w:val="24"/>
              </w:rPr>
              <w:tab/>
              <w:t>5,000</w:t>
            </w:r>
          </w:p>
        </w:tc>
      </w:tr>
      <w:tr w:rsidR="00B43BD5" w14:paraId="639CA77B" w14:textId="77777777" w:rsidTr="003B1B25">
        <w:trPr>
          <w:trHeight w:val="853"/>
        </w:trPr>
        <w:tc>
          <w:tcPr>
            <w:tcW w:w="5351" w:type="dxa"/>
          </w:tcPr>
          <w:p w14:paraId="0F474561" w14:textId="77777777" w:rsidR="00B43BD5" w:rsidRDefault="00B43BD5" w:rsidP="003B1B25">
            <w:pPr>
              <w:pStyle w:val="TableParagraph"/>
              <w:spacing w:before="2"/>
              <w:ind w:left="0"/>
              <w:rPr>
                <w:b/>
                <w:i/>
                <w:sz w:val="25"/>
              </w:rPr>
            </w:pPr>
          </w:p>
          <w:p w14:paraId="3C3D634B" w14:textId="77777777" w:rsidR="00B43BD5" w:rsidRPr="007A52C1" w:rsidRDefault="00B43BD5" w:rsidP="001859E0">
            <w:pPr>
              <w:pStyle w:val="ListParagraph"/>
              <w:numPr>
                <w:ilvl w:val="0"/>
                <w:numId w:val="32"/>
              </w:numPr>
              <w:spacing w:line="244" w:lineRule="auto"/>
              <w:ind w:left="1187" w:right="296"/>
              <w:jc w:val="both"/>
              <w:rPr>
                <w:b/>
                <w:bCs/>
                <w:i/>
                <w:iCs/>
                <w:sz w:val="24"/>
              </w:rPr>
            </w:pPr>
            <w:r w:rsidRPr="007A52C1">
              <w:rPr>
                <w:b/>
                <w:bCs/>
                <w:i/>
                <w:iCs/>
                <w:sz w:val="24"/>
              </w:rPr>
              <w:t>Excess/Umbrella Liability (as needed)</w:t>
            </w:r>
          </w:p>
          <w:p w14:paraId="1A1711E9" w14:textId="77777777" w:rsidR="00B43BD5" w:rsidRDefault="00B43BD5" w:rsidP="003A39E4">
            <w:pPr>
              <w:pStyle w:val="TableParagraph"/>
              <w:spacing w:before="2" w:line="265" w:lineRule="exact"/>
              <w:ind w:left="1458" w:right="1445"/>
              <w:jc w:val="center"/>
              <w:rPr>
                <w:sz w:val="24"/>
              </w:rPr>
            </w:pPr>
            <w:r>
              <w:rPr>
                <w:sz w:val="24"/>
              </w:rPr>
              <w:t>General Aggregate Limit</w:t>
            </w:r>
          </w:p>
        </w:tc>
        <w:tc>
          <w:tcPr>
            <w:tcW w:w="2310" w:type="dxa"/>
          </w:tcPr>
          <w:p w14:paraId="0216CD13" w14:textId="77777777" w:rsidR="00B43BD5" w:rsidRDefault="00B43BD5" w:rsidP="003B1B25">
            <w:pPr>
              <w:pStyle w:val="TableParagraph"/>
              <w:spacing w:before="0"/>
              <w:ind w:left="0"/>
              <w:rPr>
                <w:b/>
                <w:i/>
                <w:sz w:val="26"/>
              </w:rPr>
            </w:pPr>
          </w:p>
          <w:p w14:paraId="3FC5F292" w14:textId="77777777" w:rsidR="00B43BD5" w:rsidRDefault="00B43BD5" w:rsidP="003B1B25">
            <w:pPr>
              <w:pStyle w:val="TableParagraph"/>
              <w:spacing w:before="5"/>
              <w:ind w:left="0"/>
              <w:rPr>
                <w:b/>
                <w:i/>
                <w:sz w:val="23"/>
              </w:rPr>
            </w:pPr>
          </w:p>
          <w:p w14:paraId="27F7AC60" w14:textId="416807CE" w:rsidR="00B43BD5" w:rsidRDefault="00B43BD5" w:rsidP="003B1B25">
            <w:pPr>
              <w:pStyle w:val="TableParagraph"/>
              <w:spacing w:before="0" w:line="265" w:lineRule="exact"/>
              <w:ind w:left="0" w:right="50"/>
              <w:jc w:val="right"/>
              <w:rPr>
                <w:sz w:val="24"/>
              </w:rPr>
            </w:pPr>
            <w:r>
              <w:rPr>
                <w:sz w:val="24"/>
              </w:rPr>
              <w:t>$5,000,000</w:t>
            </w:r>
          </w:p>
        </w:tc>
      </w:tr>
      <w:tr w:rsidR="00B43BD5" w14:paraId="14D0C08B" w14:textId="77777777" w:rsidTr="003B1B25">
        <w:trPr>
          <w:trHeight w:val="274"/>
        </w:trPr>
        <w:tc>
          <w:tcPr>
            <w:tcW w:w="5351" w:type="dxa"/>
          </w:tcPr>
          <w:p w14:paraId="0BD1F3E7" w14:textId="77777777" w:rsidR="00B43BD5" w:rsidRDefault="00B43BD5" w:rsidP="003A39E4">
            <w:pPr>
              <w:pStyle w:val="TableParagraph"/>
              <w:spacing w:before="0" w:line="254" w:lineRule="exact"/>
              <w:ind w:left="1458"/>
              <w:rPr>
                <w:sz w:val="24"/>
              </w:rPr>
            </w:pPr>
            <w:r>
              <w:rPr>
                <w:sz w:val="24"/>
              </w:rPr>
              <w:t>Products/Completed Operations Aggregate</w:t>
            </w:r>
          </w:p>
        </w:tc>
        <w:tc>
          <w:tcPr>
            <w:tcW w:w="2310" w:type="dxa"/>
          </w:tcPr>
          <w:p w14:paraId="10868CB5" w14:textId="4F004686" w:rsidR="00B43BD5" w:rsidRDefault="00B43BD5" w:rsidP="003B1B25">
            <w:pPr>
              <w:pStyle w:val="TableParagraph"/>
              <w:spacing w:before="0" w:line="254" w:lineRule="exact"/>
              <w:ind w:left="0" w:right="50"/>
              <w:jc w:val="right"/>
              <w:rPr>
                <w:sz w:val="24"/>
              </w:rPr>
            </w:pPr>
            <w:r>
              <w:rPr>
                <w:sz w:val="24"/>
              </w:rPr>
              <w:t>$5,000,000</w:t>
            </w:r>
          </w:p>
        </w:tc>
      </w:tr>
    </w:tbl>
    <w:p w14:paraId="1A8B693E" w14:textId="5E3B4130" w:rsidR="06828710" w:rsidRDefault="06828710"/>
    <w:p w14:paraId="27773E3C" w14:textId="77777777" w:rsidR="00B43BD5" w:rsidRDefault="00B43BD5" w:rsidP="00B43BD5">
      <w:pPr>
        <w:pStyle w:val="BodyText"/>
        <w:spacing w:before="2"/>
        <w:rPr>
          <w:b/>
          <w:i/>
          <w:sz w:val="25"/>
        </w:rPr>
      </w:pPr>
    </w:p>
    <w:p w14:paraId="249B3DF1" w14:textId="77777777" w:rsidR="00B43BD5" w:rsidRPr="003A39E4" w:rsidRDefault="00B43BD5" w:rsidP="00CF09B0">
      <w:pPr>
        <w:pStyle w:val="ListParagraph"/>
        <w:numPr>
          <w:ilvl w:val="0"/>
          <w:numId w:val="32"/>
        </w:numPr>
        <w:spacing w:line="244" w:lineRule="auto"/>
        <w:ind w:left="1440" w:right="296"/>
        <w:jc w:val="both"/>
        <w:rPr>
          <w:b/>
          <w:bCs/>
          <w:i/>
          <w:iCs/>
          <w:sz w:val="24"/>
        </w:rPr>
      </w:pPr>
      <w:r w:rsidRPr="003A39E4">
        <w:rPr>
          <w:b/>
          <w:bCs/>
          <w:i/>
          <w:iCs/>
          <w:sz w:val="24"/>
        </w:rPr>
        <w:t>Automobile Liability</w:t>
      </w:r>
    </w:p>
    <w:p w14:paraId="72A41E97" w14:textId="589E509B" w:rsidR="00B43BD5" w:rsidRDefault="00B43BD5" w:rsidP="003A39E4">
      <w:pPr>
        <w:pStyle w:val="BodyText"/>
        <w:tabs>
          <w:tab w:val="left" w:pos="6779"/>
        </w:tabs>
        <w:spacing w:before="2"/>
        <w:ind w:left="1440"/>
      </w:pPr>
      <w:r>
        <w:t>Bodily Injury/Property Damage</w:t>
      </w:r>
      <w:r>
        <w:rPr>
          <w:spacing w:val="-33"/>
        </w:rPr>
        <w:t xml:space="preserve"> </w:t>
      </w:r>
      <w:r>
        <w:t>(Each</w:t>
      </w:r>
      <w:r>
        <w:rPr>
          <w:spacing w:val="-6"/>
        </w:rPr>
        <w:t xml:space="preserve"> </w:t>
      </w:r>
      <w:r>
        <w:t>Accident)</w:t>
      </w:r>
      <w:r>
        <w:tab/>
        <w:t>$3,000,000</w:t>
      </w:r>
    </w:p>
    <w:p w14:paraId="1D36711B" w14:textId="77777777" w:rsidR="00B43BD5" w:rsidRDefault="00B43BD5" w:rsidP="00B43BD5">
      <w:pPr>
        <w:pStyle w:val="BodyText"/>
        <w:spacing w:before="3"/>
        <w:rPr>
          <w:sz w:val="25"/>
        </w:rPr>
      </w:pPr>
    </w:p>
    <w:p w14:paraId="4C9DE22A" w14:textId="77777777" w:rsidR="00B43BD5" w:rsidRPr="003A39E4" w:rsidRDefault="00B43BD5" w:rsidP="00CF09B0">
      <w:pPr>
        <w:pStyle w:val="ListParagraph"/>
        <w:numPr>
          <w:ilvl w:val="0"/>
          <w:numId w:val="32"/>
        </w:numPr>
        <w:spacing w:line="244" w:lineRule="auto"/>
        <w:ind w:left="1440" w:right="296"/>
        <w:jc w:val="both"/>
        <w:rPr>
          <w:b/>
          <w:bCs/>
          <w:i/>
          <w:iCs/>
          <w:sz w:val="24"/>
        </w:rPr>
      </w:pPr>
      <w:r w:rsidRPr="003A39E4">
        <w:rPr>
          <w:b/>
          <w:bCs/>
          <w:i/>
          <w:iCs/>
          <w:sz w:val="24"/>
        </w:rPr>
        <w:t>Workers’ Compensation</w:t>
      </w:r>
    </w:p>
    <w:p w14:paraId="5FFA386D" w14:textId="77777777" w:rsidR="00B43BD5" w:rsidRDefault="00B43BD5" w:rsidP="003A39E4">
      <w:pPr>
        <w:pStyle w:val="BodyText"/>
        <w:tabs>
          <w:tab w:val="left" w:pos="6779"/>
        </w:tabs>
        <w:spacing w:before="2"/>
        <w:ind w:left="1440"/>
      </w:pPr>
      <w:r>
        <w:t>Coverage A</w:t>
      </w:r>
      <w:r>
        <w:rPr>
          <w:spacing w:val="-7"/>
        </w:rPr>
        <w:t xml:space="preserve"> </w:t>
      </w:r>
      <w:r>
        <w:t>(Workers’</w:t>
      </w:r>
      <w:r>
        <w:rPr>
          <w:spacing w:val="-3"/>
        </w:rPr>
        <w:t xml:space="preserve"> </w:t>
      </w:r>
      <w:r>
        <w:t>Compensation)</w:t>
      </w:r>
      <w:r>
        <w:tab/>
        <w:t>Statutory</w:t>
      </w:r>
    </w:p>
    <w:p w14:paraId="12C8A496" w14:textId="77777777" w:rsidR="00EF41A9" w:rsidRDefault="00B43BD5" w:rsidP="003A39E4">
      <w:pPr>
        <w:pStyle w:val="BodyText"/>
        <w:tabs>
          <w:tab w:val="left" w:pos="6779"/>
        </w:tabs>
        <w:spacing w:before="8"/>
        <w:ind w:left="1440"/>
      </w:pPr>
      <w:r>
        <w:t>Coverage B</w:t>
      </w:r>
      <w:r>
        <w:rPr>
          <w:spacing w:val="-16"/>
        </w:rPr>
        <w:t xml:space="preserve"> </w:t>
      </w:r>
      <w:r>
        <w:t>(Employers</w:t>
      </w:r>
      <w:r>
        <w:rPr>
          <w:spacing w:val="-6"/>
        </w:rPr>
        <w:t xml:space="preserve"> </w:t>
      </w:r>
      <w:r>
        <w:t>Liability)</w:t>
      </w:r>
      <w:r>
        <w:tab/>
      </w:r>
    </w:p>
    <w:p w14:paraId="1D539F44" w14:textId="503A4936" w:rsidR="00B43BD5" w:rsidRDefault="00B43BD5" w:rsidP="003A39E4">
      <w:pPr>
        <w:pStyle w:val="BodyText"/>
        <w:tabs>
          <w:tab w:val="left" w:pos="6779"/>
        </w:tabs>
        <w:spacing w:before="8"/>
        <w:ind w:left="1440"/>
      </w:pPr>
      <w:r>
        <w:t>Each</w:t>
      </w:r>
      <w:r>
        <w:rPr>
          <w:spacing w:val="-2"/>
        </w:rPr>
        <w:t xml:space="preserve"> </w:t>
      </w:r>
      <w:r>
        <w:t>Accident</w:t>
      </w:r>
      <w:r w:rsidR="00EF41A9">
        <w:tab/>
        <w:t>$ 2,000,000</w:t>
      </w:r>
    </w:p>
    <w:p w14:paraId="67178930" w14:textId="0A0FEC19" w:rsidR="006179C5" w:rsidRDefault="006179C5" w:rsidP="003A39E4">
      <w:pPr>
        <w:pStyle w:val="BodyText"/>
        <w:tabs>
          <w:tab w:val="left" w:pos="6779"/>
        </w:tabs>
        <w:spacing w:before="8"/>
        <w:ind w:left="1440"/>
      </w:pPr>
      <w:r>
        <w:t>Disease Ea.</w:t>
      </w:r>
      <w:r w:rsidRPr="006179C5">
        <w:t xml:space="preserve"> </w:t>
      </w:r>
      <w:r>
        <w:t>Employee</w:t>
      </w:r>
      <w:r w:rsidR="00923A57">
        <w:tab/>
        <w:t>$ 2,000,000</w:t>
      </w:r>
    </w:p>
    <w:p w14:paraId="1FE12A37" w14:textId="08DE7E79" w:rsidR="00923A57" w:rsidRDefault="00923A57" w:rsidP="003A39E4">
      <w:pPr>
        <w:pStyle w:val="BodyText"/>
        <w:tabs>
          <w:tab w:val="left" w:pos="6779"/>
        </w:tabs>
        <w:spacing w:before="8"/>
        <w:ind w:left="1440"/>
      </w:pPr>
      <w:r>
        <w:t>Disease-</w:t>
      </w:r>
      <w:r w:rsidRPr="00E10491">
        <w:t>Policy Limit</w:t>
      </w:r>
      <w:r>
        <w:tab/>
      </w:r>
      <w:r w:rsidR="00EC1907">
        <w:t>$ 2,</w:t>
      </w:r>
      <w:r w:rsidR="00FB4585">
        <w:t>000,000</w:t>
      </w:r>
    </w:p>
    <w:p w14:paraId="67FCF34C" w14:textId="6A7966BE" w:rsidR="00B43BD5" w:rsidRPr="00E10491" w:rsidRDefault="00B43BD5" w:rsidP="00EB6046">
      <w:pPr>
        <w:tabs>
          <w:tab w:val="left" w:pos="1440"/>
        </w:tabs>
        <w:spacing w:after="240"/>
        <w:jc w:val="both"/>
        <w:rPr>
          <w:b/>
          <w:bCs/>
          <w:sz w:val="24"/>
          <w:szCs w:val="24"/>
        </w:rPr>
      </w:pPr>
      <w:r w:rsidRPr="00E10491">
        <w:rPr>
          <w:b/>
          <w:bCs/>
          <w:sz w:val="24"/>
          <w:szCs w:val="24"/>
        </w:rPr>
        <w:t xml:space="preserve">NOTE: Independent contractors that do not carry </w:t>
      </w:r>
      <w:r w:rsidR="00DF0616">
        <w:rPr>
          <w:b/>
          <w:bCs/>
          <w:sz w:val="24"/>
          <w:szCs w:val="24"/>
        </w:rPr>
        <w:t>Workers’ Compensation</w:t>
      </w:r>
      <w:r w:rsidRPr="00E10491">
        <w:rPr>
          <w:b/>
          <w:bCs/>
          <w:sz w:val="24"/>
          <w:szCs w:val="24"/>
        </w:rPr>
        <w:t xml:space="preserve"> are required to complete an independent contractor's form provided by </w:t>
      </w:r>
      <w:r w:rsidR="007007BD" w:rsidRPr="00E10491">
        <w:rPr>
          <w:b/>
          <w:bCs/>
          <w:sz w:val="24"/>
          <w:szCs w:val="24"/>
        </w:rPr>
        <w:t xml:space="preserve">the </w:t>
      </w:r>
      <w:proofErr w:type="gramStart"/>
      <w:r w:rsidR="00B50B69">
        <w:rPr>
          <w:b/>
          <w:bCs/>
          <w:sz w:val="24"/>
          <w:szCs w:val="24"/>
        </w:rPr>
        <w:t>City</w:t>
      </w:r>
      <w:proofErr w:type="gramEnd"/>
      <w:r w:rsidR="00B50B69">
        <w:rPr>
          <w:b/>
          <w:bCs/>
          <w:sz w:val="24"/>
          <w:szCs w:val="24"/>
        </w:rPr>
        <w:t>.</w:t>
      </w:r>
    </w:p>
    <w:p w14:paraId="4BF6AD2A" w14:textId="77777777" w:rsidR="00926AD0" w:rsidRPr="008E2792" w:rsidRDefault="00926AD0" w:rsidP="00CF09B0">
      <w:pPr>
        <w:pStyle w:val="ListParagraph"/>
        <w:numPr>
          <w:ilvl w:val="0"/>
          <w:numId w:val="32"/>
        </w:numPr>
        <w:spacing w:line="244" w:lineRule="auto"/>
        <w:ind w:left="1440" w:right="296"/>
        <w:jc w:val="both"/>
        <w:rPr>
          <w:b/>
          <w:bCs/>
          <w:i/>
          <w:iCs/>
          <w:sz w:val="24"/>
        </w:rPr>
      </w:pPr>
      <w:r w:rsidRPr="008E2792">
        <w:rPr>
          <w:b/>
          <w:bCs/>
          <w:i/>
          <w:iCs/>
          <w:sz w:val="24"/>
        </w:rPr>
        <w:t>Installation Floater/Builder’s Risk</w:t>
      </w:r>
    </w:p>
    <w:p w14:paraId="515DF88D" w14:textId="77777777" w:rsidR="00926AD0" w:rsidRPr="00E10491" w:rsidRDefault="00926AD0" w:rsidP="00675EFE">
      <w:pPr>
        <w:pStyle w:val="BodyText"/>
        <w:spacing w:before="3"/>
        <w:ind w:left="1440"/>
      </w:pPr>
      <w:r w:rsidRPr="00E10491">
        <w:t>For materials and equipment to be installed:</w:t>
      </w:r>
    </w:p>
    <w:p w14:paraId="1D152054" w14:textId="77777777" w:rsidR="00926AD0" w:rsidRPr="00E10491" w:rsidRDefault="00926AD0" w:rsidP="00675EFE">
      <w:pPr>
        <w:pStyle w:val="ListParagraph"/>
        <w:spacing w:before="4"/>
        <w:ind w:left="1440" w:firstLine="0"/>
        <w:rPr>
          <w:sz w:val="24"/>
        </w:rPr>
      </w:pPr>
      <w:r w:rsidRPr="00E10491">
        <w:rPr>
          <w:sz w:val="24"/>
        </w:rPr>
        <w:t>Shall be written for 100% of the completed value (replacement cost</w:t>
      </w:r>
      <w:r w:rsidRPr="00E10491">
        <w:rPr>
          <w:spacing w:val="-13"/>
          <w:sz w:val="24"/>
        </w:rPr>
        <w:t xml:space="preserve"> </w:t>
      </w:r>
      <w:r w:rsidRPr="00E10491">
        <w:rPr>
          <w:sz w:val="24"/>
        </w:rPr>
        <w:t>basis)</w:t>
      </w:r>
    </w:p>
    <w:p w14:paraId="4E85E798" w14:textId="77777777" w:rsidR="00926AD0" w:rsidRPr="00E10491" w:rsidRDefault="00926AD0" w:rsidP="00675EFE">
      <w:pPr>
        <w:pStyle w:val="ListParagraph"/>
        <w:spacing w:before="4"/>
        <w:ind w:left="1440" w:firstLine="0"/>
        <w:rPr>
          <w:sz w:val="24"/>
        </w:rPr>
      </w:pPr>
      <w:r w:rsidRPr="00E10491">
        <w:rPr>
          <w:sz w:val="24"/>
        </w:rPr>
        <w:t>Deductible maximum is</w:t>
      </w:r>
      <w:r w:rsidRPr="00E10491">
        <w:rPr>
          <w:spacing w:val="-2"/>
          <w:sz w:val="24"/>
        </w:rPr>
        <w:t xml:space="preserve"> </w:t>
      </w:r>
      <w:r w:rsidRPr="00E10491">
        <w:rPr>
          <w:sz w:val="24"/>
        </w:rPr>
        <w:t>$10,000.00</w:t>
      </w:r>
    </w:p>
    <w:p w14:paraId="02128B16" w14:textId="77777777" w:rsidR="00926AD0" w:rsidRPr="00E10491" w:rsidRDefault="00926AD0" w:rsidP="00675EFE">
      <w:pPr>
        <w:pStyle w:val="ListParagraph"/>
        <w:spacing w:after="240"/>
        <w:ind w:left="1440" w:firstLine="0"/>
        <w:rPr>
          <w:sz w:val="24"/>
        </w:rPr>
      </w:pPr>
      <w:r w:rsidRPr="00E10491">
        <w:rPr>
          <w:sz w:val="24"/>
        </w:rPr>
        <w:t>Waiver of Subrogation applies on Installation Floater/Builder’s</w:t>
      </w:r>
      <w:r w:rsidRPr="00E10491">
        <w:rPr>
          <w:spacing w:val="-8"/>
          <w:sz w:val="24"/>
        </w:rPr>
        <w:t xml:space="preserve"> </w:t>
      </w:r>
      <w:r w:rsidRPr="00E10491">
        <w:rPr>
          <w:sz w:val="24"/>
        </w:rPr>
        <w:t>Risk</w:t>
      </w:r>
    </w:p>
    <w:p w14:paraId="6900754C" w14:textId="77777777" w:rsidR="00B43BD5" w:rsidRPr="003A39E4" w:rsidRDefault="00B43BD5" w:rsidP="00535639">
      <w:pPr>
        <w:pStyle w:val="ListParagraph"/>
        <w:numPr>
          <w:ilvl w:val="0"/>
          <w:numId w:val="32"/>
        </w:numPr>
        <w:spacing w:line="244" w:lineRule="auto"/>
        <w:ind w:left="1440" w:right="296"/>
        <w:jc w:val="both"/>
        <w:rPr>
          <w:b/>
          <w:bCs/>
          <w:i/>
          <w:iCs/>
          <w:sz w:val="24"/>
        </w:rPr>
      </w:pPr>
      <w:r w:rsidRPr="003A39E4">
        <w:rPr>
          <w:b/>
          <w:bCs/>
          <w:i/>
          <w:iCs/>
          <w:sz w:val="24"/>
        </w:rPr>
        <w:t>Contractors Pollution Liability/Environmental Impairment Liability (as needed)</w:t>
      </w:r>
    </w:p>
    <w:p w14:paraId="51A0C5DE" w14:textId="77777777" w:rsidR="00B43BD5" w:rsidRDefault="00B43BD5" w:rsidP="00535639">
      <w:pPr>
        <w:pStyle w:val="BodyText"/>
        <w:tabs>
          <w:tab w:val="left" w:pos="6779"/>
        </w:tabs>
        <w:spacing w:before="2"/>
        <w:ind w:left="1440"/>
      </w:pPr>
      <w:r>
        <w:t>Per</w:t>
      </w:r>
      <w:r>
        <w:rPr>
          <w:spacing w:val="-4"/>
        </w:rPr>
        <w:t xml:space="preserve"> </w:t>
      </w:r>
      <w:proofErr w:type="gramStart"/>
      <w:r>
        <w:t>Loss</w:t>
      </w:r>
      <w:proofErr w:type="gramEnd"/>
      <w:r>
        <w:tab/>
        <w:t>$1,000,000</w:t>
      </w:r>
    </w:p>
    <w:p w14:paraId="1FD3A6A6" w14:textId="77777777" w:rsidR="00B43BD5" w:rsidRDefault="00B43BD5" w:rsidP="00535639">
      <w:pPr>
        <w:pStyle w:val="BodyText"/>
        <w:tabs>
          <w:tab w:val="left" w:pos="6779"/>
        </w:tabs>
        <w:spacing w:before="8"/>
        <w:ind w:left="1440"/>
      </w:pPr>
      <w:r>
        <w:t>Aggregate</w:t>
      </w:r>
      <w:r>
        <w:tab/>
        <w:t>$1,000,000</w:t>
      </w:r>
    </w:p>
    <w:p w14:paraId="15ACEF58" w14:textId="77777777" w:rsidR="00B43BD5" w:rsidRDefault="00B43BD5" w:rsidP="003A39E4">
      <w:pPr>
        <w:pStyle w:val="BodyText"/>
        <w:tabs>
          <w:tab w:val="left" w:pos="6779"/>
        </w:tabs>
        <w:spacing w:before="8"/>
        <w:ind w:left="1350"/>
      </w:pPr>
    </w:p>
    <w:p w14:paraId="2666CFEC" w14:textId="74BCA706" w:rsidR="00B43BD5" w:rsidRDefault="00B43BD5" w:rsidP="003A39E4">
      <w:pPr>
        <w:ind w:left="1440"/>
        <w:jc w:val="both"/>
        <w:rPr>
          <w:sz w:val="24"/>
          <w:szCs w:val="24"/>
        </w:rPr>
      </w:pPr>
      <w:r>
        <w:rPr>
          <w:sz w:val="24"/>
          <w:szCs w:val="24"/>
        </w:rPr>
        <w:t xml:space="preserve">If </w:t>
      </w:r>
      <w:r w:rsidR="00B65580">
        <w:rPr>
          <w:sz w:val="24"/>
          <w:szCs w:val="24"/>
        </w:rPr>
        <w:t>Contract</w:t>
      </w:r>
      <w:r>
        <w:rPr>
          <w:sz w:val="24"/>
          <w:szCs w:val="24"/>
        </w:rPr>
        <w:t xml:space="preserve">or’s work includes remediation of asbestos or mold, then the minimum limits required shall be: </w:t>
      </w:r>
    </w:p>
    <w:p w14:paraId="5143591D" w14:textId="77777777" w:rsidR="00B43BD5" w:rsidRDefault="00B43BD5" w:rsidP="003A39E4">
      <w:pPr>
        <w:ind w:left="1440"/>
        <w:jc w:val="both"/>
        <w:rPr>
          <w:sz w:val="24"/>
          <w:szCs w:val="24"/>
        </w:rPr>
      </w:pPr>
    </w:p>
    <w:p w14:paraId="1FBE9936" w14:textId="77777777" w:rsidR="00B43BD5" w:rsidRDefault="00B43BD5" w:rsidP="003A39E4">
      <w:pPr>
        <w:ind w:left="1440"/>
        <w:jc w:val="both"/>
        <w:rPr>
          <w:sz w:val="24"/>
          <w:szCs w:val="24"/>
        </w:rPr>
      </w:pPr>
      <w:r>
        <w:rPr>
          <w:sz w:val="24"/>
          <w:szCs w:val="24"/>
        </w:rPr>
        <w:t>Each Occurrence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5,000,000</w:t>
      </w:r>
      <w:proofErr w:type="gramEnd"/>
    </w:p>
    <w:p w14:paraId="6E0860C4" w14:textId="77777777" w:rsidR="00B43BD5" w:rsidRDefault="00B43BD5" w:rsidP="003A39E4">
      <w:pPr>
        <w:ind w:left="1440"/>
        <w:jc w:val="both"/>
        <w:rPr>
          <w:sz w:val="24"/>
          <w:szCs w:val="24"/>
        </w:rPr>
      </w:pPr>
      <w:r>
        <w:rPr>
          <w:sz w:val="24"/>
          <w:szCs w:val="24"/>
        </w:rPr>
        <w:t>Aggregate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5,000,000</w:t>
      </w:r>
      <w:proofErr w:type="gramEnd"/>
    </w:p>
    <w:p w14:paraId="5275293A" w14:textId="77777777" w:rsidR="00B43BD5" w:rsidRDefault="00B43BD5" w:rsidP="00EB6046">
      <w:pPr>
        <w:spacing w:after="240"/>
        <w:ind w:left="1440"/>
        <w:jc w:val="both"/>
        <w:rPr>
          <w:sz w:val="24"/>
          <w:szCs w:val="24"/>
        </w:rPr>
      </w:pPr>
      <w:r>
        <w:rPr>
          <w:sz w:val="24"/>
          <w:szCs w:val="24"/>
        </w:rPr>
        <w:t xml:space="preserve">Maximum allowable deductible, to </w:t>
      </w:r>
      <w:proofErr w:type="spellStart"/>
      <w:proofErr w:type="gramStart"/>
      <w:r>
        <w:rPr>
          <w:sz w:val="24"/>
          <w:szCs w:val="24"/>
        </w:rPr>
        <w:t>by</w:t>
      </w:r>
      <w:proofErr w:type="spellEnd"/>
      <w:proofErr w:type="gramEnd"/>
      <w:r>
        <w:rPr>
          <w:sz w:val="24"/>
          <w:szCs w:val="24"/>
        </w:rPr>
        <w:t xml:space="preserve"> paid by Contractor</w:t>
      </w:r>
      <w:r>
        <w:rPr>
          <w:sz w:val="24"/>
          <w:szCs w:val="24"/>
        </w:rPr>
        <w:tab/>
      </w:r>
      <w:proofErr w:type="gramStart"/>
      <w:r>
        <w:rPr>
          <w:sz w:val="24"/>
          <w:szCs w:val="24"/>
        </w:rPr>
        <w:t>$  25,000</w:t>
      </w:r>
      <w:proofErr w:type="gramEnd"/>
    </w:p>
    <w:p w14:paraId="4CC266A7" w14:textId="77777777" w:rsidR="00B43BD5" w:rsidRPr="003A39E4" w:rsidRDefault="00B43BD5" w:rsidP="00CF09B0">
      <w:pPr>
        <w:pStyle w:val="ListParagraph"/>
        <w:numPr>
          <w:ilvl w:val="0"/>
          <w:numId w:val="32"/>
        </w:numPr>
        <w:spacing w:line="244" w:lineRule="auto"/>
        <w:ind w:left="1440" w:right="296"/>
        <w:jc w:val="both"/>
        <w:rPr>
          <w:b/>
          <w:bCs/>
          <w:i/>
          <w:iCs/>
          <w:sz w:val="24"/>
        </w:rPr>
      </w:pPr>
      <w:r w:rsidRPr="003A39E4">
        <w:rPr>
          <w:b/>
          <w:bCs/>
          <w:i/>
          <w:iCs/>
          <w:sz w:val="24"/>
        </w:rPr>
        <w:t xml:space="preserve">Professional Liability </w:t>
      </w:r>
    </w:p>
    <w:p w14:paraId="58E8F566" w14:textId="77777777" w:rsidR="00B43BD5" w:rsidRDefault="00B43BD5" w:rsidP="00EB6046">
      <w:pPr>
        <w:ind w:left="810"/>
        <w:jc w:val="both"/>
        <w:rPr>
          <w:sz w:val="24"/>
          <w:szCs w:val="24"/>
        </w:rPr>
      </w:pPr>
      <w:r>
        <w:rPr>
          <w:sz w:val="24"/>
          <w:szCs w:val="24"/>
        </w:rPr>
        <w:tab/>
        <w:t>Each Claim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1,000,000</w:t>
      </w:r>
      <w:proofErr w:type="gramEnd"/>
    </w:p>
    <w:p w14:paraId="7C1B36FF" w14:textId="77777777" w:rsidR="00B43BD5" w:rsidRDefault="00B43BD5" w:rsidP="00EB6046">
      <w:pPr>
        <w:ind w:left="810"/>
        <w:jc w:val="both"/>
        <w:rPr>
          <w:sz w:val="24"/>
          <w:szCs w:val="24"/>
        </w:rPr>
      </w:pPr>
      <w:r>
        <w:rPr>
          <w:sz w:val="24"/>
          <w:szCs w:val="24"/>
        </w:rPr>
        <w:tab/>
        <w:t>Aggregate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  1,000,000</w:t>
      </w:r>
      <w:proofErr w:type="gramEnd"/>
    </w:p>
    <w:p w14:paraId="3B19D8E3" w14:textId="7581EF4D" w:rsidR="00B43BD5" w:rsidRDefault="00B43BD5" w:rsidP="00EB6046">
      <w:pPr>
        <w:ind w:left="1440"/>
        <w:jc w:val="both"/>
        <w:rPr>
          <w:sz w:val="24"/>
          <w:szCs w:val="24"/>
        </w:rPr>
      </w:pPr>
      <w:r>
        <w:rPr>
          <w:sz w:val="24"/>
          <w:szCs w:val="24"/>
        </w:rPr>
        <w:t>Maximum allowable deductible, to be paid by Contractor</w:t>
      </w:r>
      <w:r>
        <w:rPr>
          <w:sz w:val="24"/>
          <w:szCs w:val="24"/>
        </w:rPr>
        <w:tab/>
      </w:r>
      <w:proofErr w:type="gramStart"/>
      <w:r>
        <w:rPr>
          <w:sz w:val="24"/>
          <w:szCs w:val="24"/>
        </w:rPr>
        <w:t>$  25,000</w:t>
      </w:r>
      <w:proofErr w:type="gramEnd"/>
    </w:p>
    <w:p w14:paraId="14C14C7E" w14:textId="77777777" w:rsidR="00B43BD5" w:rsidRDefault="00B43BD5" w:rsidP="00B43BD5">
      <w:pPr>
        <w:pStyle w:val="BodyText"/>
        <w:spacing w:before="2"/>
        <w:rPr>
          <w:sz w:val="25"/>
        </w:rPr>
      </w:pPr>
    </w:p>
    <w:p w14:paraId="56A0360B" w14:textId="16188EB4" w:rsidR="00B43BD5" w:rsidRDefault="00B43BD5" w:rsidP="00CF09B0">
      <w:pPr>
        <w:pStyle w:val="ListParagraph"/>
        <w:numPr>
          <w:ilvl w:val="0"/>
          <w:numId w:val="28"/>
        </w:numPr>
        <w:spacing w:after="240"/>
        <w:rPr>
          <w:sz w:val="24"/>
          <w:szCs w:val="24"/>
        </w:rPr>
      </w:pPr>
      <w:bookmarkStart w:id="114" w:name="_bookmark70"/>
      <w:bookmarkEnd w:id="114"/>
      <w:r w:rsidRPr="7FEF5C42">
        <w:rPr>
          <w:sz w:val="24"/>
          <w:szCs w:val="24"/>
        </w:rPr>
        <w:t>ADDITIONAL INSURANCE</w:t>
      </w:r>
      <w:r w:rsidRPr="7FEF5C42">
        <w:rPr>
          <w:spacing w:val="-9"/>
          <w:sz w:val="24"/>
          <w:szCs w:val="24"/>
        </w:rPr>
        <w:t xml:space="preserve"> </w:t>
      </w:r>
      <w:r w:rsidRPr="7FEF5C42">
        <w:rPr>
          <w:sz w:val="24"/>
          <w:szCs w:val="24"/>
        </w:rPr>
        <w:t>RE</w:t>
      </w:r>
      <w:bookmarkStart w:id="115" w:name="308._ADDITIONAL_INSURANCE_REQUIREMENTS"/>
      <w:bookmarkEnd w:id="115"/>
      <w:r w:rsidRPr="7FEF5C42">
        <w:rPr>
          <w:sz w:val="24"/>
          <w:szCs w:val="24"/>
        </w:rPr>
        <w:t>QUIREMENTS</w:t>
      </w:r>
    </w:p>
    <w:p w14:paraId="2E51F121" w14:textId="214322F7" w:rsidR="00B43BD5" w:rsidRDefault="00B43BD5" w:rsidP="00077105">
      <w:pPr>
        <w:pStyle w:val="BodyText"/>
        <w:spacing w:after="240"/>
        <w:ind w:left="720" w:right="-30"/>
        <w:jc w:val="both"/>
      </w:pPr>
      <w:r>
        <w:t xml:space="preserve">Failure of </w:t>
      </w:r>
      <w:r w:rsidR="00B65580">
        <w:t>Contract</w:t>
      </w:r>
      <w:r>
        <w:t xml:space="preserve">or to fully comply with these requirements during the term of </w:t>
      </w:r>
      <w:r w:rsidR="00B65580">
        <w:t>this Contract</w:t>
      </w:r>
      <w:r>
        <w:t xml:space="preserve"> may</w:t>
      </w:r>
      <w:r>
        <w:rPr>
          <w:spacing w:val="-19"/>
        </w:rPr>
        <w:t xml:space="preserve"> </w:t>
      </w:r>
      <w:r>
        <w:t>be</w:t>
      </w:r>
      <w:r>
        <w:rPr>
          <w:spacing w:val="-13"/>
        </w:rPr>
        <w:t xml:space="preserve"> </w:t>
      </w:r>
      <w:r>
        <w:t>considered</w:t>
      </w:r>
      <w:r>
        <w:rPr>
          <w:spacing w:val="-11"/>
        </w:rPr>
        <w:t xml:space="preserve"> </w:t>
      </w:r>
      <w:r>
        <w:t>a</w:t>
      </w:r>
      <w:r>
        <w:rPr>
          <w:spacing w:val="-13"/>
        </w:rPr>
        <w:t xml:space="preserve"> </w:t>
      </w:r>
      <w:r>
        <w:t>material</w:t>
      </w:r>
      <w:r>
        <w:rPr>
          <w:spacing w:val="-12"/>
        </w:rPr>
        <w:t xml:space="preserve"> </w:t>
      </w:r>
      <w:r>
        <w:t>breach</w:t>
      </w:r>
      <w:r>
        <w:rPr>
          <w:spacing w:val="-11"/>
        </w:rPr>
        <w:t xml:space="preserve"> </w:t>
      </w:r>
      <w:r>
        <w:t>of</w:t>
      </w:r>
      <w:r>
        <w:rPr>
          <w:spacing w:val="-13"/>
        </w:rPr>
        <w:t xml:space="preserve"> </w:t>
      </w:r>
      <w:r>
        <w:t>contract</w:t>
      </w:r>
      <w:r>
        <w:rPr>
          <w:spacing w:val="-12"/>
        </w:rPr>
        <w:t xml:space="preserve"> </w:t>
      </w:r>
      <w:r>
        <w:t>and</w:t>
      </w:r>
      <w:r>
        <w:rPr>
          <w:spacing w:val="-11"/>
        </w:rPr>
        <w:t xml:space="preserve"> </w:t>
      </w:r>
      <w:r>
        <w:t>may</w:t>
      </w:r>
      <w:r>
        <w:rPr>
          <w:spacing w:val="-19"/>
        </w:rPr>
        <w:t xml:space="preserve"> </w:t>
      </w:r>
      <w:r>
        <w:t>be</w:t>
      </w:r>
      <w:r>
        <w:rPr>
          <w:spacing w:val="-13"/>
        </w:rPr>
        <w:t xml:space="preserve"> </w:t>
      </w:r>
      <w:r>
        <w:t>cause</w:t>
      </w:r>
      <w:r>
        <w:rPr>
          <w:spacing w:val="-12"/>
        </w:rPr>
        <w:t xml:space="preserve"> </w:t>
      </w:r>
      <w:r>
        <w:t>for</w:t>
      </w:r>
      <w:r>
        <w:rPr>
          <w:spacing w:val="-13"/>
        </w:rPr>
        <w:t xml:space="preserve"> </w:t>
      </w:r>
      <w:r>
        <w:t>immediate</w:t>
      </w:r>
      <w:r>
        <w:rPr>
          <w:spacing w:val="-15"/>
        </w:rPr>
        <w:t xml:space="preserve"> </w:t>
      </w:r>
      <w:r>
        <w:t>termination</w:t>
      </w:r>
      <w:r>
        <w:rPr>
          <w:spacing w:val="-13"/>
        </w:rPr>
        <w:t xml:space="preserve"> </w:t>
      </w:r>
      <w:r>
        <w:t>of</w:t>
      </w:r>
      <w:r>
        <w:rPr>
          <w:spacing w:val="-15"/>
        </w:rPr>
        <w:t xml:space="preserve"> </w:t>
      </w:r>
      <w:r w:rsidR="00B65580">
        <w:t>this Contract</w:t>
      </w:r>
      <w:r>
        <w:t xml:space="preserve"> at the option of the </w:t>
      </w:r>
      <w:r w:rsidR="00B65580">
        <w:t>C</w:t>
      </w:r>
      <w:r>
        <w:t xml:space="preserve">ity. </w:t>
      </w:r>
    </w:p>
    <w:p w14:paraId="3D231B90" w14:textId="0B98E2F5" w:rsidR="00B43BD5" w:rsidRDefault="00B43BD5" w:rsidP="00A41E90">
      <w:pPr>
        <w:pStyle w:val="ListParagraph"/>
        <w:numPr>
          <w:ilvl w:val="1"/>
          <w:numId w:val="28"/>
        </w:numPr>
        <w:spacing w:after="120"/>
        <w:ind w:left="2160" w:right="-30" w:hanging="720"/>
        <w:jc w:val="both"/>
        <w:rPr>
          <w:sz w:val="24"/>
        </w:rPr>
      </w:pPr>
      <w:r>
        <w:rPr>
          <w:sz w:val="24"/>
        </w:rPr>
        <w:lastRenderedPageBreak/>
        <w:t>All insurers must be licensed or approved to do business within the State of Colorado, and unless otherwise specified, all policies must be written on a per occurrence</w:t>
      </w:r>
      <w:r>
        <w:rPr>
          <w:spacing w:val="-2"/>
          <w:sz w:val="24"/>
        </w:rPr>
        <w:t xml:space="preserve"> </w:t>
      </w:r>
      <w:r>
        <w:rPr>
          <w:sz w:val="24"/>
        </w:rPr>
        <w:t>basis (excepting Professional Liability).</w:t>
      </w:r>
    </w:p>
    <w:p w14:paraId="24EBE162" w14:textId="28EA06D2" w:rsidR="00B43BD5" w:rsidRDefault="00B65580" w:rsidP="00A41E90">
      <w:pPr>
        <w:pStyle w:val="ListParagraph"/>
        <w:numPr>
          <w:ilvl w:val="1"/>
          <w:numId w:val="28"/>
        </w:numPr>
        <w:spacing w:after="120"/>
        <w:ind w:left="2160" w:right="-30" w:hanging="720"/>
        <w:jc w:val="both"/>
        <w:rPr>
          <w:sz w:val="24"/>
        </w:rPr>
      </w:pPr>
      <w:r>
        <w:rPr>
          <w:sz w:val="24"/>
        </w:rPr>
        <w:t>Contract</w:t>
      </w:r>
      <w:r w:rsidR="00B43BD5">
        <w:rPr>
          <w:sz w:val="24"/>
        </w:rPr>
        <w:t xml:space="preserve">or shall name </w:t>
      </w:r>
      <w:r w:rsidR="00B43BD5" w:rsidRPr="00B65580">
        <w:rPr>
          <w:b/>
          <w:bCs/>
          <w:sz w:val="24"/>
        </w:rPr>
        <w:t>“The City of Boulder, its elected and appointed officials, directors, officers, employees, agents and volunteers” as additional insured</w:t>
      </w:r>
      <w:r w:rsidR="00B43BD5">
        <w:rPr>
          <w:sz w:val="24"/>
        </w:rPr>
        <w:t xml:space="preserve"> (“Additional Insured”)</w:t>
      </w:r>
      <w:r w:rsidR="006D0DA5">
        <w:rPr>
          <w:sz w:val="24"/>
        </w:rPr>
        <w:t xml:space="preserve"> </w:t>
      </w:r>
      <w:r w:rsidR="00B43BD5">
        <w:rPr>
          <w:sz w:val="24"/>
        </w:rPr>
        <w:t>where commercially available.</w:t>
      </w:r>
    </w:p>
    <w:p w14:paraId="08D130BD" w14:textId="35634429" w:rsidR="00B43BD5" w:rsidRDefault="00AA3E2A" w:rsidP="00A41E90">
      <w:pPr>
        <w:pStyle w:val="ListParagraph"/>
        <w:numPr>
          <w:ilvl w:val="1"/>
          <w:numId w:val="28"/>
        </w:numPr>
        <w:spacing w:after="120"/>
        <w:ind w:left="2160" w:right="-30" w:hanging="720"/>
        <w:jc w:val="both"/>
        <w:rPr>
          <w:sz w:val="24"/>
        </w:rPr>
      </w:pPr>
      <w:r>
        <w:rPr>
          <w:sz w:val="24"/>
        </w:rPr>
        <w:t>A</w:t>
      </w:r>
      <w:r w:rsidR="00B43BD5">
        <w:rPr>
          <w:sz w:val="24"/>
        </w:rPr>
        <w:t xml:space="preserve">ll policies of insurance </w:t>
      </w:r>
      <w:r>
        <w:rPr>
          <w:sz w:val="24"/>
        </w:rPr>
        <w:t xml:space="preserve">shall </w:t>
      </w:r>
      <w:r w:rsidR="00B43BD5">
        <w:rPr>
          <w:sz w:val="24"/>
        </w:rPr>
        <w:t>be written on a primary basis, non</w:t>
      </w:r>
      <w:proofErr w:type="gramStart"/>
      <w:r w:rsidR="00B43BD5">
        <w:rPr>
          <w:sz w:val="24"/>
        </w:rPr>
        <w:t>- contributory</w:t>
      </w:r>
      <w:proofErr w:type="gramEnd"/>
      <w:r w:rsidR="00B43BD5">
        <w:rPr>
          <w:spacing w:val="-23"/>
          <w:sz w:val="24"/>
        </w:rPr>
        <w:t xml:space="preserve"> </w:t>
      </w:r>
      <w:r w:rsidR="00B43BD5">
        <w:rPr>
          <w:sz w:val="24"/>
        </w:rPr>
        <w:t>with</w:t>
      </w:r>
      <w:r w:rsidR="00B43BD5">
        <w:rPr>
          <w:spacing w:val="-15"/>
          <w:sz w:val="24"/>
        </w:rPr>
        <w:t xml:space="preserve"> </w:t>
      </w:r>
      <w:r w:rsidR="00B43BD5">
        <w:rPr>
          <w:sz w:val="24"/>
        </w:rPr>
        <w:t>any</w:t>
      </w:r>
      <w:r w:rsidR="00B43BD5">
        <w:rPr>
          <w:spacing w:val="-22"/>
          <w:sz w:val="24"/>
        </w:rPr>
        <w:t xml:space="preserve"> </w:t>
      </w:r>
      <w:r w:rsidR="00B43BD5">
        <w:rPr>
          <w:sz w:val="24"/>
        </w:rPr>
        <w:t>other</w:t>
      </w:r>
      <w:r w:rsidR="00B43BD5">
        <w:rPr>
          <w:spacing w:val="-16"/>
          <w:sz w:val="24"/>
        </w:rPr>
        <w:t xml:space="preserve"> </w:t>
      </w:r>
      <w:r w:rsidR="00B43BD5">
        <w:rPr>
          <w:sz w:val="24"/>
        </w:rPr>
        <w:t>insurance</w:t>
      </w:r>
      <w:r w:rsidR="00B43BD5">
        <w:rPr>
          <w:spacing w:val="-16"/>
          <w:sz w:val="24"/>
        </w:rPr>
        <w:t xml:space="preserve"> </w:t>
      </w:r>
      <w:proofErr w:type="gramStart"/>
      <w:r w:rsidR="00B43BD5">
        <w:rPr>
          <w:sz w:val="24"/>
        </w:rPr>
        <w:t>coverages</w:t>
      </w:r>
      <w:proofErr w:type="gramEnd"/>
      <w:r w:rsidR="00B43BD5">
        <w:rPr>
          <w:spacing w:val="-15"/>
          <w:sz w:val="24"/>
        </w:rPr>
        <w:t xml:space="preserve"> </w:t>
      </w:r>
      <w:r w:rsidR="00B43BD5">
        <w:rPr>
          <w:sz w:val="24"/>
        </w:rPr>
        <w:t>and/or</w:t>
      </w:r>
      <w:r w:rsidR="00B43BD5">
        <w:rPr>
          <w:spacing w:val="-16"/>
          <w:sz w:val="24"/>
        </w:rPr>
        <w:t xml:space="preserve"> </w:t>
      </w:r>
      <w:r w:rsidR="00B43BD5">
        <w:rPr>
          <w:sz w:val="24"/>
        </w:rPr>
        <w:t>self-insurance</w:t>
      </w:r>
      <w:r w:rsidR="00B43BD5">
        <w:rPr>
          <w:spacing w:val="-19"/>
          <w:sz w:val="24"/>
        </w:rPr>
        <w:t xml:space="preserve"> </w:t>
      </w:r>
      <w:proofErr w:type="gramStart"/>
      <w:r w:rsidR="00B43BD5">
        <w:rPr>
          <w:sz w:val="24"/>
        </w:rPr>
        <w:t>carried</w:t>
      </w:r>
      <w:proofErr w:type="gramEnd"/>
      <w:r w:rsidR="00B43BD5">
        <w:rPr>
          <w:spacing w:val="-17"/>
          <w:sz w:val="24"/>
        </w:rPr>
        <w:t xml:space="preserve"> </w:t>
      </w:r>
      <w:r w:rsidR="00B43BD5">
        <w:rPr>
          <w:sz w:val="24"/>
        </w:rPr>
        <w:t>by</w:t>
      </w:r>
      <w:r w:rsidR="00B43BD5">
        <w:rPr>
          <w:spacing w:val="-25"/>
          <w:sz w:val="24"/>
        </w:rPr>
        <w:t xml:space="preserve"> </w:t>
      </w:r>
      <w:r w:rsidR="00B43BD5">
        <w:rPr>
          <w:sz w:val="24"/>
        </w:rPr>
        <w:t xml:space="preserve">the </w:t>
      </w:r>
      <w:r w:rsidR="00B50B69">
        <w:rPr>
          <w:sz w:val="24"/>
        </w:rPr>
        <w:t>City</w:t>
      </w:r>
      <w:r w:rsidR="00B43BD5">
        <w:rPr>
          <w:sz w:val="24"/>
        </w:rPr>
        <w:t>.</w:t>
      </w:r>
    </w:p>
    <w:p w14:paraId="5C477F5A" w14:textId="77777777" w:rsidR="00B43BD5" w:rsidRDefault="00B43BD5" w:rsidP="00A41E90">
      <w:pPr>
        <w:pStyle w:val="ListParagraph"/>
        <w:numPr>
          <w:ilvl w:val="1"/>
          <w:numId w:val="28"/>
        </w:numPr>
        <w:spacing w:after="120"/>
        <w:ind w:left="2160" w:right="-30" w:hanging="720"/>
        <w:jc w:val="both"/>
        <w:rPr>
          <w:sz w:val="24"/>
        </w:rPr>
      </w:pPr>
      <w:r>
        <w:rPr>
          <w:sz w:val="24"/>
        </w:rPr>
        <w:t>A Separation of Insureds Clause must be included in general liability</w:t>
      </w:r>
      <w:r>
        <w:rPr>
          <w:spacing w:val="-24"/>
          <w:sz w:val="24"/>
        </w:rPr>
        <w:t xml:space="preserve"> </w:t>
      </w:r>
      <w:r>
        <w:rPr>
          <w:sz w:val="24"/>
        </w:rPr>
        <w:t>policies.</w:t>
      </w:r>
    </w:p>
    <w:p w14:paraId="3DED7E7B" w14:textId="391EB1F6" w:rsidR="00B43BD5" w:rsidRDefault="00B65580" w:rsidP="00A41E90">
      <w:pPr>
        <w:pStyle w:val="ListParagraph"/>
        <w:numPr>
          <w:ilvl w:val="1"/>
          <w:numId w:val="28"/>
        </w:numPr>
        <w:spacing w:after="120"/>
        <w:ind w:left="2160" w:right="-30" w:hanging="720"/>
        <w:jc w:val="both"/>
        <w:rPr>
          <w:sz w:val="24"/>
        </w:rPr>
      </w:pPr>
      <w:proofErr w:type="gramStart"/>
      <w:r>
        <w:rPr>
          <w:sz w:val="24"/>
        </w:rPr>
        <w:t>Contract</w:t>
      </w:r>
      <w:r w:rsidR="00B43BD5">
        <w:rPr>
          <w:sz w:val="24"/>
        </w:rPr>
        <w:t>or</w:t>
      </w:r>
      <w:proofErr w:type="gramEnd"/>
      <w:r w:rsidR="00B43BD5">
        <w:rPr>
          <w:sz w:val="24"/>
        </w:rPr>
        <w:t xml:space="preserve"> </w:t>
      </w:r>
      <w:proofErr w:type="gramStart"/>
      <w:r w:rsidR="00B43BD5">
        <w:rPr>
          <w:sz w:val="24"/>
        </w:rPr>
        <w:t>shall</w:t>
      </w:r>
      <w:proofErr w:type="gramEnd"/>
      <w:r w:rsidR="00B43BD5">
        <w:rPr>
          <w:sz w:val="24"/>
        </w:rPr>
        <w:t xml:space="preserve"> advise the </w:t>
      </w:r>
      <w:r w:rsidR="00B50B69">
        <w:rPr>
          <w:sz w:val="24"/>
        </w:rPr>
        <w:t>City</w:t>
      </w:r>
      <w:r w:rsidR="00B43BD5">
        <w:rPr>
          <w:sz w:val="24"/>
        </w:rPr>
        <w:t xml:space="preserve"> </w:t>
      </w:r>
      <w:proofErr w:type="gramStart"/>
      <w:r w:rsidR="00B43BD5">
        <w:rPr>
          <w:sz w:val="24"/>
        </w:rPr>
        <w:t>in</w:t>
      </w:r>
      <w:proofErr w:type="gramEnd"/>
      <w:r w:rsidR="00B43BD5">
        <w:rPr>
          <w:sz w:val="24"/>
        </w:rPr>
        <w:t xml:space="preserve"> </w:t>
      </w:r>
      <w:proofErr w:type="gramStart"/>
      <w:r w:rsidR="00B43BD5">
        <w:rPr>
          <w:sz w:val="24"/>
        </w:rPr>
        <w:t>the event any</w:t>
      </w:r>
      <w:proofErr w:type="gramEnd"/>
      <w:r w:rsidR="00B43BD5">
        <w:rPr>
          <w:sz w:val="24"/>
        </w:rPr>
        <w:t xml:space="preserve"> general aggregate or other aggregate limits are reduced below the required per occurrence limit. At </w:t>
      </w:r>
      <w:r w:rsidR="000D2B84">
        <w:rPr>
          <w:sz w:val="24"/>
        </w:rPr>
        <w:t xml:space="preserve">its </w:t>
      </w:r>
      <w:r w:rsidR="00B43BD5">
        <w:rPr>
          <w:sz w:val="24"/>
        </w:rPr>
        <w:t xml:space="preserve">own expense, </w:t>
      </w:r>
      <w:r>
        <w:rPr>
          <w:sz w:val="24"/>
        </w:rPr>
        <w:t>Contract</w:t>
      </w:r>
      <w:r w:rsidR="00B43BD5">
        <w:rPr>
          <w:sz w:val="24"/>
        </w:rPr>
        <w:t xml:space="preserve">or will reinstate the aggregate limits to comply with the minimum requirements and shall furnish to the </w:t>
      </w:r>
      <w:r w:rsidR="00B50B69">
        <w:rPr>
          <w:sz w:val="24"/>
        </w:rPr>
        <w:t>City</w:t>
      </w:r>
      <w:r w:rsidR="00B43BD5">
        <w:rPr>
          <w:sz w:val="24"/>
        </w:rPr>
        <w:t xml:space="preserve"> a new certificate of insurance showing such coverage is in</w:t>
      </w:r>
      <w:r w:rsidR="00B43BD5">
        <w:rPr>
          <w:spacing w:val="-5"/>
          <w:sz w:val="24"/>
        </w:rPr>
        <w:t xml:space="preserve"> </w:t>
      </w:r>
      <w:r w:rsidR="00B43BD5">
        <w:rPr>
          <w:sz w:val="24"/>
        </w:rPr>
        <w:t>force.</w:t>
      </w:r>
    </w:p>
    <w:p w14:paraId="5B1A05E8" w14:textId="5BBAF885" w:rsidR="00B43BD5" w:rsidRDefault="00B65580" w:rsidP="00A41E90">
      <w:pPr>
        <w:pStyle w:val="ListParagraph"/>
        <w:numPr>
          <w:ilvl w:val="1"/>
          <w:numId w:val="28"/>
        </w:numPr>
        <w:spacing w:after="120"/>
        <w:ind w:left="2160" w:right="-30" w:hanging="720"/>
        <w:jc w:val="both"/>
        <w:rPr>
          <w:sz w:val="24"/>
        </w:rPr>
      </w:pPr>
      <w:r>
        <w:rPr>
          <w:sz w:val="24"/>
        </w:rPr>
        <w:t>Contract</w:t>
      </w:r>
      <w:r w:rsidR="00B43BD5">
        <w:rPr>
          <w:sz w:val="24"/>
        </w:rPr>
        <w:t>or’s insurance carrier sh</w:t>
      </w:r>
      <w:r w:rsidR="009544D8">
        <w:rPr>
          <w:sz w:val="24"/>
        </w:rPr>
        <w:t>all</w:t>
      </w:r>
      <w:r w:rsidR="00B43BD5">
        <w:rPr>
          <w:sz w:val="24"/>
        </w:rPr>
        <w:t xml:space="preserve"> possess a minimum A.M. Best’s Insurance Guide rating of A-</w:t>
      </w:r>
      <w:r w:rsidR="00B43BD5">
        <w:rPr>
          <w:spacing w:val="-7"/>
          <w:sz w:val="24"/>
        </w:rPr>
        <w:t xml:space="preserve"> </w:t>
      </w:r>
      <w:r w:rsidR="00B43BD5">
        <w:rPr>
          <w:spacing w:val="-3"/>
          <w:sz w:val="24"/>
        </w:rPr>
        <w:t>VI.</w:t>
      </w:r>
    </w:p>
    <w:p w14:paraId="10616B3A" w14:textId="020883D3" w:rsidR="00B43BD5" w:rsidRDefault="00B43BD5" w:rsidP="00A41E90">
      <w:pPr>
        <w:pStyle w:val="ListParagraph"/>
        <w:numPr>
          <w:ilvl w:val="1"/>
          <w:numId w:val="28"/>
        </w:numPr>
        <w:spacing w:after="120"/>
        <w:ind w:left="2160" w:right="-30" w:hanging="720"/>
        <w:jc w:val="both"/>
        <w:rPr>
          <w:sz w:val="24"/>
        </w:rPr>
      </w:pPr>
      <w:r>
        <w:rPr>
          <w:sz w:val="24"/>
        </w:rPr>
        <w:t>Commercial</w:t>
      </w:r>
      <w:r>
        <w:rPr>
          <w:spacing w:val="-15"/>
          <w:sz w:val="24"/>
        </w:rPr>
        <w:t xml:space="preserve"> </w:t>
      </w:r>
      <w:r>
        <w:rPr>
          <w:sz w:val="24"/>
        </w:rPr>
        <w:t>General</w:t>
      </w:r>
      <w:r>
        <w:rPr>
          <w:spacing w:val="-15"/>
          <w:sz w:val="24"/>
        </w:rPr>
        <w:t xml:space="preserve"> </w:t>
      </w:r>
      <w:r>
        <w:rPr>
          <w:sz w:val="24"/>
        </w:rPr>
        <w:t>Liability</w:t>
      </w:r>
      <w:r>
        <w:rPr>
          <w:spacing w:val="-23"/>
          <w:sz w:val="24"/>
        </w:rPr>
        <w:t xml:space="preserve"> </w:t>
      </w:r>
      <w:r>
        <w:rPr>
          <w:sz w:val="24"/>
        </w:rPr>
        <w:t>Completed</w:t>
      </w:r>
      <w:r>
        <w:rPr>
          <w:spacing w:val="-15"/>
          <w:sz w:val="24"/>
        </w:rPr>
        <w:t xml:space="preserve"> </w:t>
      </w:r>
      <w:r>
        <w:rPr>
          <w:sz w:val="24"/>
        </w:rPr>
        <w:t>Operations</w:t>
      </w:r>
      <w:r>
        <w:rPr>
          <w:spacing w:val="-15"/>
          <w:sz w:val="24"/>
        </w:rPr>
        <w:t xml:space="preserve"> </w:t>
      </w:r>
      <w:r>
        <w:rPr>
          <w:sz w:val="24"/>
        </w:rPr>
        <w:t>policies</w:t>
      </w:r>
      <w:r>
        <w:rPr>
          <w:spacing w:val="-15"/>
          <w:sz w:val="24"/>
        </w:rPr>
        <w:t xml:space="preserve"> </w:t>
      </w:r>
      <w:r>
        <w:rPr>
          <w:sz w:val="24"/>
        </w:rPr>
        <w:t>must</w:t>
      </w:r>
      <w:r>
        <w:rPr>
          <w:spacing w:val="-15"/>
          <w:sz w:val="24"/>
        </w:rPr>
        <w:t xml:space="preserve"> </w:t>
      </w:r>
      <w:r>
        <w:rPr>
          <w:sz w:val="24"/>
        </w:rPr>
        <w:t>be</w:t>
      </w:r>
      <w:r>
        <w:rPr>
          <w:spacing w:val="-16"/>
          <w:sz w:val="24"/>
        </w:rPr>
        <w:t xml:space="preserve"> </w:t>
      </w:r>
      <w:r>
        <w:rPr>
          <w:sz w:val="24"/>
        </w:rPr>
        <w:t>kept</w:t>
      </w:r>
      <w:r>
        <w:rPr>
          <w:spacing w:val="-17"/>
          <w:sz w:val="24"/>
        </w:rPr>
        <w:t xml:space="preserve"> </w:t>
      </w:r>
      <w:r>
        <w:rPr>
          <w:sz w:val="24"/>
        </w:rPr>
        <w:t>in</w:t>
      </w:r>
      <w:r>
        <w:rPr>
          <w:spacing w:val="-17"/>
          <w:sz w:val="24"/>
        </w:rPr>
        <w:t xml:space="preserve"> </w:t>
      </w:r>
      <w:r>
        <w:rPr>
          <w:sz w:val="24"/>
        </w:rPr>
        <w:t>effect for the statute of repose.</w:t>
      </w:r>
    </w:p>
    <w:p w14:paraId="3E322CE6" w14:textId="379CB1A8" w:rsidR="00B43BD5" w:rsidRDefault="00B43BD5" w:rsidP="00A41E90">
      <w:pPr>
        <w:pStyle w:val="ListParagraph"/>
        <w:numPr>
          <w:ilvl w:val="1"/>
          <w:numId w:val="28"/>
        </w:numPr>
        <w:spacing w:after="120"/>
        <w:ind w:left="2160" w:right="-30" w:hanging="720"/>
        <w:jc w:val="both"/>
        <w:rPr>
          <w:sz w:val="24"/>
        </w:rPr>
      </w:pPr>
      <w:bookmarkStart w:id="116" w:name="312._INDEMNIFICATION"/>
      <w:bookmarkEnd w:id="116"/>
      <w:r>
        <w:rPr>
          <w:sz w:val="24"/>
        </w:rPr>
        <w:t>Contractors</w:t>
      </w:r>
      <w:r>
        <w:rPr>
          <w:spacing w:val="-12"/>
          <w:sz w:val="24"/>
        </w:rPr>
        <w:t xml:space="preserve"> </w:t>
      </w:r>
      <w:r>
        <w:rPr>
          <w:sz w:val="24"/>
        </w:rPr>
        <w:t>Pollution</w:t>
      </w:r>
      <w:r>
        <w:rPr>
          <w:spacing w:val="-11"/>
          <w:sz w:val="24"/>
        </w:rPr>
        <w:t xml:space="preserve"> </w:t>
      </w:r>
      <w:r>
        <w:rPr>
          <w:sz w:val="24"/>
        </w:rPr>
        <w:t>Liability</w:t>
      </w:r>
      <w:r>
        <w:rPr>
          <w:spacing w:val="-18"/>
          <w:sz w:val="24"/>
        </w:rPr>
        <w:t xml:space="preserve"> </w:t>
      </w:r>
      <w:r>
        <w:rPr>
          <w:sz w:val="24"/>
        </w:rPr>
        <w:t>policies</w:t>
      </w:r>
      <w:r>
        <w:rPr>
          <w:spacing w:val="-14"/>
          <w:sz w:val="24"/>
        </w:rPr>
        <w:t xml:space="preserve"> </w:t>
      </w:r>
      <w:r>
        <w:rPr>
          <w:sz w:val="24"/>
        </w:rPr>
        <w:t>must</w:t>
      </w:r>
      <w:r>
        <w:rPr>
          <w:spacing w:val="-13"/>
          <w:sz w:val="24"/>
        </w:rPr>
        <w:t xml:space="preserve"> </w:t>
      </w:r>
      <w:r>
        <w:rPr>
          <w:sz w:val="24"/>
        </w:rPr>
        <w:t>be</w:t>
      </w:r>
      <w:r>
        <w:rPr>
          <w:spacing w:val="-14"/>
          <w:sz w:val="24"/>
        </w:rPr>
        <w:t xml:space="preserve"> </w:t>
      </w:r>
      <w:r>
        <w:rPr>
          <w:sz w:val="24"/>
        </w:rPr>
        <w:t>kept</w:t>
      </w:r>
      <w:r>
        <w:rPr>
          <w:spacing w:val="-13"/>
          <w:sz w:val="24"/>
        </w:rPr>
        <w:t xml:space="preserve"> </w:t>
      </w:r>
      <w:r>
        <w:rPr>
          <w:sz w:val="24"/>
        </w:rPr>
        <w:t>in</w:t>
      </w:r>
      <w:r>
        <w:rPr>
          <w:spacing w:val="-14"/>
          <w:sz w:val="24"/>
        </w:rPr>
        <w:t xml:space="preserve"> </w:t>
      </w:r>
      <w:r>
        <w:rPr>
          <w:sz w:val="24"/>
        </w:rPr>
        <w:t>effect</w:t>
      </w:r>
      <w:r>
        <w:rPr>
          <w:spacing w:val="-13"/>
          <w:sz w:val="24"/>
        </w:rPr>
        <w:t xml:space="preserve"> </w:t>
      </w:r>
      <w:r>
        <w:rPr>
          <w:sz w:val="24"/>
        </w:rPr>
        <w:t>for</w:t>
      </w:r>
      <w:r>
        <w:rPr>
          <w:spacing w:val="-14"/>
          <w:sz w:val="24"/>
        </w:rPr>
        <w:t xml:space="preserve"> </w:t>
      </w:r>
      <w:r>
        <w:rPr>
          <w:spacing w:val="-13"/>
          <w:sz w:val="24"/>
        </w:rPr>
        <w:t>the statute of repose</w:t>
      </w:r>
      <w:r>
        <w:rPr>
          <w:sz w:val="24"/>
        </w:rPr>
        <w:t>.</w:t>
      </w:r>
    </w:p>
    <w:p w14:paraId="25F154AA" w14:textId="24468191" w:rsidR="00B43BD5" w:rsidRDefault="00B65580" w:rsidP="00A41E90">
      <w:pPr>
        <w:pStyle w:val="ListParagraph"/>
        <w:numPr>
          <w:ilvl w:val="1"/>
          <w:numId w:val="28"/>
        </w:numPr>
        <w:spacing w:after="120"/>
        <w:ind w:left="2160" w:right="-30" w:hanging="720"/>
        <w:jc w:val="both"/>
        <w:rPr>
          <w:sz w:val="24"/>
        </w:rPr>
      </w:pPr>
      <w:r>
        <w:rPr>
          <w:sz w:val="24"/>
        </w:rPr>
        <w:t>Contract</w:t>
      </w:r>
      <w:r w:rsidR="00B43BD5">
        <w:rPr>
          <w:sz w:val="24"/>
        </w:rPr>
        <w:t>or,</w:t>
      </w:r>
      <w:r w:rsidR="00B43BD5">
        <w:rPr>
          <w:spacing w:val="-19"/>
          <w:sz w:val="24"/>
        </w:rPr>
        <w:t xml:space="preserve"> </w:t>
      </w:r>
      <w:r w:rsidR="00B43BD5">
        <w:rPr>
          <w:sz w:val="24"/>
        </w:rPr>
        <w:t>or</w:t>
      </w:r>
      <w:r w:rsidR="00B43BD5">
        <w:rPr>
          <w:spacing w:val="-19"/>
          <w:sz w:val="24"/>
        </w:rPr>
        <w:t xml:space="preserve"> </w:t>
      </w:r>
      <w:r w:rsidRPr="00B65580">
        <w:rPr>
          <w:sz w:val="24"/>
        </w:rPr>
        <w:t>Contractor’s</w:t>
      </w:r>
      <w:r w:rsidR="00B43BD5" w:rsidRPr="00B65580">
        <w:rPr>
          <w:sz w:val="24"/>
        </w:rPr>
        <w:t xml:space="preserve"> i</w:t>
      </w:r>
      <w:r w:rsidR="00B43BD5">
        <w:rPr>
          <w:sz w:val="24"/>
        </w:rPr>
        <w:t>nsurance</w:t>
      </w:r>
      <w:r w:rsidR="00B43BD5">
        <w:rPr>
          <w:spacing w:val="-19"/>
          <w:sz w:val="24"/>
        </w:rPr>
        <w:t xml:space="preserve"> </w:t>
      </w:r>
      <w:r w:rsidR="00B43BD5">
        <w:rPr>
          <w:sz w:val="24"/>
        </w:rPr>
        <w:t>broker,</w:t>
      </w:r>
      <w:r w:rsidR="00B43BD5">
        <w:rPr>
          <w:spacing w:val="-19"/>
          <w:sz w:val="24"/>
        </w:rPr>
        <w:t xml:space="preserve"> </w:t>
      </w:r>
      <w:r w:rsidR="00B43BD5">
        <w:rPr>
          <w:sz w:val="24"/>
        </w:rPr>
        <w:t>shall</w:t>
      </w:r>
      <w:r w:rsidR="00B43BD5">
        <w:rPr>
          <w:spacing w:val="-17"/>
          <w:sz w:val="24"/>
        </w:rPr>
        <w:t xml:space="preserve"> </w:t>
      </w:r>
      <w:r w:rsidR="00B43BD5">
        <w:rPr>
          <w:sz w:val="24"/>
        </w:rPr>
        <w:t>notify</w:t>
      </w:r>
      <w:r w:rsidR="00B43BD5">
        <w:rPr>
          <w:spacing w:val="-29"/>
          <w:sz w:val="24"/>
        </w:rPr>
        <w:t xml:space="preserve"> </w:t>
      </w:r>
      <w:r w:rsidR="00B43BD5">
        <w:rPr>
          <w:sz w:val="24"/>
        </w:rPr>
        <w:t>the</w:t>
      </w:r>
      <w:r w:rsidR="00B43BD5">
        <w:rPr>
          <w:spacing w:val="-24"/>
          <w:sz w:val="24"/>
        </w:rPr>
        <w:t xml:space="preserve"> </w:t>
      </w:r>
      <w:r w:rsidR="00B43BD5">
        <w:rPr>
          <w:sz w:val="24"/>
        </w:rPr>
        <w:t>City</w:t>
      </w:r>
      <w:r w:rsidR="00B43BD5">
        <w:rPr>
          <w:spacing w:val="-29"/>
          <w:sz w:val="24"/>
        </w:rPr>
        <w:t xml:space="preserve"> </w:t>
      </w:r>
      <w:r w:rsidR="00B43BD5">
        <w:rPr>
          <w:sz w:val="24"/>
        </w:rPr>
        <w:t>of</w:t>
      </w:r>
      <w:r w:rsidR="00B43BD5">
        <w:rPr>
          <w:spacing w:val="-23"/>
          <w:sz w:val="24"/>
        </w:rPr>
        <w:t xml:space="preserve"> </w:t>
      </w:r>
      <w:r w:rsidR="00B43BD5">
        <w:rPr>
          <w:spacing w:val="-3"/>
          <w:sz w:val="24"/>
        </w:rPr>
        <w:t>any</w:t>
      </w:r>
      <w:r w:rsidR="00B43BD5">
        <w:rPr>
          <w:spacing w:val="-30"/>
          <w:sz w:val="24"/>
        </w:rPr>
        <w:t xml:space="preserve"> </w:t>
      </w:r>
      <w:r w:rsidR="00B43BD5">
        <w:rPr>
          <w:spacing w:val="-3"/>
          <w:sz w:val="24"/>
        </w:rPr>
        <w:t xml:space="preserve">cancellation </w:t>
      </w:r>
      <w:r w:rsidR="00B43BD5">
        <w:rPr>
          <w:sz w:val="24"/>
        </w:rPr>
        <w:t>or</w:t>
      </w:r>
      <w:r w:rsidR="00B43BD5">
        <w:rPr>
          <w:spacing w:val="-18"/>
          <w:sz w:val="24"/>
        </w:rPr>
        <w:t xml:space="preserve"> </w:t>
      </w:r>
      <w:r w:rsidR="00B43BD5">
        <w:rPr>
          <w:sz w:val="24"/>
        </w:rPr>
        <w:t>reduction</w:t>
      </w:r>
      <w:r w:rsidR="00B43BD5">
        <w:rPr>
          <w:spacing w:val="-16"/>
          <w:sz w:val="24"/>
        </w:rPr>
        <w:t xml:space="preserve"> </w:t>
      </w:r>
      <w:r w:rsidR="00B43BD5">
        <w:rPr>
          <w:sz w:val="24"/>
        </w:rPr>
        <w:t>in</w:t>
      </w:r>
      <w:r w:rsidR="00B43BD5">
        <w:rPr>
          <w:spacing w:val="-17"/>
          <w:sz w:val="24"/>
        </w:rPr>
        <w:t xml:space="preserve"> </w:t>
      </w:r>
      <w:r w:rsidR="00B43BD5">
        <w:rPr>
          <w:sz w:val="24"/>
        </w:rPr>
        <w:t>coverage</w:t>
      </w:r>
      <w:r w:rsidR="00B43BD5">
        <w:rPr>
          <w:spacing w:val="-17"/>
          <w:sz w:val="24"/>
        </w:rPr>
        <w:t xml:space="preserve"> </w:t>
      </w:r>
      <w:r w:rsidR="00B43BD5">
        <w:rPr>
          <w:sz w:val="24"/>
        </w:rPr>
        <w:t>or</w:t>
      </w:r>
      <w:r w:rsidR="00B43BD5">
        <w:rPr>
          <w:spacing w:val="-17"/>
          <w:sz w:val="24"/>
        </w:rPr>
        <w:t xml:space="preserve"> </w:t>
      </w:r>
      <w:r w:rsidR="00B43BD5">
        <w:rPr>
          <w:sz w:val="24"/>
        </w:rPr>
        <w:t>limits</w:t>
      </w:r>
      <w:r w:rsidR="00B43BD5">
        <w:rPr>
          <w:spacing w:val="-17"/>
          <w:sz w:val="24"/>
        </w:rPr>
        <w:t xml:space="preserve"> </w:t>
      </w:r>
      <w:r w:rsidR="00B43BD5">
        <w:rPr>
          <w:sz w:val="24"/>
        </w:rPr>
        <w:t>of</w:t>
      </w:r>
      <w:r w:rsidR="00B43BD5">
        <w:rPr>
          <w:spacing w:val="-17"/>
          <w:sz w:val="24"/>
        </w:rPr>
        <w:t xml:space="preserve"> </w:t>
      </w:r>
      <w:r w:rsidR="00B43BD5">
        <w:rPr>
          <w:sz w:val="24"/>
        </w:rPr>
        <w:t>any</w:t>
      </w:r>
      <w:r w:rsidR="00B43BD5">
        <w:rPr>
          <w:spacing w:val="-23"/>
          <w:sz w:val="24"/>
        </w:rPr>
        <w:t xml:space="preserve"> </w:t>
      </w:r>
      <w:r w:rsidR="00B43BD5">
        <w:rPr>
          <w:sz w:val="24"/>
        </w:rPr>
        <w:t>insurance</w:t>
      </w:r>
      <w:r w:rsidR="00B43BD5">
        <w:rPr>
          <w:spacing w:val="-18"/>
          <w:sz w:val="24"/>
        </w:rPr>
        <w:t xml:space="preserve"> </w:t>
      </w:r>
      <w:r w:rsidR="00B43BD5">
        <w:rPr>
          <w:sz w:val="24"/>
        </w:rPr>
        <w:t>within</w:t>
      </w:r>
      <w:r w:rsidR="00B43BD5">
        <w:rPr>
          <w:spacing w:val="-16"/>
          <w:sz w:val="24"/>
        </w:rPr>
        <w:t xml:space="preserve"> </w:t>
      </w:r>
      <w:r w:rsidR="00B43BD5">
        <w:rPr>
          <w:sz w:val="24"/>
        </w:rPr>
        <w:t>seven</w:t>
      </w:r>
      <w:r w:rsidR="00B43BD5">
        <w:rPr>
          <w:spacing w:val="-17"/>
          <w:sz w:val="24"/>
        </w:rPr>
        <w:t xml:space="preserve"> </w:t>
      </w:r>
      <w:r w:rsidR="00B43BD5">
        <w:rPr>
          <w:sz w:val="24"/>
        </w:rPr>
        <w:t>(7)</w:t>
      </w:r>
      <w:r w:rsidR="00B43BD5">
        <w:rPr>
          <w:spacing w:val="-17"/>
          <w:sz w:val="24"/>
        </w:rPr>
        <w:t xml:space="preserve"> </w:t>
      </w:r>
      <w:r w:rsidR="00B43BD5">
        <w:rPr>
          <w:spacing w:val="-3"/>
          <w:sz w:val="24"/>
        </w:rPr>
        <w:t>days</w:t>
      </w:r>
      <w:r w:rsidR="00B43BD5">
        <w:rPr>
          <w:spacing w:val="-20"/>
          <w:sz w:val="24"/>
        </w:rPr>
        <w:t xml:space="preserve"> </w:t>
      </w:r>
      <w:r w:rsidR="00B43BD5">
        <w:rPr>
          <w:sz w:val="24"/>
        </w:rPr>
        <w:t>of</w:t>
      </w:r>
      <w:r w:rsidR="00B43BD5">
        <w:rPr>
          <w:spacing w:val="-22"/>
          <w:sz w:val="24"/>
        </w:rPr>
        <w:t xml:space="preserve"> </w:t>
      </w:r>
      <w:r w:rsidR="00B43BD5">
        <w:rPr>
          <w:spacing w:val="-3"/>
          <w:sz w:val="24"/>
        </w:rPr>
        <w:t>receipt</w:t>
      </w:r>
      <w:r w:rsidR="00B43BD5">
        <w:rPr>
          <w:spacing w:val="-20"/>
          <w:sz w:val="24"/>
        </w:rPr>
        <w:t xml:space="preserve"> </w:t>
      </w:r>
      <w:r w:rsidR="00B43BD5">
        <w:rPr>
          <w:sz w:val="24"/>
        </w:rPr>
        <w:t>of insurer’s</w:t>
      </w:r>
      <w:r w:rsidR="00B43BD5">
        <w:rPr>
          <w:spacing w:val="-16"/>
          <w:sz w:val="24"/>
        </w:rPr>
        <w:t xml:space="preserve"> </w:t>
      </w:r>
      <w:r w:rsidR="00B43BD5">
        <w:rPr>
          <w:sz w:val="24"/>
        </w:rPr>
        <w:t>notification</w:t>
      </w:r>
      <w:r w:rsidR="00B43BD5">
        <w:rPr>
          <w:spacing w:val="-15"/>
          <w:sz w:val="24"/>
        </w:rPr>
        <w:t xml:space="preserve"> </w:t>
      </w:r>
      <w:r w:rsidR="00B43BD5">
        <w:rPr>
          <w:sz w:val="24"/>
        </w:rPr>
        <w:t>to</w:t>
      </w:r>
      <w:r w:rsidR="00B43BD5">
        <w:rPr>
          <w:spacing w:val="-15"/>
          <w:sz w:val="24"/>
        </w:rPr>
        <w:t xml:space="preserve"> </w:t>
      </w:r>
      <w:r w:rsidR="00B43BD5">
        <w:rPr>
          <w:sz w:val="24"/>
        </w:rPr>
        <w:t>that</w:t>
      </w:r>
      <w:r w:rsidR="00B43BD5">
        <w:rPr>
          <w:spacing w:val="-15"/>
          <w:sz w:val="24"/>
        </w:rPr>
        <w:t xml:space="preserve"> </w:t>
      </w:r>
      <w:r w:rsidR="00B43BD5">
        <w:rPr>
          <w:sz w:val="24"/>
        </w:rPr>
        <w:t>effect.</w:t>
      </w:r>
      <w:r w:rsidR="00B43BD5">
        <w:rPr>
          <w:spacing w:val="31"/>
          <w:sz w:val="24"/>
        </w:rPr>
        <w:t xml:space="preserve"> </w:t>
      </w:r>
      <w:proofErr w:type="gramStart"/>
      <w:r>
        <w:rPr>
          <w:sz w:val="24"/>
        </w:rPr>
        <w:t>Contract</w:t>
      </w:r>
      <w:r w:rsidR="00B43BD5">
        <w:rPr>
          <w:sz w:val="24"/>
        </w:rPr>
        <w:t>or</w:t>
      </w:r>
      <w:proofErr w:type="gramEnd"/>
      <w:r w:rsidR="00B43BD5">
        <w:rPr>
          <w:spacing w:val="-17"/>
          <w:sz w:val="24"/>
        </w:rPr>
        <w:t xml:space="preserve"> </w:t>
      </w:r>
      <w:r w:rsidR="00B43BD5">
        <w:rPr>
          <w:sz w:val="24"/>
        </w:rPr>
        <w:t>shall</w:t>
      </w:r>
      <w:r w:rsidR="00B43BD5">
        <w:rPr>
          <w:spacing w:val="-14"/>
          <w:sz w:val="24"/>
        </w:rPr>
        <w:t xml:space="preserve"> </w:t>
      </w:r>
      <w:r w:rsidR="00B43BD5">
        <w:rPr>
          <w:spacing w:val="-3"/>
          <w:sz w:val="24"/>
        </w:rPr>
        <w:t>forthwith</w:t>
      </w:r>
      <w:r w:rsidR="00B43BD5">
        <w:rPr>
          <w:spacing w:val="-20"/>
          <w:sz w:val="24"/>
        </w:rPr>
        <w:t xml:space="preserve"> </w:t>
      </w:r>
      <w:r w:rsidR="00B43BD5">
        <w:rPr>
          <w:spacing w:val="-3"/>
          <w:sz w:val="24"/>
        </w:rPr>
        <w:t>obtain</w:t>
      </w:r>
      <w:r w:rsidR="00B43BD5">
        <w:rPr>
          <w:spacing w:val="-20"/>
          <w:sz w:val="24"/>
        </w:rPr>
        <w:t xml:space="preserve"> </w:t>
      </w:r>
      <w:r w:rsidR="00B43BD5">
        <w:rPr>
          <w:spacing w:val="-3"/>
          <w:sz w:val="24"/>
        </w:rPr>
        <w:t>and</w:t>
      </w:r>
      <w:r w:rsidR="00B43BD5">
        <w:rPr>
          <w:spacing w:val="-21"/>
          <w:sz w:val="24"/>
        </w:rPr>
        <w:t xml:space="preserve"> </w:t>
      </w:r>
      <w:r w:rsidR="00B43BD5">
        <w:rPr>
          <w:spacing w:val="-3"/>
          <w:sz w:val="24"/>
        </w:rPr>
        <w:t xml:space="preserve">submit </w:t>
      </w:r>
      <w:r w:rsidR="00B43BD5">
        <w:rPr>
          <w:sz w:val="24"/>
        </w:rPr>
        <w:t>proof of substitute insurance in the event of expiration or cancellation of</w:t>
      </w:r>
      <w:r w:rsidR="00B43BD5">
        <w:rPr>
          <w:spacing w:val="-31"/>
          <w:sz w:val="24"/>
        </w:rPr>
        <w:t xml:space="preserve"> </w:t>
      </w:r>
      <w:r w:rsidR="00B43BD5">
        <w:rPr>
          <w:sz w:val="24"/>
        </w:rPr>
        <w:t>coverage.</w:t>
      </w:r>
    </w:p>
    <w:p w14:paraId="3649C0D2" w14:textId="7CF528D0" w:rsidR="00B43BD5" w:rsidRDefault="002C2D9B" w:rsidP="00A41E90">
      <w:pPr>
        <w:pStyle w:val="ListParagraph"/>
        <w:numPr>
          <w:ilvl w:val="1"/>
          <w:numId w:val="28"/>
        </w:numPr>
        <w:spacing w:after="120"/>
        <w:ind w:left="2160" w:right="-30" w:hanging="720"/>
        <w:jc w:val="both"/>
        <w:rPr>
          <w:sz w:val="24"/>
        </w:rPr>
      </w:pPr>
      <w:r w:rsidRPr="00B65580">
        <w:rPr>
          <w:b/>
          <w:bCs/>
          <w:sz w:val="24"/>
        </w:rPr>
        <w:t xml:space="preserve">The </w:t>
      </w:r>
      <w:r w:rsidR="00B43BD5" w:rsidRPr="00B65580">
        <w:rPr>
          <w:b/>
          <w:bCs/>
          <w:sz w:val="24"/>
        </w:rPr>
        <w:t>Certificate</w:t>
      </w:r>
      <w:r w:rsidR="00B43BD5" w:rsidRPr="00B65580">
        <w:rPr>
          <w:b/>
          <w:bCs/>
          <w:spacing w:val="-17"/>
          <w:sz w:val="24"/>
        </w:rPr>
        <w:t xml:space="preserve"> </w:t>
      </w:r>
      <w:r w:rsidR="00B43BD5" w:rsidRPr="00B65580">
        <w:rPr>
          <w:b/>
          <w:bCs/>
          <w:sz w:val="24"/>
        </w:rPr>
        <w:t>Holder</w:t>
      </w:r>
      <w:r w:rsidRPr="00B65580">
        <w:rPr>
          <w:b/>
          <w:bCs/>
          <w:sz w:val="24"/>
        </w:rPr>
        <w:t xml:space="preserve"> shall be identified as</w:t>
      </w:r>
      <w:r w:rsidR="00B43BD5" w:rsidRPr="00B65580">
        <w:rPr>
          <w:b/>
          <w:bCs/>
          <w:sz w:val="24"/>
        </w:rPr>
        <w:t>:</w:t>
      </w:r>
      <w:r w:rsidR="00B43BD5" w:rsidRPr="00B65580">
        <w:rPr>
          <w:b/>
          <w:bCs/>
          <w:spacing w:val="29"/>
          <w:sz w:val="24"/>
        </w:rPr>
        <w:t xml:space="preserve"> </w:t>
      </w:r>
      <w:r w:rsidR="00B43BD5" w:rsidRPr="00B65580">
        <w:rPr>
          <w:b/>
          <w:bCs/>
          <w:sz w:val="24"/>
        </w:rPr>
        <w:t>City</w:t>
      </w:r>
      <w:r w:rsidR="00B43BD5" w:rsidRPr="00B65580">
        <w:rPr>
          <w:b/>
          <w:bCs/>
          <w:spacing w:val="-23"/>
          <w:sz w:val="24"/>
        </w:rPr>
        <w:t xml:space="preserve"> </w:t>
      </w:r>
      <w:r w:rsidR="00B43BD5" w:rsidRPr="00B65580">
        <w:rPr>
          <w:b/>
          <w:bCs/>
          <w:sz w:val="24"/>
        </w:rPr>
        <w:t>of</w:t>
      </w:r>
      <w:r w:rsidR="00B43BD5" w:rsidRPr="00B65580">
        <w:rPr>
          <w:b/>
          <w:bCs/>
          <w:spacing w:val="-17"/>
          <w:sz w:val="24"/>
        </w:rPr>
        <w:t xml:space="preserve"> </w:t>
      </w:r>
      <w:r w:rsidR="00B43BD5" w:rsidRPr="00B65580">
        <w:rPr>
          <w:b/>
          <w:bCs/>
          <w:sz w:val="24"/>
        </w:rPr>
        <w:t>Boulder,</w:t>
      </w:r>
      <w:r w:rsidR="00B43BD5" w:rsidRPr="00B65580">
        <w:rPr>
          <w:b/>
          <w:bCs/>
          <w:spacing w:val="-16"/>
          <w:sz w:val="24"/>
        </w:rPr>
        <w:t xml:space="preserve"> </w:t>
      </w:r>
      <w:r w:rsidR="00B43BD5" w:rsidRPr="00B65580">
        <w:rPr>
          <w:b/>
          <w:bCs/>
          <w:sz w:val="24"/>
        </w:rPr>
        <w:t>P.O.</w:t>
      </w:r>
      <w:r w:rsidR="00B43BD5" w:rsidRPr="00B65580">
        <w:rPr>
          <w:b/>
          <w:bCs/>
          <w:spacing w:val="-16"/>
          <w:sz w:val="24"/>
        </w:rPr>
        <w:t xml:space="preserve"> </w:t>
      </w:r>
      <w:r w:rsidR="00B43BD5" w:rsidRPr="00B65580">
        <w:rPr>
          <w:b/>
          <w:bCs/>
          <w:sz w:val="24"/>
        </w:rPr>
        <w:t>Box</w:t>
      </w:r>
      <w:r w:rsidR="00B43BD5" w:rsidRPr="00B65580">
        <w:rPr>
          <w:b/>
          <w:bCs/>
          <w:spacing w:val="-13"/>
          <w:sz w:val="24"/>
        </w:rPr>
        <w:t xml:space="preserve"> </w:t>
      </w:r>
      <w:r w:rsidR="00B43BD5" w:rsidRPr="00B65580">
        <w:rPr>
          <w:b/>
          <w:bCs/>
          <w:sz w:val="24"/>
        </w:rPr>
        <w:t>791,</w:t>
      </w:r>
      <w:r w:rsidR="00B43BD5" w:rsidRPr="00B65580">
        <w:rPr>
          <w:b/>
          <w:bCs/>
          <w:spacing w:val="-18"/>
          <w:sz w:val="24"/>
        </w:rPr>
        <w:t xml:space="preserve"> </w:t>
      </w:r>
      <w:r w:rsidR="00B43BD5" w:rsidRPr="00B65580">
        <w:rPr>
          <w:b/>
          <w:bCs/>
          <w:spacing w:val="-3"/>
          <w:sz w:val="24"/>
        </w:rPr>
        <w:t>Boulder,</w:t>
      </w:r>
      <w:r w:rsidR="00B43BD5" w:rsidRPr="00B65580">
        <w:rPr>
          <w:b/>
          <w:bCs/>
          <w:spacing w:val="-21"/>
          <w:sz w:val="24"/>
        </w:rPr>
        <w:t xml:space="preserve"> </w:t>
      </w:r>
      <w:r w:rsidR="00B43BD5" w:rsidRPr="00B65580">
        <w:rPr>
          <w:b/>
          <w:bCs/>
          <w:sz w:val="24"/>
        </w:rPr>
        <w:t>CO</w:t>
      </w:r>
      <w:r w:rsidR="00B43BD5" w:rsidRPr="00B65580">
        <w:rPr>
          <w:b/>
          <w:bCs/>
          <w:spacing w:val="21"/>
          <w:sz w:val="24"/>
        </w:rPr>
        <w:t xml:space="preserve"> </w:t>
      </w:r>
      <w:r w:rsidR="00B43BD5" w:rsidRPr="00B65580">
        <w:rPr>
          <w:b/>
          <w:bCs/>
          <w:spacing w:val="-3"/>
          <w:sz w:val="24"/>
        </w:rPr>
        <w:t>80306</w:t>
      </w:r>
      <w:r w:rsidR="00B43BD5">
        <w:rPr>
          <w:spacing w:val="-3"/>
          <w:sz w:val="24"/>
        </w:rPr>
        <w:t>.</w:t>
      </w:r>
    </w:p>
    <w:p w14:paraId="46770192" w14:textId="663ECCCB" w:rsidR="00B43BD5" w:rsidRDefault="00B65580" w:rsidP="00A41E90">
      <w:pPr>
        <w:pStyle w:val="ListParagraph"/>
        <w:numPr>
          <w:ilvl w:val="1"/>
          <w:numId w:val="28"/>
        </w:numPr>
        <w:spacing w:after="120"/>
        <w:ind w:left="2160" w:right="-30" w:hanging="720"/>
        <w:jc w:val="both"/>
        <w:rPr>
          <w:sz w:val="24"/>
        </w:rPr>
      </w:pPr>
      <w:proofErr w:type="gramStart"/>
      <w:r>
        <w:rPr>
          <w:sz w:val="24"/>
        </w:rPr>
        <w:t>Contract</w:t>
      </w:r>
      <w:r w:rsidR="00B43BD5">
        <w:rPr>
          <w:sz w:val="24"/>
        </w:rPr>
        <w:t>or</w:t>
      </w:r>
      <w:proofErr w:type="gramEnd"/>
      <w:r w:rsidR="00B43BD5">
        <w:rPr>
          <w:sz w:val="24"/>
        </w:rPr>
        <w:t xml:space="preserve"> is responsible for any damage or loss to its own vehicles or</w:t>
      </w:r>
      <w:r w:rsidR="00B43BD5">
        <w:rPr>
          <w:spacing w:val="-27"/>
          <w:sz w:val="24"/>
        </w:rPr>
        <w:t xml:space="preserve"> </w:t>
      </w:r>
      <w:r w:rsidR="00B43BD5">
        <w:rPr>
          <w:sz w:val="24"/>
        </w:rPr>
        <w:t>equipment.</w:t>
      </w:r>
    </w:p>
    <w:p w14:paraId="5E840A3D" w14:textId="151B72FC" w:rsidR="00B43BD5" w:rsidRDefault="00B43BD5" w:rsidP="00A41E90">
      <w:pPr>
        <w:pStyle w:val="ListParagraph"/>
        <w:numPr>
          <w:ilvl w:val="1"/>
          <w:numId w:val="28"/>
        </w:numPr>
        <w:spacing w:after="120"/>
        <w:ind w:left="2160" w:right="-30" w:hanging="720"/>
        <w:jc w:val="both"/>
        <w:rPr>
          <w:sz w:val="24"/>
        </w:rPr>
      </w:pPr>
      <w:r>
        <w:rPr>
          <w:sz w:val="24"/>
        </w:rPr>
        <w:t xml:space="preserve">The </w:t>
      </w:r>
      <w:r w:rsidR="00B65580">
        <w:rPr>
          <w:sz w:val="24"/>
        </w:rPr>
        <w:t>C</w:t>
      </w:r>
      <w:r>
        <w:rPr>
          <w:sz w:val="24"/>
        </w:rPr>
        <w:t xml:space="preserve">ity and </w:t>
      </w:r>
      <w:r w:rsidR="00B65580">
        <w:rPr>
          <w:sz w:val="24"/>
        </w:rPr>
        <w:t>Contract</w:t>
      </w:r>
      <w:r>
        <w:rPr>
          <w:sz w:val="24"/>
        </w:rPr>
        <w:t xml:space="preserve">or shall cooperate with each other in the collection of any insurance proceeds which may be payable in the event of any loss, including the execution and delivery of any proof of loss or other actions required to </w:t>
      </w:r>
      <w:proofErr w:type="gramStart"/>
      <w:r>
        <w:rPr>
          <w:sz w:val="24"/>
        </w:rPr>
        <w:t>effect</w:t>
      </w:r>
      <w:proofErr w:type="gramEnd"/>
      <w:r>
        <w:rPr>
          <w:sz w:val="24"/>
        </w:rPr>
        <w:t xml:space="preserve"> recovery.</w:t>
      </w:r>
    </w:p>
    <w:p w14:paraId="0A89BBF3" w14:textId="3A031143" w:rsidR="00B43BD5" w:rsidRDefault="00B65580" w:rsidP="00A41E90">
      <w:pPr>
        <w:pStyle w:val="ListParagraph"/>
        <w:numPr>
          <w:ilvl w:val="1"/>
          <w:numId w:val="28"/>
        </w:numPr>
        <w:spacing w:after="120"/>
        <w:ind w:left="2160" w:right="-30" w:hanging="720"/>
        <w:rPr>
          <w:sz w:val="24"/>
        </w:rPr>
      </w:pPr>
      <w:r>
        <w:rPr>
          <w:sz w:val="24"/>
        </w:rPr>
        <w:t>Contract</w:t>
      </w:r>
      <w:r w:rsidR="00B43BD5">
        <w:rPr>
          <w:sz w:val="24"/>
        </w:rPr>
        <w:t>or and its insurers shall w</w:t>
      </w:r>
      <w:r w:rsidR="00B43BD5" w:rsidRPr="00871AEE">
        <w:rPr>
          <w:sz w:val="24"/>
        </w:rPr>
        <w:t xml:space="preserve">aive </w:t>
      </w:r>
      <w:r w:rsidR="00B43BD5">
        <w:rPr>
          <w:sz w:val="24"/>
        </w:rPr>
        <w:t>s</w:t>
      </w:r>
      <w:r w:rsidR="00B43BD5" w:rsidRPr="00871AEE">
        <w:rPr>
          <w:sz w:val="24"/>
        </w:rPr>
        <w:t xml:space="preserve">ubrogation in favor of </w:t>
      </w:r>
      <w:r w:rsidR="00B43BD5">
        <w:rPr>
          <w:sz w:val="24"/>
        </w:rPr>
        <w:t>A</w:t>
      </w:r>
      <w:r w:rsidR="00B43BD5" w:rsidRPr="00871AEE">
        <w:rPr>
          <w:sz w:val="24"/>
        </w:rPr>
        <w:t xml:space="preserve">dditional </w:t>
      </w:r>
      <w:r w:rsidR="00B43BD5">
        <w:rPr>
          <w:sz w:val="24"/>
        </w:rPr>
        <w:t>I</w:t>
      </w:r>
      <w:r w:rsidR="00B43BD5" w:rsidRPr="00871AEE">
        <w:rPr>
          <w:sz w:val="24"/>
        </w:rPr>
        <w:t>nsured parties</w:t>
      </w:r>
      <w:r w:rsidR="00B43BD5">
        <w:rPr>
          <w:sz w:val="24"/>
        </w:rPr>
        <w:t>.</w:t>
      </w:r>
    </w:p>
    <w:p w14:paraId="60FC216E" w14:textId="4F4EAED8" w:rsidR="00B43BD5" w:rsidRPr="00457F13" w:rsidRDefault="00B65580" w:rsidP="00A41E90">
      <w:pPr>
        <w:pStyle w:val="ListParagraph"/>
        <w:numPr>
          <w:ilvl w:val="1"/>
          <w:numId w:val="28"/>
        </w:numPr>
        <w:spacing w:after="240"/>
        <w:ind w:left="2160" w:right="-30" w:hanging="720"/>
        <w:jc w:val="both"/>
        <w:rPr>
          <w:sz w:val="24"/>
        </w:rPr>
      </w:pPr>
      <w:r>
        <w:rPr>
          <w:sz w:val="24"/>
        </w:rPr>
        <w:t>Contract</w:t>
      </w:r>
      <w:r w:rsidR="00B43BD5" w:rsidRPr="000F609D">
        <w:rPr>
          <w:sz w:val="24"/>
        </w:rPr>
        <w:t xml:space="preserve">or shall not be relieved of any liability, claims, demands, or other obligations assumed pursuant to this </w:t>
      </w:r>
      <w:r w:rsidR="00FB36EE">
        <w:rPr>
          <w:sz w:val="24"/>
        </w:rPr>
        <w:t xml:space="preserve">contract </w:t>
      </w:r>
      <w:r w:rsidR="00B43BD5" w:rsidRPr="000F609D">
        <w:rPr>
          <w:sz w:val="24"/>
        </w:rPr>
        <w:t>by reason of its failure to procure or maintain insurance or by reason of its failure to procure or maintain insurance in sufficient amounts, durations or types.</w:t>
      </w:r>
    </w:p>
    <w:p w14:paraId="4CF8F6D5" w14:textId="77777777" w:rsidR="00B43BD5" w:rsidRDefault="00B43BD5" w:rsidP="00CF09B0">
      <w:pPr>
        <w:pStyle w:val="ListParagraph"/>
        <w:numPr>
          <w:ilvl w:val="0"/>
          <w:numId w:val="28"/>
        </w:numPr>
        <w:tabs>
          <w:tab w:val="left" w:pos="1019"/>
          <w:tab w:val="left" w:pos="1020"/>
        </w:tabs>
        <w:spacing w:after="240"/>
        <w:rPr>
          <w:sz w:val="24"/>
          <w:szCs w:val="24"/>
        </w:rPr>
      </w:pPr>
      <w:bookmarkStart w:id="117" w:name="_bookmark71"/>
      <w:bookmarkStart w:id="118" w:name="_bookmark72"/>
      <w:bookmarkEnd w:id="117"/>
      <w:bookmarkEnd w:id="118"/>
      <w:r w:rsidRPr="7FEF5C42">
        <w:rPr>
          <w:sz w:val="24"/>
          <w:szCs w:val="24"/>
        </w:rPr>
        <w:lastRenderedPageBreak/>
        <w:t>RISK OF LOSS OR DESTRUCTION OF THE WOR</w:t>
      </w:r>
      <w:bookmarkStart w:id="119" w:name="310._RISK_OF_LOSS_OR_DESTRUCTION_OF_THE_"/>
      <w:bookmarkEnd w:id="119"/>
      <w:r w:rsidRPr="7FEF5C42">
        <w:rPr>
          <w:sz w:val="24"/>
          <w:szCs w:val="24"/>
        </w:rPr>
        <w:t>K DURING</w:t>
      </w:r>
      <w:r w:rsidRPr="7FEF5C42">
        <w:rPr>
          <w:spacing w:val="-31"/>
          <w:sz w:val="24"/>
          <w:szCs w:val="24"/>
        </w:rPr>
        <w:t xml:space="preserve"> </w:t>
      </w:r>
      <w:r w:rsidRPr="7FEF5C42">
        <w:rPr>
          <w:sz w:val="24"/>
          <w:szCs w:val="24"/>
        </w:rPr>
        <w:t>CONSTRUCTION</w:t>
      </w:r>
    </w:p>
    <w:p w14:paraId="64A5A46C" w14:textId="6A5B3E0C" w:rsidR="00B43BD5" w:rsidRDefault="00B65580" w:rsidP="00077105">
      <w:pPr>
        <w:pStyle w:val="BodyText"/>
        <w:spacing w:after="240"/>
        <w:ind w:left="720" w:right="-30"/>
        <w:jc w:val="both"/>
      </w:pPr>
      <w:proofErr w:type="gramStart"/>
      <w:r>
        <w:t>Contract</w:t>
      </w:r>
      <w:r w:rsidR="00B43BD5" w:rsidRPr="00B17418">
        <w:t>or</w:t>
      </w:r>
      <w:proofErr w:type="gramEnd"/>
      <w:r w:rsidR="00B43BD5" w:rsidRPr="00B17418">
        <w:t xml:space="preserve"> shall bear the risk of any loss or destruction to the work at any time before the</w:t>
      </w:r>
      <w:r w:rsidR="00B43BD5" w:rsidRPr="00B17418">
        <w:rPr>
          <w:spacing w:val="-30"/>
        </w:rPr>
        <w:t xml:space="preserve"> </w:t>
      </w:r>
      <w:r w:rsidR="00B50B69">
        <w:t>City</w:t>
      </w:r>
      <w:r w:rsidR="00B43BD5" w:rsidRPr="00B17418">
        <w:t xml:space="preserve"> issues</w:t>
      </w:r>
      <w:r w:rsidR="00B43BD5" w:rsidRPr="00B17418">
        <w:rPr>
          <w:spacing w:val="-12"/>
        </w:rPr>
        <w:t xml:space="preserve"> </w:t>
      </w:r>
      <w:r w:rsidR="00B43BD5" w:rsidRPr="00B17418">
        <w:t>a</w:t>
      </w:r>
      <w:r w:rsidR="00B43BD5" w:rsidRPr="00B17418">
        <w:rPr>
          <w:spacing w:val="-13"/>
        </w:rPr>
        <w:t xml:space="preserve"> </w:t>
      </w:r>
      <w:r w:rsidR="00B43BD5" w:rsidRPr="00B17418">
        <w:t>certificate</w:t>
      </w:r>
      <w:r w:rsidR="00B43BD5" w:rsidRPr="00B17418">
        <w:rPr>
          <w:spacing w:val="-12"/>
        </w:rPr>
        <w:t xml:space="preserve"> </w:t>
      </w:r>
      <w:r w:rsidR="00B43BD5" w:rsidRPr="00B17418">
        <w:t>of</w:t>
      </w:r>
      <w:r w:rsidR="00B43BD5" w:rsidRPr="00B17418">
        <w:rPr>
          <w:spacing w:val="-13"/>
        </w:rPr>
        <w:t xml:space="preserve"> </w:t>
      </w:r>
      <w:r w:rsidR="00B43BD5" w:rsidRPr="00B17418">
        <w:t>substantial</w:t>
      </w:r>
      <w:r w:rsidR="00B43BD5" w:rsidRPr="00B17418">
        <w:rPr>
          <w:spacing w:val="-11"/>
        </w:rPr>
        <w:t xml:space="preserve"> </w:t>
      </w:r>
      <w:r w:rsidR="00B43BD5" w:rsidRPr="00B17418">
        <w:t>completion</w:t>
      </w:r>
      <w:r w:rsidR="00B43BD5" w:rsidRPr="00B17418">
        <w:rPr>
          <w:spacing w:val="-12"/>
        </w:rPr>
        <w:t xml:space="preserve"> </w:t>
      </w:r>
      <w:r w:rsidR="00B43BD5" w:rsidRPr="00B17418">
        <w:t>pursuant</w:t>
      </w:r>
      <w:r w:rsidR="00B43BD5" w:rsidRPr="00B17418">
        <w:rPr>
          <w:spacing w:val="-11"/>
        </w:rPr>
        <w:t xml:space="preserve"> </w:t>
      </w:r>
      <w:r w:rsidR="00B43BD5" w:rsidRPr="00B17418">
        <w:t>to</w:t>
      </w:r>
      <w:r w:rsidR="00B43BD5" w:rsidRPr="00B17418">
        <w:rPr>
          <w:spacing w:val="-12"/>
        </w:rPr>
        <w:t xml:space="preserve"> </w:t>
      </w:r>
      <w:r w:rsidR="001511AA">
        <w:t>Section</w:t>
      </w:r>
      <w:r w:rsidR="00932972" w:rsidRPr="005F586C">
        <w:t xml:space="preserve"> 6</w:t>
      </w:r>
      <w:r w:rsidR="008D0E7F" w:rsidRPr="005F586C">
        <w:t>13</w:t>
      </w:r>
      <w:r w:rsidR="001511AA">
        <w:t>, Substantial Completion</w:t>
      </w:r>
      <w:r w:rsidR="00B43BD5" w:rsidRPr="005F586C">
        <w:t>.</w:t>
      </w:r>
      <w:r w:rsidR="00B43BD5" w:rsidRPr="005F586C">
        <w:rPr>
          <w:spacing w:val="37"/>
        </w:rPr>
        <w:t xml:space="preserve"> </w:t>
      </w:r>
      <w:r>
        <w:t>Contract</w:t>
      </w:r>
      <w:r w:rsidR="00B43BD5" w:rsidRPr="005F586C">
        <w:t>or</w:t>
      </w:r>
      <w:r w:rsidR="00B43BD5" w:rsidRPr="00B17418">
        <w:rPr>
          <w:spacing w:val="-13"/>
        </w:rPr>
        <w:t xml:space="preserve"> </w:t>
      </w:r>
      <w:r w:rsidR="00B43BD5" w:rsidRPr="00B17418">
        <w:t>shall</w:t>
      </w:r>
      <w:r w:rsidR="00B43BD5" w:rsidRPr="00B17418">
        <w:rPr>
          <w:spacing w:val="-12"/>
        </w:rPr>
        <w:t xml:space="preserve"> </w:t>
      </w:r>
      <w:r w:rsidR="00B43BD5" w:rsidRPr="00B17418">
        <w:t>bear</w:t>
      </w:r>
      <w:r w:rsidR="00B43BD5" w:rsidRPr="00B17418">
        <w:rPr>
          <w:spacing w:val="-14"/>
        </w:rPr>
        <w:t xml:space="preserve"> </w:t>
      </w:r>
      <w:r w:rsidR="00B43BD5" w:rsidRPr="00B17418">
        <w:t xml:space="preserve">any cost or expense arising out of the work, or from </w:t>
      </w:r>
      <w:r>
        <w:t>Contract</w:t>
      </w:r>
      <w:r w:rsidR="00B43BD5" w:rsidRPr="00B17418">
        <w:t>or’s actions, or from the action of the elements</w:t>
      </w:r>
      <w:r w:rsidR="00B43BD5" w:rsidRPr="00B17418">
        <w:rPr>
          <w:spacing w:val="-17"/>
        </w:rPr>
        <w:t xml:space="preserve"> </w:t>
      </w:r>
      <w:r w:rsidR="00B43BD5" w:rsidRPr="00B17418">
        <w:t>such</w:t>
      </w:r>
      <w:r w:rsidR="00B43BD5" w:rsidRPr="00B17418">
        <w:rPr>
          <w:spacing w:val="-17"/>
        </w:rPr>
        <w:t xml:space="preserve"> </w:t>
      </w:r>
      <w:r w:rsidR="00B43BD5" w:rsidRPr="00B17418">
        <w:t>as</w:t>
      </w:r>
      <w:r w:rsidR="00B43BD5" w:rsidRPr="00B17418">
        <w:rPr>
          <w:spacing w:val="-17"/>
        </w:rPr>
        <w:t xml:space="preserve"> </w:t>
      </w:r>
      <w:r w:rsidR="00B43BD5" w:rsidRPr="00B17418">
        <w:t>wind,</w:t>
      </w:r>
      <w:r w:rsidR="00B43BD5" w:rsidRPr="00B17418">
        <w:rPr>
          <w:spacing w:val="-17"/>
        </w:rPr>
        <w:t xml:space="preserve"> </w:t>
      </w:r>
      <w:r w:rsidR="00B43BD5" w:rsidRPr="00B17418">
        <w:t>flood,</w:t>
      </w:r>
      <w:r w:rsidR="00B43BD5" w:rsidRPr="00B17418">
        <w:rPr>
          <w:spacing w:val="-17"/>
        </w:rPr>
        <w:t xml:space="preserve"> </w:t>
      </w:r>
      <w:r w:rsidR="00B43BD5" w:rsidRPr="00B17418">
        <w:t>snow,</w:t>
      </w:r>
      <w:r w:rsidR="00B43BD5" w:rsidRPr="00B17418">
        <w:rPr>
          <w:spacing w:val="-16"/>
        </w:rPr>
        <w:t xml:space="preserve"> </w:t>
      </w:r>
      <w:r w:rsidR="00B43BD5" w:rsidRPr="00B17418">
        <w:t>hail,</w:t>
      </w:r>
      <w:r w:rsidR="00B43BD5" w:rsidRPr="00B17418">
        <w:rPr>
          <w:spacing w:val="-17"/>
        </w:rPr>
        <w:t xml:space="preserve"> </w:t>
      </w:r>
      <w:r w:rsidR="00B43BD5" w:rsidRPr="00B17418">
        <w:t>etc.,</w:t>
      </w:r>
      <w:r w:rsidR="00B43BD5" w:rsidRPr="00B17418">
        <w:rPr>
          <w:spacing w:val="-17"/>
        </w:rPr>
        <w:t xml:space="preserve"> </w:t>
      </w:r>
      <w:r w:rsidR="00B43BD5" w:rsidRPr="00B17418">
        <w:t>or</w:t>
      </w:r>
      <w:r w:rsidR="00B43BD5" w:rsidRPr="00B17418">
        <w:rPr>
          <w:spacing w:val="-18"/>
        </w:rPr>
        <w:t xml:space="preserve"> </w:t>
      </w:r>
      <w:r w:rsidR="00B43BD5" w:rsidRPr="00B17418">
        <w:t>from</w:t>
      </w:r>
      <w:r w:rsidR="00B43BD5" w:rsidRPr="00B17418">
        <w:rPr>
          <w:spacing w:val="-16"/>
        </w:rPr>
        <w:t xml:space="preserve"> </w:t>
      </w:r>
      <w:r w:rsidR="00B43BD5" w:rsidRPr="00B17418">
        <w:t>ground</w:t>
      </w:r>
      <w:r w:rsidR="00B43BD5" w:rsidRPr="00B17418">
        <w:rPr>
          <w:spacing w:val="-16"/>
        </w:rPr>
        <w:t xml:space="preserve"> </w:t>
      </w:r>
      <w:r w:rsidR="00B43BD5" w:rsidRPr="00B17418">
        <w:t>water,</w:t>
      </w:r>
      <w:r w:rsidR="00B43BD5" w:rsidRPr="00B17418">
        <w:rPr>
          <w:spacing w:val="-17"/>
        </w:rPr>
        <w:t xml:space="preserve"> </w:t>
      </w:r>
      <w:r w:rsidR="00B43BD5" w:rsidRPr="00B17418">
        <w:t>or</w:t>
      </w:r>
      <w:r w:rsidR="00B43BD5" w:rsidRPr="00B17418">
        <w:rPr>
          <w:spacing w:val="-18"/>
        </w:rPr>
        <w:t xml:space="preserve"> </w:t>
      </w:r>
      <w:r w:rsidR="00B43BD5" w:rsidRPr="00B17418">
        <w:t>from</w:t>
      </w:r>
      <w:r w:rsidR="00B43BD5" w:rsidRPr="00B17418">
        <w:rPr>
          <w:spacing w:val="-21"/>
        </w:rPr>
        <w:t xml:space="preserve"> </w:t>
      </w:r>
      <w:r w:rsidR="00B43BD5" w:rsidRPr="00B17418">
        <w:rPr>
          <w:spacing w:val="-3"/>
        </w:rPr>
        <w:t>subsidence</w:t>
      </w:r>
      <w:r w:rsidR="00B43BD5" w:rsidRPr="00B17418">
        <w:rPr>
          <w:spacing w:val="-22"/>
        </w:rPr>
        <w:t xml:space="preserve"> </w:t>
      </w:r>
      <w:r w:rsidR="00B43BD5" w:rsidRPr="00B17418">
        <w:t>or</w:t>
      </w:r>
      <w:r w:rsidR="00B43BD5" w:rsidRPr="00B17418">
        <w:rPr>
          <w:spacing w:val="-22"/>
        </w:rPr>
        <w:t xml:space="preserve"> </w:t>
      </w:r>
      <w:r w:rsidR="00B43BD5" w:rsidRPr="00B17418">
        <w:rPr>
          <w:spacing w:val="-3"/>
        </w:rPr>
        <w:t>failure</w:t>
      </w:r>
      <w:r w:rsidR="00B43BD5" w:rsidRPr="00B17418">
        <w:rPr>
          <w:spacing w:val="-22"/>
        </w:rPr>
        <w:t xml:space="preserve"> </w:t>
      </w:r>
      <w:r w:rsidR="00B43BD5" w:rsidRPr="00B17418">
        <w:t>of subjacent</w:t>
      </w:r>
      <w:r w:rsidR="00B43BD5" w:rsidRPr="00B17418">
        <w:rPr>
          <w:spacing w:val="-2"/>
        </w:rPr>
        <w:t xml:space="preserve"> </w:t>
      </w:r>
      <w:r w:rsidR="00B43BD5" w:rsidRPr="00B17418">
        <w:t>support,</w:t>
      </w:r>
      <w:r w:rsidR="00B43BD5" w:rsidRPr="00B17418">
        <w:rPr>
          <w:spacing w:val="-1"/>
        </w:rPr>
        <w:t xml:space="preserve"> </w:t>
      </w:r>
      <w:r w:rsidR="00B43BD5" w:rsidRPr="00B17418">
        <w:t>or</w:t>
      </w:r>
      <w:r w:rsidR="00B43BD5" w:rsidRPr="00B17418">
        <w:rPr>
          <w:spacing w:val="-2"/>
        </w:rPr>
        <w:t xml:space="preserve"> </w:t>
      </w:r>
      <w:r w:rsidR="00B43BD5" w:rsidRPr="00B17418">
        <w:t>any</w:t>
      </w:r>
      <w:r w:rsidR="00B43BD5" w:rsidRPr="00B17418">
        <w:rPr>
          <w:spacing w:val="-9"/>
        </w:rPr>
        <w:t xml:space="preserve"> </w:t>
      </w:r>
      <w:r w:rsidR="00B43BD5" w:rsidRPr="00B17418">
        <w:t>other</w:t>
      </w:r>
      <w:r w:rsidR="00B43BD5" w:rsidRPr="00B17418">
        <w:rPr>
          <w:spacing w:val="-2"/>
        </w:rPr>
        <w:t xml:space="preserve"> </w:t>
      </w:r>
      <w:r w:rsidR="00B43BD5" w:rsidRPr="00B17418">
        <w:t>obstruction</w:t>
      </w:r>
      <w:r w:rsidR="00B43BD5" w:rsidRPr="00B17418">
        <w:rPr>
          <w:spacing w:val="-1"/>
        </w:rPr>
        <w:t xml:space="preserve"> </w:t>
      </w:r>
      <w:r w:rsidR="00B43BD5" w:rsidRPr="00B17418">
        <w:t>or</w:t>
      </w:r>
      <w:r w:rsidR="00B43BD5" w:rsidRPr="00B17418">
        <w:rPr>
          <w:spacing w:val="-3"/>
        </w:rPr>
        <w:t xml:space="preserve"> </w:t>
      </w:r>
      <w:r w:rsidR="00B43BD5" w:rsidRPr="00B17418">
        <w:t>difficulty</w:t>
      </w:r>
      <w:r w:rsidR="00B43BD5" w:rsidRPr="00B17418">
        <w:rPr>
          <w:spacing w:val="-9"/>
        </w:rPr>
        <w:t xml:space="preserve"> </w:t>
      </w:r>
      <w:r w:rsidR="00B43BD5" w:rsidRPr="00B17418">
        <w:t>which</w:t>
      </w:r>
      <w:r w:rsidR="00B43BD5" w:rsidRPr="00B17418">
        <w:rPr>
          <w:spacing w:val="-1"/>
        </w:rPr>
        <w:t xml:space="preserve"> </w:t>
      </w:r>
      <w:r w:rsidR="00B43BD5" w:rsidRPr="00B17418">
        <w:t>may</w:t>
      </w:r>
      <w:r w:rsidR="00B43BD5" w:rsidRPr="00B17418">
        <w:rPr>
          <w:spacing w:val="-9"/>
        </w:rPr>
        <w:t xml:space="preserve"> </w:t>
      </w:r>
      <w:r w:rsidR="00B43BD5" w:rsidRPr="00B17418">
        <w:t>be</w:t>
      </w:r>
      <w:r w:rsidR="00B43BD5" w:rsidRPr="00B17418">
        <w:rPr>
          <w:spacing w:val="-2"/>
        </w:rPr>
        <w:t xml:space="preserve"> </w:t>
      </w:r>
      <w:r w:rsidR="00B43BD5" w:rsidRPr="00B17418">
        <w:t>encountered</w:t>
      </w:r>
      <w:r w:rsidR="00B43BD5" w:rsidRPr="00B17418">
        <w:rPr>
          <w:spacing w:val="-1"/>
        </w:rPr>
        <w:t xml:space="preserve"> </w:t>
      </w:r>
      <w:r w:rsidR="00B43BD5" w:rsidRPr="00B17418">
        <w:t>in</w:t>
      </w:r>
      <w:r w:rsidR="00B43BD5" w:rsidRPr="00B17418">
        <w:rPr>
          <w:spacing w:val="-2"/>
        </w:rPr>
        <w:t xml:space="preserve"> </w:t>
      </w:r>
      <w:r w:rsidR="00B43BD5" w:rsidRPr="00B17418">
        <w:t>the</w:t>
      </w:r>
      <w:r w:rsidR="00B43BD5" w:rsidRPr="00B17418">
        <w:rPr>
          <w:spacing w:val="-2"/>
        </w:rPr>
        <w:t xml:space="preserve"> </w:t>
      </w:r>
      <w:r w:rsidR="00B43BD5" w:rsidRPr="00B17418">
        <w:t>work.</w:t>
      </w:r>
    </w:p>
    <w:p w14:paraId="728EF6FE" w14:textId="77777777" w:rsidR="00B43BD5" w:rsidRDefault="00B43BD5" w:rsidP="00CF09B0">
      <w:pPr>
        <w:pStyle w:val="ListParagraph"/>
        <w:numPr>
          <w:ilvl w:val="0"/>
          <w:numId w:val="28"/>
        </w:numPr>
        <w:tabs>
          <w:tab w:val="left" w:pos="1019"/>
          <w:tab w:val="left" w:pos="1020"/>
        </w:tabs>
        <w:spacing w:after="240"/>
        <w:rPr>
          <w:sz w:val="24"/>
          <w:szCs w:val="24"/>
        </w:rPr>
      </w:pPr>
      <w:bookmarkStart w:id="120" w:name="_bookmark73"/>
      <w:bookmarkEnd w:id="120"/>
      <w:r w:rsidRPr="7FEF5C42">
        <w:rPr>
          <w:sz w:val="24"/>
          <w:szCs w:val="24"/>
        </w:rPr>
        <w:t>INSURANCE</w:t>
      </w:r>
      <w:r w:rsidRPr="7FEF5C42">
        <w:rPr>
          <w:spacing w:val="-2"/>
          <w:sz w:val="24"/>
          <w:szCs w:val="24"/>
        </w:rPr>
        <w:t xml:space="preserve"> </w:t>
      </w:r>
      <w:r w:rsidRPr="7FEF5C42">
        <w:rPr>
          <w:sz w:val="24"/>
          <w:szCs w:val="24"/>
        </w:rPr>
        <w:t>TERM</w:t>
      </w:r>
    </w:p>
    <w:p w14:paraId="149661EF" w14:textId="729DFA1D" w:rsidR="00B43BD5" w:rsidRDefault="00B43BD5" w:rsidP="00077105">
      <w:pPr>
        <w:pStyle w:val="BodyText"/>
        <w:spacing w:after="240"/>
        <w:ind w:left="720" w:right="60"/>
        <w:jc w:val="both"/>
      </w:pPr>
      <w:r>
        <w:t>All</w:t>
      </w:r>
      <w:r>
        <w:rPr>
          <w:spacing w:val="-14"/>
        </w:rPr>
        <w:t xml:space="preserve"> </w:t>
      </w:r>
      <w:r>
        <w:t>required</w:t>
      </w:r>
      <w:r>
        <w:rPr>
          <w:spacing w:val="-14"/>
        </w:rPr>
        <w:t xml:space="preserve"> </w:t>
      </w:r>
      <w:r>
        <w:t>insurance</w:t>
      </w:r>
      <w:r>
        <w:rPr>
          <w:spacing w:val="-15"/>
        </w:rPr>
        <w:t xml:space="preserve"> </w:t>
      </w:r>
      <w:r>
        <w:t>in</w:t>
      </w:r>
      <w:r>
        <w:rPr>
          <w:spacing w:val="-17"/>
        </w:rPr>
        <w:t xml:space="preserve"> </w:t>
      </w:r>
      <w:r>
        <w:t>this</w:t>
      </w:r>
      <w:r>
        <w:rPr>
          <w:spacing w:val="-16"/>
        </w:rPr>
        <w:t xml:space="preserve"> </w:t>
      </w:r>
      <w:r w:rsidR="00A071B4">
        <w:t>A</w:t>
      </w:r>
      <w:r>
        <w:t>rticle</w:t>
      </w:r>
      <w:r w:rsidR="00A071B4">
        <w:t xml:space="preserve"> II</w:t>
      </w:r>
      <w:r>
        <w:t>,</w:t>
      </w:r>
      <w:r>
        <w:rPr>
          <w:spacing w:val="-17"/>
        </w:rPr>
        <w:t xml:space="preserve"> </w:t>
      </w:r>
      <w:r>
        <w:t>except</w:t>
      </w:r>
      <w:r>
        <w:rPr>
          <w:spacing w:val="-16"/>
        </w:rPr>
        <w:t xml:space="preserve"> </w:t>
      </w:r>
      <w:r>
        <w:t>builder’s</w:t>
      </w:r>
      <w:r>
        <w:rPr>
          <w:spacing w:val="-17"/>
        </w:rPr>
        <w:t xml:space="preserve"> </w:t>
      </w:r>
      <w:r>
        <w:t>risk,</w:t>
      </w:r>
      <w:r>
        <w:rPr>
          <w:spacing w:val="-16"/>
        </w:rPr>
        <w:t xml:space="preserve"> </w:t>
      </w:r>
      <w:r>
        <w:t>shall</w:t>
      </w:r>
      <w:r>
        <w:rPr>
          <w:spacing w:val="-16"/>
        </w:rPr>
        <w:t xml:space="preserve"> </w:t>
      </w:r>
      <w:r>
        <w:t>remain</w:t>
      </w:r>
      <w:r>
        <w:rPr>
          <w:spacing w:val="-17"/>
        </w:rPr>
        <w:t xml:space="preserve"> </w:t>
      </w:r>
      <w:r>
        <w:t>in</w:t>
      </w:r>
      <w:r>
        <w:rPr>
          <w:spacing w:val="-16"/>
        </w:rPr>
        <w:t xml:space="preserve"> </w:t>
      </w:r>
      <w:r>
        <w:t>effect</w:t>
      </w:r>
      <w:r>
        <w:rPr>
          <w:spacing w:val="-16"/>
        </w:rPr>
        <w:t xml:space="preserve"> </w:t>
      </w:r>
      <w:bookmarkStart w:id="121" w:name="311._INSURANCE_TERM"/>
      <w:bookmarkEnd w:id="121"/>
      <w:r>
        <w:t xml:space="preserve">for the statute of repose. </w:t>
      </w:r>
      <w:r>
        <w:rPr>
          <w:spacing w:val="-3"/>
        </w:rPr>
        <w:t xml:space="preserve">In </w:t>
      </w:r>
      <w:r>
        <w:t>the event of non-renewal or cancellation of any insurance coverage,</w:t>
      </w:r>
      <w:r>
        <w:rPr>
          <w:spacing w:val="-18"/>
        </w:rPr>
        <w:t xml:space="preserve"> </w:t>
      </w:r>
      <w:r w:rsidR="00B65580">
        <w:t>Contract</w:t>
      </w:r>
      <w:r>
        <w:t>or</w:t>
      </w:r>
      <w:r>
        <w:rPr>
          <w:spacing w:val="-18"/>
        </w:rPr>
        <w:t xml:space="preserve"> </w:t>
      </w:r>
      <w:r>
        <w:t>shall</w:t>
      </w:r>
      <w:r>
        <w:rPr>
          <w:spacing w:val="-16"/>
        </w:rPr>
        <w:t xml:space="preserve"> </w:t>
      </w:r>
      <w:r>
        <w:t>notify</w:t>
      </w:r>
      <w:r>
        <w:rPr>
          <w:spacing w:val="-24"/>
        </w:rPr>
        <w:t xml:space="preserve"> </w:t>
      </w:r>
      <w:r>
        <w:t>the</w:t>
      </w:r>
      <w:r>
        <w:rPr>
          <w:spacing w:val="-18"/>
        </w:rPr>
        <w:t xml:space="preserve"> </w:t>
      </w:r>
      <w:r w:rsidR="008B1422">
        <w:t>Project Manager</w:t>
      </w:r>
      <w:r>
        <w:rPr>
          <w:spacing w:val="-18"/>
        </w:rPr>
        <w:t xml:space="preserve"> </w:t>
      </w:r>
      <w:r>
        <w:t>immediately</w:t>
      </w:r>
      <w:r>
        <w:rPr>
          <w:spacing w:val="-24"/>
        </w:rPr>
        <w:t xml:space="preserve"> </w:t>
      </w:r>
      <w:r>
        <w:t>and</w:t>
      </w:r>
      <w:r>
        <w:rPr>
          <w:spacing w:val="-17"/>
        </w:rPr>
        <w:t xml:space="preserve"> </w:t>
      </w:r>
      <w:r>
        <w:t>shall</w:t>
      </w:r>
      <w:r>
        <w:rPr>
          <w:spacing w:val="-16"/>
        </w:rPr>
        <w:t xml:space="preserve"> </w:t>
      </w:r>
      <w:r>
        <w:t>suspend</w:t>
      </w:r>
      <w:r>
        <w:rPr>
          <w:spacing w:val="-17"/>
        </w:rPr>
        <w:t xml:space="preserve"> </w:t>
      </w:r>
      <w:r>
        <w:t>work</w:t>
      </w:r>
      <w:r>
        <w:rPr>
          <w:spacing w:val="-20"/>
        </w:rPr>
        <w:t xml:space="preserve"> </w:t>
      </w:r>
      <w:r>
        <w:rPr>
          <w:spacing w:val="-3"/>
        </w:rPr>
        <w:t xml:space="preserve">under </w:t>
      </w:r>
      <w:r w:rsidR="00B65580">
        <w:t>this Contract</w:t>
      </w:r>
      <w:r>
        <w:t xml:space="preserve"> until the </w:t>
      </w:r>
      <w:r w:rsidR="00B50B69">
        <w:t>City</w:t>
      </w:r>
      <w:r>
        <w:t xml:space="preserve"> issues written instructions to proceed with the</w:t>
      </w:r>
      <w:r>
        <w:rPr>
          <w:spacing w:val="-16"/>
        </w:rPr>
        <w:t xml:space="preserve"> </w:t>
      </w:r>
      <w:r>
        <w:t>work.</w:t>
      </w:r>
    </w:p>
    <w:p w14:paraId="4215C992" w14:textId="77777777" w:rsidR="00B43BD5" w:rsidRDefault="00B43BD5" w:rsidP="003E2079">
      <w:pPr>
        <w:pStyle w:val="ListParagraph"/>
        <w:numPr>
          <w:ilvl w:val="0"/>
          <w:numId w:val="28"/>
        </w:numPr>
        <w:spacing w:after="240"/>
        <w:rPr>
          <w:sz w:val="24"/>
          <w:szCs w:val="24"/>
        </w:rPr>
      </w:pPr>
      <w:bookmarkStart w:id="122" w:name="_bookmark74"/>
      <w:bookmarkEnd w:id="122"/>
      <w:r w:rsidRPr="7FEF5C42">
        <w:rPr>
          <w:spacing w:val="-3"/>
          <w:sz w:val="24"/>
          <w:szCs w:val="24"/>
        </w:rPr>
        <w:t>INDEMNIFICATION</w:t>
      </w:r>
    </w:p>
    <w:p w14:paraId="50F3ABBB" w14:textId="6A790CA8" w:rsidR="00B43BD5" w:rsidRDefault="002728CA" w:rsidP="00077105">
      <w:pPr>
        <w:pStyle w:val="BodyText"/>
        <w:spacing w:after="240"/>
        <w:ind w:left="720" w:right="-30"/>
        <w:jc w:val="both"/>
      </w:pPr>
      <w:r>
        <w:t>Contract</w:t>
      </w:r>
      <w:r w:rsidR="00B43BD5" w:rsidRPr="00D15FEA">
        <w:t>or</w:t>
      </w:r>
      <w:r w:rsidR="00B43BD5" w:rsidRPr="00517000">
        <w:t xml:space="preserve"> shall defend</w:t>
      </w:r>
      <w:r w:rsidR="00B43BD5" w:rsidRPr="00F90E9A">
        <w:t xml:space="preserve">, indemnify and hold harmless </w:t>
      </w:r>
      <w:r w:rsidR="00B43BD5" w:rsidRPr="00D15FEA">
        <w:t xml:space="preserve">the </w:t>
      </w:r>
      <w:r w:rsidR="00B50B69">
        <w:t>City</w:t>
      </w:r>
      <w:r w:rsidR="00B43BD5" w:rsidRPr="00F66446">
        <w:t xml:space="preserve">, its </w:t>
      </w:r>
      <w:r w:rsidR="00B43BD5" w:rsidRPr="00D43C5A">
        <w:t xml:space="preserve">directors, </w:t>
      </w:r>
      <w:r w:rsidR="00B43BD5" w:rsidRPr="001538C3">
        <w:t>officers, employees, elected and appointed officials</w:t>
      </w:r>
      <w:r w:rsidR="00B43BD5" w:rsidRPr="00C34411">
        <w:t xml:space="preserve"> and agents from and against</w:t>
      </w:r>
      <w:r w:rsidR="00B43BD5" w:rsidRPr="00C34411">
        <w:rPr>
          <w:spacing w:val="-16"/>
        </w:rPr>
        <w:t xml:space="preserve"> </w:t>
      </w:r>
      <w:r w:rsidR="00B43BD5" w:rsidRPr="00C34411">
        <w:t>all</w:t>
      </w:r>
      <w:r w:rsidR="00B43BD5" w:rsidRPr="00C34411">
        <w:rPr>
          <w:spacing w:val="-16"/>
        </w:rPr>
        <w:t xml:space="preserve"> </w:t>
      </w:r>
      <w:r w:rsidR="00B43BD5" w:rsidRPr="00C34411">
        <w:t>claims,</w:t>
      </w:r>
      <w:r w:rsidR="00B43BD5" w:rsidRPr="00C34411">
        <w:rPr>
          <w:spacing w:val="-16"/>
        </w:rPr>
        <w:t xml:space="preserve"> </w:t>
      </w:r>
      <w:r w:rsidR="00B43BD5" w:rsidRPr="00C34411">
        <w:t>damages,</w:t>
      </w:r>
      <w:r w:rsidR="00B43BD5" w:rsidRPr="00C933DE">
        <w:rPr>
          <w:spacing w:val="-17"/>
        </w:rPr>
        <w:t xml:space="preserve"> </w:t>
      </w:r>
      <w:r w:rsidR="00B43BD5" w:rsidRPr="00C933DE">
        <w:t xml:space="preserve">losses, obligations, demands, assessments, fines, penalties </w:t>
      </w:r>
      <w:r w:rsidR="00B43BD5" w:rsidRPr="00F02A68">
        <w:t>(whether civil or criminal), liabilities, costs</w:t>
      </w:r>
      <w:r w:rsidR="00B43BD5" w:rsidRPr="000A6EDB">
        <w:rPr>
          <w:spacing w:val="-17"/>
        </w:rPr>
        <w:t>,</w:t>
      </w:r>
      <w:r w:rsidR="005F586C">
        <w:rPr>
          <w:spacing w:val="-17"/>
        </w:rPr>
        <w:t xml:space="preserve"> </w:t>
      </w:r>
      <w:r w:rsidR="00B43BD5" w:rsidRPr="002A30AF">
        <w:t xml:space="preserve">expenses, bodily and other personal injuries, damage to tangible property, of any kind or nature suffered or incurred by the </w:t>
      </w:r>
      <w:r w:rsidR="00B50B69">
        <w:t>City</w:t>
      </w:r>
      <w:r w:rsidR="00B43BD5" w:rsidRPr="002A30AF">
        <w:t xml:space="preserve"> directly or indirectly arising from or related to</w:t>
      </w:r>
      <w:r w:rsidR="00B43BD5" w:rsidRPr="002A30AF">
        <w:rPr>
          <w:spacing w:val="-17"/>
        </w:rPr>
        <w:t xml:space="preserve">: </w:t>
      </w:r>
      <w:r w:rsidR="00B43BD5" w:rsidRPr="002A30AF">
        <w:t>(</w:t>
      </w:r>
      <w:proofErr w:type="spellStart"/>
      <w:r w:rsidR="00B43BD5" w:rsidRPr="002A30AF">
        <w:t>i</w:t>
      </w:r>
      <w:proofErr w:type="spellEnd"/>
      <w:r w:rsidR="00B43BD5" w:rsidRPr="002A30AF">
        <w:t xml:space="preserve">) any act or omission by </w:t>
      </w:r>
      <w:r w:rsidR="00B43BD5">
        <w:t>c</w:t>
      </w:r>
      <w:r w:rsidR="00B43BD5" w:rsidRPr="002A30AF">
        <w:t>ontractor</w:t>
      </w:r>
      <w:r w:rsidR="00B43BD5" w:rsidRPr="00F90E9A">
        <w:t xml:space="preserve"> </w:t>
      </w:r>
      <w:r w:rsidR="00B43BD5" w:rsidRPr="00D15FEA">
        <w:t>its employees, agents,</w:t>
      </w:r>
      <w:r w:rsidR="00B43BD5" w:rsidRPr="00F66446">
        <w:t xml:space="preserve"> subcontractors</w:t>
      </w:r>
      <w:r w:rsidR="00B43BD5" w:rsidRPr="00D43C5A">
        <w:t xml:space="preserve"> or its representatives</w:t>
      </w:r>
      <w:r w:rsidR="00B43BD5" w:rsidRPr="001538C3">
        <w:t xml:space="preserve"> or other parties for which </w:t>
      </w:r>
      <w:r w:rsidR="00B43BD5">
        <w:t>c</w:t>
      </w:r>
      <w:r w:rsidR="00B43BD5" w:rsidRPr="001538C3">
        <w:t>ontractor may be legally responsible</w:t>
      </w:r>
      <w:r w:rsidR="00B43BD5" w:rsidRPr="00C34411">
        <w:t xml:space="preserve"> in the performance of </w:t>
      </w:r>
      <w:r w:rsidR="00B43BD5">
        <w:t>c</w:t>
      </w:r>
      <w:r w:rsidR="00B43BD5" w:rsidRPr="00C34411">
        <w:t xml:space="preserve">ontractor’s obligations under this </w:t>
      </w:r>
      <w:r w:rsidR="00B43BD5">
        <w:t>contract</w:t>
      </w:r>
      <w:r w:rsidR="00B43BD5" w:rsidRPr="00C34411">
        <w:t xml:space="preserve">, or (ii) any material breach in a representation, warranty, covenant or obligation of </w:t>
      </w:r>
      <w:r w:rsidR="00B43BD5">
        <w:t>c</w:t>
      </w:r>
      <w:r w:rsidR="00B43BD5" w:rsidRPr="00C34411">
        <w:t>o</w:t>
      </w:r>
      <w:r w:rsidR="00B43BD5" w:rsidRPr="00C933DE">
        <w:t xml:space="preserve">ntractor contained in this </w:t>
      </w:r>
      <w:r w:rsidR="00B43BD5">
        <w:t>contract</w:t>
      </w:r>
      <w:r w:rsidR="00B43BD5" w:rsidRPr="00C933DE">
        <w:t xml:space="preserve">.  </w:t>
      </w:r>
      <w:r w:rsidR="00B43BD5" w:rsidRPr="002A30AF">
        <w:rPr>
          <w:spacing w:val="-3"/>
        </w:rPr>
        <w:t>.</w:t>
      </w:r>
      <w:r w:rsidR="00B43BD5" w:rsidRPr="002A30AF">
        <w:rPr>
          <w:spacing w:val="21"/>
        </w:rPr>
        <w:t xml:space="preserve"> </w:t>
      </w:r>
      <w:r w:rsidR="00B43BD5" w:rsidRPr="002A30AF">
        <w:rPr>
          <w:spacing w:val="-3"/>
        </w:rPr>
        <w:t xml:space="preserve">These </w:t>
      </w:r>
      <w:r w:rsidR="00B43BD5" w:rsidRPr="002A30AF">
        <w:t>shall</w:t>
      </w:r>
      <w:r w:rsidR="00B43BD5" w:rsidRPr="002A30AF">
        <w:rPr>
          <w:spacing w:val="-15"/>
        </w:rPr>
        <w:t xml:space="preserve"> </w:t>
      </w:r>
      <w:r w:rsidR="00B43BD5" w:rsidRPr="002A30AF">
        <w:t>include</w:t>
      </w:r>
      <w:r w:rsidR="00B43BD5" w:rsidRPr="002A30AF">
        <w:rPr>
          <w:spacing w:val="-16"/>
        </w:rPr>
        <w:t xml:space="preserve"> </w:t>
      </w:r>
      <w:r w:rsidR="00B43BD5" w:rsidRPr="002A30AF">
        <w:t>without</w:t>
      </w:r>
      <w:r w:rsidR="00B43BD5" w:rsidRPr="002A30AF">
        <w:rPr>
          <w:spacing w:val="-14"/>
        </w:rPr>
        <w:t xml:space="preserve"> </w:t>
      </w:r>
      <w:r w:rsidR="00B43BD5" w:rsidRPr="002A30AF">
        <w:t>limitation</w:t>
      </w:r>
      <w:r w:rsidR="00B43BD5" w:rsidRPr="002A30AF">
        <w:rPr>
          <w:spacing w:val="-15"/>
        </w:rPr>
        <w:t xml:space="preserve"> </w:t>
      </w:r>
      <w:r w:rsidR="00B43BD5" w:rsidRPr="002A30AF">
        <w:t>reasonable</w:t>
      </w:r>
      <w:r w:rsidR="00B43BD5">
        <w:rPr>
          <w:spacing w:val="-15"/>
        </w:rPr>
        <w:t xml:space="preserve"> </w:t>
      </w:r>
      <w:r w:rsidR="00B43BD5">
        <w:t>attorneys’</w:t>
      </w:r>
      <w:r w:rsidR="00B43BD5">
        <w:rPr>
          <w:spacing w:val="-16"/>
        </w:rPr>
        <w:t xml:space="preserve"> </w:t>
      </w:r>
      <w:r w:rsidR="00B43BD5">
        <w:t>fees and costs of defense.</w:t>
      </w:r>
      <w:r w:rsidR="00B43BD5">
        <w:rPr>
          <w:spacing w:val="-14"/>
        </w:rPr>
        <w:t xml:space="preserve"> </w:t>
      </w:r>
      <w:r w:rsidR="00B43BD5">
        <w:t xml:space="preserve">Such </w:t>
      </w:r>
      <w:proofErr w:type="gramStart"/>
      <w:r w:rsidR="00B43BD5">
        <w:t>obligation</w:t>
      </w:r>
      <w:proofErr w:type="gramEnd"/>
      <w:r w:rsidR="00B43BD5">
        <w:t xml:space="preserve"> shall not be construed to negate, abridge, or otherwise reduce any other right or obligation of indemnity which would otherwise exist as to any party or person described in this </w:t>
      </w:r>
      <w:r w:rsidR="001511AA">
        <w:t>Section 208.</w:t>
      </w:r>
      <w:r w:rsidR="00B43BD5">
        <w:rPr>
          <w:spacing w:val="47"/>
        </w:rPr>
        <w:t xml:space="preserve"> </w:t>
      </w:r>
    </w:p>
    <w:p w14:paraId="400C809D" w14:textId="5DE2F9F4" w:rsidR="0025579C" w:rsidRPr="00785846" w:rsidRDefault="0025579C" w:rsidP="00CF09B0">
      <w:pPr>
        <w:pStyle w:val="ListParagraph"/>
        <w:numPr>
          <w:ilvl w:val="0"/>
          <w:numId w:val="28"/>
        </w:numPr>
        <w:spacing w:after="240"/>
        <w:rPr>
          <w:sz w:val="24"/>
          <w:szCs w:val="24"/>
        </w:rPr>
      </w:pPr>
      <w:r w:rsidRPr="7FEF5C42">
        <w:rPr>
          <w:sz w:val="24"/>
          <w:szCs w:val="24"/>
        </w:rPr>
        <w:t>CITY SALES AND USE TAX</w:t>
      </w:r>
    </w:p>
    <w:p w14:paraId="61E763B1" w14:textId="7A50353D" w:rsidR="0025579C" w:rsidRDefault="002728CA" w:rsidP="00077105">
      <w:pPr>
        <w:pStyle w:val="BodyText"/>
        <w:spacing w:after="240"/>
        <w:ind w:left="720" w:right="-30"/>
        <w:jc w:val="both"/>
      </w:pPr>
      <w:r>
        <w:t>Contract</w:t>
      </w:r>
      <w:r w:rsidR="0025579C">
        <w:t>or is deemed to be the consumer of the materials used in all construction projects in Boulder.</w:t>
      </w:r>
      <w:r w:rsidR="0025579C">
        <w:rPr>
          <w:spacing w:val="45"/>
        </w:rPr>
        <w:t xml:space="preserve"> </w:t>
      </w:r>
      <w:r w:rsidR="0025579C">
        <w:t>Therefore,</w:t>
      </w:r>
      <w:r w:rsidR="0025579C">
        <w:rPr>
          <w:spacing w:val="-7"/>
        </w:rPr>
        <w:t xml:space="preserve"> </w:t>
      </w:r>
      <w:r w:rsidR="0025579C">
        <w:t>all</w:t>
      </w:r>
      <w:r w:rsidR="0025579C">
        <w:rPr>
          <w:spacing w:val="-7"/>
        </w:rPr>
        <w:t xml:space="preserve"> </w:t>
      </w:r>
      <w:r w:rsidR="0025579C">
        <w:t>tangible</w:t>
      </w:r>
      <w:r w:rsidR="0025579C">
        <w:rPr>
          <w:spacing w:val="-8"/>
        </w:rPr>
        <w:t xml:space="preserve"> </w:t>
      </w:r>
      <w:r w:rsidR="0025579C">
        <w:t>personal</w:t>
      </w:r>
      <w:r w:rsidR="0025579C">
        <w:rPr>
          <w:spacing w:val="-7"/>
        </w:rPr>
        <w:t xml:space="preserve"> </w:t>
      </w:r>
      <w:r w:rsidR="0025579C">
        <w:t>property</w:t>
      </w:r>
      <w:r w:rsidR="0025579C">
        <w:rPr>
          <w:spacing w:val="-14"/>
        </w:rPr>
        <w:t xml:space="preserve"> </w:t>
      </w:r>
      <w:r w:rsidR="0025579C">
        <w:t>used</w:t>
      </w:r>
      <w:r w:rsidR="0025579C">
        <w:rPr>
          <w:spacing w:val="-7"/>
        </w:rPr>
        <w:t xml:space="preserve"> </w:t>
      </w:r>
      <w:r w:rsidR="0025579C">
        <w:t>in</w:t>
      </w:r>
      <w:r w:rsidR="0025579C">
        <w:rPr>
          <w:spacing w:val="-7"/>
        </w:rPr>
        <w:t xml:space="preserve"> </w:t>
      </w:r>
      <w:r w:rsidR="0025579C">
        <w:t>the</w:t>
      </w:r>
      <w:r w:rsidR="0025579C">
        <w:rPr>
          <w:spacing w:val="-11"/>
        </w:rPr>
        <w:t xml:space="preserve"> </w:t>
      </w:r>
      <w:r w:rsidR="0025579C">
        <w:t>construction</w:t>
      </w:r>
      <w:r w:rsidR="0025579C">
        <w:rPr>
          <w:spacing w:val="-10"/>
        </w:rPr>
        <w:t xml:space="preserve"> </w:t>
      </w:r>
      <w:r w:rsidR="0025579C">
        <w:t>project</w:t>
      </w:r>
      <w:r w:rsidR="0025579C">
        <w:rPr>
          <w:spacing w:val="-9"/>
        </w:rPr>
        <w:t xml:space="preserve"> </w:t>
      </w:r>
      <w:r w:rsidR="0025579C">
        <w:t>is</w:t>
      </w:r>
      <w:r w:rsidR="0025579C">
        <w:rPr>
          <w:spacing w:val="-9"/>
        </w:rPr>
        <w:t xml:space="preserve"> </w:t>
      </w:r>
      <w:r w:rsidR="0025579C">
        <w:t>subject</w:t>
      </w:r>
      <w:r w:rsidR="0025579C">
        <w:rPr>
          <w:spacing w:val="-9"/>
        </w:rPr>
        <w:t xml:space="preserve"> </w:t>
      </w:r>
      <w:r w:rsidR="0025579C">
        <w:t>to</w:t>
      </w:r>
      <w:r w:rsidR="0025579C">
        <w:rPr>
          <w:spacing w:val="-10"/>
        </w:rPr>
        <w:t xml:space="preserve"> </w:t>
      </w:r>
      <w:r w:rsidR="0025579C">
        <w:t>the current</w:t>
      </w:r>
      <w:r w:rsidR="0025579C">
        <w:rPr>
          <w:spacing w:val="-16"/>
        </w:rPr>
        <w:t xml:space="preserve"> </w:t>
      </w:r>
      <w:r w:rsidR="00B50B69">
        <w:t>City</w:t>
      </w:r>
      <w:r w:rsidR="0025579C">
        <w:rPr>
          <w:spacing w:val="-22"/>
        </w:rPr>
        <w:t xml:space="preserve"> </w:t>
      </w:r>
      <w:r w:rsidR="0025579C">
        <w:t>sales</w:t>
      </w:r>
      <w:r w:rsidR="0025579C">
        <w:rPr>
          <w:spacing w:val="-17"/>
        </w:rPr>
        <w:t xml:space="preserve"> </w:t>
      </w:r>
      <w:r w:rsidR="0025579C">
        <w:t>or</w:t>
      </w:r>
      <w:r w:rsidR="0025579C">
        <w:rPr>
          <w:spacing w:val="-17"/>
        </w:rPr>
        <w:t xml:space="preserve"> </w:t>
      </w:r>
      <w:r w:rsidR="0025579C">
        <w:t>use</w:t>
      </w:r>
      <w:r w:rsidR="0025579C">
        <w:rPr>
          <w:spacing w:val="-17"/>
        </w:rPr>
        <w:t xml:space="preserve"> </w:t>
      </w:r>
      <w:r w:rsidR="0025579C">
        <w:t>tax</w:t>
      </w:r>
      <w:r w:rsidR="0025579C">
        <w:rPr>
          <w:spacing w:val="-13"/>
        </w:rPr>
        <w:t xml:space="preserve"> </w:t>
      </w:r>
      <w:r w:rsidR="0025579C">
        <w:t>pursuant</w:t>
      </w:r>
      <w:r w:rsidR="0025579C">
        <w:rPr>
          <w:spacing w:val="-15"/>
        </w:rPr>
        <w:t xml:space="preserve"> </w:t>
      </w:r>
      <w:r w:rsidR="0025579C">
        <w:t>to</w:t>
      </w:r>
      <w:r w:rsidR="0025579C">
        <w:rPr>
          <w:spacing w:val="-16"/>
        </w:rPr>
        <w:t xml:space="preserve"> </w:t>
      </w:r>
      <w:r w:rsidR="0025579C">
        <w:t>Section</w:t>
      </w:r>
      <w:r w:rsidR="0025579C">
        <w:rPr>
          <w:spacing w:val="-16"/>
        </w:rPr>
        <w:t xml:space="preserve"> </w:t>
      </w:r>
      <w:r w:rsidR="0025579C">
        <w:t>3-2-2,</w:t>
      </w:r>
      <w:r w:rsidR="0025579C">
        <w:rPr>
          <w:spacing w:val="-16"/>
        </w:rPr>
        <w:t xml:space="preserve"> </w:t>
      </w:r>
      <w:r w:rsidR="0025579C">
        <w:t>B.R.C.</w:t>
      </w:r>
      <w:r w:rsidR="0025579C">
        <w:rPr>
          <w:spacing w:val="-16"/>
        </w:rPr>
        <w:t xml:space="preserve"> </w:t>
      </w:r>
      <w:r w:rsidR="0025579C">
        <w:t>1981.</w:t>
      </w:r>
      <w:r w:rsidR="0025579C">
        <w:rPr>
          <w:spacing w:val="29"/>
        </w:rPr>
        <w:t xml:space="preserve"> </w:t>
      </w:r>
      <w:r w:rsidR="0025579C">
        <w:t>The</w:t>
      </w:r>
      <w:r w:rsidR="0025579C">
        <w:rPr>
          <w:spacing w:val="-17"/>
        </w:rPr>
        <w:t xml:space="preserve"> </w:t>
      </w:r>
      <w:proofErr w:type="gramStart"/>
      <w:r w:rsidR="00B50B69">
        <w:t>City</w:t>
      </w:r>
      <w:proofErr w:type="gramEnd"/>
      <w:r w:rsidR="0025579C">
        <w:rPr>
          <w:spacing w:val="-23"/>
        </w:rPr>
        <w:t xml:space="preserve"> </w:t>
      </w:r>
      <w:r w:rsidR="0025579C">
        <w:t>sales</w:t>
      </w:r>
      <w:r w:rsidR="0025579C">
        <w:rPr>
          <w:spacing w:val="-16"/>
        </w:rPr>
        <w:t xml:space="preserve"> </w:t>
      </w:r>
      <w:r w:rsidR="0025579C">
        <w:t>tax</w:t>
      </w:r>
      <w:r w:rsidR="0025579C">
        <w:rPr>
          <w:spacing w:val="-13"/>
        </w:rPr>
        <w:t xml:space="preserve"> </w:t>
      </w:r>
      <w:r w:rsidR="0025579C">
        <w:t>is</w:t>
      </w:r>
      <w:r w:rsidR="0025579C">
        <w:rPr>
          <w:spacing w:val="-18"/>
        </w:rPr>
        <w:t xml:space="preserve"> </w:t>
      </w:r>
      <w:r w:rsidR="0025579C">
        <w:rPr>
          <w:spacing w:val="-3"/>
        </w:rPr>
        <w:t>imposed</w:t>
      </w:r>
      <w:r w:rsidR="0025579C">
        <w:rPr>
          <w:spacing w:val="-21"/>
        </w:rPr>
        <w:t xml:space="preserve"> </w:t>
      </w:r>
      <w:r w:rsidR="0025579C">
        <w:t>on all</w:t>
      </w:r>
      <w:r w:rsidR="0025579C">
        <w:rPr>
          <w:spacing w:val="-16"/>
        </w:rPr>
        <w:t xml:space="preserve"> </w:t>
      </w:r>
      <w:r w:rsidR="0025579C">
        <w:t>sales,</w:t>
      </w:r>
      <w:r w:rsidR="0025579C">
        <w:rPr>
          <w:spacing w:val="-16"/>
        </w:rPr>
        <w:t xml:space="preserve"> </w:t>
      </w:r>
      <w:r w:rsidR="0025579C">
        <w:t>rentals,</w:t>
      </w:r>
      <w:r w:rsidR="0025579C">
        <w:rPr>
          <w:spacing w:val="-16"/>
        </w:rPr>
        <w:t xml:space="preserve"> </w:t>
      </w:r>
      <w:r w:rsidR="0025579C">
        <w:t>leases</w:t>
      </w:r>
      <w:r w:rsidR="0025579C">
        <w:rPr>
          <w:spacing w:val="-16"/>
        </w:rPr>
        <w:t xml:space="preserve"> </w:t>
      </w:r>
      <w:r w:rsidR="0025579C">
        <w:t>and</w:t>
      </w:r>
      <w:r w:rsidR="0025579C">
        <w:rPr>
          <w:spacing w:val="-16"/>
        </w:rPr>
        <w:t xml:space="preserve"> </w:t>
      </w:r>
      <w:r w:rsidR="0025579C">
        <w:t>taxable</w:t>
      </w:r>
      <w:r w:rsidR="0025579C">
        <w:rPr>
          <w:spacing w:val="-17"/>
        </w:rPr>
        <w:t xml:space="preserve"> </w:t>
      </w:r>
      <w:r w:rsidR="0025579C">
        <w:t>services</w:t>
      </w:r>
      <w:r w:rsidR="0025579C">
        <w:rPr>
          <w:spacing w:val="-16"/>
        </w:rPr>
        <w:t xml:space="preserve"> </w:t>
      </w:r>
      <w:r w:rsidR="0025579C">
        <w:t>used</w:t>
      </w:r>
      <w:r w:rsidR="0025579C">
        <w:rPr>
          <w:spacing w:val="-17"/>
        </w:rPr>
        <w:t xml:space="preserve"> </w:t>
      </w:r>
      <w:r w:rsidR="0025579C">
        <w:t>in</w:t>
      </w:r>
      <w:r w:rsidR="0025579C">
        <w:rPr>
          <w:spacing w:val="-16"/>
        </w:rPr>
        <w:t xml:space="preserve"> </w:t>
      </w:r>
      <w:r w:rsidR="0025579C">
        <w:t>the</w:t>
      </w:r>
      <w:r w:rsidR="0025579C">
        <w:rPr>
          <w:spacing w:val="-17"/>
        </w:rPr>
        <w:t xml:space="preserve"> </w:t>
      </w:r>
      <w:r w:rsidR="0025579C">
        <w:t>construction</w:t>
      </w:r>
      <w:r w:rsidR="0025579C">
        <w:rPr>
          <w:spacing w:val="-18"/>
        </w:rPr>
        <w:t xml:space="preserve"> </w:t>
      </w:r>
      <w:r w:rsidR="0025579C">
        <w:rPr>
          <w:spacing w:val="-3"/>
        </w:rPr>
        <w:t>project.</w:t>
      </w:r>
      <w:r w:rsidR="0025579C">
        <w:rPr>
          <w:spacing w:val="22"/>
        </w:rPr>
        <w:t xml:space="preserve"> </w:t>
      </w:r>
      <w:r w:rsidR="0025579C">
        <w:t>The</w:t>
      </w:r>
      <w:r w:rsidR="0025579C">
        <w:rPr>
          <w:spacing w:val="-22"/>
        </w:rPr>
        <w:t xml:space="preserve"> </w:t>
      </w:r>
      <w:r w:rsidR="00B50B69">
        <w:rPr>
          <w:spacing w:val="-4"/>
        </w:rPr>
        <w:t>City</w:t>
      </w:r>
      <w:r w:rsidR="0025579C">
        <w:rPr>
          <w:spacing w:val="-4"/>
        </w:rPr>
        <w:t>’s</w:t>
      </w:r>
      <w:r w:rsidR="0025579C">
        <w:rPr>
          <w:spacing w:val="-20"/>
        </w:rPr>
        <w:t xml:space="preserve"> </w:t>
      </w:r>
      <w:r w:rsidR="0025579C">
        <w:rPr>
          <w:spacing w:val="-3"/>
        </w:rPr>
        <w:t xml:space="preserve">construction </w:t>
      </w:r>
      <w:r w:rsidR="0025579C">
        <w:t>use</w:t>
      </w:r>
      <w:r w:rsidR="0025579C">
        <w:rPr>
          <w:spacing w:val="-11"/>
        </w:rPr>
        <w:t xml:space="preserve"> </w:t>
      </w:r>
      <w:r w:rsidR="0025579C">
        <w:t>tax</w:t>
      </w:r>
      <w:r w:rsidR="0025579C">
        <w:rPr>
          <w:spacing w:val="-7"/>
        </w:rPr>
        <w:t xml:space="preserve"> </w:t>
      </w:r>
      <w:r w:rsidR="0025579C">
        <w:t>is</w:t>
      </w:r>
      <w:r w:rsidR="0025579C">
        <w:rPr>
          <w:spacing w:val="-9"/>
        </w:rPr>
        <w:t xml:space="preserve"> </w:t>
      </w:r>
      <w:r w:rsidR="0025579C">
        <w:t>imposed</w:t>
      </w:r>
      <w:r w:rsidR="0025579C">
        <w:rPr>
          <w:spacing w:val="-12"/>
        </w:rPr>
        <w:t xml:space="preserve"> </w:t>
      </w:r>
      <w:r w:rsidR="0025579C">
        <w:t>upon</w:t>
      </w:r>
      <w:r w:rsidR="0025579C">
        <w:rPr>
          <w:spacing w:val="-12"/>
        </w:rPr>
        <w:t xml:space="preserve"> </w:t>
      </w:r>
      <w:r w:rsidR="0025579C">
        <w:t>tangible</w:t>
      </w:r>
      <w:r w:rsidR="0025579C">
        <w:rPr>
          <w:spacing w:val="-13"/>
        </w:rPr>
        <w:t xml:space="preserve"> </w:t>
      </w:r>
      <w:r w:rsidR="0025579C">
        <w:t>personal</w:t>
      </w:r>
      <w:r w:rsidR="0025579C">
        <w:rPr>
          <w:spacing w:val="-12"/>
        </w:rPr>
        <w:t xml:space="preserve"> </w:t>
      </w:r>
      <w:r w:rsidR="0025579C">
        <w:t>property</w:t>
      </w:r>
      <w:r w:rsidR="0025579C">
        <w:rPr>
          <w:spacing w:val="-19"/>
        </w:rPr>
        <w:t xml:space="preserve"> </w:t>
      </w:r>
      <w:r w:rsidR="0025579C">
        <w:t>and</w:t>
      </w:r>
      <w:r w:rsidR="0025579C">
        <w:rPr>
          <w:spacing w:val="-11"/>
        </w:rPr>
        <w:t xml:space="preserve"> </w:t>
      </w:r>
      <w:r w:rsidR="0025579C">
        <w:t>taxable</w:t>
      </w:r>
      <w:r w:rsidR="0025579C">
        <w:rPr>
          <w:spacing w:val="-13"/>
        </w:rPr>
        <w:t xml:space="preserve"> </w:t>
      </w:r>
      <w:r w:rsidR="0025579C">
        <w:t>services</w:t>
      </w:r>
      <w:r w:rsidR="0025579C">
        <w:rPr>
          <w:spacing w:val="-12"/>
        </w:rPr>
        <w:t xml:space="preserve"> </w:t>
      </w:r>
      <w:r w:rsidR="0025579C">
        <w:t>purchased</w:t>
      </w:r>
      <w:r w:rsidR="0025579C">
        <w:rPr>
          <w:spacing w:val="-12"/>
        </w:rPr>
        <w:t xml:space="preserve"> </w:t>
      </w:r>
      <w:r w:rsidR="0025579C">
        <w:t>for</w:t>
      </w:r>
      <w:r w:rsidR="0025579C">
        <w:rPr>
          <w:spacing w:val="-13"/>
        </w:rPr>
        <w:t xml:space="preserve"> </w:t>
      </w:r>
      <w:r w:rsidR="0025579C">
        <w:t>construction use</w:t>
      </w:r>
      <w:r w:rsidR="0025579C">
        <w:rPr>
          <w:spacing w:val="-6"/>
        </w:rPr>
        <w:t xml:space="preserve"> </w:t>
      </w:r>
      <w:r w:rsidR="0025579C">
        <w:t>in</w:t>
      </w:r>
      <w:r w:rsidR="0025579C">
        <w:rPr>
          <w:spacing w:val="-5"/>
        </w:rPr>
        <w:t xml:space="preserve"> </w:t>
      </w:r>
      <w:r w:rsidR="0025579C">
        <w:t>the</w:t>
      </w:r>
      <w:r w:rsidR="0025579C">
        <w:rPr>
          <w:spacing w:val="-7"/>
        </w:rPr>
        <w:t xml:space="preserve"> </w:t>
      </w:r>
      <w:r w:rsidR="00B50B69">
        <w:t>City</w:t>
      </w:r>
      <w:r w:rsidR="0025579C">
        <w:rPr>
          <w:spacing w:val="-13"/>
        </w:rPr>
        <w:t xml:space="preserve"> </w:t>
      </w:r>
      <w:r w:rsidR="0025579C">
        <w:t>whether</w:t>
      </w:r>
      <w:r w:rsidR="0025579C">
        <w:rPr>
          <w:spacing w:val="-8"/>
        </w:rPr>
        <w:t xml:space="preserve"> </w:t>
      </w:r>
      <w:r w:rsidR="0025579C">
        <w:t>purchased</w:t>
      </w:r>
      <w:r w:rsidR="0025579C">
        <w:rPr>
          <w:spacing w:val="-7"/>
        </w:rPr>
        <w:t xml:space="preserve"> </w:t>
      </w:r>
      <w:r w:rsidR="0025579C">
        <w:t>inside</w:t>
      </w:r>
      <w:r w:rsidR="0025579C">
        <w:rPr>
          <w:spacing w:val="-7"/>
        </w:rPr>
        <w:t xml:space="preserve"> </w:t>
      </w:r>
      <w:r w:rsidR="0025579C">
        <w:t>or</w:t>
      </w:r>
      <w:r w:rsidR="0025579C">
        <w:rPr>
          <w:spacing w:val="-8"/>
        </w:rPr>
        <w:t xml:space="preserve"> </w:t>
      </w:r>
      <w:r w:rsidR="0025579C">
        <w:t>outside</w:t>
      </w:r>
      <w:r w:rsidR="0025579C">
        <w:rPr>
          <w:spacing w:val="-7"/>
        </w:rPr>
        <w:t xml:space="preserve"> </w:t>
      </w:r>
      <w:r w:rsidR="0025579C">
        <w:t>of</w:t>
      </w:r>
      <w:r w:rsidR="0025579C">
        <w:rPr>
          <w:spacing w:val="-8"/>
        </w:rPr>
        <w:t xml:space="preserve"> </w:t>
      </w:r>
      <w:r w:rsidR="0025579C">
        <w:t>the</w:t>
      </w:r>
      <w:r w:rsidR="0025579C">
        <w:rPr>
          <w:spacing w:val="-7"/>
        </w:rPr>
        <w:t xml:space="preserve"> </w:t>
      </w:r>
      <w:r w:rsidR="00B50B69">
        <w:t>City</w:t>
      </w:r>
      <w:r w:rsidR="0025579C">
        <w:t>.</w:t>
      </w:r>
      <w:r w:rsidR="0025579C">
        <w:rPr>
          <w:spacing w:val="47"/>
        </w:rPr>
        <w:t xml:space="preserve"> </w:t>
      </w:r>
      <w:r w:rsidR="0025579C">
        <w:t>Both</w:t>
      </w:r>
      <w:r w:rsidR="0025579C">
        <w:rPr>
          <w:spacing w:val="-7"/>
        </w:rPr>
        <w:t xml:space="preserve"> </w:t>
      </w:r>
      <w:r w:rsidR="0025579C">
        <w:t>non-residents</w:t>
      </w:r>
      <w:r w:rsidR="0025579C">
        <w:rPr>
          <w:spacing w:val="-6"/>
        </w:rPr>
        <w:t xml:space="preserve"> </w:t>
      </w:r>
      <w:r w:rsidR="0025579C">
        <w:t>and</w:t>
      </w:r>
      <w:r w:rsidR="0025579C">
        <w:rPr>
          <w:spacing w:val="-7"/>
        </w:rPr>
        <w:t xml:space="preserve"> </w:t>
      </w:r>
      <w:r w:rsidR="0025579C">
        <w:t>residents</w:t>
      </w:r>
      <w:r w:rsidR="0025579C">
        <w:rPr>
          <w:spacing w:val="-6"/>
        </w:rPr>
        <w:t xml:space="preserve"> </w:t>
      </w:r>
      <w:r w:rsidR="0025579C">
        <w:t>of the</w:t>
      </w:r>
      <w:r w:rsidR="0025579C">
        <w:rPr>
          <w:spacing w:val="-1"/>
        </w:rPr>
        <w:t xml:space="preserve"> </w:t>
      </w:r>
      <w:proofErr w:type="gramStart"/>
      <w:r w:rsidR="00B50B69">
        <w:t>City</w:t>
      </w:r>
      <w:proofErr w:type="gramEnd"/>
      <w:r w:rsidR="0025579C">
        <w:rPr>
          <w:spacing w:val="-6"/>
        </w:rPr>
        <w:t xml:space="preserve"> </w:t>
      </w:r>
      <w:r w:rsidR="0025579C">
        <w:t>engaged</w:t>
      </w:r>
      <w:r w:rsidR="0025579C">
        <w:rPr>
          <w:spacing w:val="1"/>
        </w:rPr>
        <w:t xml:space="preserve"> </w:t>
      </w:r>
      <w:r w:rsidR="0025579C">
        <w:t>in a construction</w:t>
      </w:r>
      <w:r w:rsidR="0025579C">
        <w:rPr>
          <w:spacing w:val="-2"/>
        </w:rPr>
        <w:t xml:space="preserve"> </w:t>
      </w:r>
      <w:r w:rsidR="0025579C">
        <w:t>project</w:t>
      </w:r>
      <w:r w:rsidR="0025579C">
        <w:rPr>
          <w:spacing w:val="-1"/>
        </w:rPr>
        <w:t xml:space="preserve"> </w:t>
      </w:r>
      <w:r w:rsidR="0025579C">
        <w:t>in</w:t>
      </w:r>
      <w:r w:rsidR="0025579C">
        <w:rPr>
          <w:spacing w:val="-1"/>
        </w:rPr>
        <w:t xml:space="preserve"> </w:t>
      </w:r>
      <w:r w:rsidR="0025579C">
        <w:t>the</w:t>
      </w:r>
      <w:r w:rsidR="0025579C">
        <w:rPr>
          <w:spacing w:val="-3"/>
        </w:rPr>
        <w:t xml:space="preserve"> </w:t>
      </w:r>
      <w:proofErr w:type="gramStart"/>
      <w:r w:rsidR="00B50B69">
        <w:t>City</w:t>
      </w:r>
      <w:proofErr w:type="gramEnd"/>
      <w:r w:rsidR="0025579C">
        <w:rPr>
          <w:spacing w:val="-9"/>
        </w:rPr>
        <w:t xml:space="preserve"> </w:t>
      </w:r>
      <w:r w:rsidR="0025579C">
        <w:t>are</w:t>
      </w:r>
      <w:r w:rsidR="0025579C">
        <w:rPr>
          <w:spacing w:val="-2"/>
        </w:rPr>
        <w:t xml:space="preserve"> </w:t>
      </w:r>
      <w:r w:rsidR="0025579C">
        <w:t>liable</w:t>
      </w:r>
      <w:r w:rsidR="0025579C">
        <w:rPr>
          <w:spacing w:val="-2"/>
        </w:rPr>
        <w:t xml:space="preserve"> </w:t>
      </w:r>
      <w:r w:rsidR="0025579C">
        <w:t>to</w:t>
      </w:r>
      <w:r w:rsidR="0025579C">
        <w:rPr>
          <w:spacing w:val="-2"/>
        </w:rPr>
        <w:t xml:space="preserve"> </w:t>
      </w:r>
      <w:r w:rsidR="0025579C">
        <w:t>pay</w:t>
      </w:r>
      <w:r w:rsidR="0025579C">
        <w:rPr>
          <w:spacing w:val="-9"/>
        </w:rPr>
        <w:t xml:space="preserve"> </w:t>
      </w:r>
      <w:r w:rsidR="0025579C">
        <w:t>the</w:t>
      </w:r>
      <w:r w:rsidR="0025579C">
        <w:rPr>
          <w:spacing w:val="-2"/>
        </w:rPr>
        <w:t xml:space="preserve"> </w:t>
      </w:r>
      <w:proofErr w:type="gramStart"/>
      <w:r w:rsidR="00B50B69">
        <w:t>City</w:t>
      </w:r>
      <w:proofErr w:type="gramEnd"/>
      <w:r w:rsidR="0025579C">
        <w:rPr>
          <w:spacing w:val="-9"/>
        </w:rPr>
        <w:t xml:space="preserve"> </w:t>
      </w:r>
      <w:r w:rsidR="0025579C">
        <w:t>construction</w:t>
      </w:r>
      <w:r w:rsidR="0025579C">
        <w:rPr>
          <w:spacing w:val="-2"/>
        </w:rPr>
        <w:t xml:space="preserve"> </w:t>
      </w:r>
      <w:r w:rsidR="0025579C">
        <w:t>use</w:t>
      </w:r>
      <w:r w:rsidR="0025579C">
        <w:rPr>
          <w:spacing w:val="-2"/>
        </w:rPr>
        <w:t xml:space="preserve"> </w:t>
      </w:r>
      <w:r w:rsidR="0025579C">
        <w:t>tax. No</w:t>
      </w:r>
      <w:r w:rsidR="0025579C">
        <w:rPr>
          <w:spacing w:val="-8"/>
        </w:rPr>
        <w:t xml:space="preserve"> </w:t>
      </w:r>
      <w:r w:rsidR="0025579C">
        <w:t>credit</w:t>
      </w:r>
      <w:r w:rsidR="0025579C">
        <w:rPr>
          <w:spacing w:val="-7"/>
        </w:rPr>
        <w:t xml:space="preserve"> </w:t>
      </w:r>
      <w:r w:rsidR="0025579C">
        <w:t>will</w:t>
      </w:r>
      <w:r w:rsidR="0025579C">
        <w:rPr>
          <w:spacing w:val="-7"/>
        </w:rPr>
        <w:t xml:space="preserve"> </w:t>
      </w:r>
      <w:r w:rsidR="0025579C">
        <w:t>be</w:t>
      </w:r>
      <w:r w:rsidR="0025579C">
        <w:rPr>
          <w:spacing w:val="-8"/>
        </w:rPr>
        <w:t xml:space="preserve"> </w:t>
      </w:r>
      <w:r w:rsidR="0025579C">
        <w:t>given</w:t>
      </w:r>
      <w:r w:rsidR="0025579C">
        <w:rPr>
          <w:spacing w:val="-7"/>
        </w:rPr>
        <w:t xml:space="preserve"> </w:t>
      </w:r>
      <w:r w:rsidR="0025579C">
        <w:t>for</w:t>
      </w:r>
      <w:r w:rsidR="0025579C">
        <w:rPr>
          <w:spacing w:val="-9"/>
        </w:rPr>
        <w:t xml:space="preserve"> </w:t>
      </w:r>
      <w:r w:rsidR="0025579C">
        <w:t>taxes</w:t>
      </w:r>
      <w:r w:rsidR="0025579C">
        <w:rPr>
          <w:spacing w:val="-9"/>
        </w:rPr>
        <w:t xml:space="preserve"> </w:t>
      </w:r>
      <w:r w:rsidR="0025579C">
        <w:t>paid</w:t>
      </w:r>
      <w:r w:rsidR="0025579C">
        <w:rPr>
          <w:spacing w:val="-10"/>
        </w:rPr>
        <w:t xml:space="preserve"> </w:t>
      </w:r>
      <w:r w:rsidR="0025579C">
        <w:t>to</w:t>
      </w:r>
      <w:r w:rsidR="0025579C">
        <w:rPr>
          <w:spacing w:val="-10"/>
        </w:rPr>
        <w:t xml:space="preserve"> </w:t>
      </w:r>
      <w:r w:rsidR="0025579C">
        <w:t>another</w:t>
      </w:r>
      <w:r w:rsidR="0025579C">
        <w:rPr>
          <w:spacing w:val="-10"/>
        </w:rPr>
        <w:t xml:space="preserve"> </w:t>
      </w:r>
      <w:r w:rsidR="0025579C">
        <w:t>municipality.</w:t>
      </w:r>
      <w:r w:rsidR="0025579C">
        <w:rPr>
          <w:spacing w:val="41"/>
        </w:rPr>
        <w:t xml:space="preserve"> </w:t>
      </w:r>
      <w:r w:rsidR="0025579C">
        <w:t>The</w:t>
      </w:r>
      <w:r w:rsidR="0025579C">
        <w:rPr>
          <w:spacing w:val="-11"/>
        </w:rPr>
        <w:t xml:space="preserve"> </w:t>
      </w:r>
      <w:r w:rsidR="0025579C">
        <w:t>general</w:t>
      </w:r>
      <w:r w:rsidR="0025579C">
        <w:rPr>
          <w:spacing w:val="-9"/>
        </w:rPr>
        <w:t xml:space="preserve"> </w:t>
      </w:r>
      <w:r w:rsidR="0025579C">
        <w:t>contractor</w:t>
      </w:r>
      <w:r w:rsidR="0025579C">
        <w:rPr>
          <w:spacing w:val="-10"/>
        </w:rPr>
        <w:t xml:space="preserve"> </w:t>
      </w:r>
      <w:r w:rsidR="0025579C">
        <w:t>is</w:t>
      </w:r>
      <w:r w:rsidR="0025579C">
        <w:rPr>
          <w:spacing w:val="-9"/>
        </w:rPr>
        <w:t xml:space="preserve"> </w:t>
      </w:r>
      <w:r w:rsidR="0025579C">
        <w:t>liable</w:t>
      </w:r>
      <w:r w:rsidR="0025579C">
        <w:rPr>
          <w:spacing w:val="-11"/>
        </w:rPr>
        <w:t xml:space="preserve"> </w:t>
      </w:r>
      <w:r w:rsidR="0025579C">
        <w:t xml:space="preserve">for the payment of the </w:t>
      </w:r>
      <w:r w:rsidR="00B50B69">
        <w:t>City</w:t>
      </w:r>
      <w:r w:rsidR="0025579C">
        <w:t xml:space="preserve">’s sales and use tax for the total project including tax due by its subcontractors. </w:t>
      </w:r>
    </w:p>
    <w:p w14:paraId="72175D91" w14:textId="51C84DFD" w:rsidR="00470806" w:rsidRDefault="00470806" w:rsidP="00470806">
      <w:pPr>
        <w:pStyle w:val="BodyText"/>
        <w:spacing w:after="240"/>
        <w:ind w:right="-30"/>
        <w:jc w:val="both"/>
      </w:pPr>
      <w:r>
        <w:t>210.</w:t>
      </w:r>
      <w:r>
        <w:tab/>
        <w:t>STATE SALES AND USE TAX</w:t>
      </w:r>
    </w:p>
    <w:p w14:paraId="2833827C" w14:textId="77777777" w:rsidR="00470806" w:rsidRDefault="00470806" w:rsidP="00470806">
      <w:pPr>
        <w:pStyle w:val="BodyText"/>
        <w:ind w:left="280" w:right="317"/>
        <w:jc w:val="both"/>
      </w:pPr>
      <w:r>
        <w:tab/>
        <w:t xml:space="preserve">Pursuant to Section 39-26-114, C.R.S., all materials to be incorporated into city projects </w:t>
      </w:r>
      <w:r>
        <w:lastRenderedPageBreak/>
        <w:t>are</w:t>
      </w:r>
      <w:r>
        <w:rPr>
          <w:spacing w:val="1"/>
        </w:rPr>
        <w:t xml:space="preserve"> </w:t>
      </w:r>
      <w:r>
        <w:t>exempt</w:t>
      </w:r>
      <w:r>
        <w:rPr>
          <w:spacing w:val="-3"/>
        </w:rPr>
        <w:t xml:space="preserve"> </w:t>
      </w:r>
      <w:r>
        <w:t>from</w:t>
      </w:r>
      <w:r>
        <w:rPr>
          <w:spacing w:val="-1"/>
        </w:rPr>
        <w:t xml:space="preserve"> </w:t>
      </w:r>
      <w:r>
        <w:t>the</w:t>
      </w:r>
      <w:r>
        <w:rPr>
          <w:spacing w:val="-1"/>
        </w:rPr>
        <w:t xml:space="preserve"> </w:t>
      </w:r>
      <w:r>
        <w:t>RTD</w:t>
      </w:r>
      <w:r>
        <w:rPr>
          <w:spacing w:val="-2"/>
        </w:rPr>
        <w:t xml:space="preserve"> </w:t>
      </w:r>
      <w:r>
        <w:t>and</w:t>
      </w:r>
      <w:r>
        <w:rPr>
          <w:spacing w:val="-1"/>
        </w:rPr>
        <w:t xml:space="preserve"> </w:t>
      </w:r>
      <w:r>
        <w:t>State</w:t>
      </w:r>
      <w:r>
        <w:rPr>
          <w:spacing w:val="-1"/>
        </w:rPr>
        <w:t xml:space="preserve"> </w:t>
      </w:r>
      <w:r>
        <w:t>of</w:t>
      </w:r>
      <w:r>
        <w:rPr>
          <w:spacing w:val="-2"/>
        </w:rPr>
        <w:t xml:space="preserve"> </w:t>
      </w:r>
      <w:r>
        <w:t>Colorado</w:t>
      </w:r>
      <w:r>
        <w:rPr>
          <w:spacing w:val="-1"/>
        </w:rPr>
        <w:t xml:space="preserve"> </w:t>
      </w:r>
      <w:r>
        <w:t>sales</w:t>
      </w:r>
      <w:r>
        <w:rPr>
          <w:spacing w:val="-1"/>
        </w:rPr>
        <w:t xml:space="preserve"> </w:t>
      </w:r>
      <w:r>
        <w:t>and</w:t>
      </w:r>
      <w:r>
        <w:rPr>
          <w:spacing w:val="-1"/>
        </w:rPr>
        <w:t xml:space="preserve"> </w:t>
      </w:r>
      <w:r>
        <w:t>use</w:t>
      </w:r>
      <w:r>
        <w:rPr>
          <w:spacing w:val="-2"/>
        </w:rPr>
        <w:t xml:space="preserve"> </w:t>
      </w:r>
      <w:r>
        <w:t>taxes.</w:t>
      </w:r>
      <w:r>
        <w:rPr>
          <w:spacing w:val="58"/>
        </w:rPr>
        <w:t xml:space="preserve"> </w:t>
      </w:r>
      <w:r>
        <w:t>Bids</w:t>
      </w:r>
      <w:r>
        <w:rPr>
          <w:spacing w:val="-1"/>
        </w:rPr>
        <w:t xml:space="preserve"> </w:t>
      </w:r>
      <w:r>
        <w:t>shall</w:t>
      </w:r>
      <w:r>
        <w:rPr>
          <w:spacing w:val="-1"/>
        </w:rPr>
        <w:t xml:space="preserve"> </w:t>
      </w:r>
      <w:r>
        <w:t>exclude</w:t>
      </w:r>
      <w:r>
        <w:rPr>
          <w:spacing w:val="-2"/>
        </w:rPr>
        <w:t xml:space="preserve"> </w:t>
      </w:r>
      <w:r>
        <w:t>these</w:t>
      </w:r>
      <w:r>
        <w:rPr>
          <w:spacing w:val="-1"/>
        </w:rPr>
        <w:t xml:space="preserve"> </w:t>
      </w:r>
      <w:r>
        <w:t>taxes.</w:t>
      </w:r>
    </w:p>
    <w:p w14:paraId="3A9F8462" w14:textId="3FDD4F2F" w:rsidR="00470806" w:rsidRDefault="00470806" w:rsidP="00470806">
      <w:pPr>
        <w:pStyle w:val="BodyText"/>
        <w:ind w:left="280" w:right="317"/>
        <w:jc w:val="both"/>
      </w:pPr>
      <w:r>
        <w:tab/>
      </w:r>
    </w:p>
    <w:p w14:paraId="05620F6E" w14:textId="52CBFD53" w:rsidR="00D62E03" w:rsidRDefault="00D62E03" w:rsidP="00E57F0A">
      <w:pPr>
        <w:pStyle w:val="Heading1"/>
        <w:spacing w:before="0" w:after="240"/>
      </w:pPr>
      <w:bookmarkStart w:id="123" w:name="_bookmark28"/>
      <w:bookmarkStart w:id="124" w:name="_bookmark29"/>
      <w:bookmarkEnd w:id="123"/>
      <w:bookmarkEnd w:id="124"/>
      <w:r>
        <w:t>ARTICLE I</w:t>
      </w:r>
      <w:r w:rsidR="00310159">
        <w:t>I</w:t>
      </w:r>
      <w:r>
        <w:t>I.</w:t>
      </w:r>
      <w:r>
        <w:rPr>
          <w:spacing w:val="59"/>
        </w:rPr>
        <w:t xml:space="preserve"> </w:t>
      </w:r>
      <w:r>
        <w:t>TERM</w:t>
      </w:r>
    </w:p>
    <w:p w14:paraId="1B66217B" w14:textId="1596525D" w:rsidR="00D62E03" w:rsidRDefault="00D62E03" w:rsidP="00CF09B0">
      <w:pPr>
        <w:pStyle w:val="ListParagraph"/>
        <w:numPr>
          <w:ilvl w:val="0"/>
          <w:numId w:val="33"/>
        </w:numPr>
        <w:spacing w:after="240"/>
        <w:rPr>
          <w:sz w:val="24"/>
          <w:szCs w:val="24"/>
        </w:rPr>
      </w:pPr>
      <w:r w:rsidRPr="3B3027DD">
        <w:rPr>
          <w:sz w:val="24"/>
          <w:szCs w:val="24"/>
        </w:rPr>
        <w:t>CONSTRUCTION PROGRESS</w:t>
      </w:r>
      <w:r w:rsidRPr="3B3027DD">
        <w:rPr>
          <w:spacing w:val="-2"/>
          <w:sz w:val="24"/>
          <w:szCs w:val="24"/>
        </w:rPr>
        <w:t xml:space="preserve"> </w:t>
      </w:r>
      <w:r w:rsidRPr="3B3027DD">
        <w:rPr>
          <w:sz w:val="24"/>
          <w:szCs w:val="24"/>
        </w:rPr>
        <w:t>SCHEDULE</w:t>
      </w:r>
    </w:p>
    <w:p w14:paraId="5C6CBF08" w14:textId="0D68F5E5" w:rsidR="00D62E03" w:rsidRPr="006052A2" w:rsidRDefault="002728CA" w:rsidP="00077105">
      <w:pPr>
        <w:pStyle w:val="BodyText"/>
        <w:spacing w:after="240"/>
        <w:ind w:left="720" w:right="-30"/>
        <w:jc w:val="both"/>
      </w:pPr>
      <w:proofErr w:type="gramStart"/>
      <w:r>
        <w:t>Contract</w:t>
      </w:r>
      <w:r w:rsidR="00D62E03">
        <w:t>or</w:t>
      </w:r>
      <w:proofErr w:type="gramEnd"/>
      <w:r w:rsidR="00D62E03">
        <w:rPr>
          <w:spacing w:val="-19"/>
        </w:rPr>
        <w:t xml:space="preserve"> </w:t>
      </w:r>
      <w:r w:rsidR="00D62E03">
        <w:t>shall</w:t>
      </w:r>
      <w:r w:rsidR="00D62E03">
        <w:rPr>
          <w:spacing w:val="-17"/>
        </w:rPr>
        <w:t xml:space="preserve"> </w:t>
      </w:r>
      <w:r w:rsidR="00D62E03">
        <w:t>submit</w:t>
      </w:r>
      <w:r w:rsidR="00D62E03">
        <w:rPr>
          <w:spacing w:val="-17"/>
        </w:rPr>
        <w:t xml:space="preserve"> </w:t>
      </w:r>
      <w:r w:rsidR="00D62E03">
        <w:t>to</w:t>
      </w:r>
      <w:r w:rsidR="00D62E03">
        <w:rPr>
          <w:spacing w:val="-18"/>
        </w:rPr>
        <w:t xml:space="preserve"> </w:t>
      </w:r>
      <w:r w:rsidR="00D62E03">
        <w:t>the</w:t>
      </w:r>
      <w:r w:rsidR="008B1422">
        <w:t xml:space="preserve"> Project </w:t>
      </w:r>
      <w:proofErr w:type="gramStart"/>
      <w:r w:rsidR="008B1422">
        <w:t>Manager</w:t>
      </w:r>
      <w:r w:rsidR="00D62E03">
        <w:rPr>
          <w:spacing w:val="-19"/>
        </w:rPr>
        <w:t xml:space="preserve">  </w:t>
      </w:r>
      <w:r w:rsidR="00D62E03">
        <w:t>a</w:t>
      </w:r>
      <w:proofErr w:type="gramEnd"/>
      <w:r w:rsidR="00D62E03">
        <w:rPr>
          <w:spacing w:val="-19"/>
        </w:rPr>
        <w:t xml:space="preserve"> </w:t>
      </w:r>
      <w:r w:rsidR="00D62E03">
        <w:t>proposed</w:t>
      </w:r>
      <w:r w:rsidR="00D62E03">
        <w:rPr>
          <w:spacing w:val="-18"/>
        </w:rPr>
        <w:t xml:space="preserve"> </w:t>
      </w:r>
      <w:r w:rsidR="00D62E03">
        <w:t>constr</w:t>
      </w:r>
      <w:bookmarkStart w:id="125" w:name="ARTICLE_IV.___TERM"/>
      <w:bookmarkEnd w:id="125"/>
      <w:r w:rsidR="00D62E03">
        <w:t>uctio</w:t>
      </w:r>
      <w:bookmarkStart w:id="126" w:name="401._CONSTRUCTION_PROGRESS_SCHEDULE"/>
      <w:bookmarkEnd w:id="126"/>
      <w:r w:rsidR="00D62E03">
        <w:t>n</w:t>
      </w:r>
      <w:r w:rsidR="00D62E03">
        <w:rPr>
          <w:spacing w:val="-23"/>
        </w:rPr>
        <w:t xml:space="preserve"> </w:t>
      </w:r>
      <w:r w:rsidR="00D62E03">
        <w:rPr>
          <w:spacing w:val="-4"/>
        </w:rPr>
        <w:t>progress</w:t>
      </w:r>
      <w:r w:rsidR="00D62E03">
        <w:rPr>
          <w:spacing w:val="-22"/>
        </w:rPr>
        <w:t xml:space="preserve"> </w:t>
      </w:r>
      <w:r w:rsidR="00D62E03">
        <w:rPr>
          <w:spacing w:val="-3"/>
        </w:rPr>
        <w:t>schedule</w:t>
      </w:r>
      <w:r w:rsidR="00D62E03">
        <w:rPr>
          <w:spacing w:val="-24"/>
        </w:rPr>
        <w:t xml:space="preserve"> </w:t>
      </w:r>
      <w:r w:rsidR="00D62E03">
        <w:t>within five</w:t>
      </w:r>
      <w:r w:rsidR="00D62E03">
        <w:rPr>
          <w:spacing w:val="-3"/>
        </w:rPr>
        <w:t xml:space="preserve"> </w:t>
      </w:r>
      <w:r w:rsidR="00D62E03">
        <w:t>(5)</w:t>
      </w:r>
      <w:r w:rsidR="00D62E03">
        <w:rPr>
          <w:spacing w:val="-17"/>
        </w:rPr>
        <w:t xml:space="preserve"> </w:t>
      </w:r>
      <w:r w:rsidR="00D62E03">
        <w:rPr>
          <w:spacing w:val="-3"/>
        </w:rPr>
        <w:t>days</w:t>
      </w:r>
      <w:r w:rsidR="00D62E03">
        <w:rPr>
          <w:spacing w:val="-16"/>
        </w:rPr>
        <w:t xml:space="preserve"> </w:t>
      </w:r>
      <w:r w:rsidR="00D62E03">
        <w:t>following</w:t>
      </w:r>
      <w:r w:rsidR="00D62E03">
        <w:rPr>
          <w:spacing w:val="-18"/>
        </w:rPr>
        <w:t xml:space="preserve"> </w:t>
      </w:r>
      <w:r w:rsidR="00D62E03">
        <w:t>the</w:t>
      </w:r>
      <w:r w:rsidR="00D62E03">
        <w:rPr>
          <w:spacing w:val="-18"/>
        </w:rPr>
        <w:t xml:space="preserve"> </w:t>
      </w:r>
      <w:r w:rsidR="00D62E03">
        <w:t>notice</w:t>
      </w:r>
      <w:r w:rsidR="00D62E03">
        <w:rPr>
          <w:spacing w:val="-17"/>
        </w:rPr>
        <w:t xml:space="preserve"> </w:t>
      </w:r>
      <w:r w:rsidR="00D62E03">
        <w:t>to</w:t>
      </w:r>
      <w:r w:rsidR="00D62E03">
        <w:rPr>
          <w:spacing w:val="-16"/>
        </w:rPr>
        <w:t xml:space="preserve"> </w:t>
      </w:r>
      <w:r w:rsidR="00D62E03">
        <w:t>proceed.</w:t>
      </w:r>
      <w:r w:rsidR="00D62E03">
        <w:rPr>
          <w:spacing w:val="29"/>
        </w:rPr>
        <w:t xml:space="preserve"> </w:t>
      </w:r>
      <w:r w:rsidR="00D62E03">
        <w:t>The</w:t>
      </w:r>
      <w:r w:rsidR="00D62E03">
        <w:rPr>
          <w:spacing w:val="-17"/>
        </w:rPr>
        <w:t xml:space="preserve"> </w:t>
      </w:r>
      <w:r w:rsidR="00D62E03">
        <w:t>construction</w:t>
      </w:r>
      <w:r w:rsidR="00D62E03">
        <w:rPr>
          <w:spacing w:val="-17"/>
        </w:rPr>
        <w:t xml:space="preserve"> </w:t>
      </w:r>
      <w:r w:rsidR="00D62E03">
        <w:t>progress</w:t>
      </w:r>
      <w:r w:rsidR="00D62E03">
        <w:rPr>
          <w:spacing w:val="-16"/>
        </w:rPr>
        <w:t xml:space="preserve"> </w:t>
      </w:r>
      <w:r w:rsidR="00D62E03">
        <w:t>schedule</w:t>
      </w:r>
      <w:r w:rsidR="00D62E03">
        <w:rPr>
          <w:spacing w:val="-17"/>
        </w:rPr>
        <w:t xml:space="preserve"> </w:t>
      </w:r>
      <w:r w:rsidR="00D62E03">
        <w:t>shall</w:t>
      </w:r>
      <w:r w:rsidR="00D62E03">
        <w:rPr>
          <w:spacing w:val="-15"/>
        </w:rPr>
        <w:t xml:space="preserve"> </w:t>
      </w:r>
      <w:r w:rsidR="00D62E03">
        <w:t>be</w:t>
      </w:r>
      <w:r w:rsidR="00D62E03">
        <w:rPr>
          <w:spacing w:val="-22"/>
        </w:rPr>
        <w:t xml:space="preserve"> </w:t>
      </w:r>
      <w:r w:rsidR="00D62E03">
        <w:rPr>
          <w:spacing w:val="-3"/>
        </w:rPr>
        <w:t>subject</w:t>
      </w:r>
      <w:r w:rsidR="00D62E03">
        <w:rPr>
          <w:spacing w:val="-20"/>
        </w:rPr>
        <w:t xml:space="preserve"> </w:t>
      </w:r>
      <w:r w:rsidR="00D62E03">
        <w:t xml:space="preserve">to the </w:t>
      </w:r>
      <w:r w:rsidR="008B1422">
        <w:t>Project Manager</w:t>
      </w:r>
      <w:r w:rsidR="00D62E03">
        <w:t>’s approval, which approval shall not be unreasonabl</w:t>
      </w:r>
      <w:r w:rsidR="007E23CB">
        <w:t>y withheld</w:t>
      </w:r>
      <w:r w:rsidR="00D62E03">
        <w:t>. The construction progress</w:t>
      </w:r>
      <w:r w:rsidR="00D62E03">
        <w:rPr>
          <w:spacing w:val="-14"/>
        </w:rPr>
        <w:t xml:space="preserve"> </w:t>
      </w:r>
      <w:r w:rsidR="00D62E03">
        <w:t>schedule</w:t>
      </w:r>
      <w:r w:rsidR="00D62E03">
        <w:rPr>
          <w:spacing w:val="-15"/>
        </w:rPr>
        <w:t xml:space="preserve"> </w:t>
      </w:r>
      <w:r w:rsidR="00D62E03">
        <w:t>shall</w:t>
      </w:r>
      <w:r w:rsidR="00D62E03">
        <w:rPr>
          <w:spacing w:val="-13"/>
        </w:rPr>
        <w:t xml:space="preserve"> </w:t>
      </w:r>
      <w:r w:rsidR="00D62E03">
        <w:t>comply</w:t>
      </w:r>
      <w:r w:rsidR="00D62E03">
        <w:rPr>
          <w:spacing w:val="-22"/>
        </w:rPr>
        <w:t xml:space="preserve"> </w:t>
      </w:r>
      <w:r w:rsidR="00D62E03">
        <w:t>with</w:t>
      </w:r>
      <w:r w:rsidR="00D62E03">
        <w:rPr>
          <w:spacing w:val="-13"/>
        </w:rPr>
        <w:t xml:space="preserve"> </w:t>
      </w:r>
      <w:r w:rsidR="00D62E03">
        <w:t>the</w:t>
      </w:r>
      <w:r w:rsidR="00D62E03">
        <w:rPr>
          <w:spacing w:val="-15"/>
        </w:rPr>
        <w:t xml:space="preserve"> </w:t>
      </w:r>
      <w:r w:rsidR="00D62E03">
        <w:t>specifications</w:t>
      </w:r>
      <w:r w:rsidR="00D62E03">
        <w:rPr>
          <w:spacing w:val="-14"/>
        </w:rPr>
        <w:t xml:space="preserve"> </w:t>
      </w:r>
      <w:r w:rsidR="00D62E03">
        <w:t>of</w:t>
      </w:r>
      <w:r w:rsidR="00D62E03">
        <w:rPr>
          <w:spacing w:val="-14"/>
        </w:rPr>
        <w:t xml:space="preserve"> </w:t>
      </w:r>
      <w:r w:rsidR="00D62E03">
        <w:t>the</w:t>
      </w:r>
      <w:r w:rsidR="00D62E03">
        <w:rPr>
          <w:spacing w:val="-18"/>
        </w:rPr>
        <w:t xml:space="preserve"> </w:t>
      </w:r>
      <w:r w:rsidR="00D62E03">
        <w:t>contract</w:t>
      </w:r>
      <w:r w:rsidR="00D62E03">
        <w:rPr>
          <w:spacing w:val="-15"/>
        </w:rPr>
        <w:t xml:space="preserve"> </w:t>
      </w:r>
      <w:r w:rsidR="00D62E03">
        <w:t>documents</w:t>
      </w:r>
      <w:r w:rsidR="00D62E03">
        <w:rPr>
          <w:spacing w:val="-17"/>
        </w:rPr>
        <w:t xml:space="preserve"> </w:t>
      </w:r>
      <w:r w:rsidR="00D62E03">
        <w:t>and</w:t>
      </w:r>
      <w:r w:rsidR="00D62E03">
        <w:rPr>
          <w:spacing w:val="-16"/>
        </w:rPr>
        <w:t xml:space="preserve"> </w:t>
      </w:r>
      <w:r w:rsidR="00D62E03">
        <w:t>shall</w:t>
      </w:r>
      <w:r w:rsidR="00D62E03">
        <w:rPr>
          <w:spacing w:val="-16"/>
        </w:rPr>
        <w:t xml:space="preserve"> </w:t>
      </w:r>
      <w:r w:rsidR="00D62E03">
        <w:t>be</w:t>
      </w:r>
      <w:r w:rsidR="00D62E03">
        <w:rPr>
          <w:spacing w:val="-18"/>
        </w:rPr>
        <w:t xml:space="preserve"> </w:t>
      </w:r>
      <w:r w:rsidR="00D62E03">
        <w:t>in</w:t>
      </w:r>
      <w:r w:rsidR="00D62E03">
        <w:rPr>
          <w:spacing w:val="-16"/>
        </w:rPr>
        <w:t xml:space="preserve"> </w:t>
      </w:r>
      <w:r w:rsidR="00D62E03">
        <w:t>the form</w:t>
      </w:r>
      <w:r w:rsidR="00D62E03">
        <w:rPr>
          <w:spacing w:val="-15"/>
        </w:rPr>
        <w:t xml:space="preserve"> </w:t>
      </w:r>
      <w:r w:rsidR="00D62E03">
        <w:t>of</w:t>
      </w:r>
      <w:r w:rsidR="00D62E03">
        <w:rPr>
          <w:spacing w:val="-16"/>
        </w:rPr>
        <w:t xml:space="preserve"> </w:t>
      </w:r>
      <w:r w:rsidR="00D62E03">
        <w:t>a</w:t>
      </w:r>
      <w:r w:rsidR="00D62E03">
        <w:rPr>
          <w:spacing w:val="-16"/>
        </w:rPr>
        <w:t xml:space="preserve"> </w:t>
      </w:r>
      <w:r w:rsidR="00D62E03">
        <w:t>graphic</w:t>
      </w:r>
      <w:r w:rsidR="00D62E03">
        <w:rPr>
          <w:spacing w:val="-16"/>
        </w:rPr>
        <w:t xml:space="preserve"> </w:t>
      </w:r>
      <w:r w:rsidR="00D62E03">
        <w:t>display</w:t>
      </w:r>
      <w:r w:rsidR="00D62E03">
        <w:rPr>
          <w:spacing w:val="-22"/>
        </w:rPr>
        <w:t xml:space="preserve"> </w:t>
      </w:r>
      <w:r w:rsidR="00D62E03">
        <w:t>indicating</w:t>
      </w:r>
      <w:r w:rsidR="00D62E03">
        <w:rPr>
          <w:spacing w:val="-17"/>
        </w:rPr>
        <w:t xml:space="preserve"> </w:t>
      </w:r>
      <w:r w:rsidR="00D62E03">
        <w:t>the</w:t>
      </w:r>
      <w:r w:rsidR="00D62E03">
        <w:rPr>
          <w:spacing w:val="-17"/>
        </w:rPr>
        <w:t xml:space="preserve"> </w:t>
      </w:r>
      <w:r w:rsidR="00D62E03">
        <w:rPr>
          <w:spacing w:val="-3"/>
        </w:rPr>
        <w:t>proposed</w:t>
      </w:r>
      <w:r w:rsidR="00D62E03">
        <w:rPr>
          <w:spacing w:val="-20"/>
        </w:rPr>
        <w:t xml:space="preserve"> </w:t>
      </w:r>
      <w:r w:rsidR="00D62E03">
        <w:rPr>
          <w:spacing w:val="-3"/>
        </w:rPr>
        <w:t>construction</w:t>
      </w:r>
      <w:r w:rsidR="00D62E03">
        <w:rPr>
          <w:spacing w:val="-20"/>
        </w:rPr>
        <w:t xml:space="preserve"> </w:t>
      </w:r>
      <w:r w:rsidR="00D62E03">
        <w:rPr>
          <w:spacing w:val="-3"/>
        </w:rPr>
        <w:t>sequence</w:t>
      </w:r>
      <w:r w:rsidR="00D62E03">
        <w:rPr>
          <w:spacing w:val="-21"/>
        </w:rPr>
        <w:t xml:space="preserve"> </w:t>
      </w:r>
      <w:r w:rsidR="00D62E03">
        <w:rPr>
          <w:spacing w:val="-3"/>
        </w:rPr>
        <w:t>for</w:t>
      </w:r>
      <w:r w:rsidR="00D62E03">
        <w:rPr>
          <w:spacing w:val="-20"/>
        </w:rPr>
        <w:t xml:space="preserve"> </w:t>
      </w:r>
      <w:r w:rsidR="00D62E03">
        <w:rPr>
          <w:spacing w:val="-3"/>
        </w:rPr>
        <w:t>key</w:t>
      </w:r>
      <w:r w:rsidR="00D62E03">
        <w:rPr>
          <w:spacing w:val="-27"/>
        </w:rPr>
        <w:t xml:space="preserve"> </w:t>
      </w:r>
      <w:r w:rsidR="00D62E03">
        <w:rPr>
          <w:spacing w:val="-3"/>
        </w:rPr>
        <w:t>elements</w:t>
      </w:r>
      <w:r w:rsidR="00D62E03">
        <w:rPr>
          <w:spacing w:val="-19"/>
        </w:rPr>
        <w:t xml:space="preserve"> </w:t>
      </w:r>
      <w:r w:rsidR="00D62E03">
        <w:t>of</w:t>
      </w:r>
      <w:r w:rsidR="00D62E03">
        <w:rPr>
          <w:spacing w:val="-20"/>
        </w:rPr>
        <w:t xml:space="preserve"> </w:t>
      </w:r>
      <w:r w:rsidR="00D62E03">
        <w:t>the</w:t>
      </w:r>
      <w:r w:rsidR="00D62E03">
        <w:rPr>
          <w:spacing w:val="-22"/>
        </w:rPr>
        <w:t xml:space="preserve"> </w:t>
      </w:r>
      <w:r w:rsidR="00D62E03">
        <w:rPr>
          <w:spacing w:val="-3"/>
        </w:rPr>
        <w:t xml:space="preserve">work </w:t>
      </w:r>
      <w:r w:rsidR="00D62E03">
        <w:t>and the anticipated start and finish dates for each of the key elements. The schedule shall be coordinated</w:t>
      </w:r>
      <w:r w:rsidR="00D62E03">
        <w:rPr>
          <w:spacing w:val="-12"/>
        </w:rPr>
        <w:t xml:space="preserve"> </w:t>
      </w:r>
      <w:r w:rsidR="00D62E03">
        <w:t>with</w:t>
      </w:r>
      <w:r w:rsidR="00D62E03">
        <w:rPr>
          <w:spacing w:val="-12"/>
        </w:rPr>
        <w:t xml:space="preserve"> </w:t>
      </w:r>
      <w:r w:rsidR="00D62E03">
        <w:t>the</w:t>
      </w:r>
      <w:r w:rsidR="00D62E03">
        <w:rPr>
          <w:spacing w:val="-12"/>
        </w:rPr>
        <w:t xml:space="preserve"> </w:t>
      </w:r>
      <w:r w:rsidR="00D62E03">
        <w:t>critical</w:t>
      </w:r>
      <w:r w:rsidR="00D62E03">
        <w:rPr>
          <w:spacing w:val="-12"/>
        </w:rPr>
        <w:t xml:space="preserve"> </w:t>
      </w:r>
      <w:r w:rsidR="00D62E03">
        <w:t>times</w:t>
      </w:r>
      <w:r w:rsidR="00D62E03">
        <w:rPr>
          <w:spacing w:val="-11"/>
        </w:rPr>
        <w:t xml:space="preserve"> </w:t>
      </w:r>
      <w:r w:rsidR="00D62E03">
        <w:t>and</w:t>
      </w:r>
      <w:r w:rsidR="00D62E03">
        <w:rPr>
          <w:spacing w:val="-12"/>
        </w:rPr>
        <w:t xml:space="preserve"> </w:t>
      </w:r>
      <w:r w:rsidR="00D62E03">
        <w:t>dates</w:t>
      </w:r>
      <w:r w:rsidR="00D62E03">
        <w:rPr>
          <w:spacing w:val="-12"/>
        </w:rPr>
        <w:t xml:space="preserve"> </w:t>
      </w:r>
      <w:r w:rsidR="00D62E03">
        <w:t>contained</w:t>
      </w:r>
      <w:r w:rsidR="00D62E03">
        <w:rPr>
          <w:spacing w:val="-11"/>
        </w:rPr>
        <w:t xml:space="preserve"> </w:t>
      </w:r>
      <w:r w:rsidR="00D62E03">
        <w:t>in</w:t>
      </w:r>
      <w:r w:rsidR="00D62E03">
        <w:rPr>
          <w:spacing w:val="-14"/>
        </w:rPr>
        <w:t xml:space="preserve"> </w:t>
      </w:r>
      <w:r w:rsidR="00D62E03">
        <w:t>the</w:t>
      </w:r>
      <w:r w:rsidR="00D62E03">
        <w:rPr>
          <w:spacing w:val="-14"/>
        </w:rPr>
        <w:t xml:space="preserve"> </w:t>
      </w:r>
      <w:r w:rsidR="00D62E03">
        <w:t>contract</w:t>
      </w:r>
      <w:r w:rsidR="00D62E03">
        <w:rPr>
          <w:spacing w:val="-13"/>
        </w:rPr>
        <w:t xml:space="preserve"> </w:t>
      </w:r>
      <w:r w:rsidR="00D62E03">
        <w:t>documents.</w:t>
      </w:r>
      <w:r w:rsidR="00D62E03">
        <w:rPr>
          <w:spacing w:val="33"/>
        </w:rPr>
        <w:t xml:space="preserve"> </w:t>
      </w:r>
      <w:r w:rsidR="00D62E03">
        <w:t>The</w:t>
      </w:r>
      <w:r w:rsidR="00D62E03">
        <w:rPr>
          <w:spacing w:val="-14"/>
        </w:rPr>
        <w:t xml:space="preserve"> </w:t>
      </w:r>
      <w:proofErr w:type="gramStart"/>
      <w:r w:rsidR="00B50B69">
        <w:t>City</w:t>
      </w:r>
      <w:proofErr w:type="gramEnd"/>
      <w:r w:rsidR="00D62E03">
        <w:rPr>
          <w:spacing w:val="-21"/>
        </w:rPr>
        <w:t xml:space="preserve"> </w:t>
      </w:r>
      <w:r w:rsidR="00D62E03">
        <w:t>will</w:t>
      </w:r>
      <w:r w:rsidR="00D62E03">
        <w:rPr>
          <w:spacing w:val="-14"/>
        </w:rPr>
        <w:t xml:space="preserve"> </w:t>
      </w:r>
      <w:r w:rsidR="00D62E03">
        <w:t xml:space="preserve">use the construction progress schedule to monitor progress of the work. </w:t>
      </w:r>
      <w:r>
        <w:t>Contract</w:t>
      </w:r>
      <w:r w:rsidR="00D62E03">
        <w:t>or shall keep an annotated</w:t>
      </w:r>
      <w:r w:rsidR="00D62E03">
        <w:rPr>
          <w:spacing w:val="-18"/>
        </w:rPr>
        <w:t xml:space="preserve"> </w:t>
      </w:r>
      <w:r w:rsidR="00D62E03">
        <w:t>copy</w:t>
      </w:r>
      <w:r w:rsidR="00D62E03">
        <w:rPr>
          <w:spacing w:val="-24"/>
        </w:rPr>
        <w:t xml:space="preserve"> </w:t>
      </w:r>
      <w:r w:rsidR="00D62E03">
        <w:t>of</w:t>
      </w:r>
      <w:r w:rsidR="00D62E03">
        <w:rPr>
          <w:spacing w:val="-19"/>
        </w:rPr>
        <w:t xml:space="preserve"> </w:t>
      </w:r>
      <w:r w:rsidR="00D62E03">
        <w:t>the</w:t>
      </w:r>
      <w:r w:rsidR="00D62E03">
        <w:rPr>
          <w:spacing w:val="-19"/>
        </w:rPr>
        <w:t xml:space="preserve"> </w:t>
      </w:r>
      <w:r w:rsidR="00D62E03">
        <w:t>construction</w:t>
      </w:r>
      <w:r w:rsidR="00D62E03">
        <w:rPr>
          <w:spacing w:val="-17"/>
        </w:rPr>
        <w:t xml:space="preserve"> </w:t>
      </w:r>
      <w:r w:rsidR="00D62E03">
        <w:t>progress</w:t>
      </w:r>
      <w:r w:rsidR="00D62E03">
        <w:rPr>
          <w:spacing w:val="-18"/>
        </w:rPr>
        <w:t xml:space="preserve"> </w:t>
      </w:r>
      <w:r w:rsidR="00D62E03">
        <w:t>schedule</w:t>
      </w:r>
      <w:r w:rsidR="00D62E03">
        <w:rPr>
          <w:spacing w:val="-19"/>
        </w:rPr>
        <w:t xml:space="preserve"> </w:t>
      </w:r>
      <w:r w:rsidR="00D62E03">
        <w:t>in</w:t>
      </w:r>
      <w:r w:rsidR="00D62E03">
        <w:rPr>
          <w:spacing w:val="-17"/>
        </w:rPr>
        <w:t xml:space="preserve"> </w:t>
      </w:r>
      <w:r>
        <w:t>Contract</w:t>
      </w:r>
      <w:r w:rsidR="00D62E03">
        <w:t>or’s</w:t>
      </w:r>
      <w:r w:rsidR="00D62E03">
        <w:rPr>
          <w:spacing w:val="-18"/>
        </w:rPr>
        <w:t xml:space="preserve"> </w:t>
      </w:r>
      <w:r w:rsidR="00D62E03">
        <w:t>office.</w:t>
      </w:r>
      <w:r w:rsidR="00D62E03">
        <w:rPr>
          <w:spacing w:val="26"/>
        </w:rPr>
        <w:t xml:space="preserve"> </w:t>
      </w:r>
      <w:proofErr w:type="gramStart"/>
      <w:r>
        <w:t>Contract</w:t>
      </w:r>
      <w:r w:rsidR="00D62E03">
        <w:t>or</w:t>
      </w:r>
      <w:proofErr w:type="gramEnd"/>
      <w:r w:rsidR="00D62E03">
        <w:rPr>
          <w:spacing w:val="-22"/>
        </w:rPr>
        <w:t xml:space="preserve"> </w:t>
      </w:r>
      <w:r w:rsidR="00D62E03">
        <w:rPr>
          <w:spacing w:val="-3"/>
        </w:rPr>
        <w:t xml:space="preserve">shall </w:t>
      </w:r>
      <w:r w:rsidR="00D62E03">
        <w:t xml:space="preserve">adhere to the construction progress schedule, subject to the other requirements of the contract </w:t>
      </w:r>
      <w:proofErr w:type="gramStart"/>
      <w:r w:rsidR="00D62E03">
        <w:t>documents</w:t>
      </w:r>
      <w:proofErr w:type="gramEnd"/>
      <w:r w:rsidR="00D62E03">
        <w:rPr>
          <w:spacing w:val="-2"/>
        </w:rPr>
        <w:t xml:space="preserve"> </w:t>
      </w:r>
      <w:r w:rsidR="00D62E03">
        <w:t>and</w:t>
      </w:r>
      <w:r w:rsidR="00D62E03">
        <w:rPr>
          <w:spacing w:val="-2"/>
        </w:rPr>
        <w:t xml:space="preserve"> </w:t>
      </w:r>
      <w:r w:rsidR="00D62E03">
        <w:t>shall</w:t>
      </w:r>
      <w:r w:rsidR="00D62E03">
        <w:rPr>
          <w:spacing w:val="-2"/>
        </w:rPr>
        <w:t xml:space="preserve"> </w:t>
      </w:r>
      <w:r w:rsidR="00D62E03">
        <w:t>provide</w:t>
      </w:r>
      <w:r w:rsidR="00D62E03">
        <w:rPr>
          <w:spacing w:val="-3"/>
        </w:rPr>
        <w:t xml:space="preserve"> </w:t>
      </w:r>
      <w:r w:rsidR="00D62E03">
        <w:t>the</w:t>
      </w:r>
      <w:r w:rsidR="00D62E03">
        <w:rPr>
          <w:spacing w:val="-3"/>
        </w:rPr>
        <w:t xml:space="preserve"> </w:t>
      </w:r>
      <w:r w:rsidR="008B1422">
        <w:t>Project Manager</w:t>
      </w:r>
      <w:r w:rsidR="00D62E03">
        <w:rPr>
          <w:spacing w:val="-6"/>
        </w:rPr>
        <w:t xml:space="preserve"> </w:t>
      </w:r>
      <w:r w:rsidR="00D62E03">
        <w:t>with</w:t>
      </w:r>
      <w:r w:rsidR="00D62E03">
        <w:rPr>
          <w:spacing w:val="-4"/>
        </w:rPr>
        <w:t xml:space="preserve"> </w:t>
      </w:r>
      <w:r w:rsidR="00D62E03">
        <w:t>a</w:t>
      </w:r>
      <w:r w:rsidR="00D62E03">
        <w:rPr>
          <w:spacing w:val="-6"/>
        </w:rPr>
        <w:t xml:space="preserve"> </w:t>
      </w:r>
      <w:r w:rsidR="00D62E03">
        <w:t>detailed</w:t>
      </w:r>
      <w:r w:rsidR="00D62E03">
        <w:rPr>
          <w:spacing w:val="-5"/>
        </w:rPr>
        <w:t xml:space="preserve"> </w:t>
      </w:r>
      <w:r w:rsidR="00D62E03">
        <w:t>and</w:t>
      </w:r>
      <w:r w:rsidR="00D62E03">
        <w:rPr>
          <w:spacing w:val="-5"/>
        </w:rPr>
        <w:t xml:space="preserve"> </w:t>
      </w:r>
      <w:r w:rsidR="00D62E03">
        <w:t>accurate</w:t>
      </w:r>
      <w:r w:rsidR="00D62E03">
        <w:rPr>
          <w:spacing w:val="-6"/>
        </w:rPr>
        <w:t xml:space="preserve"> </w:t>
      </w:r>
      <w:r w:rsidR="00D62E03">
        <w:t>update</w:t>
      </w:r>
      <w:r w:rsidR="00D62E03">
        <w:rPr>
          <w:spacing w:val="-5"/>
        </w:rPr>
        <w:t xml:space="preserve"> </w:t>
      </w:r>
      <w:r w:rsidR="00D62E03">
        <w:t>of</w:t>
      </w:r>
      <w:r w:rsidR="00D62E03">
        <w:rPr>
          <w:spacing w:val="-6"/>
        </w:rPr>
        <w:t xml:space="preserve"> </w:t>
      </w:r>
      <w:r w:rsidR="00D62E03">
        <w:t>the</w:t>
      </w:r>
      <w:r w:rsidR="00D62E03">
        <w:rPr>
          <w:spacing w:val="-6"/>
        </w:rPr>
        <w:t xml:space="preserve"> </w:t>
      </w:r>
      <w:r w:rsidR="00D62E03">
        <w:t>actual construction with its monthly application for payment and at regularly scheduled construction meetings.</w:t>
      </w:r>
      <w:r w:rsidR="00D62E03">
        <w:rPr>
          <w:spacing w:val="51"/>
        </w:rPr>
        <w:t xml:space="preserve"> </w:t>
      </w:r>
      <w:r w:rsidR="00D62E03">
        <w:t>Acceptance</w:t>
      </w:r>
      <w:r w:rsidR="00D62E03">
        <w:rPr>
          <w:spacing w:val="-6"/>
        </w:rPr>
        <w:t xml:space="preserve"> </w:t>
      </w:r>
      <w:r w:rsidR="00D62E03">
        <w:t>of</w:t>
      </w:r>
      <w:r w:rsidR="00D62E03">
        <w:rPr>
          <w:spacing w:val="-5"/>
        </w:rPr>
        <w:t xml:space="preserve"> </w:t>
      </w:r>
      <w:r w:rsidR="00D62E03">
        <w:t>the</w:t>
      </w:r>
      <w:r w:rsidR="00D62E03">
        <w:rPr>
          <w:spacing w:val="-6"/>
        </w:rPr>
        <w:t xml:space="preserve"> </w:t>
      </w:r>
      <w:r w:rsidR="00D62E03">
        <w:t>updates</w:t>
      </w:r>
      <w:r w:rsidR="00D62E03">
        <w:rPr>
          <w:spacing w:val="-4"/>
        </w:rPr>
        <w:t xml:space="preserve"> </w:t>
      </w:r>
      <w:r w:rsidR="00D62E03">
        <w:t>or</w:t>
      </w:r>
      <w:r w:rsidR="00D62E03">
        <w:rPr>
          <w:spacing w:val="-6"/>
        </w:rPr>
        <w:t xml:space="preserve"> </w:t>
      </w:r>
      <w:r w:rsidR="00D62E03">
        <w:t>the</w:t>
      </w:r>
      <w:r w:rsidR="00D62E03">
        <w:rPr>
          <w:spacing w:val="-6"/>
        </w:rPr>
        <w:t xml:space="preserve"> </w:t>
      </w:r>
      <w:r w:rsidR="00D62E03">
        <w:t>making</w:t>
      </w:r>
      <w:r w:rsidR="00D62E03">
        <w:rPr>
          <w:spacing w:val="-6"/>
        </w:rPr>
        <w:t xml:space="preserve"> </w:t>
      </w:r>
      <w:r w:rsidR="00D62E03">
        <w:t>of</w:t>
      </w:r>
      <w:r w:rsidR="00D62E03">
        <w:rPr>
          <w:spacing w:val="-6"/>
        </w:rPr>
        <w:t xml:space="preserve"> </w:t>
      </w:r>
      <w:r w:rsidR="00D62E03">
        <w:t>any</w:t>
      </w:r>
      <w:r w:rsidR="00D62E03">
        <w:rPr>
          <w:spacing w:val="-11"/>
        </w:rPr>
        <w:t xml:space="preserve"> </w:t>
      </w:r>
      <w:r w:rsidR="00D62E03">
        <w:t>payment</w:t>
      </w:r>
      <w:r w:rsidR="00D62E03">
        <w:rPr>
          <w:spacing w:val="-4"/>
        </w:rPr>
        <w:t xml:space="preserve"> </w:t>
      </w:r>
      <w:r w:rsidR="00D62E03">
        <w:t>by</w:t>
      </w:r>
      <w:r w:rsidR="00D62E03">
        <w:rPr>
          <w:spacing w:val="-12"/>
        </w:rPr>
        <w:t xml:space="preserve"> </w:t>
      </w:r>
      <w:r w:rsidR="00D62E03">
        <w:t>the</w:t>
      </w:r>
      <w:r w:rsidR="00D62E03">
        <w:rPr>
          <w:spacing w:val="-5"/>
        </w:rPr>
        <w:t xml:space="preserve"> </w:t>
      </w:r>
      <w:r w:rsidR="00B50B69">
        <w:t>City</w:t>
      </w:r>
      <w:r w:rsidR="00D62E03">
        <w:rPr>
          <w:spacing w:val="-12"/>
        </w:rPr>
        <w:t xml:space="preserve"> </w:t>
      </w:r>
      <w:r w:rsidR="00D62E03">
        <w:t>does</w:t>
      </w:r>
      <w:r w:rsidR="00D62E03">
        <w:rPr>
          <w:spacing w:val="-6"/>
        </w:rPr>
        <w:t xml:space="preserve"> </w:t>
      </w:r>
      <w:r w:rsidR="00D62E03">
        <w:t>not</w:t>
      </w:r>
      <w:r w:rsidR="00D62E03">
        <w:rPr>
          <w:spacing w:val="-7"/>
        </w:rPr>
        <w:t xml:space="preserve"> </w:t>
      </w:r>
      <w:r w:rsidR="00D62E03">
        <w:t>constitute approval</w:t>
      </w:r>
      <w:r w:rsidR="00D62E03">
        <w:rPr>
          <w:spacing w:val="-5"/>
        </w:rPr>
        <w:t xml:space="preserve"> </w:t>
      </w:r>
      <w:r w:rsidR="00D62E03">
        <w:t>of</w:t>
      </w:r>
      <w:r w:rsidR="00D62E03">
        <w:rPr>
          <w:spacing w:val="-6"/>
        </w:rPr>
        <w:t xml:space="preserve"> </w:t>
      </w:r>
      <w:r w:rsidR="00D62E03">
        <w:t>any</w:t>
      </w:r>
      <w:r w:rsidR="00D62E03">
        <w:rPr>
          <w:spacing w:val="-12"/>
        </w:rPr>
        <w:t xml:space="preserve"> </w:t>
      </w:r>
      <w:r w:rsidR="00D62E03">
        <w:t>change</w:t>
      </w:r>
      <w:r w:rsidR="00D62E03">
        <w:rPr>
          <w:spacing w:val="-6"/>
        </w:rPr>
        <w:t xml:space="preserve"> </w:t>
      </w:r>
      <w:r w:rsidR="00D62E03">
        <w:t>in</w:t>
      </w:r>
      <w:r w:rsidR="00D62E03">
        <w:rPr>
          <w:spacing w:val="-5"/>
        </w:rPr>
        <w:t xml:space="preserve"> </w:t>
      </w:r>
      <w:r w:rsidR="00D62E03">
        <w:t>the</w:t>
      </w:r>
      <w:r w:rsidR="00D62E03">
        <w:rPr>
          <w:spacing w:val="-6"/>
        </w:rPr>
        <w:t xml:space="preserve"> </w:t>
      </w:r>
      <w:r w:rsidR="00D62E03">
        <w:t>construction</w:t>
      </w:r>
      <w:r w:rsidR="00D62E03">
        <w:rPr>
          <w:spacing w:val="-5"/>
        </w:rPr>
        <w:t xml:space="preserve"> </w:t>
      </w:r>
      <w:r w:rsidR="00D62E03">
        <w:t>progress</w:t>
      </w:r>
      <w:r w:rsidR="00D62E03">
        <w:rPr>
          <w:spacing w:val="-5"/>
        </w:rPr>
        <w:t xml:space="preserve"> </w:t>
      </w:r>
      <w:r w:rsidR="00D62E03">
        <w:t>schedule</w:t>
      </w:r>
      <w:r w:rsidR="00D62E03">
        <w:rPr>
          <w:spacing w:val="-7"/>
        </w:rPr>
        <w:t xml:space="preserve"> </w:t>
      </w:r>
      <w:r w:rsidR="00D62E03">
        <w:t>or</w:t>
      </w:r>
      <w:r w:rsidR="00D62E03">
        <w:rPr>
          <w:spacing w:val="-8"/>
        </w:rPr>
        <w:t xml:space="preserve"> </w:t>
      </w:r>
      <w:r w:rsidR="00D62E03">
        <w:t>other</w:t>
      </w:r>
      <w:r w:rsidR="00D62E03">
        <w:rPr>
          <w:spacing w:val="-8"/>
        </w:rPr>
        <w:t xml:space="preserve"> </w:t>
      </w:r>
      <w:r w:rsidR="00D62E03">
        <w:t>requirements</w:t>
      </w:r>
      <w:r w:rsidR="00D62E03">
        <w:rPr>
          <w:spacing w:val="-7"/>
        </w:rPr>
        <w:t xml:space="preserve"> </w:t>
      </w:r>
      <w:r w:rsidR="00D62E03">
        <w:t>of</w:t>
      </w:r>
      <w:r w:rsidR="00D62E03">
        <w:rPr>
          <w:spacing w:val="-8"/>
        </w:rPr>
        <w:t xml:space="preserve"> </w:t>
      </w:r>
      <w:r w:rsidR="00D62E03">
        <w:t>the</w:t>
      </w:r>
      <w:r w:rsidR="00D62E03">
        <w:rPr>
          <w:spacing w:val="-8"/>
        </w:rPr>
        <w:t xml:space="preserve"> </w:t>
      </w:r>
      <w:r w:rsidR="00D62E03">
        <w:t>contract documents,</w:t>
      </w:r>
      <w:r w:rsidR="00D62E03">
        <w:rPr>
          <w:spacing w:val="-6"/>
        </w:rPr>
        <w:t xml:space="preserve"> </w:t>
      </w:r>
      <w:r w:rsidR="00D62E03">
        <w:t>nor</w:t>
      </w:r>
      <w:r w:rsidR="00D62E03">
        <w:rPr>
          <w:spacing w:val="-7"/>
        </w:rPr>
        <w:t xml:space="preserve"> </w:t>
      </w:r>
      <w:r w:rsidR="00D62E03">
        <w:t>does</w:t>
      </w:r>
      <w:r w:rsidR="00D62E03">
        <w:rPr>
          <w:spacing w:val="-6"/>
        </w:rPr>
        <w:t xml:space="preserve"> </w:t>
      </w:r>
      <w:r w:rsidR="00D62E03">
        <w:t>it</w:t>
      </w:r>
      <w:r w:rsidR="00D62E03">
        <w:rPr>
          <w:spacing w:val="-6"/>
        </w:rPr>
        <w:t xml:space="preserve"> </w:t>
      </w:r>
      <w:r w:rsidR="00D62E03" w:rsidRPr="006052A2">
        <w:t>constitute</w:t>
      </w:r>
      <w:r w:rsidR="00D62E03" w:rsidRPr="006052A2">
        <w:rPr>
          <w:spacing w:val="-7"/>
        </w:rPr>
        <w:t xml:space="preserve"> </w:t>
      </w:r>
      <w:r w:rsidR="00D62E03" w:rsidRPr="006052A2">
        <w:t>or</w:t>
      </w:r>
      <w:r w:rsidR="00D62E03" w:rsidRPr="006052A2">
        <w:rPr>
          <w:spacing w:val="-7"/>
        </w:rPr>
        <w:t xml:space="preserve"> </w:t>
      </w:r>
      <w:r w:rsidR="00D62E03" w:rsidRPr="006052A2">
        <w:t>imply</w:t>
      </w:r>
      <w:r w:rsidR="00D62E03" w:rsidRPr="006052A2">
        <w:rPr>
          <w:spacing w:val="-13"/>
        </w:rPr>
        <w:t xml:space="preserve"> </w:t>
      </w:r>
      <w:r w:rsidR="00D62E03" w:rsidRPr="006052A2">
        <w:t>acceptance</w:t>
      </w:r>
      <w:r w:rsidR="00D62E03" w:rsidRPr="006052A2">
        <w:rPr>
          <w:spacing w:val="-7"/>
        </w:rPr>
        <w:t xml:space="preserve"> </w:t>
      </w:r>
      <w:r w:rsidR="00D62E03" w:rsidRPr="006052A2">
        <w:t>of</w:t>
      </w:r>
      <w:r w:rsidR="00D62E03" w:rsidRPr="006052A2">
        <w:rPr>
          <w:spacing w:val="-7"/>
        </w:rPr>
        <w:t xml:space="preserve"> </w:t>
      </w:r>
      <w:r w:rsidR="00D62E03" w:rsidRPr="006052A2">
        <w:t>any</w:t>
      </w:r>
      <w:r w:rsidR="00D62E03" w:rsidRPr="006052A2">
        <w:rPr>
          <w:spacing w:val="-13"/>
        </w:rPr>
        <w:t xml:space="preserve"> </w:t>
      </w:r>
      <w:r w:rsidR="00D62E03" w:rsidRPr="006052A2">
        <w:t>of</w:t>
      </w:r>
      <w:r w:rsidR="00D62E03" w:rsidRPr="006052A2">
        <w:rPr>
          <w:spacing w:val="-7"/>
        </w:rPr>
        <w:t xml:space="preserve"> </w:t>
      </w:r>
      <w:r w:rsidR="00D62E03" w:rsidRPr="006052A2">
        <w:t>the</w:t>
      </w:r>
      <w:r w:rsidR="00D62E03" w:rsidRPr="006052A2">
        <w:rPr>
          <w:spacing w:val="-10"/>
        </w:rPr>
        <w:t xml:space="preserve"> </w:t>
      </w:r>
      <w:r w:rsidR="00D62E03" w:rsidRPr="006052A2">
        <w:t>work.</w:t>
      </w:r>
      <w:r w:rsidR="00D62E03" w:rsidRPr="006052A2">
        <w:rPr>
          <w:spacing w:val="44"/>
        </w:rPr>
        <w:t xml:space="preserve"> </w:t>
      </w:r>
      <w:r w:rsidR="00D62E03" w:rsidRPr="006052A2">
        <w:rPr>
          <w:spacing w:val="-3"/>
        </w:rPr>
        <w:t>In</w:t>
      </w:r>
      <w:r w:rsidR="00D62E03" w:rsidRPr="006052A2">
        <w:rPr>
          <w:spacing w:val="-9"/>
        </w:rPr>
        <w:t xml:space="preserve"> </w:t>
      </w:r>
      <w:r w:rsidR="00D62E03" w:rsidRPr="006052A2">
        <w:t>addition</w:t>
      </w:r>
      <w:r w:rsidR="00D62E03" w:rsidRPr="006052A2">
        <w:rPr>
          <w:spacing w:val="-9"/>
        </w:rPr>
        <w:t xml:space="preserve"> </w:t>
      </w:r>
      <w:r w:rsidR="00D62E03" w:rsidRPr="006052A2">
        <w:t>to</w:t>
      </w:r>
      <w:r w:rsidR="00D62E03" w:rsidRPr="006052A2">
        <w:rPr>
          <w:spacing w:val="-9"/>
        </w:rPr>
        <w:t xml:space="preserve"> </w:t>
      </w:r>
      <w:r w:rsidR="00D62E03" w:rsidRPr="006052A2">
        <w:t>liquidated damages</w:t>
      </w:r>
      <w:r w:rsidR="00D62E03" w:rsidRPr="006052A2">
        <w:rPr>
          <w:spacing w:val="-14"/>
        </w:rPr>
        <w:t xml:space="preserve"> </w:t>
      </w:r>
      <w:r w:rsidR="00D62E03" w:rsidRPr="006052A2">
        <w:t>as</w:t>
      </w:r>
      <w:r w:rsidR="00D62E03" w:rsidRPr="006052A2">
        <w:rPr>
          <w:spacing w:val="-13"/>
        </w:rPr>
        <w:t xml:space="preserve"> </w:t>
      </w:r>
      <w:r w:rsidR="00D62E03" w:rsidRPr="006052A2">
        <w:t>provided</w:t>
      </w:r>
      <w:r w:rsidR="00D62E03" w:rsidRPr="006052A2">
        <w:rPr>
          <w:spacing w:val="-14"/>
        </w:rPr>
        <w:t xml:space="preserve"> </w:t>
      </w:r>
      <w:r w:rsidR="00D62E03" w:rsidRPr="006052A2">
        <w:t>in</w:t>
      </w:r>
      <w:r w:rsidR="00D62E03" w:rsidRPr="006052A2">
        <w:rPr>
          <w:spacing w:val="-13"/>
        </w:rPr>
        <w:t xml:space="preserve"> </w:t>
      </w:r>
      <w:r w:rsidR="001511AA">
        <w:t>S</w:t>
      </w:r>
      <w:r w:rsidR="00D62E03" w:rsidRPr="006052A2">
        <w:t>ection</w:t>
      </w:r>
      <w:r w:rsidR="00D62E03" w:rsidRPr="006052A2">
        <w:rPr>
          <w:spacing w:val="-2"/>
        </w:rPr>
        <w:t xml:space="preserve"> </w:t>
      </w:r>
      <w:r w:rsidR="00577AE4" w:rsidRPr="006052A2">
        <w:t>306, Liquidated Damages,</w:t>
      </w:r>
      <w:r w:rsidR="00577AE4" w:rsidRPr="006052A2">
        <w:rPr>
          <w:spacing w:val="-13"/>
        </w:rPr>
        <w:t xml:space="preserve"> </w:t>
      </w:r>
      <w:r w:rsidR="00D62E03" w:rsidRPr="006052A2">
        <w:t>for</w:t>
      </w:r>
      <w:r w:rsidR="00D62E03" w:rsidRPr="006052A2">
        <w:rPr>
          <w:spacing w:val="-15"/>
        </w:rPr>
        <w:t xml:space="preserve"> </w:t>
      </w:r>
      <w:r w:rsidR="00D62E03" w:rsidRPr="006052A2">
        <w:t>failure</w:t>
      </w:r>
      <w:r w:rsidR="00D62E03" w:rsidRPr="006052A2">
        <w:rPr>
          <w:spacing w:val="-14"/>
        </w:rPr>
        <w:t xml:space="preserve"> </w:t>
      </w:r>
      <w:r w:rsidR="00D62E03" w:rsidRPr="006052A2">
        <w:t>to</w:t>
      </w:r>
      <w:r w:rsidR="00D62E03" w:rsidRPr="006052A2">
        <w:rPr>
          <w:spacing w:val="-14"/>
        </w:rPr>
        <w:t xml:space="preserve"> </w:t>
      </w:r>
      <w:r w:rsidR="00D62E03" w:rsidRPr="006052A2">
        <w:t>substantially</w:t>
      </w:r>
      <w:r w:rsidR="00D62E03" w:rsidRPr="006052A2">
        <w:rPr>
          <w:spacing w:val="-21"/>
        </w:rPr>
        <w:t xml:space="preserve"> </w:t>
      </w:r>
      <w:r w:rsidR="00D62E03" w:rsidRPr="006052A2">
        <w:t>complete</w:t>
      </w:r>
      <w:r w:rsidR="00D62E03" w:rsidRPr="006052A2">
        <w:rPr>
          <w:spacing w:val="-14"/>
        </w:rPr>
        <w:t xml:space="preserve"> </w:t>
      </w:r>
      <w:r w:rsidR="00D62E03" w:rsidRPr="006052A2">
        <w:t>the</w:t>
      </w:r>
      <w:r w:rsidR="00D62E03" w:rsidRPr="006052A2">
        <w:rPr>
          <w:spacing w:val="-18"/>
        </w:rPr>
        <w:t xml:space="preserve"> </w:t>
      </w:r>
      <w:r w:rsidR="00D62E03" w:rsidRPr="006052A2">
        <w:t>work</w:t>
      </w:r>
      <w:r w:rsidR="00D62E03" w:rsidRPr="006052A2">
        <w:rPr>
          <w:spacing w:val="-16"/>
        </w:rPr>
        <w:t xml:space="preserve"> </w:t>
      </w:r>
      <w:r w:rsidR="00D62E03" w:rsidRPr="006052A2">
        <w:t>in</w:t>
      </w:r>
      <w:r w:rsidR="00D62E03" w:rsidRPr="006052A2">
        <w:rPr>
          <w:spacing w:val="-16"/>
        </w:rPr>
        <w:t xml:space="preserve"> </w:t>
      </w:r>
      <w:r w:rsidR="00D62E03" w:rsidRPr="006052A2">
        <w:t>the</w:t>
      </w:r>
      <w:r w:rsidR="00D62E03" w:rsidRPr="006052A2">
        <w:rPr>
          <w:spacing w:val="-18"/>
        </w:rPr>
        <w:t xml:space="preserve"> </w:t>
      </w:r>
      <w:r w:rsidR="00D62E03" w:rsidRPr="006052A2">
        <w:t>time</w:t>
      </w:r>
      <w:r w:rsidR="00D62E03" w:rsidRPr="006052A2">
        <w:rPr>
          <w:spacing w:val="-17"/>
        </w:rPr>
        <w:t xml:space="preserve"> </w:t>
      </w:r>
      <w:r w:rsidR="00D62E03" w:rsidRPr="006052A2">
        <w:t>period required</w:t>
      </w:r>
      <w:r w:rsidR="00D62E03" w:rsidRPr="006052A2">
        <w:rPr>
          <w:spacing w:val="-17"/>
        </w:rPr>
        <w:t xml:space="preserve"> </w:t>
      </w:r>
      <w:r w:rsidR="00D62E03" w:rsidRPr="006052A2">
        <w:t>by</w:t>
      </w:r>
      <w:r w:rsidR="00D62E03" w:rsidRPr="006052A2">
        <w:rPr>
          <w:spacing w:val="-24"/>
        </w:rPr>
        <w:t xml:space="preserve"> </w:t>
      </w:r>
      <w:r>
        <w:t>this Contract</w:t>
      </w:r>
      <w:r w:rsidR="00D62E03" w:rsidRPr="006052A2">
        <w:t>,</w:t>
      </w:r>
      <w:r w:rsidR="00D62E03" w:rsidRPr="006052A2">
        <w:rPr>
          <w:spacing w:val="-16"/>
        </w:rPr>
        <w:t xml:space="preserve"> </w:t>
      </w:r>
      <w:r w:rsidR="00D62E03" w:rsidRPr="006052A2">
        <w:t>if</w:t>
      </w:r>
      <w:r w:rsidR="00D62E03" w:rsidRPr="006052A2">
        <w:rPr>
          <w:spacing w:val="-18"/>
        </w:rPr>
        <w:t xml:space="preserve"> </w:t>
      </w:r>
      <w:r>
        <w:t>Contract</w:t>
      </w:r>
      <w:r w:rsidR="00D62E03" w:rsidRPr="006052A2">
        <w:t>or</w:t>
      </w:r>
      <w:r w:rsidR="00D62E03" w:rsidRPr="006052A2">
        <w:rPr>
          <w:spacing w:val="-18"/>
        </w:rPr>
        <w:t xml:space="preserve"> </w:t>
      </w:r>
      <w:r w:rsidR="00D62E03" w:rsidRPr="006052A2">
        <w:t>fails</w:t>
      </w:r>
      <w:r w:rsidR="00D62E03" w:rsidRPr="006052A2">
        <w:rPr>
          <w:spacing w:val="-17"/>
        </w:rPr>
        <w:t xml:space="preserve"> </w:t>
      </w:r>
      <w:r w:rsidR="00D62E03" w:rsidRPr="006052A2">
        <w:t>to</w:t>
      </w:r>
      <w:r w:rsidR="00D62E03" w:rsidRPr="006052A2">
        <w:rPr>
          <w:spacing w:val="-16"/>
        </w:rPr>
        <w:t xml:space="preserve"> </w:t>
      </w:r>
      <w:r w:rsidR="00D62E03" w:rsidRPr="006052A2">
        <w:t>keep</w:t>
      </w:r>
      <w:r w:rsidR="00D62E03" w:rsidRPr="006052A2">
        <w:rPr>
          <w:spacing w:val="-17"/>
        </w:rPr>
        <w:t xml:space="preserve"> </w:t>
      </w:r>
      <w:r w:rsidR="00D62E03" w:rsidRPr="006052A2">
        <w:t>up</w:t>
      </w:r>
      <w:r w:rsidR="00D62E03" w:rsidRPr="006052A2">
        <w:rPr>
          <w:spacing w:val="-17"/>
        </w:rPr>
        <w:t xml:space="preserve"> </w:t>
      </w:r>
      <w:r w:rsidR="00D62E03" w:rsidRPr="006052A2">
        <w:t>with</w:t>
      </w:r>
      <w:r w:rsidR="00D62E03" w:rsidRPr="006052A2">
        <w:rPr>
          <w:spacing w:val="-17"/>
        </w:rPr>
        <w:t xml:space="preserve"> </w:t>
      </w:r>
      <w:r w:rsidR="00D62E03" w:rsidRPr="006052A2">
        <w:t>the</w:t>
      </w:r>
      <w:r w:rsidR="00D62E03" w:rsidRPr="006052A2">
        <w:rPr>
          <w:spacing w:val="-17"/>
        </w:rPr>
        <w:t xml:space="preserve"> </w:t>
      </w:r>
      <w:r w:rsidR="00D62E03" w:rsidRPr="006052A2">
        <w:t>construction</w:t>
      </w:r>
      <w:r w:rsidR="00D62E03" w:rsidRPr="006052A2">
        <w:rPr>
          <w:spacing w:val="-17"/>
        </w:rPr>
        <w:t xml:space="preserve"> </w:t>
      </w:r>
      <w:r w:rsidR="00D62E03" w:rsidRPr="006052A2">
        <w:t>progress</w:t>
      </w:r>
      <w:r w:rsidR="00D62E03" w:rsidRPr="006052A2">
        <w:rPr>
          <w:spacing w:val="-21"/>
        </w:rPr>
        <w:t xml:space="preserve"> </w:t>
      </w:r>
      <w:r w:rsidR="00D62E03" w:rsidRPr="006052A2">
        <w:rPr>
          <w:spacing w:val="-3"/>
        </w:rPr>
        <w:t>schedule,</w:t>
      </w:r>
      <w:r w:rsidR="00D62E03" w:rsidRPr="006052A2">
        <w:rPr>
          <w:spacing w:val="-22"/>
        </w:rPr>
        <w:t xml:space="preserve"> </w:t>
      </w:r>
      <w:r w:rsidR="00D62E03" w:rsidRPr="006052A2">
        <w:t>as revised</w:t>
      </w:r>
      <w:r w:rsidR="00D62E03" w:rsidRPr="006052A2">
        <w:rPr>
          <w:spacing w:val="-3"/>
        </w:rPr>
        <w:t xml:space="preserve"> </w:t>
      </w:r>
      <w:r w:rsidR="00D62E03" w:rsidRPr="006052A2">
        <w:t>to</w:t>
      </w:r>
      <w:r w:rsidR="00D62E03" w:rsidRPr="006052A2">
        <w:rPr>
          <w:spacing w:val="-3"/>
        </w:rPr>
        <w:t xml:space="preserve"> </w:t>
      </w:r>
      <w:r w:rsidR="00D62E03" w:rsidRPr="006052A2">
        <w:t>reflect</w:t>
      </w:r>
      <w:r w:rsidR="00D62E03" w:rsidRPr="006052A2">
        <w:rPr>
          <w:spacing w:val="-3"/>
        </w:rPr>
        <w:t xml:space="preserve"> </w:t>
      </w:r>
      <w:r w:rsidR="00D62E03" w:rsidRPr="006052A2">
        <w:t>approved</w:t>
      </w:r>
      <w:r w:rsidR="00D62E03" w:rsidRPr="006052A2">
        <w:rPr>
          <w:spacing w:val="-3"/>
        </w:rPr>
        <w:t xml:space="preserve"> </w:t>
      </w:r>
      <w:r w:rsidR="00D62E03" w:rsidRPr="006052A2">
        <w:t>change</w:t>
      </w:r>
      <w:r w:rsidR="00D62E03" w:rsidRPr="006052A2">
        <w:rPr>
          <w:spacing w:val="-3"/>
        </w:rPr>
        <w:t xml:space="preserve"> </w:t>
      </w:r>
      <w:r w:rsidR="00D62E03" w:rsidRPr="006052A2">
        <w:t>orders</w:t>
      </w:r>
      <w:r w:rsidR="00D62E03" w:rsidRPr="006052A2">
        <w:rPr>
          <w:spacing w:val="-3"/>
        </w:rPr>
        <w:t xml:space="preserve"> </w:t>
      </w:r>
      <w:r w:rsidR="00D62E03" w:rsidRPr="006052A2">
        <w:t>for</w:t>
      </w:r>
      <w:r w:rsidR="00D62E03" w:rsidRPr="006052A2">
        <w:rPr>
          <w:spacing w:val="-4"/>
        </w:rPr>
        <w:t xml:space="preserve"> </w:t>
      </w:r>
      <w:r w:rsidR="00D62E03" w:rsidRPr="006052A2">
        <w:t>time</w:t>
      </w:r>
      <w:r w:rsidR="00D62E03" w:rsidRPr="006052A2">
        <w:rPr>
          <w:spacing w:val="-3"/>
        </w:rPr>
        <w:t xml:space="preserve"> </w:t>
      </w:r>
      <w:r w:rsidR="00D62E03" w:rsidRPr="006052A2">
        <w:t>extensions,</w:t>
      </w:r>
      <w:r w:rsidR="00D62E03" w:rsidRPr="006052A2">
        <w:rPr>
          <w:spacing w:val="-6"/>
        </w:rPr>
        <w:t xml:space="preserve"> </w:t>
      </w:r>
      <w:r w:rsidR="00D62E03" w:rsidRPr="006052A2">
        <w:t>delays</w:t>
      </w:r>
      <w:r w:rsidR="00D62E03" w:rsidRPr="006052A2">
        <w:rPr>
          <w:spacing w:val="-6"/>
        </w:rPr>
        <w:t xml:space="preserve"> </w:t>
      </w:r>
      <w:r w:rsidR="00D62E03" w:rsidRPr="006052A2">
        <w:t>caused</w:t>
      </w:r>
      <w:r w:rsidR="00D62E03" w:rsidRPr="006052A2">
        <w:rPr>
          <w:spacing w:val="-5"/>
        </w:rPr>
        <w:t xml:space="preserve"> </w:t>
      </w:r>
      <w:r w:rsidR="00D62E03" w:rsidRPr="006052A2">
        <w:t>by</w:t>
      </w:r>
      <w:r w:rsidR="00D62E03" w:rsidRPr="006052A2">
        <w:rPr>
          <w:spacing w:val="-13"/>
        </w:rPr>
        <w:t xml:space="preserve"> </w:t>
      </w:r>
      <w:r>
        <w:t>Contract</w:t>
      </w:r>
      <w:r w:rsidR="00D62E03" w:rsidRPr="006052A2">
        <w:t>or,</w:t>
      </w:r>
      <w:r w:rsidR="00D62E03" w:rsidRPr="006052A2">
        <w:rPr>
          <w:spacing w:val="-6"/>
        </w:rPr>
        <w:t xml:space="preserve"> </w:t>
      </w:r>
      <w:r w:rsidR="00D62E03" w:rsidRPr="006052A2">
        <w:t xml:space="preserve">the </w:t>
      </w:r>
      <w:r w:rsidR="00B50B69">
        <w:t>City</w:t>
      </w:r>
      <w:r w:rsidR="00D62E03" w:rsidRPr="006052A2">
        <w:rPr>
          <w:spacing w:val="-14"/>
        </w:rPr>
        <w:t xml:space="preserve"> </w:t>
      </w:r>
      <w:r w:rsidR="00D62E03" w:rsidRPr="006052A2">
        <w:t>or</w:t>
      </w:r>
      <w:r w:rsidR="00D62E03" w:rsidRPr="006052A2">
        <w:rPr>
          <w:spacing w:val="-9"/>
        </w:rPr>
        <w:t xml:space="preserve"> </w:t>
      </w:r>
      <w:r w:rsidR="00D62E03" w:rsidRPr="006052A2">
        <w:t>the</w:t>
      </w:r>
      <w:r w:rsidR="00D62E03" w:rsidRPr="006052A2">
        <w:rPr>
          <w:spacing w:val="-8"/>
        </w:rPr>
        <w:t xml:space="preserve"> </w:t>
      </w:r>
      <w:r w:rsidR="00D62E03" w:rsidRPr="006052A2">
        <w:t>A/E,</w:t>
      </w:r>
      <w:r w:rsidR="00D62E03" w:rsidRPr="006052A2">
        <w:rPr>
          <w:spacing w:val="-7"/>
        </w:rPr>
        <w:t xml:space="preserve"> </w:t>
      </w:r>
      <w:r w:rsidR="00D62E03" w:rsidRPr="006052A2">
        <w:t>and</w:t>
      </w:r>
      <w:r w:rsidR="00D62E03" w:rsidRPr="006052A2">
        <w:rPr>
          <w:spacing w:val="-10"/>
        </w:rPr>
        <w:t xml:space="preserve"> </w:t>
      </w:r>
      <w:r w:rsidR="00D62E03" w:rsidRPr="006052A2">
        <w:t>delays</w:t>
      </w:r>
      <w:r w:rsidR="00D62E03" w:rsidRPr="006052A2">
        <w:rPr>
          <w:spacing w:val="-9"/>
        </w:rPr>
        <w:t xml:space="preserve"> </w:t>
      </w:r>
      <w:r w:rsidR="00D62E03" w:rsidRPr="006052A2">
        <w:t>caused</w:t>
      </w:r>
      <w:r w:rsidR="00D62E03" w:rsidRPr="006052A2">
        <w:rPr>
          <w:spacing w:val="-10"/>
        </w:rPr>
        <w:t xml:space="preserve"> </w:t>
      </w:r>
      <w:r w:rsidR="00D62E03" w:rsidRPr="006052A2">
        <w:t>by</w:t>
      </w:r>
      <w:r w:rsidR="00D62E03" w:rsidRPr="006052A2">
        <w:rPr>
          <w:spacing w:val="-17"/>
        </w:rPr>
        <w:t xml:space="preserve"> </w:t>
      </w:r>
      <w:r w:rsidR="00D62E03" w:rsidRPr="006052A2">
        <w:t>inclement</w:t>
      </w:r>
      <w:r w:rsidR="00D62E03" w:rsidRPr="006052A2">
        <w:rPr>
          <w:spacing w:val="-9"/>
        </w:rPr>
        <w:t xml:space="preserve"> </w:t>
      </w:r>
      <w:r w:rsidR="00D62E03" w:rsidRPr="006052A2">
        <w:t>weather,</w:t>
      </w:r>
      <w:r w:rsidR="00D62E03" w:rsidRPr="006052A2">
        <w:rPr>
          <w:spacing w:val="-11"/>
        </w:rPr>
        <w:t xml:space="preserve"> </w:t>
      </w:r>
      <w:r>
        <w:t>Contract</w:t>
      </w:r>
      <w:r w:rsidR="00D62E03" w:rsidRPr="006052A2">
        <w:t>or</w:t>
      </w:r>
      <w:r w:rsidR="00D62E03" w:rsidRPr="006052A2">
        <w:rPr>
          <w:spacing w:val="-10"/>
        </w:rPr>
        <w:t xml:space="preserve"> </w:t>
      </w:r>
      <w:r w:rsidR="00D62E03" w:rsidRPr="006052A2">
        <w:t>shall</w:t>
      </w:r>
      <w:r w:rsidR="00D62E03" w:rsidRPr="006052A2">
        <w:rPr>
          <w:spacing w:val="-9"/>
        </w:rPr>
        <w:t xml:space="preserve"> </w:t>
      </w:r>
      <w:r w:rsidR="00D62E03" w:rsidRPr="006052A2">
        <w:t>indemnify</w:t>
      </w:r>
      <w:r w:rsidR="00D62E03" w:rsidRPr="006052A2">
        <w:rPr>
          <w:spacing w:val="-17"/>
        </w:rPr>
        <w:t xml:space="preserve"> </w:t>
      </w:r>
      <w:r w:rsidR="00D62E03" w:rsidRPr="006052A2">
        <w:t>the</w:t>
      </w:r>
      <w:r w:rsidR="00D62E03" w:rsidRPr="006052A2">
        <w:rPr>
          <w:spacing w:val="-11"/>
        </w:rPr>
        <w:t xml:space="preserve"> </w:t>
      </w:r>
      <w:r w:rsidR="00B50B69">
        <w:t>City</w:t>
      </w:r>
      <w:r w:rsidR="00D62E03" w:rsidRPr="006052A2">
        <w:rPr>
          <w:spacing w:val="-17"/>
        </w:rPr>
        <w:t xml:space="preserve"> </w:t>
      </w:r>
      <w:r w:rsidR="00D62E03" w:rsidRPr="006052A2">
        <w:t>for</w:t>
      </w:r>
      <w:r w:rsidR="00A01EFD" w:rsidRPr="006052A2">
        <w:t xml:space="preserve"> </w:t>
      </w:r>
      <w:r w:rsidR="00D62E03" w:rsidRPr="006052A2">
        <w:t>all</w:t>
      </w:r>
      <w:r w:rsidR="00D62E03" w:rsidRPr="006052A2">
        <w:rPr>
          <w:spacing w:val="-16"/>
        </w:rPr>
        <w:t xml:space="preserve"> </w:t>
      </w:r>
      <w:r w:rsidR="00D62E03" w:rsidRPr="006052A2">
        <w:t>liability,</w:t>
      </w:r>
      <w:r w:rsidR="00D62E03" w:rsidRPr="006052A2">
        <w:rPr>
          <w:spacing w:val="-17"/>
        </w:rPr>
        <w:t xml:space="preserve"> </w:t>
      </w:r>
      <w:r w:rsidR="00D62E03" w:rsidRPr="006052A2">
        <w:t>loss</w:t>
      </w:r>
      <w:r w:rsidR="00D62E03" w:rsidRPr="006052A2">
        <w:rPr>
          <w:spacing w:val="-17"/>
        </w:rPr>
        <w:t xml:space="preserve"> </w:t>
      </w:r>
      <w:r w:rsidR="00D62E03" w:rsidRPr="006052A2">
        <w:t>or</w:t>
      </w:r>
      <w:r w:rsidR="00D62E03" w:rsidRPr="006052A2">
        <w:rPr>
          <w:spacing w:val="-17"/>
        </w:rPr>
        <w:t xml:space="preserve"> </w:t>
      </w:r>
      <w:r w:rsidR="00D62E03" w:rsidRPr="006052A2">
        <w:t>expense</w:t>
      </w:r>
      <w:r w:rsidR="00D62E03" w:rsidRPr="006052A2">
        <w:rPr>
          <w:spacing w:val="-18"/>
        </w:rPr>
        <w:t xml:space="preserve"> </w:t>
      </w:r>
      <w:r w:rsidR="00D62E03" w:rsidRPr="006052A2">
        <w:t>incurred</w:t>
      </w:r>
      <w:r w:rsidR="00D62E03" w:rsidRPr="006052A2">
        <w:rPr>
          <w:spacing w:val="-17"/>
        </w:rPr>
        <w:t xml:space="preserve"> </w:t>
      </w:r>
      <w:r w:rsidR="00D62E03" w:rsidRPr="006052A2">
        <w:t>by</w:t>
      </w:r>
      <w:r w:rsidR="00D62E03" w:rsidRPr="006052A2">
        <w:rPr>
          <w:spacing w:val="-23"/>
        </w:rPr>
        <w:t xml:space="preserve"> </w:t>
      </w:r>
      <w:r w:rsidR="00D62E03" w:rsidRPr="006052A2">
        <w:t>the</w:t>
      </w:r>
      <w:r w:rsidR="00D62E03" w:rsidRPr="006052A2">
        <w:rPr>
          <w:spacing w:val="-18"/>
        </w:rPr>
        <w:t xml:space="preserve"> </w:t>
      </w:r>
      <w:r w:rsidR="00B50B69">
        <w:t>City</w:t>
      </w:r>
      <w:r w:rsidR="00D62E03" w:rsidRPr="006052A2">
        <w:rPr>
          <w:spacing w:val="-23"/>
        </w:rPr>
        <w:t xml:space="preserve"> </w:t>
      </w:r>
      <w:r w:rsidR="00D62E03" w:rsidRPr="006052A2">
        <w:t>due</w:t>
      </w:r>
      <w:r w:rsidR="00D62E03" w:rsidRPr="006052A2">
        <w:rPr>
          <w:spacing w:val="-17"/>
        </w:rPr>
        <w:t xml:space="preserve"> </w:t>
      </w:r>
      <w:r w:rsidR="00D62E03" w:rsidRPr="006052A2">
        <w:t>to</w:t>
      </w:r>
      <w:r w:rsidR="00D62E03" w:rsidRPr="006052A2">
        <w:rPr>
          <w:spacing w:val="-17"/>
        </w:rPr>
        <w:t xml:space="preserve"> </w:t>
      </w:r>
      <w:r>
        <w:t>Contract</w:t>
      </w:r>
      <w:r w:rsidR="00D62E03" w:rsidRPr="006052A2">
        <w:t>or’s</w:t>
      </w:r>
      <w:r w:rsidR="00D62E03" w:rsidRPr="006052A2">
        <w:rPr>
          <w:spacing w:val="-16"/>
        </w:rPr>
        <w:t xml:space="preserve"> </w:t>
      </w:r>
      <w:r w:rsidR="00D62E03" w:rsidRPr="006052A2">
        <w:t>failure</w:t>
      </w:r>
      <w:r w:rsidR="00D62E03" w:rsidRPr="006052A2">
        <w:rPr>
          <w:spacing w:val="-23"/>
        </w:rPr>
        <w:t xml:space="preserve"> </w:t>
      </w:r>
      <w:r w:rsidR="00D62E03" w:rsidRPr="006052A2">
        <w:t>to</w:t>
      </w:r>
      <w:r w:rsidR="00D62E03" w:rsidRPr="006052A2">
        <w:rPr>
          <w:spacing w:val="-21"/>
        </w:rPr>
        <w:t xml:space="preserve"> </w:t>
      </w:r>
      <w:r w:rsidR="00D62E03" w:rsidRPr="006052A2">
        <w:rPr>
          <w:spacing w:val="-3"/>
        </w:rPr>
        <w:t>remain</w:t>
      </w:r>
      <w:r w:rsidR="00D62E03" w:rsidRPr="006052A2">
        <w:rPr>
          <w:spacing w:val="-22"/>
        </w:rPr>
        <w:t xml:space="preserve"> </w:t>
      </w:r>
      <w:r w:rsidR="00D62E03" w:rsidRPr="006052A2">
        <w:t>on</w:t>
      </w:r>
      <w:r w:rsidR="00D62E03" w:rsidRPr="006052A2">
        <w:rPr>
          <w:spacing w:val="-21"/>
        </w:rPr>
        <w:t xml:space="preserve"> </w:t>
      </w:r>
      <w:r w:rsidR="00D62E03" w:rsidRPr="006052A2">
        <w:rPr>
          <w:spacing w:val="-3"/>
        </w:rPr>
        <w:t>schedule. If</w:t>
      </w:r>
      <w:r w:rsidR="00D62E03" w:rsidRPr="006052A2">
        <w:rPr>
          <w:spacing w:val="-19"/>
        </w:rPr>
        <w:t xml:space="preserve"> </w:t>
      </w:r>
      <w:r w:rsidR="00D62E03" w:rsidRPr="006052A2">
        <w:t>the</w:t>
      </w:r>
      <w:r w:rsidR="00D62E03" w:rsidRPr="006052A2">
        <w:rPr>
          <w:spacing w:val="-18"/>
        </w:rPr>
        <w:t xml:space="preserve"> </w:t>
      </w:r>
      <w:r w:rsidR="00B50B69">
        <w:t>City</w:t>
      </w:r>
      <w:r w:rsidR="00D62E03" w:rsidRPr="006052A2">
        <w:rPr>
          <w:spacing w:val="-25"/>
        </w:rPr>
        <w:t xml:space="preserve"> </w:t>
      </w:r>
      <w:r w:rsidR="00D62E03" w:rsidRPr="006052A2">
        <w:t>acknowledges</w:t>
      </w:r>
      <w:r w:rsidR="00D62E03" w:rsidRPr="006052A2">
        <w:rPr>
          <w:spacing w:val="-17"/>
        </w:rPr>
        <w:t xml:space="preserve"> </w:t>
      </w:r>
      <w:r w:rsidR="00D62E03" w:rsidRPr="006052A2">
        <w:t>that</w:t>
      </w:r>
      <w:r w:rsidR="00D62E03" w:rsidRPr="006052A2">
        <w:rPr>
          <w:spacing w:val="-17"/>
        </w:rPr>
        <w:t xml:space="preserve"> </w:t>
      </w:r>
      <w:r>
        <w:t>Contract</w:t>
      </w:r>
      <w:r w:rsidR="00D62E03" w:rsidRPr="006052A2">
        <w:t>or</w:t>
      </w:r>
      <w:r w:rsidR="00D62E03" w:rsidRPr="006052A2">
        <w:rPr>
          <w:spacing w:val="-19"/>
        </w:rPr>
        <w:t xml:space="preserve"> </w:t>
      </w:r>
      <w:r w:rsidR="00D62E03" w:rsidRPr="006052A2">
        <w:t>is</w:t>
      </w:r>
      <w:r w:rsidR="00D62E03" w:rsidRPr="006052A2">
        <w:rPr>
          <w:spacing w:val="-17"/>
        </w:rPr>
        <w:t xml:space="preserve"> </w:t>
      </w:r>
      <w:r w:rsidR="00D62E03" w:rsidRPr="006052A2">
        <w:t>off</w:t>
      </w:r>
      <w:r w:rsidR="00D62E03" w:rsidRPr="006052A2">
        <w:rPr>
          <w:spacing w:val="-19"/>
        </w:rPr>
        <w:t xml:space="preserve"> </w:t>
      </w:r>
      <w:r w:rsidR="00D62E03" w:rsidRPr="006052A2">
        <w:t>schedule</w:t>
      </w:r>
      <w:r w:rsidR="00D62E03" w:rsidRPr="006052A2">
        <w:rPr>
          <w:spacing w:val="-17"/>
        </w:rPr>
        <w:t xml:space="preserve"> </w:t>
      </w:r>
      <w:r w:rsidR="00D62E03" w:rsidRPr="006052A2">
        <w:t>and</w:t>
      </w:r>
      <w:r w:rsidR="00D62E03" w:rsidRPr="006052A2">
        <w:rPr>
          <w:spacing w:val="-18"/>
        </w:rPr>
        <w:t xml:space="preserve"> </w:t>
      </w:r>
      <w:r w:rsidR="00D62E03" w:rsidRPr="006052A2">
        <w:t>allows</w:t>
      </w:r>
      <w:r w:rsidR="00D62E03" w:rsidRPr="006052A2">
        <w:rPr>
          <w:spacing w:val="-17"/>
        </w:rPr>
        <w:t xml:space="preserve"> </w:t>
      </w:r>
      <w:r>
        <w:t>Contract</w:t>
      </w:r>
      <w:r w:rsidR="00D62E03" w:rsidRPr="006052A2">
        <w:t>or</w:t>
      </w:r>
      <w:r w:rsidR="00D62E03" w:rsidRPr="006052A2">
        <w:rPr>
          <w:spacing w:val="-18"/>
        </w:rPr>
        <w:t xml:space="preserve"> </w:t>
      </w:r>
      <w:r w:rsidR="00D62E03" w:rsidRPr="006052A2">
        <w:t>to</w:t>
      </w:r>
      <w:r w:rsidR="00D62E03" w:rsidRPr="006052A2">
        <w:rPr>
          <w:spacing w:val="-18"/>
        </w:rPr>
        <w:t xml:space="preserve"> </w:t>
      </w:r>
      <w:r w:rsidR="00D62E03" w:rsidRPr="006052A2">
        <w:t>continue</w:t>
      </w:r>
      <w:r w:rsidR="00D62E03" w:rsidRPr="006052A2">
        <w:rPr>
          <w:spacing w:val="-23"/>
        </w:rPr>
        <w:t xml:space="preserve"> </w:t>
      </w:r>
      <w:r w:rsidR="00D62E03" w:rsidRPr="006052A2">
        <w:t xml:space="preserve">the work or if the </w:t>
      </w:r>
      <w:r>
        <w:t>C</w:t>
      </w:r>
      <w:r w:rsidR="00D62E03" w:rsidRPr="006052A2">
        <w:t>ity accepts the work as meeting other contract specifications such forbearance or acceptance</w:t>
      </w:r>
      <w:r w:rsidR="00D62E03" w:rsidRPr="006052A2">
        <w:rPr>
          <w:spacing w:val="-19"/>
        </w:rPr>
        <w:t xml:space="preserve"> </w:t>
      </w:r>
      <w:r w:rsidR="00D62E03" w:rsidRPr="006052A2">
        <w:t>shall</w:t>
      </w:r>
      <w:r w:rsidR="00D62E03" w:rsidRPr="006052A2">
        <w:rPr>
          <w:spacing w:val="-16"/>
        </w:rPr>
        <w:t xml:space="preserve"> </w:t>
      </w:r>
      <w:r w:rsidR="00D62E03" w:rsidRPr="006052A2">
        <w:t>not</w:t>
      </w:r>
      <w:r w:rsidR="00D62E03" w:rsidRPr="006052A2">
        <w:rPr>
          <w:spacing w:val="-16"/>
        </w:rPr>
        <w:t xml:space="preserve"> </w:t>
      </w:r>
      <w:r w:rsidR="00D62E03" w:rsidRPr="006052A2">
        <w:t>limit</w:t>
      </w:r>
      <w:r w:rsidR="00D62E03" w:rsidRPr="006052A2">
        <w:rPr>
          <w:spacing w:val="-16"/>
        </w:rPr>
        <w:t xml:space="preserve"> </w:t>
      </w:r>
      <w:r w:rsidR="00D62E03" w:rsidRPr="006052A2">
        <w:t>any</w:t>
      </w:r>
      <w:r w:rsidR="00D62E03" w:rsidRPr="006052A2">
        <w:rPr>
          <w:spacing w:val="-24"/>
        </w:rPr>
        <w:t xml:space="preserve"> </w:t>
      </w:r>
      <w:proofErr w:type="gramStart"/>
      <w:r w:rsidR="00D62E03" w:rsidRPr="006052A2">
        <w:t>action</w:t>
      </w:r>
      <w:proofErr w:type="gramEnd"/>
      <w:r w:rsidR="00D62E03" w:rsidRPr="006052A2">
        <w:rPr>
          <w:spacing w:val="-17"/>
        </w:rPr>
        <w:t xml:space="preserve"> </w:t>
      </w:r>
      <w:r w:rsidR="00D62E03" w:rsidRPr="006052A2">
        <w:t>the</w:t>
      </w:r>
      <w:r w:rsidR="00D62E03" w:rsidRPr="006052A2">
        <w:rPr>
          <w:spacing w:val="-18"/>
        </w:rPr>
        <w:t xml:space="preserve"> </w:t>
      </w:r>
      <w:r w:rsidR="00B50B69">
        <w:t>City</w:t>
      </w:r>
      <w:r w:rsidR="00D62E03" w:rsidRPr="006052A2">
        <w:rPr>
          <w:spacing w:val="-24"/>
        </w:rPr>
        <w:t xml:space="preserve"> </w:t>
      </w:r>
      <w:r w:rsidR="00D62E03" w:rsidRPr="006052A2">
        <w:t>may</w:t>
      </w:r>
      <w:r w:rsidR="00D62E03" w:rsidRPr="006052A2">
        <w:rPr>
          <w:spacing w:val="-23"/>
        </w:rPr>
        <w:t xml:space="preserve"> </w:t>
      </w:r>
      <w:r w:rsidR="00D62E03" w:rsidRPr="006052A2">
        <w:t>have</w:t>
      </w:r>
      <w:r w:rsidR="00D62E03" w:rsidRPr="006052A2">
        <w:rPr>
          <w:spacing w:val="-18"/>
        </w:rPr>
        <w:t xml:space="preserve"> </w:t>
      </w:r>
      <w:r w:rsidR="00D62E03" w:rsidRPr="006052A2">
        <w:t>against</w:t>
      </w:r>
      <w:r w:rsidR="00D62E03" w:rsidRPr="006052A2">
        <w:rPr>
          <w:spacing w:val="-17"/>
        </w:rPr>
        <w:t xml:space="preserve"> </w:t>
      </w:r>
      <w:r>
        <w:t xml:space="preserve">Contractor </w:t>
      </w:r>
      <w:r w:rsidR="00D62E03" w:rsidRPr="006052A2">
        <w:t>for</w:t>
      </w:r>
      <w:r w:rsidR="00D62E03" w:rsidRPr="006052A2">
        <w:rPr>
          <w:spacing w:val="-18"/>
        </w:rPr>
        <w:t xml:space="preserve"> </w:t>
      </w:r>
      <w:r w:rsidR="00D62E03" w:rsidRPr="006052A2">
        <w:t>failure</w:t>
      </w:r>
      <w:r w:rsidR="00D62E03" w:rsidRPr="006052A2">
        <w:rPr>
          <w:spacing w:val="-22"/>
        </w:rPr>
        <w:t xml:space="preserve"> </w:t>
      </w:r>
      <w:r w:rsidR="00D62E03" w:rsidRPr="006052A2">
        <w:t>to</w:t>
      </w:r>
      <w:r w:rsidR="00D62E03" w:rsidRPr="006052A2">
        <w:rPr>
          <w:spacing w:val="-22"/>
        </w:rPr>
        <w:t xml:space="preserve"> </w:t>
      </w:r>
      <w:r w:rsidR="00D62E03" w:rsidRPr="006052A2">
        <w:rPr>
          <w:spacing w:val="-3"/>
        </w:rPr>
        <w:t>remain</w:t>
      </w:r>
      <w:r w:rsidR="00D62E03" w:rsidRPr="006052A2">
        <w:rPr>
          <w:spacing w:val="-22"/>
        </w:rPr>
        <w:t xml:space="preserve"> </w:t>
      </w:r>
      <w:r w:rsidR="00D62E03" w:rsidRPr="006052A2">
        <w:t>on schedule.</w:t>
      </w:r>
    </w:p>
    <w:p w14:paraId="623CAF5D" w14:textId="6959C0CD" w:rsidR="00D62E03" w:rsidRPr="006052A2" w:rsidRDefault="00D62E03" w:rsidP="00CF09B0">
      <w:pPr>
        <w:pStyle w:val="ListParagraph"/>
        <w:numPr>
          <w:ilvl w:val="0"/>
          <w:numId w:val="33"/>
        </w:numPr>
        <w:spacing w:after="240"/>
        <w:rPr>
          <w:sz w:val="24"/>
          <w:szCs w:val="24"/>
        </w:rPr>
      </w:pPr>
      <w:bookmarkStart w:id="127" w:name="_bookmark77"/>
      <w:bookmarkEnd w:id="127"/>
      <w:r w:rsidRPr="006052A2">
        <w:rPr>
          <w:sz w:val="24"/>
          <w:szCs w:val="24"/>
        </w:rPr>
        <w:t xml:space="preserve">PERIOD </w:t>
      </w:r>
      <w:bookmarkStart w:id="128" w:name="402._PERIOD_FOR_PERFORMANCE"/>
      <w:bookmarkEnd w:id="128"/>
      <w:r w:rsidRPr="006052A2">
        <w:rPr>
          <w:sz w:val="24"/>
          <w:szCs w:val="24"/>
        </w:rPr>
        <w:t>FOR</w:t>
      </w:r>
      <w:r w:rsidRPr="006052A2">
        <w:rPr>
          <w:spacing w:val="-2"/>
          <w:sz w:val="24"/>
          <w:szCs w:val="24"/>
        </w:rPr>
        <w:t xml:space="preserve"> </w:t>
      </w:r>
      <w:r w:rsidRPr="006052A2">
        <w:rPr>
          <w:sz w:val="24"/>
          <w:szCs w:val="24"/>
        </w:rPr>
        <w:t>PERFORMANCE</w:t>
      </w:r>
    </w:p>
    <w:p w14:paraId="7228C2C5" w14:textId="29DCF4DB" w:rsidR="00D62E03" w:rsidRDefault="00D62E03" w:rsidP="00077105">
      <w:pPr>
        <w:pStyle w:val="BodyText"/>
        <w:spacing w:after="240"/>
        <w:ind w:left="720" w:right="-30"/>
        <w:jc w:val="both"/>
      </w:pPr>
      <w:r w:rsidRPr="006052A2">
        <w:t xml:space="preserve">The contract </w:t>
      </w:r>
      <w:proofErr w:type="gramStart"/>
      <w:r w:rsidRPr="006052A2">
        <w:t>documents shall</w:t>
      </w:r>
      <w:proofErr w:type="gramEnd"/>
      <w:r w:rsidRPr="006052A2">
        <w:t xml:space="preserve"> specify </w:t>
      </w:r>
      <w:proofErr w:type="gramStart"/>
      <w:r w:rsidRPr="006052A2">
        <w:t>a time period</w:t>
      </w:r>
      <w:proofErr w:type="gramEnd"/>
      <w:r w:rsidRPr="006052A2">
        <w:t xml:space="preserve"> for performance, which may be based on</w:t>
      </w:r>
      <w:r w:rsidRPr="006052A2">
        <w:rPr>
          <w:spacing w:val="-28"/>
        </w:rPr>
        <w:t xml:space="preserve"> </w:t>
      </w:r>
      <w:r w:rsidRPr="006052A2">
        <w:rPr>
          <w:spacing w:val="-3"/>
        </w:rPr>
        <w:t xml:space="preserve">days </w:t>
      </w:r>
      <w:r w:rsidRPr="006052A2">
        <w:t>excluding</w:t>
      </w:r>
      <w:r w:rsidRPr="006052A2">
        <w:rPr>
          <w:spacing w:val="-12"/>
        </w:rPr>
        <w:t xml:space="preserve"> </w:t>
      </w:r>
      <w:r w:rsidRPr="006052A2">
        <w:t>weekends</w:t>
      </w:r>
      <w:r w:rsidRPr="006052A2">
        <w:rPr>
          <w:spacing w:val="-8"/>
        </w:rPr>
        <w:t xml:space="preserve"> </w:t>
      </w:r>
      <w:r w:rsidRPr="006052A2">
        <w:t>and</w:t>
      </w:r>
      <w:r w:rsidRPr="006052A2">
        <w:rPr>
          <w:spacing w:val="-8"/>
        </w:rPr>
        <w:t xml:space="preserve"> </w:t>
      </w:r>
      <w:r w:rsidR="00B50B69">
        <w:t>City</w:t>
      </w:r>
      <w:r w:rsidRPr="006052A2">
        <w:rPr>
          <w:spacing w:val="-15"/>
        </w:rPr>
        <w:t xml:space="preserve"> </w:t>
      </w:r>
      <w:r w:rsidRPr="006052A2">
        <w:t>holidays.</w:t>
      </w:r>
      <w:r w:rsidRPr="006052A2">
        <w:rPr>
          <w:spacing w:val="44"/>
        </w:rPr>
        <w:t xml:space="preserve"> </w:t>
      </w:r>
      <w:r w:rsidRPr="006052A2">
        <w:t>Alternatively,</w:t>
      </w:r>
      <w:r w:rsidRPr="006052A2">
        <w:rPr>
          <w:spacing w:val="-9"/>
        </w:rPr>
        <w:t xml:space="preserve"> </w:t>
      </w:r>
      <w:r w:rsidRPr="006052A2">
        <w:t>completion</w:t>
      </w:r>
      <w:r w:rsidRPr="006052A2">
        <w:rPr>
          <w:spacing w:val="-8"/>
        </w:rPr>
        <w:t xml:space="preserve"> </w:t>
      </w:r>
      <w:r w:rsidRPr="006052A2">
        <w:t>may</w:t>
      </w:r>
      <w:r w:rsidRPr="006052A2">
        <w:rPr>
          <w:spacing w:val="-15"/>
        </w:rPr>
        <w:t xml:space="preserve"> </w:t>
      </w:r>
      <w:r w:rsidRPr="006052A2">
        <w:t>be</w:t>
      </w:r>
      <w:r w:rsidRPr="006052A2">
        <w:rPr>
          <w:spacing w:val="-9"/>
        </w:rPr>
        <w:t xml:space="preserve"> </w:t>
      </w:r>
      <w:r w:rsidRPr="006052A2">
        <w:t>required</w:t>
      </w:r>
      <w:r w:rsidRPr="006052A2">
        <w:rPr>
          <w:spacing w:val="-8"/>
        </w:rPr>
        <w:t xml:space="preserve"> </w:t>
      </w:r>
      <w:r w:rsidRPr="006052A2">
        <w:t>before</w:t>
      </w:r>
      <w:r w:rsidRPr="006052A2">
        <w:rPr>
          <w:spacing w:val="-9"/>
        </w:rPr>
        <w:t xml:space="preserve"> </w:t>
      </w:r>
      <w:r w:rsidRPr="006052A2">
        <w:t>a</w:t>
      </w:r>
      <w:r w:rsidRPr="006052A2">
        <w:rPr>
          <w:spacing w:val="-12"/>
        </w:rPr>
        <w:t xml:space="preserve"> </w:t>
      </w:r>
      <w:r w:rsidRPr="006052A2">
        <w:t xml:space="preserve">certain specified date. Each date or </w:t>
      </w:r>
      <w:proofErr w:type="gramStart"/>
      <w:r w:rsidRPr="006052A2">
        <w:t>time period</w:t>
      </w:r>
      <w:proofErr w:type="gramEnd"/>
      <w:r w:rsidRPr="006052A2">
        <w:t xml:space="preserve"> specified in the contract documents shall be deemed material to the performance of </w:t>
      </w:r>
      <w:r w:rsidR="00C32466">
        <w:t>this Contract</w:t>
      </w:r>
      <w:r w:rsidRPr="006052A2">
        <w:t>. The contract time for performance shall run from</w:t>
      </w:r>
      <w:r w:rsidRPr="006052A2">
        <w:rPr>
          <w:spacing w:val="-21"/>
        </w:rPr>
        <w:t xml:space="preserve"> </w:t>
      </w:r>
      <w:r w:rsidRPr="006052A2">
        <w:t>the date</w:t>
      </w:r>
      <w:r w:rsidRPr="006052A2">
        <w:rPr>
          <w:spacing w:val="-15"/>
        </w:rPr>
        <w:t xml:space="preserve"> </w:t>
      </w:r>
      <w:r w:rsidRPr="006052A2">
        <w:t>on</w:t>
      </w:r>
      <w:r w:rsidRPr="006052A2">
        <w:rPr>
          <w:spacing w:val="-13"/>
        </w:rPr>
        <w:t xml:space="preserve"> </w:t>
      </w:r>
      <w:r w:rsidRPr="006052A2">
        <w:t>which</w:t>
      </w:r>
      <w:r w:rsidRPr="006052A2">
        <w:rPr>
          <w:spacing w:val="-13"/>
        </w:rPr>
        <w:t xml:space="preserve"> </w:t>
      </w:r>
      <w:r w:rsidRPr="006052A2">
        <w:t>the</w:t>
      </w:r>
      <w:r w:rsidRPr="006052A2">
        <w:rPr>
          <w:spacing w:val="-15"/>
        </w:rPr>
        <w:t xml:space="preserve"> </w:t>
      </w:r>
      <w:r w:rsidRPr="006052A2">
        <w:t>notice</w:t>
      </w:r>
      <w:r w:rsidRPr="006052A2">
        <w:rPr>
          <w:spacing w:val="-14"/>
        </w:rPr>
        <w:t xml:space="preserve"> </w:t>
      </w:r>
      <w:r w:rsidRPr="006052A2">
        <w:t>to</w:t>
      </w:r>
      <w:r w:rsidRPr="006052A2">
        <w:rPr>
          <w:spacing w:val="-13"/>
        </w:rPr>
        <w:t xml:space="preserve"> </w:t>
      </w:r>
      <w:r w:rsidRPr="006052A2">
        <w:t>proceed</w:t>
      </w:r>
      <w:r w:rsidRPr="006052A2">
        <w:rPr>
          <w:spacing w:val="-14"/>
        </w:rPr>
        <w:t xml:space="preserve"> </w:t>
      </w:r>
      <w:r w:rsidRPr="006052A2">
        <w:t>is</w:t>
      </w:r>
      <w:r w:rsidRPr="006052A2">
        <w:rPr>
          <w:spacing w:val="-13"/>
        </w:rPr>
        <w:t xml:space="preserve"> </w:t>
      </w:r>
      <w:r w:rsidRPr="006052A2">
        <w:t>issued</w:t>
      </w:r>
      <w:r w:rsidRPr="006052A2">
        <w:rPr>
          <w:spacing w:val="-13"/>
        </w:rPr>
        <w:t xml:space="preserve"> </w:t>
      </w:r>
      <w:r w:rsidRPr="006052A2">
        <w:t>until</w:t>
      </w:r>
      <w:r w:rsidRPr="006052A2">
        <w:rPr>
          <w:spacing w:val="-16"/>
        </w:rPr>
        <w:t xml:space="preserve"> </w:t>
      </w:r>
      <w:r w:rsidRPr="006052A2">
        <w:t>the</w:t>
      </w:r>
      <w:r w:rsidRPr="006052A2">
        <w:rPr>
          <w:spacing w:val="-17"/>
        </w:rPr>
        <w:t xml:space="preserve"> </w:t>
      </w:r>
      <w:r w:rsidRPr="006052A2">
        <w:t>date</w:t>
      </w:r>
      <w:r w:rsidRPr="006052A2">
        <w:rPr>
          <w:spacing w:val="-17"/>
        </w:rPr>
        <w:t xml:space="preserve"> </w:t>
      </w:r>
      <w:r w:rsidRPr="006052A2">
        <w:t>specified</w:t>
      </w:r>
      <w:r w:rsidRPr="006052A2">
        <w:rPr>
          <w:spacing w:val="-16"/>
        </w:rPr>
        <w:t xml:space="preserve"> </w:t>
      </w:r>
      <w:r w:rsidRPr="006052A2">
        <w:t>for</w:t>
      </w:r>
      <w:r w:rsidRPr="006052A2">
        <w:rPr>
          <w:spacing w:val="-17"/>
        </w:rPr>
        <w:t xml:space="preserve"> </w:t>
      </w:r>
      <w:r w:rsidRPr="006052A2">
        <w:t>completion.</w:t>
      </w:r>
      <w:r w:rsidRPr="006052A2">
        <w:rPr>
          <w:spacing w:val="28"/>
        </w:rPr>
        <w:t xml:space="preserve"> </w:t>
      </w:r>
      <w:proofErr w:type="gramStart"/>
      <w:r w:rsidR="00C32466">
        <w:t>Contract</w:t>
      </w:r>
      <w:r w:rsidRPr="006052A2">
        <w:t>or</w:t>
      </w:r>
      <w:proofErr w:type="gramEnd"/>
      <w:r w:rsidRPr="006052A2">
        <w:t xml:space="preserve"> must begin work no later than ten (10) </w:t>
      </w:r>
      <w:r w:rsidRPr="006052A2">
        <w:rPr>
          <w:spacing w:val="-3"/>
        </w:rPr>
        <w:t xml:space="preserve">days </w:t>
      </w:r>
      <w:r w:rsidRPr="006052A2">
        <w:t xml:space="preserve">after the notice </w:t>
      </w:r>
      <w:proofErr w:type="gramStart"/>
      <w:r w:rsidRPr="006052A2">
        <w:t>to proceed</w:t>
      </w:r>
      <w:proofErr w:type="gramEnd"/>
      <w:r w:rsidRPr="006052A2">
        <w:t xml:space="preserve"> is issued. </w:t>
      </w:r>
      <w:r w:rsidRPr="006052A2">
        <w:rPr>
          <w:spacing w:val="-3"/>
        </w:rPr>
        <w:t xml:space="preserve">If </w:t>
      </w:r>
      <w:r w:rsidR="00C32466">
        <w:t>Contract</w:t>
      </w:r>
      <w:r w:rsidRPr="006052A2">
        <w:t xml:space="preserve">or fails to substantially complete the work within the allotted time, </w:t>
      </w:r>
      <w:r w:rsidR="00C32466">
        <w:t>Contract</w:t>
      </w:r>
      <w:r w:rsidRPr="006052A2">
        <w:t>or shall be liable for liquidated</w:t>
      </w:r>
      <w:r w:rsidRPr="006052A2">
        <w:rPr>
          <w:spacing w:val="-16"/>
        </w:rPr>
        <w:t xml:space="preserve"> </w:t>
      </w:r>
      <w:r w:rsidRPr="006052A2">
        <w:t>damages</w:t>
      </w:r>
      <w:r w:rsidRPr="006052A2">
        <w:rPr>
          <w:spacing w:val="-15"/>
        </w:rPr>
        <w:t xml:space="preserve"> </w:t>
      </w:r>
      <w:r w:rsidRPr="006052A2">
        <w:t>as</w:t>
      </w:r>
      <w:r w:rsidRPr="006052A2">
        <w:rPr>
          <w:spacing w:val="-16"/>
        </w:rPr>
        <w:t xml:space="preserve"> </w:t>
      </w:r>
      <w:r w:rsidRPr="006052A2">
        <w:t>set</w:t>
      </w:r>
      <w:r w:rsidRPr="006052A2">
        <w:rPr>
          <w:spacing w:val="-14"/>
        </w:rPr>
        <w:t xml:space="preserve"> </w:t>
      </w:r>
      <w:r w:rsidRPr="006052A2">
        <w:t>forth</w:t>
      </w:r>
      <w:r w:rsidRPr="006052A2">
        <w:rPr>
          <w:spacing w:val="-16"/>
        </w:rPr>
        <w:t xml:space="preserve"> </w:t>
      </w:r>
      <w:r w:rsidRPr="006052A2">
        <w:t>in</w:t>
      </w:r>
      <w:r w:rsidRPr="006052A2">
        <w:rPr>
          <w:spacing w:val="-15"/>
        </w:rPr>
        <w:t xml:space="preserve"> </w:t>
      </w:r>
      <w:r w:rsidR="001511AA">
        <w:t>S</w:t>
      </w:r>
      <w:r w:rsidRPr="006052A2">
        <w:t>ection</w:t>
      </w:r>
      <w:r w:rsidRPr="006052A2">
        <w:rPr>
          <w:spacing w:val="-1"/>
        </w:rPr>
        <w:t xml:space="preserve"> </w:t>
      </w:r>
      <w:r w:rsidR="004E2748" w:rsidRPr="006052A2">
        <w:t>3</w:t>
      </w:r>
      <w:r w:rsidRPr="006052A2">
        <w:t>06</w:t>
      </w:r>
      <w:r w:rsidR="001511AA">
        <w:t>, Liquidated Damages</w:t>
      </w:r>
      <w:r w:rsidRPr="006052A2">
        <w:t>.</w:t>
      </w:r>
      <w:r w:rsidRPr="006052A2">
        <w:rPr>
          <w:spacing w:val="30"/>
        </w:rPr>
        <w:t xml:space="preserve"> </w:t>
      </w:r>
      <w:proofErr w:type="gramStart"/>
      <w:r w:rsidR="00C32466" w:rsidRPr="00C32466">
        <w:t>Contractor</w:t>
      </w:r>
      <w:proofErr w:type="gramEnd"/>
      <w:r w:rsidRPr="006052A2">
        <w:rPr>
          <w:spacing w:val="-20"/>
        </w:rPr>
        <w:t xml:space="preserve"> </w:t>
      </w:r>
      <w:r w:rsidRPr="006052A2">
        <w:rPr>
          <w:spacing w:val="-4"/>
        </w:rPr>
        <w:t>acknowledges</w:t>
      </w:r>
      <w:r w:rsidRPr="006052A2">
        <w:rPr>
          <w:spacing w:val="-20"/>
        </w:rPr>
        <w:t xml:space="preserve"> </w:t>
      </w:r>
      <w:r w:rsidRPr="006052A2">
        <w:rPr>
          <w:spacing w:val="-3"/>
        </w:rPr>
        <w:t>and</w:t>
      </w:r>
      <w:r w:rsidRPr="006052A2">
        <w:rPr>
          <w:spacing w:val="-20"/>
        </w:rPr>
        <w:t xml:space="preserve"> </w:t>
      </w:r>
      <w:r w:rsidRPr="006052A2">
        <w:rPr>
          <w:spacing w:val="-4"/>
        </w:rPr>
        <w:t>agrees</w:t>
      </w:r>
      <w:r w:rsidRPr="006052A2">
        <w:rPr>
          <w:spacing w:val="-20"/>
        </w:rPr>
        <w:t xml:space="preserve"> </w:t>
      </w:r>
      <w:r w:rsidRPr="006052A2">
        <w:rPr>
          <w:spacing w:val="-3"/>
        </w:rPr>
        <w:t>that</w:t>
      </w:r>
      <w:r w:rsidRPr="006052A2">
        <w:rPr>
          <w:spacing w:val="-19"/>
        </w:rPr>
        <w:t xml:space="preserve"> </w:t>
      </w:r>
      <w:r w:rsidRPr="006052A2">
        <w:t>the</w:t>
      </w:r>
      <w:r w:rsidRPr="006052A2">
        <w:rPr>
          <w:spacing w:val="-21"/>
        </w:rPr>
        <w:t xml:space="preserve"> </w:t>
      </w:r>
      <w:r w:rsidRPr="006052A2">
        <w:rPr>
          <w:spacing w:val="-3"/>
        </w:rPr>
        <w:t xml:space="preserve">contract </w:t>
      </w:r>
      <w:r w:rsidRPr="006052A2">
        <w:t>time for performance is a reasonable period in which to complete the</w:t>
      </w:r>
      <w:r w:rsidRPr="006052A2">
        <w:rPr>
          <w:spacing w:val="-12"/>
        </w:rPr>
        <w:t xml:space="preserve"> </w:t>
      </w:r>
      <w:r w:rsidRPr="006052A2">
        <w:t>work.</w:t>
      </w:r>
    </w:p>
    <w:p w14:paraId="20C4FDAC" w14:textId="77777777" w:rsidR="00D62E03" w:rsidRDefault="00D62E03" w:rsidP="00CF09B0">
      <w:pPr>
        <w:pStyle w:val="ListParagraph"/>
        <w:numPr>
          <w:ilvl w:val="0"/>
          <w:numId w:val="33"/>
        </w:numPr>
        <w:spacing w:after="240"/>
        <w:rPr>
          <w:sz w:val="24"/>
        </w:rPr>
      </w:pPr>
      <w:bookmarkStart w:id="129" w:name="_bookmark78"/>
      <w:bookmarkEnd w:id="129"/>
      <w:r>
        <w:rPr>
          <w:sz w:val="24"/>
        </w:rPr>
        <w:lastRenderedPageBreak/>
        <w:t>CONTRACT</w:t>
      </w:r>
      <w:r>
        <w:rPr>
          <w:spacing w:val="-2"/>
          <w:sz w:val="24"/>
        </w:rPr>
        <w:t xml:space="preserve"> </w:t>
      </w:r>
      <w:r>
        <w:rPr>
          <w:sz w:val="24"/>
        </w:rPr>
        <w:t>DAYS</w:t>
      </w:r>
    </w:p>
    <w:p w14:paraId="1EA01A7C" w14:textId="2155F6CE" w:rsidR="00D62E03" w:rsidRDefault="00D62E03" w:rsidP="00077105">
      <w:pPr>
        <w:pStyle w:val="BodyText"/>
        <w:spacing w:after="240"/>
        <w:ind w:left="720" w:right="-30"/>
        <w:jc w:val="both"/>
      </w:pPr>
      <w:r>
        <w:t xml:space="preserve">A contract </w:t>
      </w:r>
      <w:r w:rsidR="007F60EA">
        <w:t>that</w:t>
      </w:r>
      <w:r>
        <w:t xml:space="preserve"> specifies that construction wil</w:t>
      </w:r>
      <w:bookmarkStart w:id="130" w:name="403._CONTRACT_DAYS"/>
      <w:bookmarkEnd w:id="130"/>
      <w:r>
        <w:t>l be completed within a certain number of consecutive</w:t>
      </w:r>
      <w:r>
        <w:rPr>
          <w:spacing w:val="-12"/>
        </w:rPr>
        <w:t xml:space="preserve"> </w:t>
      </w:r>
      <w:r>
        <w:t>calendar</w:t>
      </w:r>
      <w:r>
        <w:rPr>
          <w:spacing w:val="-11"/>
        </w:rPr>
        <w:t xml:space="preserve"> </w:t>
      </w:r>
      <w:r>
        <w:rPr>
          <w:spacing w:val="-3"/>
        </w:rPr>
        <w:t>days</w:t>
      </w:r>
      <w:r>
        <w:rPr>
          <w:spacing w:val="-9"/>
        </w:rPr>
        <w:t xml:space="preserve"> </w:t>
      </w:r>
      <w:r>
        <w:t>contemplates</w:t>
      </w:r>
      <w:r>
        <w:rPr>
          <w:spacing w:val="-10"/>
        </w:rPr>
        <w:t xml:space="preserve"> </w:t>
      </w:r>
      <w:r>
        <w:t>that</w:t>
      </w:r>
      <w:r>
        <w:rPr>
          <w:spacing w:val="-10"/>
        </w:rPr>
        <w:t xml:space="preserve"> </w:t>
      </w:r>
      <w:r>
        <w:t>all</w:t>
      </w:r>
      <w:r>
        <w:rPr>
          <w:spacing w:val="-9"/>
        </w:rPr>
        <w:t xml:space="preserve"> </w:t>
      </w:r>
      <w:r>
        <w:t>days,</w:t>
      </w:r>
      <w:r>
        <w:rPr>
          <w:spacing w:val="-13"/>
        </w:rPr>
        <w:t xml:space="preserve"> </w:t>
      </w:r>
      <w:r>
        <w:t>whether</w:t>
      </w:r>
      <w:r>
        <w:rPr>
          <w:spacing w:val="-13"/>
        </w:rPr>
        <w:t xml:space="preserve"> </w:t>
      </w:r>
      <w:r>
        <w:t>weekend,</w:t>
      </w:r>
      <w:r>
        <w:rPr>
          <w:spacing w:val="-13"/>
        </w:rPr>
        <w:t xml:space="preserve"> </w:t>
      </w:r>
      <w:r>
        <w:t>holiday,</w:t>
      </w:r>
      <w:r>
        <w:rPr>
          <w:spacing w:val="-12"/>
        </w:rPr>
        <w:t xml:space="preserve"> </w:t>
      </w:r>
      <w:r>
        <w:t>or</w:t>
      </w:r>
      <w:r>
        <w:rPr>
          <w:spacing w:val="-14"/>
        </w:rPr>
        <w:t xml:space="preserve"> </w:t>
      </w:r>
      <w:r>
        <w:rPr>
          <w:spacing w:val="-3"/>
        </w:rPr>
        <w:t>days</w:t>
      </w:r>
      <w:r>
        <w:rPr>
          <w:spacing w:val="-12"/>
        </w:rPr>
        <w:t xml:space="preserve"> </w:t>
      </w:r>
      <w:r>
        <w:t>of</w:t>
      </w:r>
      <w:r>
        <w:rPr>
          <w:spacing w:val="-14"/>
        </w:rPr>
        <w:t xml:space="preserve"> </w:t>
      </w:r>
      <w:r>
        <w:t>normal inclement</w:t>
      </w:r>
      <w:r>
        <w:rPr>
          <w:spacing w:val="-15"/>
        </w:rPr>
        <w:t xml:space="preserve"> </w:t>
      </w:r>
      <w:r>
        <w:t>weather</w:t>
      </w:r>
      <w:r>
        <w:rPr>
          <w:spacing w:val="-17"/>
        </w:rPr>
        <w:t xml:space="preserve"> </w:t>
      </w:r>
      <w:r>
        <w:t>will</w:t>
      </w:r>
      <w:r>
        <w:rPr>
          <w:spacing w:val="-15"/>
        </w:rPr>
        <w:t xml:space="preserve"> </w:t>
      </w:r>
      <w:r>
        <w:t>be</w:t>
      </w:r>
      <w:r>
        <w:rPr>
          <w:spacing w:val="-17"/>
        </w:rPr>
        <w:t xml:space="preserve"> </w:t>
      </w:r>
      <w:r>
        <w:t>included</w:t>
      </w:r>
      <w:r>
        <w:rPr>
          <w:spacing w:val="-16"/>
        </w:rPr>
        <w:t xml:space="preserve"> </w:t>
      </w:r>
      <w:r>
        <w:t>in</w:t>
      </w:r>
      <w:r>
        <w:rPr>
          <w:spacing w:val="-16"/>
        </w:rPr>
        <w:t xml:space="preserve"> </w:t>
      </w:r>
      <w:r>
        <w:t>the</w:t>
      </w:r>
      <w:r>
        <w:rPr>
          <w:spacing w:val="-17"/>
        </w:rPr>
        <w:t xml:space="preserve"> </w:t>
      </w:r>
      <w:r>
        <w:t>contract</w:t>
      </w:r>
      <w:r>
        <w:rPr>
          <w:spacing w:val="-15"/>
        </w:rPr>
        <w:t xml:space="preserve"> </w:t>
      </w:r>
      <w:r>
        <w:t>time.</w:t>
      </w:r>
      <w:r>
        <w:rPr>
          <w:spacing w:val="29"/>
        </w:rPr>
        <w:t xml:space="preserve"> </w:t>
      </w:r>
      <w:r>
        <w:t>Unless</w:t>
      </w:r>
      <w:r>
        <w:rPr>
          <w:spacing w:val="-16"/>
        </w:rPr>
        <w:t xml:space="preserve"> </w:t>
      </w:r>
      <w:r>
        <w:t>the</w:t>
      </w:r>
      <w:r>
        <w:rPr>
          <w:spacing w:val="-17"/>
        </w:rPr>
        <w:t xml:space="preserve"> </w:t>
      </w:r>
      <w:r>
        <w:t>term</w:t>
      </w:r>
      <w:r>
        <w:rPr>
          <w:spacing w:val="-18"/>
        </w:rPr>
        <w:t xml:space="preserve"> </w:t>
      </w:r>
      <w:r>
        <w:rPr>
          <w:spacing w:val="-4"/>
        </w:rPr>
        <w:t>“calendar</w:t>
      </w:r>
      <w:r>
        <w:rPr>
          <w:spacing w:val="-21"/>
        </w:rPr>
        <w:t xml:space="preserve"> </w:t>
      </w:r>
      <w:r>
        <w:rPr>
          <w:spacing w:val="-4"/>
        </w:rPr>
        <w:t>days”</w:t>
      </w:r>
      <w:r>
        <w:rPr>
          <w:spacing w:val="-21"/>
        </w:rPr>
        <w:t xml:space="preserve"> </w:t>
      </w:r>
      <w:r>
        <w:t>is</w:t>
      </w:r>
      <w:r>
        <w:rPr>
          <w:spacing w:val="-20"/>
        </w:rPr>
        <w:t xml:space="preserve"> </w:t>
      </w:r>
      <w:r>
        <w:rPr>
          <w:spacing w:val="-3"/>
        </w:rPr>
        <w:t>used,</w:t>
      </w:r>
      <w:r>
        <w:rPr>
          <w:spacing w:val="-21"/>
        </w:rPr>
        <w:t xml:space="preserve"> </w:t>
      </w:r>
      <w:r>
        <w:t>the term</w:t>
      </w:r>
      <w:r>
        <w:rPr>
          <w:spacing w:val="-12"/>
        </w:rPr>
        <w:t xml:space="preserve"> </w:t>
      </w:r>
      <w:r>
        <w:t>“day”</w:t>
      </w:r>
      <w:r>
        <w:rPr>
          <w:spacing w:val="-13"/>
        </w:rPr>
        <w:t xml:space="preserve"> </w:t>
      </w:r>
      <w:r>
        <w:t>shall</w:t>
      </w:r>
      <w:r>
        <w:rPr>
          <w:spacing w:val="-11"/>
        </w:rPr>
        <w:t xml:space="preserve"> </w:t>
      </w:r>
      <w:r>
        <w:t>refer</w:t>
      </w:r>
      <w:r>
        <w:rPr>
          <w:spacing w:val="-13"/>
        </w:rPr>
        <w:t xml:space="preserve"> </w:t>
      </w:r>
      <w:r>
        <w:t>to</w:t>
      </w:r>
      <w:r>
        <w:rPr>
          <w:spacing w:val="-12"/>
        </w:rPr>
        <w:t xml:space="preserve"> </w:t>
      </w:r>
      <w:r>
        <w:t>a</w:t>
      </w:r>
      <w:r>
        <w:rPr>
          <w:spacing w:val="-13"/>
        </w:rPr>
        <w:t xml:space="preserve"> </w:t>
      </w:r>
      <w:r>
        <w:t>day</w:t>
      </w:r>
      <w:r>
        <w:rPr>
          <w:spacing w:val="-19"/>
        </w:rPr>
        <w:t xml:space="preserve"> </w:t>
      </w:r>
      <w:r>
        <w:t>between</w:t>
      </w:r>
      <w:r>
        <w:rPr>
          <w:spacing w:val="-12"/>
        </w:rPr>
        <w:t xml:space="preserve"> </w:t>
      </w:r>
      <w:r>
        <w:t>Monday</w:t>
      </w:r>
      <w:r>
        <w:rPr>
          <w:spacing w:val="-19"/>
        </w:rPr>
        <w:t xml:space="preserve"> </w:t>
      </w:r>
      <w:r>
        <w:t>and</w:t>
      </w:r>
      <w:r>
        <w:rPr>
          <w:spacing w:val="-12"/>
        </w:rPr>
        <w:t xml:space="preserve"> </w:t>
      </w:r>
      <w:r>
        <w:t>Friday,</w:t>
      </w:r>
      <w:r>
        <w:rPr>
          <w:spacing w:val="-12"/>
        </w:rPr>
        <w:t xml:space="preserve"> </w:t>
      </w:r>
      <w:r>
        <w:t>excluding</w:t>
      </w:r>
      <w:r>
        <w:rPr>
          <w:spacing w:val="-14"/>
        </w:rPr>
        <w:t xml:space="preserve"> </w:t>
      </w:r>
      <w:r>
        <w:t>Saturdays,</w:t>
      </w:r>
      <w:r>
        <w:rPr>
          <w:spacing w:val="-14"/>
        </w:rPr>
        <w:t xml:space="preserve"> </w:t>
      </w:r>
      <w:r>
        <w:t>Sundays,</w:t>
      </w:r>
      <w:r>
        <w:rPr>
          <w:spacing w:val="-14"/>
        </w:rPr>
        <w:t xml:space="preserve"> </w:t>
      </w:r>
      <w:r>
        <w:t>or</w:t>
      </w:r>
      <w:r>
        <w:rPr>
          <w:spacing w:val="-15"/>
        </w:rPr>
        <w:t xml:space="preserve"> </w:t>
      </w:r>
      <w:r w:rsidR="00B50B69">
        <w:t>City</w:t>
      </w:r>
      <w:r>
        <w:t>-observed</w:t>
      </w:r>
      <w:r>
        <w:rPr>
          <w:spacing w:val="-1"/>
        </w:rPr>
        <w:t xml:space="preserve"> </w:t>
      </w:r>
      <w:r>
        <w:t>holidays.</w:t>
      </w:r>
    </w:p>
    <w:p w14:paraId="40E62367" w14:textId="77777777" w:rsidR="00D62E03" w:rsidRDefault="00D62E03" w:rsidP="00CF09B0">
      <w:pPr>
        <w:pStyle w:val="ListParagraph"/>
        <w:numPr>
          <w:ilvl w:val="0"/>
          <w:numId w:val="33"/>
        </w:numPr>
        <w:spacing w:after="240"/>
        <w:rPr>
          <w:sz w:val="24"/>
        </w:rPr>
      </w:pPr>
      <w:bookmarkStart w:id="131" w:name="_bookmark79"/>
      <w:bookmarkEnd w:id="131"/>
      <w:r>
        <w:rPr>
          <w:sz w:val="24"/>
        </w:rPr>
        <w:t xml:space="preserve">SATURDAY, SUNDAY, </w:t>
      </w:r>
      <w:r>
        <w:rPr>
          <w:spacing w:val="-3"/>
          <w:sz w:val="24"/>
        </w:rPr>
        <w:t xml:space="preserve">HOLIDAY, </w:t>
      </w:r>
      <w:r>
        <w:rPr>
          <w:sz w:val="24"/>
        </w:rPr>
        <w:t>AND NIGHT</w:t>
      </w:r>
      <w:r>
        <w:rPr>
          <w:spacing w:val="-1"/>
          <w:sz w:val="24"/>
        </w:rPr>
        <w:t xml:space="preserve"> </w:t>
      </w:r>
      <w:r>
        <w:rPr>
          <w:sz w:val="24"/>
        </w:rPr>
        <w:t>WORK</w:t>
      </w:r>
    </w:p>
    <w:p w14:paraId="7F888E21" w14:textId="2BA91706" w:rsidR="00431038" w:rsidRDefault="00D62E03" w:rsidP="00077105">
      <w:pPr>
        <w:pStyle w:val="BodyText"/>
        <w:spacing w:after="240"/>
        <w:ind w:left="720" w:right="-30"/>
        <w:jc w:val="both"/>
      </w:pPr>
      <w:r w:rsidRPr="007F60EA">
        <w:rPr>
          <w:spacing w:val="-3"/>
        </w:rPr>
        <w:t>If</w:t>
      </w:r>
      <w:r w:rsidRPr="007F60EA">
        <w:rPr>
          <w:spacing w:val="-20"/>
        </w:rPr>
        <w:t xml:space="preserve"> </w:t>
      </w:r>
      <w:r w:rsidR="00C32466">
        <w:t>Contract</w:t>
      </w:r>
      <w:r w:rsidRPr="007F60EA">
        <w:t>or</w:t>
      </w:r>
      <w:r w:rsidRPr="007F60EA">
        <w:rPr>
          <w:spacing w:val="-19"/>
        </w:rPr>
        <w:t xml:space="preserve"> </w:t>
      </w:r>
      <w:r w:rsidRPr="007F60EA">
        <w:t>believes</w:t>
      </w:r>
      <w:r w:rsidRPr="007F60EA">
        <w:rPr>
          <w:spacing w:val="-18"/>
        </w:rPr>
        <w:t xml:space="preserve"> </w:t>
      </w:r>
      <w:r w:rsidRPr="007F60EA">
        <w:t>it</w:t>
      </w:r>
      <w:r w:rsidRPr="007F60EA">
        <w:rPr>
          <w:spacing w:val="-17"/>
        </w:rPr>
        <w:t xml:space="preserve"> </w:t>
      </w:r>
      <w:r w:rsidRPr="007F60EA">
        <w:t>necessary</w:t>
      </w:r>
      <w:r w:rsidRPr="007F60EA">
        <w:rPr>
          <w:spacing w:val="-25"/>
        </w:rPr>
        <w:t xml:space="preserve"> </w:t>
      </w:r>
      <w:r w:rsidRPr="007F60EA">
        <w:t>to</w:t>
      </w:r>
      <w:r w:rsidRPr="007F60EA">
        <w:rPr>
          <w:spacing w:val="-18"/>
        </w:rPr>
        <w:t xml:space="preserve"> </w:t>
      </w:r>
      <w:r w:rsidRPr="007F60EA">
        <w:t>work</w:t>
      </w:r>
      <w:r w:rsidRPr="007F60EA">
        <w:rPr>
          <w:spacing w:val="-18"/>
        </w:rPr>
        <w:t xml:space="preserve"> </w:t>
      </w:r>
      <w:r w:rsidRPr="007F60EA">
        <w:t>on</w:t>
      </w:r>
      <w:r w:rsidRPr="007F60EA">
        <w:rPr>
          <w:spacing w:val="-18"/>
        </w:rPr>
        <w:t xml:space="preserve"> </w:t>
      </w:r>
      <w:r w:rsidRPr="007F60EA">
        <w:t>Saturdays,</w:t>
      </w:r>
      <w:r w:rsidRPr="007F60EA">
        <w:rPr>
          <w:spacing w:val="-18"/>
        </w:rPr>
        <w:t xml:space="preserve"> </w:t>
      </w:r>
      <w:r w:rsidRPr="007F60EA">
        <w:t>Sundays,</w:t>
      </w:r>
      <w:r w:rsidRPr="007F60EA">
        <w:rPr>
          <w:spacing w:val="-23"/>
        </w:rPr>
        <w:t xml:space="preserve"> </w:t>
      </w:r>
      <w:r w:rsidRPr="007F60EA">
        <w:rPr>
          <w:spacing w:val="-4"/>
        </w:rPr>
        <w:t>holida</w:t>
      </w:r>
      <w:bookmarkStart w:id="132" w:name="404._SATURDAY,_SUNDAY,_HOLIDAY,_AND_NIGH"/>
      <w:bookmarkEnd w:id="132"/>
      <w:r w:rsidRPr="007F60EA">
        <w:rPr>
          <w:spacing w:val="-4"/>
        </w:rPr>
        <w:t>ys,</w:t>
      </w:r>
      <w:r w:rsidRPr="007F60EA">
        <w:rPr>
          <w:spacing w:val="-22"/>
        </w:rPr>
        <w:t xml:space="preserve"> </w:t>
      </w:r>
      <w:r w:rsidRPr="007F60EA">
        <w:t>or</w:t>
      </w:r>
      <w:r w:rsidRPr="007F60EA">
        <w:rPr>
          <w:spacing w:val="-23"/>
        </w:rPr>
        <w:t xml:space="preserve"> </w:t>
      </w:r>
      <w:r w:rsidRPr="007F60EA">
        <w:rPr>
          <w:spacing w:val="-3"/>
        </w:rPr>
        <w:t>from</w:t>
      </w:r>
      <w:r w:rsidRPr="007F60EA">
        <w:rPr>
          <w:spacing w:val="-22"/>
        </w:rPr>
        <w:t xml:space="preserve"> </w:t>
      </w:r>
      <w:r w:rsidRPr="007F60EA">
        <w:t>5:00</w:t>
      </w:r>
      <w:r w:rsidRPr="007F60EA">
        <w:rPr>
          <w:spacing w:val="-9"/>
        </w:rPr>
        <w:t xml:space="preserve"> </w:t>
      </w:r>
      <w:r w:rsidRPr="007F60EA">
        <w:t>P.M.</w:t>
      </w:r>
      <w:r w:rsidRPr="007F60EA">
        <w:rPr>
          <w:spacing w:val="18"/>
        </w:rPr>
        <w:t xml:space="preserve"> </w:t>
      </w:r>
      <w:r w:rsidRPr="007F60EA">
        <w:t xml:space="preserve">to 7:00 A.M., </w:t>
      </w:r>
      <w:r w:rsidR="00C32466">
        <w:t>Contract</w:t>
      </w:r>
      <w:r w:rsidRPr="007F60EA">
        <w:t xml:space="preserve">or shall make prior arrangements with the </w:t>
      </w:r>
      <w:r w:rsidR="008B1422">
        <w:t>Project Manager</w:t>
      </w:r>
      <w:r w:rsidRPr="007F60EA">
        <w:t xml:space="preserve"> and receive written</w:t>
      </w:r>
      <w:r w:rsidRPr="007F60EA">
        <w:rPr>
          <w:spacing w:val="-6"/>
        </w:rPr>
        <w:t xml:space="preserve"> </w:t>
      </w:r>
      <w:r w:rsidRPr="007F60EA">
        <w:t>approval</w:t>
      </w:r>
      <w:r w:rsidRPr="007F60EA">
        <w:rPr>
          <w:spacing w:val="-4"/>
        </w:rPr>
        <w:t xml:space="preserve"> </w:t>
      </w:r>
      <w:r w:rsidRPr="007F60EA">
        <w:t>before</w:t>
      </w:r>
      <w:r w:rsidRPr="007F60EA">
        <w:rPr>
          <w:spacing w:val="-6"/>
        </w:rPr>
        <w:t xml:space="preserve"> </w:t>
      </w:r>
      <w:r w:rsidRPr="007F60EA">
        <w:t>the</w:t>
      </w:r>
      <w:r w:rsidRPr="007F60EA">
        <w:rPr>
          <w:spacing w:val="-7"/>
        </w:rPr>
        <w:t xml:space="preserve"> </w:t>
      </w:r>
      <w:r w:rsidRPr="007F60EA">
        <w:t>work</w:t>
      </w:r>
      <w:r w:rsidRPr="007F60EA">
        <w:rPr>
          <w:spacing w:val="-5"/>
        </w:rPr>
        <w:t xml:space="preserve"> </w:t>
      </w:r>
      <w:r w:rsidRPr="007F60EA">
        <w:t>commences,</w:t>
      </w:r>
      <w:r w:rsidRPr="007F60EA">
        <w:rPr>
          <w:spacing w:val="-5"/>
        </w:rPr>
        <w:t xml:space="preserve"> </w:t>
      </w:r>
      <w:r w:rsidRPr="007F60EA">
        <w:t>which</w:t>
      </w:r>
      <w:r w:rsidRPr="007F60EA">
        <w:rPr>
          <w:spacing w:val="-5"/>
        </w:rPr>
        <w:t xml:space="preserve"> </w:t>
      </w:r>
      <w:r w:rsidRPr="007F60EA">
        <w:t>approval</w:t>
      </w:r>
      <w:r w:rsidRPr="007F60EA">
        <w:rPr>
          <w:spacing w:val="-7"/>
        </w:rPr>
        <w:t xml:space="preserve"> </w:t>
      </w:r>
      <w:r w:rsidRPr="007F60EA">
        <w:t>shall</w:t>
      </w:r>
      <w:r w:rsidRPr="007F60EA">
        <w:rPr>
          <w:spacing w:val="-8"/>
        </w:rPr>
        <w:t xml:space="preserve"> </w:t>
      </w:r>
      <w:r w:rsidRPr="007F60EA">
        <w:t>not</w:t>
      </w:r>
      <w:r w:rsidRPr="007F60EA">
        <w:rPr>
          <w:spacing w:val="-7"/>
        </w:rPr>
        <w:t xml:space="preserve"> </w:t>
      </w:r>
      <w:r w:rsidRPr="007F60EA">
        <w:t>be</w:t>
      </w:r>
      <w:r w:rsidRPr="007F60EA">
        <w:rPr>
          <w:spacing w:val="-8"/>
        </w:rPr>
        <w:t xml:space="preserve"> </w:t>
      </w:r>
      <w:r w:rsidRPr="007F60EA">
        <w:t>unreasonably</w:t>
      </w:r>
      <w:r w:rsidRPr="007F60EA">
        <w:rPr>
          <w:spacing w:val="-14"/>
        </w:rPr>
        <w:t xml:space="preserve"> </w:t>
      </w:r>
      <w:r w:rsidRPr="007F60EA">
        <w:t>withheld. Such</w:t>
      </w:r>
      <w:r w:rsidRPr="007F60EA">
        <w:rPr>
          <w:spacing w:val="-16"/>
        </w:rPr>
        <w:t xml:space="preserve"> </w:t>
      </w:r>
      <w:r w:rsidRPr="007F60EA">
        <w:t>approval</w:t>
      </w:r>
      <w:r w:rsidRPr="007F60EA">
        <w:rPr>
          <w:spacing w:val="-16"/>
        </w:rPr>
        <w:t xml:space="preserve"> </w:t>
      </w:r>
      <w:r w:rsidRPr="007F60EA">
        <w:t>may</w:t>
      </w:r>
      <w:r w:rsidRPr="007F60EA">
        <w:rPr>
          <w:spacing w:val="-22"/>
        </w:rPr>
        <w:t xml:space="preserve"> </w:t>
      </w:r>
      <w:r w:rsidRPr="007F60EA">
        <w:t>be</w:t>
      </w:r>
      <w:r w:rsidRPr="007F60EA">
        <w:rPr>
          <w:spacing w:val="-17"/>
        </w:rPr>
        <w:t xml:space="preserve"> </w:t>
      </w:r>
      <w:r w:rsidRPr="007F60EA">
        <w:t>revoked</w:t>
      </w:r>
      <w:r w:rsidRPr="007F60EA">
        <w:rPr>
          <w:spacing w:val="-16"/>
        </w:rPr>
        <w:t xml:space="preserve"> </w:t>
      </w:r>
      <w:r w:rsidRPr="007F60EA">
        <w:t>by</w:t>
      </w:r>
      <w:r w:rsidRPr="007F60EA">
        <w:rPr>
          <w:spacing w:val="-23"/>
        </w:rPr>
        <w:t xml:space="preserve"> </w:t>
      </w:r>
      <w:r w:rsidRPr="007F60EA">
        <w:t>the</w:t>
      </w:r>
      <w:r w:rsidRPr="007F60EA">
        <w:rPr>
          <w:spacing w:val="-17"/>
        </w:rPr>
        <w:t xml:space="preserve"> </w:t>
      </w:r>
      <w:r w:rsidR="008B1422">
        <w:t>Project Manager</w:t>
      </w:r>
      <w:r w:rsidRPr="007F60EA">
        <w:rPr>
          <w:spacing w:val="-17"/>
        </w:rPr>
        <w:t xml:space="preserve"> </w:t>
      </w:r>
      <w:r w:rsidRPr="007F60EA">
        <w:t>for</w:t>
      </w:r>
      <w:r w:rsidRPr="007F60EA">
        <w:rPr>
          <w:spacing w:val="-17"/>
        </w:rPr>
        <w:t xml:space="preserve"> </w:t>
      </w:r>
      <w:r w:rsidRPr="007F60EA">
        <w:t>good</w:t>
      </w:r>
      <w:r w:rsidRPr="007F60EA">
        <w:rPr>
          <w:spacing w:val="-16"/>
        </w:rPr>
        <w:t xml:space="preserve"> </w:t>
      </w:r>
      <w:r w:rsidRPr="007F60EA">
        <w:t>cause,</w:t>
      </w:r>
      <w:r w:rsidRPr="007F60EA">
        <w:rPr>
          <w:spacing w:val="-16"/>
        </w:rPr>
        <w:t xml:space="preserve"> </w:t>
      </w:r>
      <w:r w:rsidRPr="007F60EA">
        <w:t>including,</w:t>
      </w:r>
      <w:r w:rsidRPr="007F60EA">
        <w:rPr>
          <w:spacing w:val="-21"/>
        </w:rPr>
        <w:t xml:space="preserve"> </w:t>
      </w:r>
      <w:r w:rsidRPr="007F60EA">
        <w:rPr>
          <w:spacing w:val="-3"/>
        </w:rPr>
        <w:t>without</w:t>
      </w:r>
      <w:r w:rsidRPr="007F60EA">
        <w:rPr>
          <w:spacing w:val="-20"/>
        </w:rPr>
        <w:t xml:space="preserve"> </w:t>
      </w:r>
      <w:r w:rsidRPr="007F60EA">
        <w:rPr>
          <w:spacing w:val="-3"/>
        </w:rPr>
        <w:t xml:space="preserve">limitation, </w:t>
      </w:r>
      <w:r w:rsidRPr="007F60EA">
        <w:t>failure</w:t>
      </w:r>
      <w:r w:rsidRPr="007F60EA">
        <w:rPr>
          <w:spacing w:val="-13"/>
        </w:rPr>
        <w:t xml:space="preserve"> </w:t>
      </w:r>
      <w:r w:rsidRPr="007F60EA">
        <w:t>to</w:t>
      </w:r>
      <w:r w:rsidRPr="007F60EA">
        <w:rPr>
          <w:spacing w:val="-12"/>
        </w:rPr>
        <w:t xml:space="preserve"> </w:t>
      </w:r>
      <w:r w:rsidRPr="007F60EA">
        <w:t>maintain</w:t>
      </w:r>
      <w:r w:rsidRPr="007F60EA">
        <w:rPr>
          <w:spacing w:val="-12"/>
        </w:rPr>
        <w:t xml:space="preserve"> </w:t>
      </w:r>
      <w:r w:rsidRPr="007F60EA">
        <w:t>adequate</w:t>
      </w:r>
      <w:r w:rsidRPr="007F60EA">
        <w:rPr>
          <w:spacing w:val="-13"/>
        </w:rPr>
        <w:t xml:space="preserve"> </w:t>
      </w:r>
      <w:r w:rsidRPr="007F60EA">
        <w:t>equipment</w:t>
      </w:r>
      <w:r w:rsidRPr="007F60EA">
        <w:rPr>
          <w:spacing w:val="-12"/>
        </w:rPr>
        <w:t xml:space="preserve"> </w:t>
      </w:r>
      <w:r w:rsidRPr="007F60EA">
        <w:t>and</w:t>
      </w:r>
      <w:r w:rsidRPr="007F60EA">
        <w:rPr>
          <w:spacing w:val="-12"/>
        </w:rPr>
        <w:t xml:space="preserve"> </w:t>
      </w:r>
      <w:r w:rsidRPr="007F60EA">
        <w:t>lighting</w:t>
      </w:r>
      <w:r w:rsidRPr="007F60EA">
        <w:rPr>
          <w:spacing w:val="-13"/>
        </w:rPr>
        <w:t xml:space="preserve"> </w:t>
      </w:r>
      <w:r w:rsidRPr="007F60EA">
        <w:t>at</w:t>
      </w:r>
      <w:r w:rsidRPr="007F60EA">
        <w:rPr>
          <w:spacing w:val="-12"/>
        </w:rPr>
        <w:t xml:space="preserve"> </w:t>
      </w:r>
      <w:r w:rsidRPr="007F60EA">
        <w:t>night</w:t>
      </w:r>
      <w:r w:rsidRPr="007F60EA">
        <w:rPr>
          <w:spacing w:val="-12"/>
        </w:rPr>
        <w:t xml:space="preserve"> </w:t>
      </w:r>
      <w:r w:rsidRPr="007F60EA">
        <w:t>for</w:t>
      </w:r>
      <w:r w:rsidRPr="007F60EA">
        <w:rPr>
          <w:spacing w:val="-13"/>
        </w:rPr>
        <w:t xml:space="preserve"> </w:t>
      </w:r>
      <w:r w:rsidRPr="007F60EA">
        <w:t>the</w:t>
      </w:r>
      <w:r w:rsidRPr="007F60EA">
        <w:rPr>
          <w:spacing w:val="-13"/>
        </w:rPr>
        <w:t xml:space="preserve"> </w:t>
      </w:r>
      <w:r w:rsidRPr="007F60EA">
        <w:t>proper</w:t>
      </w:r>
      <w:r w:rsidRPr="007F60EA">
        <w:rPr>
          <w:spacing w:val="-15"/>
        </w:rPr>
        <w:t xml:space="preserve"> </w:t>
      </w:r>
      <w:r w:rsidRPr="007F60EA">
        <w:t>implementation,</w:t>
      </w:r>
      <w:r w:rsidRPr="007F60EA">
        <w:rPr>
          <w:spacing w:val="-13"/>
        </w:rPr>
        <w:t xml:space="preserve"> </w:t>
      </w:r>
      <w:r w:rsidRPr="007F60EA">
        <w:t xml:space="preserve">control and inspection of the work. </w:t>
      </w:r>
      <w:r w:rsidRPr="007F60EA">
        <w:rPr>
          <w:spacing w:val="-3"/>
        </w:rPr>
        <w:t xml:space="preserve">If </w:t>
      </w:r>
      <w:r w:rsidRPr="007F60EA">
        <w:t xml:space="preserve">work is done without the </w:t>
      </w:r>
      <w:r w:rsidR="008B1422">
        <w:t>Project Manager</w:t>
      </w:r>
      <w:r w:rsidRPr="007F60EA">
        <w:t>’s prior approval and as</w:t>
      </w:r>
      <w:r w:rsidRPr="007F60EA">
        <w:rPr>
          <w:spacing w:val="-36"/>
        </w:rPr>
        <w:t xml:space="preserve"> </w:t>
      </w:r>
      <w:r w:rsidRPr="007F60EA">
        <w:t xml:space="preserve">a result the </w:t>
      </w:r>
      <w:r w:rsidR="008B1422">
        <w:t>Project Manager</w:t>
      </w:r>
      <w:r w:rsidRPr="007F60EA">
        <w:t xml:space="preserve"> is unable adequately to inspect the work, the work done during these periods</w:t>
      </w:r>
      <w:r w:rsidRPr="007F60EA">
        <w:rPr>
          <w:spacing w:val="-9"/>
        </w:rPr>
        <w:t xml:space="preserve"> </w:t>
      </w:r>
      <w:r w:rsidRPr="007F60EA">
        <w:t>of</w:t>
      </w:r>
      <w:r w:rsidRPr="007F60EA">
        <w:rPr>
          <w:spacing w:val="-10"/>
        </w:rPr>
        <w:t xml:space="preserve"> </w:t>
      </w:r>
      <w:r w:rsidRPr="007F60EA">
        <w:t>time</w:t>
      </w:r>
      <w:r w:rsidRPr="007F60EA">
        <w:rPr>
          <w:spacing w:val="-11"/>
        </w:rPr>
        <w:t xml:space="preserve"> </w:t>
      </w:r>
      <w:r w:rsidRPr="007F60EA">
        <w:t>may</w:t>
      </w:r>
      <w:r w:rsidRPr="007F60EA">
        <w:rPr>
          <w:spacing w:val="-16"/>
        </w:rPr>
        <w:t xml:space="preserve"> </w:t>
      </w:r>
      <w:r w:rsidRPr="007F60EA">
        <w:t>be</w:t>
      </w:r>
      <w:r w:rsidRPr="007F60EA">
        <w:rPr>
          <w:spacing w:val="-11"/>
        </w:rPr>
        <w:t xml:space="preserve"> </w:t>
      </w:r>
      <w:r w:rsidRPr="007F60EA">
        <w:t>declared</w:t>
      </w:r>
      <w:r w:rsidRPr="007F60EA">
        <w:rPr>
          <w:spacing w:val="-9"/>
        </w:rPr>
        <w:t xml:space="preserve"> </w:t>
      </w:r>
      <w:r w:rsidRPr="007F60EA">
        <w:t>defective,</w:t>
      </w:r>
      <w:r w:rsidRPr="007F60EA">
        <w:rPr>
          <w:spacing w:val="-10"/>
        </w:rPr>
        <w:t xml:space="preserve"> </w:t>
      </w:r>
      <w:r w:rsidRPr="007F60EA">
        <w:t>solely</w:t>
      </w:r>
      <w:r w:rsidRPr="007F60EA">
        <w:rPr>
          <w:spacing w:val="-17"/>
        </w:rPr>
        <w:t xml:space="preserve"> </w:t>
      </w:r>
      <w:r w:rsidRPr="007F60EA">
        <w:t>on</w:t>
      </w:r>
      <w:r w:rsidRPr="007F60EA">
        <w:rPr>
          <w:spacing w:val="-9"/>
        </w:rPr>
        <w:t xml:space="preserve"> </w:t>
      </w:r>
      <w:r w:rsidRPr="007F60EA">
        <w:t>the</w:t>
      </w:r>
      <w:r w:rsidRPr="007F60EA">
        <w:rPr>
          <w:spacing w:val="-11"/>
        </w:rPr>
        <w:t xml:space="preserve"> </w:t>
      </w:r>
      <w:r w:rsidRPr="007F60EA">
        <w:t>grounds</w:t>
      </w:r>
      <w:r w:rsidRPr="007F60EA">
        <w:rPr>
          <w:spacing w:val="-9"/>
        </w:rPr>
        <w:t xml:space="preserve"> </w:t>
      </w:r>
      <w:r w:rsidRPr="007F60EA">
        <w:t>that</w:t>
      </w:r>
      <w:r w:rsidRPr="007F60EA">
        <w:rPr>
          <w:spacing w:val="-8"/>
        </w:rPr>
        <w:t xml:space="preserve"> </w:t>
      </w:r>
      <w:r w:rsidRPr="007F60EA">
        <w:t>it</w:t>
      </w:r>
      <w:r w:rsidRPr="007F60EA">
        <w:rPr>
          <w:spacing w:val="-9"/>
        </w:rPr>
        <w:t xml:space="preserve"> </w:t>
      </w:r>
      <w:r w:rsidRPr="007F60EA">
        <w:t>was</w:t>
      </w:r>
      <w:r w:rsidRPr="007F60EA">
        <w:rPr>
          <w:spacing w:val="-9"/>
        </w:rPr>
        <w:t xml:space="preserve"> </w:t>
      </w:r>
      <w:r w:rsidRPr="007F60EA">
        <w:t>not</w:t>
      </w:r>
      <w:r w:rsidRPr="007F60EA">
        <w:rPr>
          <w:spacing w:val="-11"/>
        </w:rPr>
        <w:t xml:space="preserve"> </w:t>
      </w:r>
      <w:r w:rsidRPr="007F60EA">
        <w:t>properly</w:t>
      </w:r>
      <w:r w:rsidRPr="007F60EA">
        <w:rPr>
          <w:spacing w:val="-19"/>
        </w:rPr>
        <w:t xml:space="preserve"> </w:t>
      </w:r>
      <w:r w:rsidRPr="007F60EA">
        <w:t>inspected. No</w:t>
      </w:r>
      <w:r w:rsidRPr="007F60EA">
        <w:rPr>
          <w:spacing w:val="-15"/>
        </w:rPr>
        <w:t xml:space="preserve"> </w:t>
      </w:r>
      <w:r w:rsidRPr="007F60EA">
        <w:t>extra</w:t>
      </w:r>
      <w:r w:rsidRPr="007F60EA">
        <w:rPr>
          <w:spacing w:val="-16"/>
        </w:rPr>
        <w:t xml:space="preserve"> </w:t>
      </w:r>
      <w:r w:rsidRPr="007F60EA">
        <w:t>money</w:t>
      </w:r>
      <w:r w:rsidRPr="007F60EA">
        <w:rPr>
          <w:spacing w:val="-22"/>
        </w:rPr>
        <w:t xml:space="preserve"> </w:t>
      </w:r>
      <w:r w:rsidRPr="007F60EA">
        <w:t>will</w:t>
      </w:r>
      <w:r w:rsidRPr="007F60EA">
        <w:rPr>
          <w:spacing w:val="-14"/>
        </w:rPr>
        <w:t xml:space="preserve"> </w:t>
      </w:r>
      <w:r w:rsidRPr="007F60EA">
        <w:t>be</w:t>
      </w:r>
      <w:r w:rsidRPr="007F60EA">
        <w:rPr>
          <w:spacing w:val="-16"/>
        </w:rPr>
        <w:t xml:space="preserve"> </w:t>
      </w:r>
      <w:r w:rsidRPr="007F60EA">
        <w:t>awarded</w:t>
      </w:r>
      <w:r w:rsidRPr="007F60EA">
        <w:rPr>
          <w:spacing w:val="-15"/>
        </w:rPr>
        <w:t xml:space="preserve"> </w:t>
      </w:r>
      <w:r w:rsidRPr="007F60EA">
        <w:t>to</w:t>
      </w:r>
      <w:r w:rsidRPr="007F60EA">
        <w:rPr>
          <w:spacing w:val="-15"/>
        </w:rPr>
        <w:t xml:space="preserve"> </w:t>
      </w:r>
      <w:r w:rsidR="00C32466">
        <w:t>Contract</w:t>
      </w:r>
      <w:r w:rsidRPr="007F60EA">
        <w:t>or</w:t>
      </w:r>
      <w:r w:rsidRPr="007F60EA">
        <w:rPr>
          <w:spacing w:val="-16"/>
        </w:rPr>
        <w:t xml:space="preserve"> </w:t>
      </w:r>
      <w:r w:rsidRPr="007F60EA">
        <w:t>by</w:t>
      </w:r>
      <w:r w:rsidRPr="007F60EA">
        <w:rPr>
          <w:spacing w:val="-22"/>
        </w:rPr>
        <w:t xml:space="preserve"> </w:t>
      </w:r>
      <w:r w:rsidRPr="007F60EA">
        <w:t>the</w:t>
      </w:r>
      <w:r w:rsidRPr="007F60EA">
        <w:rPr>
          <w:spacing w:val="-16"/>
        </w:rPr>
        <w:t xml:space="preserve"> </w:t>
      </w:r>
      <w:r w:rsidR="00C32466">
        <w:t>C</w:t>
      </w:r>
      <w:r w:rsidRPr="007F60EA">
        <w:t>ity</w:t>
      </w:r>
      <w:r w:rsidRPr="007F60EA">
        <w:rPr>
          <w:spacing w:val="-22"/>
        </w:rPr>
        <w:t xml:space="preserve"> </w:t>
      </w:r>
      <w:r w:rsidRPr="007F60EA">
        <w:t>due</w:t>
      </w:r>
      <w:r w:rsidRPr="007F60EA">
        <w:rPr>
          <w:spacing w:val="-16"/>
        </w:rPr>
        <w:t xml:space="preserve"> </w:t>
      </w:r>
      <w:r w:rsidRPr="007F60EA">
        <w:t>to</w:t>
      </w:r>
      <w:r w:rsidRPr="007F60EA">
        <w:rPr>
          <w:spacing w:val="-20"/>
        </w:rPr>
        <w:t xml:space="preserve"> </w:t>
      </w:r>
      <w:r w:rsidRPr="007F60EA">
        <w:rPr>
          <w:spacing w:val="-3"/>
        </w:rPr>
        <w:t>labor</w:t>
      </w:r>
      <w:r w:rsidRPr="007F60EA">
        <w:rPr>
          <w:spacing w:val="-20"/>
        </w:rPr>
        <w:t xml:space="preserve"> </w:t>
      </w:r>
      <w:r w:rsidRPr="007F60EA">
        <w:rPr>
          <w:spacing w:val="-3"/>
        </w:rPr>
        <w:t>overtime</w:t>
      </w:r>
      <w:r w:rsidRPr="007F60EA">
        <w:rPr>
          <w:spacing w:val="-21"/>
        </w:rPr>
        <w:t xml:space="preserve"> </w:t>
      </w:r>
      <w:r w:rsidRPr="007F60EA">
        <w:t>or</w:t>
      </w:r>
      <w:r w:rsidRPr="007F60EA">
        <w:rPr>
          <w:spacing w:val="-20"/>
        </w:rPr>
        <w:t xml:space="preserve"> </w:t>
      </w:r>
      <w:r w:rsidRPr="007F60EA">
        <w:rPr>
          <w:spacing w:val="-3"/>
        </w:rPr>
        <w:t>other</w:t>
      </w:r>
      <w:r w:rsidRPr="007F60EA">
        <w:rPr>
          <w:spacing w:val="-20"/>
        </w:rPr>
        <w:t xml:space="preserve"> </w:t>
      </w:r>
      <w:r w:rsidRPr="007F60EA">
        <w:rPr>
          <w:spacing w:val="-4"/>
        </w:rPr>
        <w:t xml:space="preserve">increased </w:t>
      </w:r>
      <w:r w:rsidRPr="007F60EA">
        <w:t>costs</w:t>
      </w:r>
      <w:r w:rsidRPr="007F60EA">
        <w:rPr>
          <w:spacing w:val="-15"/>
        </w:rPr>
        <w:t xml:space="preserve"> </w:t>
      </w:r>
      <w:r w:rsidRPr="007F60EA">
        <w:t>of</w:t>
      </w:r>
      <w:r w:rsidRPr="007F60EA">
        <w:rPr>
          <w:spacing w:val="-16"/>
        </w:rPr>
        <w:t xml:space="preserve"> </w:t>
      </w:r>
      <w:r w:rsidRPr="007F60EA">
        <w:t>performing</w:t>
      </w:r>
      <w:r w:rsidRPr="007F60EA">
        <w:rPr>
          <w:spacing w:val="-18"/>
        </w:rPr>
        <w:t xml:space="preserve"> </w:t>
      </w:r>
      <w:r w:rsidRPr="007F60EA">
        <w:t>the</w:t>
      </w:r>
      <w:r w:rsidRPr="007F60EA">
        <w:rPr>
          <w:spacing w:val="-15"/>
        </w:rPr>
        <w:t xml:space="preserve"> </w:t>
      </w:r>
      <w:r w:rsidRPr="007F60EA">
        <w:t>work</w:t>
      </w:r>
      <w:r w:rsidRPr="007F60EA">
        <w:rPr>
          <w:spacing w:val="-18"/>
        </w:rPr>
        <w:t xml:space="preserve"> </w:t>
      </w:r>
      <w:r w:rsidRPr="007F60EA">
        <w:t>on</w:t>
      </w:r>
      <w:r w:rsidRPr="007F60EA">
        <w:rPr>
          <w:spacing w:val="-18"/>
        </w:rPr>
        <w:t xml:space="preserve"> </w:t>
      </w:r>
      <w:r w:rsidRPr="007F60EA">
        <w:t>Saturdays,</w:t>
      </w:r>
      <w:r w:rsidRPr="007F60EA">
        <w:rPr>
          <w:spacing w:val="-17"/>
        </w:rPr>
        <w:t xml:space="preserve"> </w:t>
      </w:r>
      <w:r w:rsidRPr="007F60EA">
        <w:t>Sundays,</w:t>
      </w:r>
      <w:r w:rsidRPr="007F60EA">
        <w:rPr>
          <w:spacing w:val="-18"/>
        </w:rPr>
        <w:t xml:space="preserve"> </w:t>
      </w:r>
      <w:r w:rsidRPr="007F60EA">
        <w:t>holidays,</w:t>
      </w:r>
      <w:r w:rsidRPr="007F60EA">
        <w:rPr>
          <w:spacing w:val="-17"/>
        </w:rPr>
        <w:t xml:space="preserve"> </w:t>
      </w:r>
      <w:r w:rsidRPr="007F60EA">
        <w:t>or</w:t>
      </w:r>
      <w:r w:rsidRPr="007F60EA">
        <w:rPr>
          <w:spacing w:val="-19"/>
        </w:rPr>
        <w:t xml:space="preserve"> </w:t>
      </w:r>
      <w:r w:rsidRPr="007F60EA">
        <w:t>at</w:t>
      </w:r>
      <w:r w:rsidRPr="007F60EA">
        <w:rPr>
          <w:spacing w:val="-17"/>
        </w:rPr>
        <w:t xml:space="preserve"> </w:t>
      </w:r>
      <w:r w:rsidRPr="007F60EA">
        <w:t>night,</w:t>
      </w:r>
      <w:r w:rsidRPr="007F60EA">
        <w:rPr>
          <w:spacing w:val="-17"/>
        </w:rPr>
        <w:t xml:space="preserve"> </w:t>
      </w:r>
      <w:r w:rsidRPr="007F60EA">
        <w:t>so</w:t>
      </w:r>
      <w:r w:rsidRPr="007F60EA">
        <w:rPr>
          <w:spacing w:val="-18"/>
        </w:rPr>
        <w:t xml:space="preserve"> </w:t>
      </w:r>
      <w:r w:rsidRPr="007F60EA">
        <w:t>long</w:t>
      </w:r>
      <w:r w:rsidRPr="007F60EA">
        <w:rPr>
          <w:spacing w:val="-19"/>
        </w:rPr>
        <w:t xml:space="preserve"> </w:t>
      </w:r>
      <w:r w:rsidRPr="007F60EA">
        <w:t>as</w:t>
      </w:r>
      <w:r w:rsidRPr="007F60EA">
        <w:rPr>
          <w:spacing w:val="-18"/>
        </w:rPr>
        <w:t xml:space="preserve"> </w:t>
      </w:r>
      <w:r w:rsidRPr="007F60EA">
        <w:t>such</w:t>
      </w:r>
      <w:r w:rsidRPr="007F60EA">
        <w:rPr>
          <w:spacing w:val="-18"/>
        </w:rPr>
        <w:t xml:space="preserve"> </w:t>
      </w:r>
      <w:r w:rsidRPr="007F60EA">
        <w:t>work</w:t>
      </w:r>
      <w:r w:rsidRPr="007F60EA">
        <w:rPr>
          <w:spacing w:val="-17"/>
        </w:rPr>
        <w:t xml:space="preserve"> </w:t>
      </w:r>
      <w:r w:rsidRPr="007F60EA">
        <w:t xml:space="preserve">was not caused by the actions or inactions of the </w:t>
      </w:r>
      <w:proofErr w:type="gramStart"/>
      <w:r w:rsidR="009468CE">
        <w:t>City</w:t>
      </w:r>
      <w:proofErr w:type="gramEnd"/>
      <w:r w:rsidRPr="007F60EA">
        <w:t xml:space="preserve">. </w:t>
      </w:r>
      <w:r w:rsidRPr="007F60EA">
        <w:rPr>
          <w:spacing w:val="-3"/>
        </w:rPr>
        <w:t xml:space="preserve">If </w:t>
      </w:r>
      <w:r w:rsidRPr="007F60EA">
        <w:t>inspectors charge overtime or other</w:t>
      </w:r>
      <w:r w:rsidRPr="007F60EA">
        <w:rPr>
          <w:spacing w:val="-33"/>
        </w:rPr>
        <w:t xml:space="preserve"> </w:t>
      </w:r>
      <w:r w:rsidRPr="007F60EA">
        <w:t>incidental expenses</w:t>
      </w:r>
      <w:r w:rsidRPr="007F60EA">
        <w:rPr>
          <w:spacing w:val="-16"/>
        </w:rPr>
        <w:t xml:space="preserve"> </w:t>
      </w:r>
      <w:r w:rsidRPr="007F60EA">
        <w:t>for</w:t>
      </w:r>
      <w:r w:rsidRPr="007F60EA">
        <w:rPr>
          <w:spacing w:val="-16"/>
        </w:rPr>
        <w:t xml:space="preserve"> </w:t>
      </w:r>
      <w:r w:rsidRPr="007F60EA">
        <w:t>performing</w:t>
      </w:r>
      <w:r w:rsidRPr="007F60EA">
        <w:rPr>
          <w:spacing w:val="-17"/>
        </w:rPr>
        <w:t xml:space="preserve"> </w:t>
      </w:r>
      <w:r w:rsidRPr="007F60EA">
        <w:t>inspections</w:t>
      </w:r>
      <w:r w:rsidRPr="007F60EA">
        <w:rPr>
          <w:spacing w:val="-15"/>
        </w:rPr>
        <w:t xml:space="preserve"> </w:t>
      </w:r>
      <w:r w:rsidRPr="007F60EA">
        <w:t>on</w:t>
      </w:r>
      <w:r w:rsidRPr="007F60EA">
        <w:rPr>
          <w:spacing w:val="-15"/>
        </w:rPr>
        <w:t xml:space="preserve"> </w:t>
      </w:r>
      <w:r w:rsidRPr="007F60EA">
        <w:rPr>
          <w:spacing w:val="-3"/>
        </w:rPr>
        <w:t>Saturdays,</w:t>
      </w:r>
      <w:r w:rsidRPr="007F60EA">
        <w:rPr>
          <w:spacing w:val="-20"/>
        </w:rPr>
        <w:t xml:space="preserve"> </w:t>
      </w:r>
      <w:r w:rsidRPr="007F60EA">
        <w:rPr>
          <w:spacing w:val="-4"/>
        </w:rPr>
        <w:t>Sundays,</w:t>
      </w:r>
      <w:r w:rsidRPr="007F60EA">
        <w:rPr>
          <w:spacing w:val="-20"/>
        </w:rPr>
        <w:t xml:space="preserve"> </w:t>
      </w:r>
      <w:r w:rsidRPr="007F60EA">
        <w:rPr>
          <w:spacing w:val="-4"/>
        </w:rPr>
        <w:t>holidays,</w:t>
      </w:r>
      <w:r w:rsidRPr="007F60EA">
        <w:rPr>
          <w:spacing w:val="-20"/>
        </w:rPr>
        <w:t xml:space="preserve"> </w:t>
      </w:r>
      <w:r w:rsidRPr="007F60EA">
        <w:t>or</w:t>
      </w:r>
      <w:r w:rsidRPr="007F60EA">
        <w:rPr>
          <w:spacing w:val="-20"/>
        </w:rPr>
        <w:t xml:space="preserve"> </w:t>
      </w:r>
      <w:r w:rsidRPr="007F60EA">
        <w:t>at</w:t>
      </w:r>
      <w:r w:rsidRPr="007F60EA">
        <w:rPr>
          <w:spacing w:val="-19"/>
        </w:rPr>
        <w:t xml:space="preserve"> </w:t>
      </w:r>
      <w:r w:rsidRPr="007F60EA">
        <w:rPr>
          <w:spacing w:val="-3"/>
        </w:rPr>
        <w:t>night,</w:t>
      </w:r>
      <w:r w:rsidRPr="007F60EA">
        <w:rPr>
          <w:spacing w:val="-21"/>
        </w:rPr>
        <w:t xml:space="preserve"> </w:t>
      </w:r>
      <w:r w:rsidR="00C32466">
        <w:t>Contractor</w:t>
      </w:r>
      <w:r w:rsidRPr="007F60EA">
        <w:rPr>
          <w:spacing w:val="-20"/>
        </w:rPr>
        <w:t xml:space="preserve"> </w:t>
      </w:r>
      <w:r w:rsidRPr="007F60EA">
        <w:rPr>
          <w:spacing w:val="-3"/>
        </w:rPr>
        <w:t xml:space="preserve">shall </w:t>
      </w:r>
      <w:r w:rsidRPr="007F60EA">
        <w:t>be</w:t>
      </w:r>
      <w:r w:rsidRPr="007F60EA">
        <w:rPr>
          <w:spacing w:val="-13"/>
        </w:rPr>
        <w:t xml:space="preserve"> </w:t>
      </w:r>
      <w:r w:rsidRPr="007F60EA">
        <w:t>responsible</w:t>
      </w:r>
      <w:r w:rsidRPr="007F60EA">
        <w:rPr>
          <w:spacing w:val="-13"/>
        </w:rPr>
        <w:t xml:space="preserve"> </w:t>
      </w:r>
      <w:r w:rsidRPr="007F60EA">
        <w:t>to</w:t>
      </w:r>
      <w:r w:rsidRPr="007F60EA">
        <w:rPr>
          <w:spacing w:val="-12"/>
        </w:rPr>
        <w:t xml:space="preserve"> </w:t>
      </w:r>
      <w:r w:rsidRPr="007F60EA">
        <w:t>pay</w:t>
      </w:r>
      <w:r w:rsidRPr="007F60EA">
        <w:rPr>
          <w:spacing w:val="-22"/>
        </w:rPr>
        <w:t xml:space="preserve"> </w:t>
      </w:r>
      <w:r w:rsidRPr="007F60EA">
        <w:t>for</w:t>
      </w:r>
      <w:r w:rsidRPr="007F60EA">
        <w:rPr>
          <w:spacing w:val="-14"/>
        </w:rPr>
        <w:t xml:space="preserve"> </w:t>
      </w:r>
      <w:r w:rsidRPr="007F60EA">
        <w:t>all</w:t>
      </w:r>
      <w:r w:rsidRPr="007F60EA">
        <w:rPr>
          <w:spacing w:val="-14"/>
        </w:rPr>
        <w:t xml:space="preserve"> </w:t>
      </w:r>
      <w:r w:rsidRPr="007F60EA">
        <w:t>such</w:t>
      </w:r>
      <w:r w:rsidRPr="007F60EA">
        <w:rPr>
          <w:spacing w:val="-14"/>
        </w:rPr>
        <w:t xml:space="preserve"> </w:t>
      </w:r>
      <w:r w:rsidRPr="007F60EA">
        <w:t>charges</w:t>
      </w:r>
      <w:r w:rsidRPr="007F60EA">
        <w:rPr>
          <w:spacing w:val="-14"/>
        </w:rPr>
        <w:t xml:space="preserve"> </w:t>
      </w:r>
      <w:r w:rsidRPr="007F60EA">
        <w:t>and</w:t>
      </w:r>
      <w:r w:rsidRPr="007F60EA">
        <w:rPr>
          <w:spacing w:val="-14"/>
        </w:rPr>
        <w:t xml:space="preserve"> </w:t>
      </w:r>
      <w:r w:rsidRPr="007F60EA">
        <w:t>shall</w:t>
      </w:r>
      <w:r w:rsidRPr="007F60EA">
        <w:rPr>
          <w:spacing w:val="-14"/>
        </w:rPr>
        <w:t xml:space="preserve"> </w:t>
      </w:r>
      <w:r w:rsidRPr="007F60EA">
        <w:t>not</w:t>
      </w:r>
      <w:r w:rsidRPr="007F60EA">
        <w:rPr>
          <w:spacing w:val="-13"/>
        </w:rPr>
        <w:t xml:space="preserve"> </w:t>
      </w:r>
      <w:r w:rsidRPr="007F60EA">
        <w:t>be</w:t>
      </w:r>
      <w:r w:rsidRPr="007F60EA">
        <w:rPr>
          <w:spacing w:val="-15"/>
        </w:rPr>
        <w:t xml:space="preserve"> </w:t>
      </w:r>
      <w:r w:rsidRPr="007F60EA">
        <w:t>granted</w:t>
      </w:r>
      <w:r w:rsidRPr="007F60EA">
        <w:rPr>
          <w:spacing w:val="-14"/>
        </w:rPr>
        <w:t xml:space="preserve"> </w:t>
      </w:r>
      <w:r w:rsidRPr="007F60EA">
        <w:t>a</w:t>
      </w:r>
      <w:r w:rsidRPr="007F60EA">
        <w:rPr>
          <w:spacing w:val="-15"/>
        </w:rPr>
        <w:t xml:space="preserve"> </w:t>
      </w:r>
      <w:r w:rsidRPr="007F60EA">
        <w:t>contract</w:t>
      </w:r>
      <w:r w:rsidRPr="007F60EA">
        <w:rPr>
          <w:spacing w:val="-14"/>
        </w:rPr>
        <w:t xml:space="preserve"> </w:t>
      </w:r>
      <w:r w:rsidRPr="007F60EA">
        <w:t>price</w:t>
      </w:r>
      <w:r w:rsidRPr="007F60EA">
        <w:rPr>
          <w:spacing w:val="-14"/>
        </w:rPr>
        <w:t xml:space="preserve"> </w:t>
      </w:r>
      <w:r w:rsidRPr="007F60EA">
        <w:t>increase</w:t>
      </w:r>
      <w:r w:rsidRPr="007F60EA">
        <w:rPr>
          <w:spacing w:val="-15"/>
        </w:rPr>
        <w:t xml:space="preserve"> </w:t>
      </w:r>
      <w:r w:rsidRPr="007F60EA">
        <w:t>for</w:t>
      </w:r>
      <w:r w:rsidRPr="007F60EA">
        <w:rPr>
          <w:spacing w:val="-15"/>
        </w:rPr>
        <w:t xml:space="preserve"> </w:t>
      </w:r>
      <w:r w:rsidRPr="007F60EA">
        <w:t>such charges.</w:t>
      </w:r>
    </w:p>
    <w:p w14:paraId="292161E8" w14:textId="536E4195" w:rsidR="00D62E03" w:rsidRDefault="00D62E03" w:rsidP="00CF09B0">
      <w:pPr>
        <w:pStyle w:val="ListParagraph"/>
        <w:numPr>
          <w:ilvl w:val="0"/>
          <w:numId w:val="33"/>
        </w:numPr>
        <w:spacing w:after="240"/>
        <w:rPr>
          <w:sz w:val="24"/>
          <w:szCs w:val="24"/>
        </w:rPr>
      </w:pPr>
      <w:bookmarkStart w:id="133" w:name="405._TIME_EXTENSIONS_AND_CONTRACTOR’S_DE"/>
      <w:bookmarkStart w:id="134" w:name="_bookmark80"/>
      <w:bookmarkEnd w:id="133"/>
      <w:bookmarkEnd w:id="134"/>
      <w:r w:rsidRPr="3B3027DD">
        <w:rPr>
          <w:sz w:val="24"/>
          <w:szCs w:val="24"/>
        </w:rPr>
        <w:t>TIME EXTENSIONS AND CONTRACTOR’S</w:t>
      </w:r>
      <w:r w:rsidRPr="3B3027DD">
        <w:rPr>
          <w:spacing w:val="-5"/>
          <w:sz w:val="24"/>
          <w:szCs w:val="24"/>
        </w:rPr>
        <w:t xml:space="preserve"> </w:t>
      </w:r>
      <w:r w:rsidRPr="3B3027DD">
        <w:rPr>
          <w:sz w:val="24"/>
          <w:szCs w:val="24"/>
        </w:rPr>
        <w:t>DELAY</w:t>
      </w:r>
    </w:p>
    <w:p w14:paraId="566E41F1" w14:textId="4BF71643" w:rsidR="00D62E03" w:rsidRDefault="00C32466" w:rsidP="00077105">
      <w:pPr>
        <w:pStyle w:val="BodyText"/>
        <w:spacing w:after="240"/>
        <w:ind w:left="720" w:right="-30"/>
        <w:jc w:val="both"/>
      </w:pPr>
      <w:r>
        <w:t>Contract</w:t>
      </w:r>
      <w:r w:rsidR="00D62E03">
        <w:t>or</w:t>
      </w:r>
      <w:r w:rsidR="00D62E03">
        <w:rPr>
          <w:spacing w:val="-18"/>
        </w:rPr>
        <w:t xml:space="preserve"> </w:t>
      </w:r>
      <w:r w:rsidR="00D62E03">
        <w:t>specifically</w:t>
      </w:r>
      <w:r w:rsidR="00D62E03">
        <w:rPr>
          <w:spacing w:val="-24"/>
        </w:rPr>
        <w:t xml:space="preserve"> </w:t>
      </w:r>
      <w:r w:rsidR="00D62E03">
        <w:t>waives</w:t>
      </w:r>
      <w:r w:rsidR="00D62E03">
        <w:rPr>
          <w:spacing w:val="-17"/>
        </w:rPr>
        <w:t xml:space="preserve"> </w:t>
      </w:r>
      <w:proofErr w:type="gramStart"/>
      <w:r w:rsidR="00D62E03">
        <w:t>any</w:t>
      </w:r>
      <w:r w:rsidR="00D62E03">
        <w:rPr>
          <w:spacing w:val="-24"/>
        </w:rPr>
        <w:t xml:space="preserve"> </w:t>
      </w:r>
      <w:r w:rsidR="00D62E03">
        <w:t>and</w:t>
      </w:r>
      <w:r w:rsidR="00D62E03">
        <w:rPr>
          <w:spacing w:val="-17"/>
        </w:rPr>
        <w:t xml:space="preserve"> </w:t>
      </w:r>
      <w:r w:rsidR="00D62E03">
        <w:t>all</w:t>
      </w:r>
      <w:proofErr w:type="gramEnd"/>
      <w:r w:rsidR="00D62E03">
        <w:rPr>
          <w:spacing w:val="-16"/>
        </w:rPr>
        <w:t xml:space="preserve"> </w:t>
      </w:r>
      <w:r w:rsidR="00D62E03">
        <w:t>claims</w:t>
      </w:r>
      <w:r w:rsidR="00D62E03">
        <w:rPr>
          <w:spacing w:val="-17"/>
        </w:rPr>
        <w:t xml:space="preserve"> </w:t>
      </w:r>
      <w:r w:rsidR="00D62E03">
        <w:t>against</w:t>
      </w:r>
      <w:r w:rsidR="00D62E03">
        <w:rPr>
          <w:spacing w:val="-21"/>
        </w:rPr>
        <w:t xml:space="preserve"> </w:t>
      </w:r>
      <w:r w:rsidR="00D62E03">
        <w:t>the</w:t>
      </w:r>
      <w:r w:rsidR="00D62E03">
        <w:rPr>
          <w:spacing w:val="-22"/>
        </w:rPr>
        <w:t xml:space="preserve"> </w:t>
      </w:r>
      <w:r w:rsidR="009468CE">
        <w:t>City</w:t>
      </w:r>
      <w:r w:rsidR="00D62E03">
        <w:rPr>
          <w:spacing w:val="-29"/>
        </w:rPr>
        <w:t xml:space="preserve"> </w:t>
      </w:r>
      <w:r w:rsidR="00D62E03">
        <w:rPr>
          <w:spacing w:val="-3"/>
        </w:rPr>
        <w:t>for</w:t>
      </w:r>
      <w:r w:rsidR="00D62E03">
        <w:rPr>
          <w:spacing w:val="-22"/>
        </w:rPr>
        <w:t xml:space="preserve"> </w:t>
      </w:r>
      <w:r w:rsidR="00D62E03">
        <w:rPr>
          <w:spacing w:val="-3"/>
        </w:rPr>
        <w:t>monetary</w:t>
      </w:r>
      <w:r w:rsidR="00D62E03">
        <w:rPr>
          <w:spacing w:val="-28"/>
        </w:rPr>
        <w:t xml:space="preserve"> </w:t>
      </w:r>
      <w:r w:rsidR="00D62E03">
        <w:rPr>
          <w:spacing w:val="-4"/>
        </w:rPr>
        <w:t>damages</w:t>
      </w:r>
      <w:r w:rsidR="00D62E03">
        <w:rPr>
          <w:spacing w:val="-21"/>
        </w:rPr>
        <w:t xml:space="preserve"> </w:t>
      </w:r>
      <w:r w:rsidR="00D62E03">
        <w:rPr>
          <w:spacing w:val="-3"/>
        </w:rPr>
        <w:t xml:space="preserve">resulting </w:t>
      </w:r>
      <w:r w:rsidR="00D62E03">
        <w:t xml:space="preserve">from any hindrance or delay during the performance of </w:t>
      </w:r>
      <w:r>
        <w:t>this Contract</w:t>
      </w:r>
      <w:r w:rsidR="00D62E03">
        <w:t xml:space="preserve"> that impede </w:t>
      </w:r>
      <w:r>
        <w:t>Contract</w:t>
      </w:r>
      <w:r w:rsidR="00D62E03">
        <w:t xml:space="preserve">or’s performance, except those that qualify for an extension of contract time. </w:t>
      </w:r>
      <w:r>
        <w:t>Contract</w:t>
      </w:r>
      <w:r w:rsidR="00D62E03">
        <w:t>or may be granted a time extension as expressly provided below only with respect to any hindrance or delay that</w:t>
      </w:r>
      <w:r w:rsidR="00D62E03">
        <w:rPr>
          <w:spacing w:val="-16"/>
        </w:rPr>
        <w:t xml:space="preserve"> </w:t>
      </w:r>
      <w:r w:rsidR="00D62E03">
        <w:t>impedes</w:t>
      </w:r>
      <w:r w:rsidR="00D62E03">
        <w:rPr>
          <w:spacing w:val="-17"/>
        </w:rPr>
        <w:t xml:space="preserve"> </w:t>
      </w:r>
      <w:r w:rsidR="00D62E03">
        <w:t>its</w:t>
      </w:r>
      <w:r w:rsidR="00D62E03">
        <w:rPr>
          <w:spacing w:val="-16"/>
        </w:rPr>
        <w:t xml:space="preserve"> </w:t>
      </w:r>
      <w:r w:rsidR="00D62E03">
        <w:t>performance</w:t>
      </w:r>
      <w:r w:rsidR="00D62E03">
        <w:rPr>
          <w:spacing w:val="-18"/>
        </w:rPr>
        <w:t xml:space="preserve"> </w:t>
      </w:r>
      <w:r w:rsidR="00D62E03">
        <w:t>and</w:t>
      </w:r>
      <w:r w:rsidR="00D62E03">
        <w:rPr>
          <w:spacing w:val="-17"/>
        </w:rPr>
        <w:t xml:space="preserve"> </w:t>
      </w:r>
      <w:r w:rsidR="00D62E03">
        <w:t>is</w:t>
      </w:r>
      <w:r w:rsidR="00D62E03">
        <w:rPr>
          <w:spacing w:val="-16"/>
        </w:rPr>
        <w:t xml:space="preserve"> </w:t>
      </w:r>
      <w:r w:rsidR="00D62E03">
        <w:t>described</w:t>
      </w:r>
      <w:r w:rsidR="00D62E03">
        <w:rPr>
          <w:spacing w:val="-17"/>
        </w:rPr>
        <w:t xml:space="preserve"> </w:t>
      </w:r>
      <w:r w:rsidR="00D62E03">
        <w:t>in</w:t>
      </w:r>
      <w:r w:rsidR="00D62E03">
        <w:rPr>
          <w:spacing w:val="-17"/>
        </w:rPr>
        <w:t xml:space="preserve"> </w:t>
      </w:r>
      <w:r w:rsidR="001511AA">
        <w:rPr>
          <w:spacing w:val="-17"/>
        </w:rPr>
        <w:t>S</w:t>
      </w:r>
      <w:r w:rsidR="00D62E03">
        <w:t>ubsections</w:t>
      </w:r>
      <w:r w:rsidR="00D62E03">
        <w:rPr>
          <w:spacing w:val="-2"/>
        </w:rPr>
        <w:t xml:space="preserve"> </w:t>
      </w:r>
      <w:r w:rsidR="00D62E03">
        <w:t>A,</w:t>
      </w:r>
      <w:r w:rsidR="00D62E03">
        <w:rPr>
          <w:spacing w:val="-16"/>
        </w:rPr>
        <w:t xml:space="preserve"> </w:t>
      </w:r>
      <w:r w:rsidR="00D62E03">
        <w:t>B,</w:t>
      </w:r>
      <w:r w:rsidR="00D62E03">
        <w:rPr>
          <w:spacing w:val="-17"/>
        </w:rPr>
        <w:t xml:space="preserve"> </w:t>
      </w:r>
      <w:r w:rsidR="00D62E03">
        <w:t>and</w:t>
      </w:r>
      <w:r w:rsidR="00D62E03">
        <w:rPr>
          <w:spacing w:val="-2"/>
        </w:rPr>
        <w:t xml:space="preserve"> </w:t>
      </w:r>
      <w:r w:rsidR="00D62E03">
        <w:t>C,</w:t>
      </w:r>
      <w:r w:rsidR="00D62E03">
        <w:rPr>
          <w:spacing w:val="-17"/>
        </w:rPr>
        <w:t xml:space="preserve"> </w:t>
      </w:r>
      <w:r w:rsidR="00D62E03">
        <w:t>for</w:t>
      </w:r>
      <w:r w:rsidR="00D62E03">
        <w:rPr>
          <w:spacing w:val="-17"/>
        </w:rPr>
        <w:t xml:space="preserve"> </w:t>
      </w:r>
      <w:r w:rsidR="00D62E03">
        <w:t>which</w:t>
      </w:r>
      <w:r w:rsidR="00D62E03">
        <w:rPr>
          <w:spacing w:val="-17"/>
        </w:rPr>
        <w:t xml:space="preserve"> </w:t>
      </w:r>
      <w:r w:rsidR="00D62E03">
        <w:t>the</w:t>
      </w:r>
      <w:r w:rsidR="00D62E03">
        <w:rPr>
          <w:spacing w:val="-18"/>
        </w:rPr>
        <w:t xml:space="preserve"> </w:t>
      </w:r>
      <w:proofErr w:type="gramStart"/>
      <w:r w:rsidR="009468CE">
        <w:t>City</w:t>
      </w:r>
      <w:proofErr w:type="gramEnd"/>
      <w:r w:rsidR="00D62E03">
        <w:rPr>
          <w:spacing w:val="-23"/>
        </w:rPr>
        <w:t xml:space="preserve"> </w:t>
      </w:r>
      <w:r w:rsidR="00D62E03">
        <w:t>will</w:t>
      </w:r>
      <w:r w:rsidR="00D62E03">
        <w:rPr>
          <w:spacing w:val="-19"/>
        </w:rPr>
        <w:t xml:space="preserve"> </w:t>
      </w:r>
      <w:r w:rsidR="00D62E03">
        <w:t xml:space="preserve">not claim actual damages. </w:t>
      </w:r>
      <w:proofErr w:type="gramStart"/>
      <w:r>
        <w:t>Contract</w:t>
      </w:r>
      <w:r w:rsidR="00D62E03">
        <w:t>or</w:t>
      </w:r>
      <w:proofErr w:type="gramEnd"/>
      <w:r w:rsidR="00D62E03">
        <w:t xml:space="preserve"> shall </w:t>
      </w:r>
      <w:proofErr w:type="gramStart"/>
      <w:r w:rsidR="00D62E03">
        <w:t>provide to</w:t>
      </w:r>
      <w:proofErr w:type="gramEnd"/>
      <w:r w:rsidR="00D62E03">
        <w:t xml:space="preserve"> the </w:t>
      </w:r>
      <w:r w:rsidR="008B1422">
        <w:t xml:space="preserve">Project </w:t>
      </w:r>
      <w:proofErr w:type="gramStart"/>
      <w:r w:rsidR="008B1422">
        <w:t>Manager</w:t>
      </w:r>
      <w:proofErr w:type="gramEnd"/>
      <w:r w:rsidR="00D62E03">
        <w:t xml:space="preserve"> written notice of any delays within three (3) </w:t>
      </w:r>
      <w:r w:rsidR="00D62E03">
        <w:rPr>
          <w:spacing w:val="-3"/>
        </w:rPr>
        <w:t xml:space="preserve">days </w:t>
      </w:r>
      <w:r w:rsidR="00D62E03">
        <w:t xml:space="preserve">from the beginning of the delay. The written notice shall explain the causes(s) and the expected duration of the delay. </w:t>
      </w:r>
      <w:r>
        <w:t>Contract</w:t>
      </w:r>
      <w:r w:rsidR="00D62E03">
        <w:t>or shall file a written request for a change</w:t>
      </w:r>
      <w:r w:rsidR="00D62E03">
        <w:rPr>
          <w:spacing w:val="-17"/>
        </w:rPr>
        <w:t xml:space="preserve"> </w:t>
      </w:r>
      <w:r w:rsidR="00D62E03">
        <w:t>order</w:t>
      </w:r>
      <w:r w:rsidR="00D62E03">
        <w:rPr>
          <w:spacing w:val="-17"/>
        </w:rPr>
        <w:t xml:space="preserve"> </w:t>
      </w:r>
      <w:r w:rsidR="00D62E03">
        <w:t>extending</w:t>
      </w:r>
      <w:r w:rsidR="00D62E03">
        <w:rPr>
          <w:spacing w:val="-18"/>
        </w:rPr>
        <w:t xml:space="preserve"> </w:t>
      </w:r>
      <w:r>
        <w:t>this Contract</w:t>
      </w:r>
      <w:r w:rsidR="00D62E03">
        <w:rPr>
          <w:spacing w:val="-15"/>
        </w:rPr>
        <w:t xml:space="preserve"> </w:t>
      </w:r>
      <w:r w:rsidR="00D62E03">
        <w:t>performance</w:t>
      </w:r>
      <w:r w:rsidR="00D62E03">
        <w:rPr>
          <w:spacing w:val="-17"/>
        </w:rPr>
        <w:t xml:space="preserve"> </w:t>
      </w:r>
      <w:r w:rsidR="00D62E03">
        <w:t>period</w:t>
      </w:r>
      <w:r w:rsidR="00D62E03">
        <w:rPr>
          <w:spacing w:val="-16"/>
        </w:rPr>
        <w:t xml:space="preserve"> </w:t>
      </w:r>
      <w:r w:rsidR="00D62E03">
        <w:t>within</w:t>
      </w:r>
      <w:r w:rsidR="00D62E03">
        <w:rPr>
          <w:spacing w:val="-16"/>
        </w:rPr>
        <w:t xml:space="preserve"> </w:t>
      </w:r>
      <w:r w:rsidR="00D62E03">
        <w:rPr>
          <w:spacing w:val="-3"/>
        </w:rPr>
        <w:t>five</w:t>
      </w:r>
      <w:r w:rsidR="00D62E03">
        <w:rPr>
          <w:spacing w:val="-8"/>
        </w:rPr>
        <w:t xml:space="preserve"> </w:t>
      </w:r>
      <w:r w:rsidR="00D62E03">
        <w:rPr>
          <w:spacing w:val="-3"/>
        </w:rPr>
        <w:t>(5)</w:t>
      </w:r>
      <w:r w:rsidR="00D62E03">
        <w:rPr>
          <w:spacing w:val="-20"/>
        </w:rPr>
        <w:t xml:space="preserve"> </w:t>
      </w:r>
      <w:r w:rsidR="00D62E03">
        <w:rPr>
          <w:spacing w:val="-5"/>
        </w:rPr>
        <w:t>days</w:t>
      </w:r>
      <w:r w:rsidR="00D62E03">
        <w:rPr>
          <w:spacing w:val="-20"/>
        </w:rPr>
        <w:t xml:space="preserve"> </w:t>
      </w:r>
      <w:r w:rsidR="00D62E03">
        <w:rPr>
          <w:spacing w:val="-3"/>
        </w:rPr>
        <w:t>after</w:t>
      </w:r>
      <w:r w:rsidR="00D62E03">
        <w:rPr>
          <w:spacing w:val="-21"/>
        </w:rPr>
        <w:t xml:space="preserve"> </w:t>
      </w:r>
      <w:r w:rsidR="00D62E03">
        <w:t>the</w:t>
      </w:r>
      <w:r w:rsidR="00D62E03">
        <w:rPr>
          <w:spacing w:val="-22"/>
        </w:rPr>
        <w:t xml:space="preserve"> </w:t>
      </w:r>
      <w:r w:rsidR="00D62E03">
        <w:rPr>
          <w:spacing w:val="-3"/>
        </w:rPr>
        <w:t>period</w:t>
      </w:r>
      <w:r w:rsidR="00D62E03">
        <w:rPr>
          <w:spacing w:val="-21"/>
        </w:rPr>
        <w:t xml:space="preserve"> </w:t>
      </w:r>
      <w:r w:rsidR="00D62E03">
        <w:t>of</w:t>
      </w:r>
      <w:r w:rsidR="00D62E03">
        <w:rPr>
          <w:spacing w:val="-21"/>
        </w:rPr>
        <w:t xml:space="preserve"> </w:t>
      </w:r>
      <w:r w:rsidR="00D62E03">
        <w:rPr>
          <w:spacing w:val="-3"/>
        </w:rPr>
        <w:t xml:space="preserve">delay </w:t>
      </w:r>
      <w:r w:rsidR="00D62E03">
        <w:t>has</w:t>
      </w:r>
      <w:r w:rsidR="00D62E03">
        <w:rPr>
          <w:spacing w:val="-8"/>
        </w:rPr>
        <w:t xml:space="preserve"> </w:t>
      </w:r>
      <w:r w:rsidR="00D62E03">
        <w:t>ceased.</w:t>
      </w:r>
      <w:r w:rsidR="00D62E03">
        <w:rPr>
          <w:spacing w:val="46"/>
        </w:rPr>
        <w:t xml:space="preserve"> </w:t>
      </w:r>
      <w:r w:rsidR="00D62E03">
        <w:rPr>
          <w:spacing w:val="-3"/>
        </w:rPr>
        <w:t>If</w:t>
      </w:r>
      <w:r w:rsidR="00D62E03">
        <w:rPr>
          <w:spacing w:val="-8"/>
        </w:rPr>
        <w:t xml:space="preserve"> </w:t>
      </w:r>
      <w:r>
        <w:t>Contract</w:t>
      </w:r>
      <w:r w:rsidR="00D62E03">
        <w:t>or</w:t>
      </w:r>
      <w:r w:rsidR="00D62E03">
        <w:rPr>
          <w:spacing w:val="-10"/>
        </w:rPr>
        <w:t xml:space="preserve"> </w:t>
      </w:r>
      <w:r w:rsidR="00D62E03">
        <w:t>fails</w:t>
      </w:r>
      <w:r w:rsidR="00D62E03">
        <w:rPr>
          <w:spacing w:val="-9"/>
        </w:rPr>
        <w:t xml:space="preserve"> </w:t>
      </w:r>
      <w:r w:rsidR="00D62E03">
        <w:t>so</w:t>
      </w:r>
      <w:r w:rsidR="00D62E03">
        <w:rPr>
          <w:spacing w:val="-10"/>
        </w:rPr>
        <w:t xml:space="preserve"> </w:t>
      </w:r>
      <w:r w:rsidR="00D62E03">
        <w:t>to</w:t>
      </w:r>
      <w:r w:rsidR="00D62E03">
        <w:rPr>
          <w:spacing w:val="-10"/>
        </w:rPr>
        <w:t xml:space="preserve"> </w:t>
      </w:r>
      <w:r w:rsidR="00D62E03">
        <w:t>notify</w:t>
      </w:r>
      <w:r w:rsidR="00D62E03">
        <w:rPr>
          <w:spacing w:val="-17"/>
        </w:rPr>
        <w:t xml:space="preserve"> </w:t>
      </w:r>
      <w:r w:rsidR="00D62E03">
        <w:t>the</w:t>
      </w:r>
      <w:r w:rsidR="00D62E03">
        <w:rPr>
          <w:spacing w:val="-11"/>
        </w:rPr>
        <w:t xml:space="preserve"> </w:t>
      </w:r>
      <w:r w:rsidR="008B1422">
        <w:t>Project Manager</w:t>
      </w:r>
      <w:r w:rsidR="00D62E03">
        <w:rPr>
          <w:spacing w:val="-10"/>
        </w:rPr>
        <w:t xml:space="preserve"> </w:t>
      </w:r>
      <w:r w:rsidR="00D62E03">
        <w:t>of</w:t>
      </w:r>
      <w:r w:rsidR="00D62E03">
        <w:rPr>
          <w:spacing w:val="-10"/>
        </w:rPr>
        <w:t xml:space="preserve"> </w:t>
      </w:r>
      <w:r w:rsidR="00D62E03">
        <w:t>any</w:t>
      </w:r>
      <w:r w:rsidR="00D62E03">
        <w:rPr>
          <w:spacing w:val="-16"/>
        </w:rPr>
        <w:t xml:space="preserve"> </w:t>
      </w:r>
      <w:r w:rsidR="00D62E03">
        <w:t>such</w:t>
      </w:r>
      <w:r w:rsidR="00D62E03">
        <w:rPr>
          <w:spacing w:val="-10"/>
        </w:rPr>
        <w:t xml:space="preserve"> </w:t>
      </w:r>
      <w:r w:rsidR="00D62E03">
        <w:t>delay,</w:t>
      </w:r>
      <w:r w:rsidR="00D62E03">
        <w:rPr>
          <w:spacing w:val="-10"/>
        </w:rPr>
        <w:t xml:space="preserve"> </w:t>
      </w:r>
      <w:r>
        <w:t>Contract</w:t>
      </w:r>
      <w:r w:rsidR="00D62E03">
        <w:t>or shall</w:t>
      </w:r>
      <w:r w:rsidR="00D62E03">
        <w:rPr>
          <w:spacing w:val="-12"/>
        </w:rPr>
        <w:t xml:space="preserve"> </w:t>
      </w:r>
      <w:r w:rsidR="00D62E03">
        <w:t>be</w:t>
      </w:r>
      <w:r w:rsidR="00D62E03">
        <w:rPr>
          <w:spacing w:val="-12"/>
        </w:rPr>
        <w:t xml:space="preserve"> </w:t>
      </w:r>
      <w:r w:rsidR="00D62E03">
        <w:t>deemed</w:t>
      </w:r>
      <w:r w:rsidR="00D62E03">
        <w:rPr>
          <w:spacing w:val="-11"/>
        </w:rPr>
        <w:t xml:space="preserve"> </w:t>
      </w:r>
      <w:r w:rsidR="00D62E03">
        <w:t>to</w:t>
      </w:r>
      <w:r w:rsidR="00D62E03">
        <w:rPr>
          <w:spacing w:val="-11"/>
        </w:rPr>
        <w:t xml:space="preserve"> </w:t>
      </w:r>
      <w:r w:rsidR="00D62E03">
        <w:t>have</w:t>
      </w:r>
      <w:r w:rsidR="00D62E03">
        <w:rPr>
          <w:spacing w:val="-12"/>
        </w:rPr>
        <w:t xml:space="preserve"> </w:t>
      </w:r>
      <w:r w:rsidR="00D62E03">
        <w:t>waived</w:t>
      </w:r>
      <w:r w:rsidR="00D62E03">
        <w:rPr>
          <w:spacing w:val="-11"/>
        </w:rPr>
        <w:t xml:space="preserve"> </w:t>
      </w:r>
      <w:r w:rsidR="00D62E03">
        <w:t>any</w:t>
      </w:r>
      <w:r w:rsidR="00D62E03">
        <w:rPr>
          <w:spacing w:val="-18"/>
        </w:rPr>
        <w:t xml:space="preserve"> </w:t>
      </w:r>
      <w:r w:rsidR="00D62E03">
        <w:t>right</w:t>
      </w:r>
      <w:r w:rsidR="00D62E03">
        <w:rPr>
          <w:spacing w:val="-12"/>
        </w:rPr>
        <w:t xml:space="preserve"> </w:t>
      </w:r>
      <w:r w:rsidR="00D62E03">
        <w:t>to</w:t>
      </w:r>
      <w:r w:rsidR="00D62E03">
        <w:rPr>
          <w:spacing w:val="-11"/>
        </w:rPr>
        <w:t xml:space="preserve"> </w:t>
      </w:r>
      <w:r w:rsidR="00D62E03">
        <w:t>request</w:t>
      </w:r>
      <w:r w:rsidR="00D62E03">
        <w:rPr>
          <w:spacing w:val="-11"/>
        </w:rPr>
        <w:t xml:space="preserve"> </w:t>
      </w:r>
      <w:r w:rsidR="00D62E03">
        <w:t>a</w:t>
      </w:r>
      <w:r w:rsidR="00D62E03">
        <w:rPr>
          <w:spacing w:val="-12"/>
        </w:rPr>
        <w:t xml:space="preserve"> </w:t>
      </w:r>
      <w:r w:rsidR="00D62E03">
        <w:t>time</w:t>
      </w:r>
      <w:r w:rsidR="00D62E03">
        <w:rPr>
          <w:spacing w:val="-12"/>
        </w:rPr>
        <w:t xml:space="preserve"> </w:t>
      </w:r>
      <w:r w:rsidR="00D62E03">
        <w:t>extension</w:t>
      </w:r>
      <w:r w:rsidR="00D62E03">
        <w:rPr>
          <w:spacing w:val="-11"/>
        </w:rPr>
        <w:t xml:space="preserve"> </w:t>
      </w:r>
      <w:r w:rsidR="00D62E03">
        <w:t>and</w:t>
      </w:r>
      <w:r w:rsidR="00D62E03">
        <w:rPr>
          <w:spacing w:val="-14"/>
        </w:rPr>
        <w:t xml:space="preserve"> </w:t>
      </w:r>
      <w:r w:rsidR="00D62E03">
        <w:t>may</w:t>
      </w:r>
      <w:r w:rsidR="00D62E03">
        <w:rPr>
          <w:spacing w:val="-19"/>
        </w:rPr>
        <w:t xml:space="preserve"> </w:t>
      </w:r>
      <w:r w:rsidR="00D62E03">
        <w:t>be</w:t>
      </w:r>
      <w:r w:rsidR="00D62E03">
        <w:rPr>
          <w:spacing w:val="-15"/>
        </w:rPr>
        <w:t xml:space="preserve"> </w:t>
      </w:r>
      <w:r w:rsidR="00D62E03">
        <w:t>held</w:t>
      </w:r>
      <w:r w:rsidR="00D62E03">
        <w:rPr>
          <w:spacing w:val="-13"/>
        </w:rPr>
        <w:t xml:space="preserve"> </w:t>
      </w:r>
      <w:r w:rsidR="00D62E03">
        <w:t>in</w:t>
      </w:r>
      <w:r w:rsidR="00D62E03">
        <w:rPr>
          <w:spacing w:val="-13"/>
        </w:rPr>
        <w:t xml:space="preserve"> </w:t>
      </w:r>
      <w:r w:rsidR="00D62E03">
        <w:t>default</w:t>
      </w:r>
      <w:r w:rsidR="00D62E03">
        <w:rPr>
          <w:spacing w:val="-13"/>
        </w:rPr>
        <w:t xml:space="preserve"> </w:t>
      </w:r>
      <w:r w:rsidR="00D62E03">
        <w:t xml:space="preserve">on </w:t>
      </w:r>
      <w:r>
        <w:t>this Contract</w:t>
      </w:r>
      <w:r w:rsidR="00D62E03">
        <w:t>.</w:t>
      </w:r>
      <w:r w:rsidR="00D62E03">
        <w:rPr>
          <w:spacing w:val="34"/>
        </w:rPr>
        <w:t xml:space="preserve"> </w:t>
      </w:r>
      <w:r w:rsidR="00D62E03">
        <w:t>All</w:t>
      </w:r>
      <w:r w:rsidR="00D62E03">
        <w:rPr>
          <w:spacing w:val="-13"/>
        </w:rPr>
        <w:t xml:space="preserve"> </w:t>
      </w:r>
      <w:r w:rsidR="00D62E03">
        <w:t>time</w:t>
      </w:r>
      <w:r w:rsidR="00D62E03">
        <w:rPr>
          <w:spacing w:val="-14"/>
        </w:rPr>
        <w:t xml:space="preserve"> </w:t>
      </w:r>
      <w:r w:rsidR="00D62E03">
        <w:t>extensions</w:t>
      </w:r>
      <w:r w:rsidR="00D62E03">
        <w:rPr>
          <w:spacing w:val="-13"/>
        </w:rPr>
        <w:t xml:space="preserve"> </w:t>
      </w:r>
      <w:r w:rsidR="00D62E03">
        <w:t>shall</w:t>
      </w:r>
      <w:r w:rsidR="00D62E03">
        <w:rPr>
          <w:spacing w:val="-13"/>
        </w:rPr>
        <w:t xml:space="preserve"> </w:t>
      </w:r>
      <w:r w:rsidR="00D62E03">
        <w:t>be</w:t>
      </w:r>
      <w:r w:rsidR="00D62E03">
        <w:rPr>
          <w:spacing w:val="-14"/>
        </w:rPr>
        <w:t xml:space="preserve"> </w:t>
      </w:r>
      <w:r w:rsidR="00D62E03">
        <w:t>made</w:t>
      </w:r>
      <w:r w:rsidR="00D62E03">
        <w:rPr>
          <w:spacing w:val="-14"/>
        </w:rPr>
        <w:t xml:space="preserve"> </w:t>
      </w:r>
      <w:r w:rsidR="00D62E03">
        <w:t>by</w:t>
      </w:r>
      <w:r w:rsidR="00D62E03">
        <w:rPr>
          <w:spacing w:val="-21"/>
        </w:rPr>
        <w:t xml:space="preserve"> </w:t>
      </w:r>
      <w:r w:rsidR="00D62E03">
        <w:t>written</w:t>
      </w:r>
      <w:r w:rsidR="00D62E03">
        <w:rPr>
          <w:spacing w:val="-13"/>
        </w:rPr>
        <w:t xml:space="preserve"> </w:t>
      </w:r>
      <w:r w:rsidR="00D62E03">
        <w:t>change</w:t>
      </w:r>
      <w:r w:rsidR="00D62E03">
        <w:rPr>
          <w:spacing w:val="-14"/>
        </w:rPr>
        <w:t xml:space="preserve"> </w:t>
      </w:r>
      <w:r w:rsidR="00D62E03">
        <w:t>order.</w:t>
      </w:r>
      <w:r w:rsidR="00D62E03">
        <w:rPr>
          <w:spacing w:val="34"/>
        </w:rPr>
        <w:t xml:space="preserve"> </w:t>
      </w:r>
      <w:r w:rsidR="00D62E03">
        <w:t>Extensions</w:t>
      </w:r>
      <w:r w:rsidR="00D62E03">
        <w:rPr>
          <w:spacing w:val="-13"/>
        </w:rPr>
        <w:t xml:space="preserve"> </w:t>
      </w:r>
      <w:r w:rsidR="00D62E03">
        <w:t>of</w:t>
      </w:r>
      <w:r w:rsidR="00D62E03">
        <w:rPr>
          <w:spacing w:val="-17"/>
        </w:rPr>
        <w:t xml:space="preserve"> </w:t>
      </w:r>
      <w:r w:rsidR="00D62E03">
        <w:t>time</w:t>
      </w:r>
      <w:r w:rsidR="00D62E03">
        <w:rPr>
          <w:spacing w:val="-17"/>
        </w:rPr>
        <w:t xml:space="preserve"> </w:t>
      </w:r>
      <w:r w:rsidR="00D62E03">
        <w:t>will</w:t>
      </w:r>
      <w:r w:rsidR="00D62E03">
        <w:rPr>
          <w:spacing w:val="-15"/>
        </w:rPr>
        <w:t xml:space="preserve"> </w:t>
      </w:r>
      <w:r w:rsidR="00D62E03">
        <w:t>be granted</w:t>
      </w:r>
      <w:r w:rsidR="00D62E03">
        <w:rPr>
          <w:spacing w:val="-16"/>
        </w:rPr>
        <w:t xml:space="preserve"> </w:t>
      </w:r>
      <w:r w:rsidR="00D62E03">
        <w:t>only</w:t>
      </w:r>
      <w:r w:rsidR="00D62E03">
        <w:rPr>
          <w:spacing w:val="-22"/>
        </w:rPr>
        <w:t xml:space="preserve"> </w:t>
      </w:r>
      <w:r w:rsidR="00D62E03">
        <w:t>to</w:t>
      </w:r>
      <w:r w:rsidR="00D62E03">
        <w:rPr>
          <w:spacing w:val="-16"/>
        </w:rPr>
        <w:t xml:space="preserve"> </w:t>
      </w:r>
      <w:r w:rsidR="00D62E03">
        <w:t>the</w:t>
      </w:r>
      <w:r w:rsidR="00D62E03">
        <w:rPr>
          <w:spacing w:val="-16"/>
        </w:rPr>
        <w:t xml:space="preserve"> </w:t>
      </w:r>
      <w:r w:rsidR="00D62E03">
        <w:t>extent</w:t>
      </w:r>
      <w:r w:rsidR="00D62E03">
        <w:rPr>
          <w:spacing w:val="-15"/>
        </w:rPr>
        <w:t xml:space="preserve"> </w:t>
      </w:r>
      <w:r w:rsidR="00D62E03">
        <w:t>that</w:t>
      </w:r>
      <w:r w:rsidR="00D62E03">
        <w:rPr>
          <w:spacing w:val="-14"/>
        </w:rPr>
        <w:t xml:space="preserve"> </w:t>
      </w:r>
      <w:r w:rsidR="00D62E03">
        <w:t>equitable</w:t>
      </w:r>
      <w:r w:rsidR="00D62E03">
        <w:rPr>
          <w:spacing w:val="-17"/>
        </w:rPr>
        <w:t xml:space="preserve"> </w:t>
      </w:r>
      <w:r w:rsidR="00D62E03">
        <w:t>time</w:t>
      </w:r>
      <w:r w:rsidR="00D62E03">
        <w:rPr>
          <w:spacing w:val="-16"/>
        </w:rPr>
        <w:t xml:space="preserve"> </w:t>
      </w:r>
      <w:r w:rsidR="00D62E03">
        <w:t>adjustments</w:t>
      </w:r>
      <w:r w:rsidR="00D62E03">
        <w:rPr>
          <w:spacing w:val="-16"/>
        </w:rPr>
        <w:t xml:space="preserve"> </w:t>
      </w:r>
      <w:r w:rsidR="00D62E03">
        <w:t>for</w:t>
      </w:r>
      <w:r w:rsidR="00D62E03">
        <w:rPr>
          <w:spacing w:val="-16"/>
        </w:rPr>
        <w:t xml:space="preserve"> </w:t>
      </w:r>
      <w:r w:rsidR="00D62E03">
        <w:t>affected</w:t>
      </w:r>
      <w:r w:rsidR="00D62E03">
        <w:rPr>
          <w:spacing w:val="-16"/>
        </w:rPr>
        <w:t xml:space="preserve"> </w:t>
      </w:r>
      <w:r w:rsidR="00D62E03">
        <w:rPr>
          <w:spacing w:val="-3"/>
        </w:rPr>
        <w:t>activities</w:t>
      </w:r>
      <w:r w:rsidR="00D62E03">
        <w:rPr>
          <w:spacing w:val="-19"/>
        </w:rPr>
        <w:t xml:space="preserve"> </w:t>
      </w:r>
      <w:r w:rsidR="00D62E03">
        <w:rPr>
          <w:spacing w:val="-3"/>
        </w:rPr>
        <w:t>exceed</w:t>
      </w:r>
      <w:r w:rsidR="00D62E03">
        <w:rPr>
          <w:spacing w:val="-20"/>
        </w:rPr>
        <w:t xml:space="preserve"> </w:t>
      </w:r>
      <w:r w:rsidR="00D62E03">
        <w:t>the</w:t>
      </w:r>
      <w:r w:rsidR="00D62E03">
        <w:rPr>
          <w:spacing w:val="-22"/>
        </w:rPr>
        <w:t xml:space="preserve"> </w:t>
      </w:r>
      <w:r w:rsidR="00D62E03">
        <w:rPr>
          <w:spacing w:val="-3"/>
        </w:rPr>
        <w:t>total</w:t>
      </w:r>
      <w:r w:rsidR="00D62E03">
        <w:rPr>
          <w:spacing w:val="-19"/>
        </w:rPr>
        <w:t xml:space="preserve"> </w:t>
      </w:r>
      <w:r w:rsidR="00D62E03">
        <w:rPr>
          <w:spacing w:val="-3"/>
        </w:rPr>
        <w:t xml:space="preserve">float </w:t>
      </w:r>
      <w:r w:rsidR="00D62E03">
        <w:t>along</w:t>
      </w:r>
      <w:r w:rsidR="00D62E03">
        <w:rPr>
          <w:spacing w:val="-15"/>
        </w:rPr>
        <w:t xml:space="preserve"> </w:t>
      </w:r>
      <w:r w:rsidR="00D62E03">
        <w:t>their</w:t>
      </w:r>
      <w:r w:rsidR="00D62E03">
        <w:rPr>
          <w:spacing w:val="-13"/>
        </w:rPr>
        <w:t xml:space="preserve"> </w:t>
      </w:r>
      <w:r w:rsidR="00D62E03">
        <w:t>paths.</w:t>
      </w:r>
      <w:r w:rsidR="00D62E03">
        <w:rPr>
          <w:spacing w:val="34"/>
        </w:rPr>
        <w:t xml:space="preserve"> </w:t>
      </w:r>
      <w:r w:rsidR="00D62E03">
        <w:t>The</w:t>
      </w:r>
      <w:r w:rsidR="00D62E03">
        <w:rPr>
          <w:spacing w:val="-13"/>
        </w:rPr>
        <w:t xml:space="preserve"> </w:t>
      </w:r>
      <w:r w:rsidR="008B1422">
        <w:t>Project Manager</w:t>
      </w:r>
      <w:r w:rsidR="00D62E03">
        <w:rPr>
          <w:spacing w:val="-13"/>
        </w:rPr>
        <w:t xml:space="preserve"> </w:t>
      </w:r>
      <w:r w:rsidR="00D62E03">
        <w:t>will</w:t>
      </w:r>
      <w:r w:rsidR="00D62E03">
        <w:rPr>
          <w:spacing w:val="-13"/>
        </w:rPr>
        <w:t xml:space="preserve"> </w:t>
      </w:r>
      <w:r w:rsidR="00D62E03">
        <w:t>grant</w:t>
      </w:r>
      <w:r w:rsidR="00D62E03">
        <w:rPr>
          <w:spacing w:val="-12"/>
        </w:rPr>
        <w:t xml:space="preserve"> </w:t>
      </w:r>
      <w:r w:rsidR="00D62E03">
        <w:t>time</w:t>
      </w:r>
      <w:r w:rsidR="00D62E03">
        <w:rPr>
          <w:spacing w:val="-14"/>
        </w:rPr>
        <w:t xml:space="preserve"> </w:t>
      </w:r>
      <w:r w:rsidR="00D62E03">
        <w:t>extensions,</w:t>
      </w:r>
      <w:r w:rsidR="00D62E03">
        <w:rPr>
          <w:spacing w:val="-12"/>
        </w:rPr>
        <w:t xml:space="preserve"> </w:t>
      </w:r>
      <w:r w:rsidR="00D62E03">
        <w:t>by</w:t>
      </w:r>
      <w:r w:rsidR="00D62E03">
        <w:rPr>
          <w:spacing w:val="-20"/>
        </w:rPr>
        <w:t xml:space="preserve"> </w:t>
      </w:r>
      <w:r w:rsidR="00D62E03">
        <w:t>written</w:t>
      </w:r>
      <w:r w:rsidR="00D62E03">
        <w:rPr>
          <w:spacing w:val="-12"/>
        </w:rPr>
        <w:t xml:space="preserve"> </w:t>
      </w:r>
      <w:r w:rsidR="00D62E03">
        <w:t>change</w:t>
      </w:r>
      <w:r w:rsidR="00D62E03">
        <w:rPr>
          <w:spacing w:val="-15"/>
        </w:rPr>
        <w:t xml:space="preserve"> </w:t>
      </w:r>
      <w:r w:rsidR="00D62E03">
        <w:t>order,</w:t>
      </w:r>
      <w:r w:rsidR="00D62E03">
        <w:rPr>
          <w:spacing w:val="-15"/>
        </w:rPr>
        <w:t xml:space="preserve"> </w:t>
      </w:r>
      <w:r w:rsidR="00D62E03">
        <w:t>beyond the original schedule of performance for the following reasons</w:t>
      </w:r>
      <w:r w:rsidR="00D62E03">
        <w:rPr>
          <w:spacing w:val="-14"/>
        </w:rPr>
        <w:t xml:space="preserve"> </w:t>
      </w:r>
      <w:r w:rsidR="00D62E03">
        <w:t>only:</w:t>
      </w:r>
    </w:p>
    <w:p w14:paraId="5EE48DF2" w14:textId="0CEE39AB" w:rsidR="00D62E03" w:rsidRDefault="00D62E03" w:rsidP="00A41E90">
      <w:pPr>
        <w:pStyle w:val="ListParagraph"/>
        <w:numPr>
          <w:ilvl w:val="1"/>
          <w:numId w:val="33"/>
        </w:numPr>
        <w:spacing w:after="240"/>
        <w:ind w:left="2160" w:hanging="720"/>
        <w:rPr>
          <w:sz w:val="24"/>
        </w:rPr>
      </w:pPr>
      <w:r>
        <w:rPr>
          <w:sz w:val="24"/>
        </w:rPr>
        <w:t xml:space="preserve">Suits, Delays by </w:t>
      </w:r>
      <w:r w:rsidR="009468CE">
        <w:rPr>
          <w:sz w:val="24"/>
        </w:rPr>
        <w:t>the City</w:t>
      </w:r>
      <w:r>
        <w:rPr>
          <w:sz w:val="24"/>
        </w:rPr>
        <w:t xml:space="preserve">, </w:t>
      </w:r>
      <w:r w:rsidR="00271E27">
        <w:rPr>
          <w:sz w:val="24"/>
        </w:rPr>
        <w:t>Force Majeure</w:t>
      </w:r>
      <w:r>
        <w:rPr>
          <w:sz w:val="24"/>
        </w:rPr>
        <w:t>, and Similar</w:t>
      </w:r>
      <w:r>
        <w:rPr>
          <w:spacing w:val="-38"/>
          <w:sz w:val="24"/>
        </w:rPr>
        <w:t xml:space="preserve"> </w:t>
      </w:r>
      <w:r>
        <w:rPr>
          <w:sz w:val="24"/>
        </w:rPr>
        <w:t>Events</w:t>
      </w:r>
    </w:p>
    <w:p w14:paraId="39871D02" w14:textId="194EDEA6" w:rsidR="00D62E03" w:rsidRDefault="00D62E03" w:rsidP="00A41E90">
      <w:pPr>
        <w:pStyle w:val="ListParagraph"/>
        <w:numPr>
          <w:ilvl w:val="2"/>
          <w:numId w:val="33"/>
        </w:numPr>
        <w:spacing w:after="240"/>
        <w:ind w:left="2880" w:hanging="720"/>
        <w:jc w:val="both"/>
        <w:rPr>
          <w:sz w:val="24"/>
        </w:rPr>
      </w:pPr>
      <w:r>
        <w:rPr>
          <w:sz w:val="24"/>
        </w:rPr>
        <w:lastRenderedPageBreak/>
        <w:t>A</w:t>
      </w:r>
      <w:r>
        <w:rPr>
          <w:spacing w:val="-10"/>
          <w:sz w:val="24"/>
        </w:rPr>
        <w:t xml:space="preserve"> </w:t>
      </w:r>
      <w:r>
        <w:rPr>
          <w:sz w:val="24"/>
        </w:rPr>
        <w:t>suit</w:t>
      </w:r>
      <w:r>
        <w:rPr>
          <w:spacing w:val="-12"/>
          <w:sz w:val="24"/>
        </w:rPr>
        <w:t xml:space="preserve"> </w:t>
      </w:r>
      <w:r>
        <w:rPr>
          <w:sz w:val="24"/>
        </w:rPr>
        <w:t>or</w:t>
      </w:r>
      <w:r>
        <w:rPr>
          <w:spacing w:val="-12"/>
          <w:sz w:val="24"/>
        </w:rPr>
        <w:t xml:space="preserve"> </w:t>
      </w:r>
      <w:r>
        <w:rPr>
          <w:sz w:val="24"/>
        </w:rPr>
        <w:t>other</w:t>
      </w:r>
      <w:r>
        <w:rPr>
          <w:spacing w:val="-13"/>
          <w:sz w:val="24"/>
        </w:rPr>
        <w:t xml:space="preserve"> </w:t>
      </w:r>
      <w:r>
        <w:rPr>
          <w:sz w:val="24"/>
        </w:rPr>
        <w:t>legal</w:t>
      </w:r>
      <w:r>
        <w:rPr>
          <w:spacing w:val="-11"/>
          <w:sz w:val="24"/>
        </w:rPr>
        <w:t xml:space="preserve"> </w:t>
      </w:r>
      <w:r>
        <w:rPr>
          <w:sz w:val="24"/>
        </w:rPr>
        <w:t>action</w:t>
      </w:r>
      <w:r>
        <w:rPr>
          <w:spacing w:val="-12"/>
          <w:sz w:val="24"/>
        </w:rPr>
        <w:t xml:space="preserve"> </w:t>
      </w:r>
      <w:r>
        <w:rPr>
          <w:sz w:val="24"/>
        </w:rPr>
        <w:t>against</w:t>
      </w:r>
      <w:r>
        <w:rPr>
          <w:spacing w:val="-11"/>
          <w:sz w:val="24"/>
        </w:rPr>
        <w:t xml:space="preserve"> </w:t>
      </w:r>
      <w:r>
        <w:rPr>
          <w:sz w:val="24"/>
        </w:rPr>
        <w:t>the</w:t>
      </w:r>
      <w:r>
        <w:rPr>
          <w:spacing w:val="-13"/>
          <w:sz w:val="24"/>
        </w:rPr>
        <w:t xml:space="preserve"> </w:t>
      </w:r>
      <w:r w:rsidR="009468CE">
        <w:rPr>
          <w:sz w:val="24"/>
        </w:rPr>
        <w:t>City</w:t>
      </w:r>
      <w:r>
        <w:rPr>
          <w:spacing w:val="-18"/>
          <w:sz w:val="24"/>
        </w:rPr>
        <w:t xml:space="preserve"> </w:t>
      </w:r>
      <w:r w:rsidR="009F36B6">
        <w:rPr>
          <w:sz w:val="24"/>
        </w:rPr>
        <w:t>that</w:t>
      </w:r>
      <w:r w:rsidR="009F36B6">
        <w:rPr>
          <w:spacing w:val="-12"/>
          <w:sz w:val="24"/>
        </w:rPr>
        <w:t xml:space="preserve"> </w:t>
      </w:r>
      <w:r>
        <w:rPr>
          <w:sz w:val="24"/>
        </w:rPr>
        <w:t>causes</w:t>
      </w:r>
      <w:r>
        <w:rPr>
          <w:spacing w:val="-10"/>
          <w:sz w:val="24"/>
        </w:rPr>
        <w:t xml:space="preserve"> </w:t>
      </w:r>
      <w:r>
        <w:rPr>
          <w:sz w:val="24"/>
        </w:rPr>
        <w:t>a</w:t>
      </w:r>
      <w:r>
        <w:rPr>
          <w:spacing w:val="-13"/>
          <w:sz w:val="24"/>
        </w:rPr>
        <w:t xml:space="preserve"> </w:t>
      </w:r>
      <w:r>
        <w:rPr>
          <w:sz w:val="24"/>
        </w:rPr>
        <w:t>delay</w:t>
      </w:r>
      <w:r>
        <w:rPr>
          <w:spacing w:val="-18"/>
          <w:sz w:val="24"/>
        </w:rPr>
        <w:t xml:space="preserve"> </w:t>
      </w:r>
      <w:r>
        <w:rPr>
          <w:sz w:val="24"/>
        </w:rPr>
        <w:t>in</w:t>
      </w:r>
      <w:r>
        <w:rPr>
          <w:spacing w:val="-11"/>
          <w:sz w:val="24"/>
        </w:rPr>
        <w:t xml:space="preserve"> </w:t>
      </w:r>
      <w:r>
        <w:rPr>
          <w:sz w:val="24"/>
        </w:rPr>
        <w:t>the</w:t>
      </w:r>
      <w:r>
        <w:rPr>
          <w:spacing w:val="-13"/>
          <w:sz w:val="24"/>
        </w:rPr>
        <w:t xml:space="preserve"> </w:t>
      </w:r>
      <w:r>
        <w:rPr>
          <w:sz w:val="24"/>
        </w:rPr>
        <w:t xml:space="preserve">work, other than a suit or legal action asserted by </w:t>
      </w:r>
      <w:r w:rsidR="00C32466">
        <w:rPr>
          <w:sz w:val="24"/>
        </w:rPr>
        <w:t>Contract</w:t>
      </w:r>
      <w:r>
        <w:rPr>
          <w:sz w:val="24"/>
        </w:rPr>
        <w:t xml:space="preserve">or, will entitle </w:t>
      </w:r>
      <w:r w:rsidR="00C32466">
        <w:rPr>
          <w:sz w:val="24"/>
        </w:rPr>
        <w:t>Contract</w:t>
      </w:r>
      <w:r>
        <w:rPr>
          <w:sz w:val="24"/>
        </w:rPr>
        <w:t>or</w:t>
      </w:r>
      <w:r>
        <w:rPr>
          <w:spacing w:val="-10"/>
          <w:sz w:val="24"/>
        </w:rPr>
        <w:t xml:space="preserve"> </w:t>
      </w:r>
      <w:r>
        <w:rPr>
          <w:sz w:val="24"/>
        </w:rPr>
        <w:t>to</w:t>
      </w:r>
      <w:r>
        <w:rPr>
          <w:spacing w:val="-9"/>
          <w:sz w:val="24"/>
        </w:rPr>
        <w:t xml:space="preserve"> </w:t>
      </w:r>
      <w:r>
        <w:rPr>
          <w:sz w:val="24"/>
        </w:rPr>
        <w:t>an</w:t>
      </w:r>
      <w:r>
        <w:rPr>
          <w:spacing w:val="-9"/>
          <w:sz w:val="24"/>
        </w:rPr>
        <w:t xml:space="preserve"> </w:t>
      </w:r>
      <w:r>
        <w:rPr>
          <w:sz w:val="24"/>
        </w:rPr>
        <w:t>equivalent</w:t>
      </w:r>
      <w:r>
        <w:rPr>
          <w:spacing w:val="-8"/>
          <w:sz w:val="24"/>
        </w:rPr>
        <w:t xml:space="preserve"> </w:t>
      </w:r>
      <w:r>
        <w:rPr>
          <w:sz w:val="24"/>
        </w:rPr>
        <w:t>extension</w:t>
      </w:r>
      <w:r>
        <w:rPr>
          <w:spacing w:val="-9"/>
          <w:sz w:val="24"/>
        </w:rPr>
        <w:t xml:space="preserve"> </w:t>
      </w:r>
      <w:r>
        <w:rPr>
          <w:sz w:val="24"/>
        </w:rPr>
        <w:t>of</w:t>
      </w:r>
      <w:r>
        <w:rPr>
          <w:spacing w:val="-13"/>
          <w:sz w:val="24"/>
        </w:rPr>
        <w:t xml:space="preserve"> </w:t>
      </w:r>
      <w:r>
        <w:rPr>
          <w:sz w:val="24"/>
        </w:rPr>
        <w:t>time</w:t>
      </w:r>
      <w:r>
        <w:rPr>
          <w:spacing w:val="-12"/>
          <w:sz w:val="24"/>
        </w:rPr>
        <w:t xml:space="preserve"> </w:t>
      </w:r>
      <w:r>
        <w:rPr>
          <w:sz w:val="24"/>
        </w:rPr>
        <w:t>unless</w:t>
      </w:r>
      <w:r>
        <w:rPr>
          <w:spacing w:val="-11"/>
          <w:sz w:val="24"/>
        </w:rPr>
        <w:t xml:space="preserve"> </w:t>
      </w:r>
      <w:r>
        <w:rPr>
          <w:sz w:val="24"/>
        </w:rPr>
        <w:t>the</w:t>
      </w:r>
      <w:r>
        <w:rPr>
          <w:spacing w:val="-12"/>
          <w:sz w:val="24"/>
        </w:rPr>
        <w:t xml:space="preserve"> </w:t>
      </w:r>
      <w:r>
        <w:rPr>
          <w:sz w:val="24"/>
        </w:rPr>
        <w:t>period</w:t>
      </w:r>
      <w:r>
        <w:rPr>
          <w:spacing w:val="-11"/>
          <w:sz w:val="24"/>
        </w:rPr>
        <w:t xml:space="preserve"> </w:t>
      </w:r>
      <w:r>
        <w:rPr>
          <w:sz w:val="24"/>
        </w:rPr>
        <w:t>of</w:t>
      </w:r>
      <w:r>
        <w:rPr>
          <w:spacing w:val="-12"/>
          <w:sz w:val="24"/>
        </w:rPr>
        <w:t xml:space="preserve"> </w:t>
      </w:r>
      <w:r>
        <w:rPr>
          <w:sz w:val="24"/>
        </w:rPr>
        <w:t>such</w:t>
      </w:r>
      <w:r>
        <w:rPr>
          <w:spacing w:val="-11"/>
          <w:sz w:val="24"/>
        </w:rPr>
        <w:t xml:space="preserve"> </w:t>
      </w:r>
      <w:r>
        <w:rPr>
          <w:sz w:val="24"/>
        </w:rPr>
        <w:t>delay exceeds</w:t>
      </w:r>
      <w:r>
        <w:rPr>
          <w:spacing w:val="-13"/>
          <w:sz w:val="24"/>
        </w:rPr>
        <w:t xml:space="preserve"> </w:t>
      </w:r>
      <w:r>
        <w:rPr>
          <w:sz w:val="24"/>
        </w:rPr>
        <w:t>three</w:t>
      </w:r>
      <w:r>
        <w:rPr>
          <w:spacing w:val="-3"/>
          <w:sz w:val="24"/>
        </w:rPr>
        <w:t xml:space="preserve"> </w:t>
      </w:r>
      <w:r>
        <w:rPr>
          <w:sz w:val="24"/>
        </w:rPr>
        <w:t>(3)</w:t>
      </w:r>
      <w:r>
        <w:rPr>
          <w:spacing w:val="-14"/>
          <w:sz w:val="24"/>
        </w:rPr>
        <w:t xml:space="preserve"> </w:t>
      </w:r>
      <w:r>
        <w:rPr>
          <w:sz w:val="24"/>
        </w:rPr>
        <w:t>months.</w:t>
      </w:r>
      <w:r>
        <w:rPr>
          <w:spacing w:val="34"/>
          <w:sz w:val="24"/>
        </w:rPr>
        <w:t xml:space="preserve"> </w:t>
      </w:r>
      <w:r>
        <w:rPr>
          <w:sz w:val="24"/>
        </w:rPr>
        <w:t>When</w:t>
      </w:r>
      <w:r>
        <w:rPr>
          <w:spacing w:val="-13"/>
          <w:sz w:val="24"/>
        </w:rPr>
        <w:t xml:space="preserve"> </w:t>
      </w:r>
      <w:r>
        <w:rPr>
          <w:sz w:val="24"/>
        </w:rPr>
        <w:t>such</w:t>
      </w:r>
      <w:r>
        <w:rPr>
          <w:spacing w:val="-13"/>
          <w:sz w:val="24"/>
        </w:rPr>
        <w:t xml:space="preserve"> </w:t>
      </w:r>
      <w:proofErr w:type="gramStart"/>
      <w:r>
        <w:rPr>
          <w:sz w:val="24"/>
        </w:rPr>
        <w:t>period</w:t>
      </w:r>
      <w:proofErr w:type="gramEnd"/>
      <w:r>
        <w:rPr>
          <w:spacing w:val="-16"/>
          <w:sz w:val="24"/>
        </w:rPr>
        <w:t xml:space="preserve"> </w:t>
      </w:r>
      <w:r>
        <w:rPr>
          <w:sz w:val="24"/>
        </w:rPr>
        <w:t>is</w:t>
      </w:r>
      <w:r>
        <w:rPr>
          <w:spacing w:val="-16"/>
          <w:sz w:val="24"/>
        </w:rPr>
        <w:t xml:space="preserve"> </w:t>
      </w:r>
      <w:r>
        <w:rPr>
          <w:sz w:val="24"/>
        </w:rPr>
        <w:t>exceeded,</w:t>
      </w:r>
      <w:r>
        <w:rPr>
          <w:spacing w:val="-16"/>
          <w:sz w:val="24"/>
        </w:rPr>
        <w:t xml:space="preserve"> </w:t>
      </w:r>
      <w:r>
        <w:rPr>
          <w:sz w:val="24"/>
        </w:rPr>
        <w:t>the</w:t>
      </w:r>
      <w:r>
        <w:rPr>
          <w:spacing w:val="-16"/>
          <w:sz w:val="24"/>
        </w:rPr>
        <w:t xml:space="preserve"> </w:t>
      </w:r>
      <w:r w:rsidR="009468CE">
        <w:rPr>
          <w:sz w:val="24"/>
        </w:rPr>
        <w:t>City</w:t>
      </w:r>
      <w:r>
        <w:rPr>
          <w:spacing w:val="-23"/>
          <w:sz w:val="24"/>
        </w:rPr>
        <w:t xml:space="preserve"> </w:t>
      </w:r>
      <w:r>
        <w:rPr>
          <w:sz w:val="24"/>
        </w:rPr>
        <w:t>will,</w:t>
      </w:r>
      <w:r>
        <w:rPr>
          <w:spacing w:val="-16"/>
          <w:sz w:val="24"/>
        </w:rPr>
        <w:t xml:space="preserve"> </w:t>
      </w:r>
      <w:r>
        <w:rPr>
          <w:sz w:val="24"/>
        </w:rPr>
        <w:t>upon a</w:t>
      </w:r>
      <w:r>
        <w:rPr>
          <w:spacing w:val="-15"/>
          <w:sz w:val="24"/>
        </w:rPr>
        <w:t xml:space="preserve"> </w:t>
      </w:r>
      <w:r>
        <w:rPr>
          <w:sz w:val="24"/>
        </w:rPr>
        <w:t>request</w:t>
      </w:r>
      <w:r>
        <w:rPr>
          <w:spacing w:val="-14"/>
          <w:sz w:val="24"/>
        </w:rPr>
        <w:t xml:space="preserve"> </w:t>
      </w:r>
      <w:r>
        <w:rPr>
          <w:sz w:val="24"/>
        </w:rPr>
        <w:t>by</w:t>
      </w:r>
      <w:r>
        <w:rPr>
          <w:spacing w:val="-22"/>
          <w:sz w:val="24"/>
        </w:rPr>
        <w:t xml:space="preserve"> </w:t>
      </w:r>
      <w:proofErr w:type="gramStart"/>
      <w:r w:rsidR="00C32466">
        <w:rPr>
          <w:sz w:val="24"/>
        </w:rPr>
        <w:t>Contract</w:t>
      </w:r>
      <w:r>
        <w:rPr>
          <w:sz w:val="24"/>
        </w:rPr>
        <w:t>or</w:t>
      </w:r>
      <w:proofErr w:type="gramEnd"/>
      <w:r>
        <w:rPr>
          <w:spacing w:val="-15"/>
          <w:sz w:val="24"/>
        </w:rPr>
        <w:t xml:space="preserve"> </w:t>
      </w:r>
      <w:r>
        <w:rPr>
          <w:sz w:val="24"/>
        </w:rPr>
        <w:t>in</w:t>
      </w:r>
      <w:r>
        <w:rPr>
          <w:spacing w:val="-14"/>
          <w:sz w:val="24"/>
        </w:rPr>
        <w:t xml:space="preserve"> </w:t>
      </w:r>
      <w:r>
        <w:rPr>
          <w:sz w:val="24"/>
        </w:rPr>
        <w:t>writing,</w:t>
      </w:r>
      <w:r>
        <w:rPr>
          <w:spacing w:val="-14"/>
          <w:sz w:val="24"/>
        </w:rPr>
        <w:t xml:space="preserve"> </w:t>
      </w:r>
      <w:r>
        <w:rPr>
          <w:sz w:val="24"/>
        </w:rPr>
        <w:t>elect</w:t>
      </w:r>
      <w:r>
        <w:rPr>
          <w:spacing w:val="-14"/>
          <w:sz w:val="24"/>
        </w:rPr>
        <w:t xml:space="preserve"> </w:t>
      </w:r>
      <w:r>
        <w:rPr>
          <w:sz w:val="24"/>
        </w:rPr>
        <w:t>either</w:t>
      </w:r>
      <w:r>
        <w:rPr>
          <w:spacing w:val="-15"/>
          <w:sz w:val="24"/>
        </w:rPr>
        <w:t xml:space="preserve"> </w:t>
      </w:r>
      <w:r>
        <w:rPr>
          <w:sz w:val="24"/>
        </w:rPr>
        <w:t>to</w:t>
      </w:r>
      <w:r>
        <w:rPr>
          <w:spacing w:val="-13"/>
          <w:sz w:val="24"/>
        </w:rPr>
        <w:t xml:space="preserve"> </w:t>
      </w:r>
      <w:r>
        <w:rPr>
          <w:sz w:val="24"/>
        </w:rPr>
        <w:t>terminate</w:t>
      </w:r>
      <w:r>
        <w:rPr>
          <w:spacing w:val="-15"/>
          <w:sz w:val="24"/>
        </w:rPr>
        <w:t xml:space="preserve"> </w:t>
      </w:r>
      <w:r w:rsidR="00C32466">
        <w:rPr>
          <w:sz w:val="24"/>
        </w:rPr>
        <w:t>this Contract</w:t>
      </w:r>
      <w:r>
        <w:rPr>
          <w:spacing w:val="-16"/>
          <w:sz w:val="24"/>
        </w:rPr>
        <w:t xml:space="preserve"> </w:t>
      </w:r>
      <w:r>
        <w:rPr>
          <w:sz w:val="24"/>
        </w:rPr>
        <w:t>or to</w:t>
      </w:r>
      <w:r>
        <w:rPr>
          <w:spacing w:val="-12"/>
          <w:sz w:val="24"/>
        </w:rPr>
        <w:t xml:space="preserve"> </w:t>
      </w:r>
      <w:r>
        <w:rPr>
          <w:sz w:val="24"/>
        </w:rPr>
        <w:t>grant</w:t>
      </w:r>
      <w:r>
        <w:rPr>
          <w:spacing w:val="-11"/>
          <w:sz w:val="24"/>
        </w:rPr>
        <w:t xml:space="preserve"> </w:t>
      </w:r>
      <w:r>
        <w:rPr>
          <w:sz w:val="24"/>
        </w:rPr>
        <w:t>a</w:t>
      </w:r>
      <w:r>
        <w:rPr>
          <w:spacing w:val="-13"/>
          <w:sz w:val="24"/>
        </w:rPr>
        <w:t xml:space="preserve"> </w:t>
      </w:r>
      <w:r>
        <w:rPr>
          <w:sz w:val="24"/>
        </w:rPr>
        <w:t>further</w:t>
      </w:r>
      <w:r>
        <w:rPr>
          <w:spacing w:val="-12"/>
          <w:sz w:val="24"/>
        </w:rPr>
        <w:t xml:space="preserve"> </w:t>
      </w:r>
      <w:r>
        <w:rPr>
          <w:sz w:val="24"/>
        </w:rPr>
        <w:t>extension</w:t>
      </w:r>
      <w:r>
        <w:rPr>
          <w:spacing w:val="-12"/>
          <w:sz w:val="24"/>
        </w:rPr>
        <w:t xml:space="preserve"> </w:t>
      </w:r>
      <w:r>
        <w:rPr>
          <w:sz w:val="24"/>
        </w:rPr>
        <w:t>of</w:t>
      </w:r>
      <w:r>
        <w:rPr>
          <w:spacing w:val="-12"/>
          <w:sz w:val="24"/>
        </w:rPr>
        <w:t xml:space="preserve"> </w:t>
      </w:r>
      <w:r>
        <w:rPr>
          <w:sz w:val="24"/>
        </w:rPr>
        <w:t>time,</w:t>
      </w:r>
      <w:r>
        <w:rPr>
          <w:spacing w:val="-12"/>
          <w:sz w:val="24"/>
        </w:rPr>
        <w:t xml:space="preserve"> </w:t>
      </w:r>
      <w:proofErr w:type="gramStart"/>
      <w:r>
        <w:rPr>
          <w:sz w:val="24"/>
        </w:rPr>
        <w:t>whichever</w:t>
      </w:r>
      <w:r>
        <w:rPr>
          <w:spacing w:val="-12"/>
          <w:sz w:val="24"/>
        </w:rPr>
        <w:t xml:space="preserve"> </w:t>
      </w:r>
      <w:r>
        <w:rPr>
          <w:sz w:val="24"/>
        </w:rPr>
        <w:t>shall</w:t>
      </w:r>
      <w:proofErr w:type="gramEnd"/>
      <w:r>
        <w:rPr>
          <w:spacing w:val="-11"/>
          <w:sz w:val="24"/>
        </w:rPr>
        <w:t xml:space="preserve"> </w:t>
      </w:r>
      <w:r>
        <w:rPr>
          <w:sz w:val="24"/>
        </w:rPr>
        <w:t>at</w:t>
      </w:r>
      <w:r>
        <w:rPr>
          <w:spacing w:val="-14"/>
          <w:sz w:val="24"/>
        </w:rPr>
        <w:t xml:space="preserve"> </w:t>
      </w:r>
      <w:r>
        <w:rPr>
          <w:sz w:val="24"/>
        </w:rPr>
        <w:t>that</w:t>
      </w:r>
      <w:r>
        <w:rPr>
          <w:spacing w:val="-13"/>
          <w:sz w:val="24"/>
        </w:rPr>
        <w:t xml:space="preserve"> </w:t>
      </w:r>
      <w:r>
        <w:rPr>
          <w:sz w:val="24"/>
        </w:rPr>
        <w:t>time</w:t>
      </w:r>
      <w:r>
        <w:rPr>
          <w:spacing w:val="-15"/>
          <w:sz w:val="24"/>
        </w:rPr>
        <w:t xml:space="preserve"> </w:t>
      </w:r>
      <w:proofErr w:type="gramStart"/>
      <w:r>
        <w:rPr>
          <w:sz w:val="24"/>
        </w:rPr>
        <w:t>appear</w:t>
      </w:r>
      <w:proofErr w:type="gramEnd"/>
      <w:r>
        <w:rPr>
          <w:spacing w:val="-14"/>
          <w:sz w:val="24"/>
        </w:rPr>
        <w:t xml:space="preserve"> </w:t>
      </w:r>
      <w:r>
        <w:rPr>
          <w:sz w:val="24"/>
        </w:rPr>
        <w:t>most advantageous to the</w:t>
      </w:r>
      <w:r>
        <w:rPr>
          <w:spacing w:val="-2"/>
          <w:sz w:val="24"/>
        </w:rPr>
        <w:t xml:space="preserve"> </w:t>
      </w:r>
      <w:r w:rsidR="009468CE">
        <w:rPr>
          <w:sz w:val="24"/>
        </w:rPr>
        <w:t>City</w:t>
      </w:r>
      <w:r>
        <w:rPr>
          <w:sz w:val="24"/>
        </w:rPr>
        <w:t>.</w:t>
      </w:r>
    </w:p>
    <w:p w14:paraId="0F709964" w14:textId="46CD9B75" w:rsidR="00D62E03" w:rsidRDefault="00D62E03" w:rsidP="00A41E90">
      <w:pPr>
        <w:pStyle w:val="ListParagraph"/>
        <w:numPr>
          <w:ilvl w:val="2"/>
          <w:numId w:val="33"/>
        </w:numPr>
        <w:spacing w:after="240"/>
        <w:ind w:left="2880" w:hanging="720"/>
        <w:jc w:val="both"/>
        <w:rPr>
          <w:sz w:val="24"/>
        </w:rPr>
      </w:pPr>
      <w:r>
        <w:rPr>
          <w:spacing w:val="-3"/>
          <w:sz w:val="24"/>
        </w:rPr>
        <w:t xml:space="preserve">If </w:t>
      </w:r>
      <w:r>
        <w:rPr>
          <w:sz w:val="24"/>
        </w:rPr>
        <w:t>a suspension of work or stop work order caused by a breach of a</w:t>
      </w:r>
      <w:r>
        <w:rPr>
          <w:spacing w:val="-32"/>
          <w:sz w:val="24"/>
        </w:rPr>
        <w:t xml:space="preserve"> </w:t>
      </w:r>
      <w:r>
        <w:rPr>
          <w:sz w:val="24"/>
        </w:rPr>
        <w:t xml:space="preserve">contract condition by the </w:t>
      </w:r>
      <w:r w:rsidR="009468CE">
        <w:rPr>
          <w:sz w:val="24"/>
        </w:rPr>
        <w:t>City</w:t>
      </w:r>
      <w:r>
        <w:rPr>
          <w:sz w:val="24"/>
        </w:rPr>
        <w:t xml:space="preserve"> or its agents or the negligence of the </w:t>
      </w:r>
      <w:r w:rsidR="009468CE">
        <w:rPr>
          <w:sz w:val="24"/>
        </w:rPr>
        <w:t>City</w:t>
      </w:r>
      <w:r>
        <w:rPr>
          <w:sz w:val="24"/>
        </w:rPr>
        <w:t xml:space="preserve"> or its agents occurs, which, in the opinion of the </w:t>
      </w:r>
      <w:r w:rsidR="009468CE">
        <w:rPr>
          <w:sz w:val="24"/>
        </w:rPr>
        <w:t>City</w:t>
      </w:r>
      <w:r>
        <w:rPr>
          <w:sz w:val="24"/>
        </w:rPr>
        <w:t xml:space="preserve">, justified delay of </w:t>
      </w:r>
      <w:r w:rsidR="00C32466">
        <w:rPr>
          <w:sz w:val="24"/>
        </w:rPr>
        <w:t>Contract</w:t>
      </w:r>
      <w:r>
        <w:rPr>
          <w:sz w:val="24"/>
        </w:rPr>
        <w:t>or’s performance,</w:t>
      </w:r>
      <w:r>
        <w:rPr>
          <w:spacing w:val="-8"/>
          <w:sz w:val="24"/>
        </w:rPr>
        <w:t xml:space="preserve"> </w:t>
      </w:r>
      <w:r>
        <w:rPr>
          <w:sz w:val="24"/>
        </w:rPr>
        <w:t>then</w:t>
      </w:r>
      <w:r>
        <w:rPr>
          <w:spacing w:val="-7"/>
          <w:sz w:val="24"/>
        </w:rPr>
        <w:t xml:space="preserve"> </w:t>
      </w:r>
      <w:r>
        <w:rPr>
          <w:sz w:val="24"/>
        </w:rPr>
        <w:t>the</w:t>
      </w:r>
      <w:r>
        <w:rPr>
          <w:spacing w:val="-8"/>
          <w:sz w:val="24"/>
        </w:rPr>
        <w:t xml:space="preserve"> </w:t>
      </w:r>
      <w:r w:rsidR="009468CE">
        <w:rPr>
          <w:sz w:val="24"/>
        </w:rPr>
        <w:t>City</w:t>
      </w:r>
      <w:r>
        <w:rPr>
          <w:spacing w:val="-17"/>
          <w:sz w:val="24"/>
        </w:rPr>
        <w:t xml:space="preserve"> </w:t>
      </w:r>
      <w:r>
        <w:rPr>
          <w:sz w:val="24"/>
        </w:rPr>
        <w:t>will</w:t>
      </w:r>
      <w:r>
        <w:rPr>
          <w:spacing w:val="-9"/>
          <w:sz w:val="24"/>
        </w:rPr>
        <w:t xml:space="preserve"> </w:t>
      </w:r>
      <w:r>
        <w:rPr>
          <w:sz w:val="24"/>
        </w:rPr>
        <w:t>grant</w:t>
      </w:r>
      <w:r>
        <w:rPr>
          <w:spacing w:val="-9"/>
          <w:sz w:val="24"/>
        </w:rPr>
        <w:t xml:space="preserve"> </w:t>
      </w:r>
      <w:r>
        <w:rPr>
          <w:sz w:val="24"/>
        </w:rPr>
        <w:t>a</w:t>
      </w:r>
      <w:r>
        <w:rPr>
          <w:spacing w:val="-11"/>
          <w:sz w:val="24"/>
        </w:rPr>
        <w:t xml:space="preserve"> </w:t>
      </w:r>
      <w:r>
        <w:rPr>
          <w:sz w:val="24"/>
        </w:rPr>
        <w:t>reasonable</w:t>
      </w:r>
      <w:r>
        <w:rPr>
          <w:spacing w:val="-12"/>
          <w:sz w:val="24"/>
        </w:rPr>
        <w:t xml:space="preserve"> </w:t>
      </w:r>
      <w:r>
        <w:rPr>
          <w:sz w:val="24"/>
        </w:rPr>
        <w:t>time</w:t>
      </w:r>
      <w:r>
        <w:rPr>
          <w:spacing w:val="-11"/>
          <w:sz w:val="24"/>
        </w:rPr>
        <w:t xml:space="preserve"> </w:t>
      </w:r>
      <w:r>
        <w:rPr>
          <w:sz w:val="24"/>
        </w:rPr>
        <w:t>extension</w:t>
      </w:r>
      <w:r>
        <w:rPr>
          <w:spacing w:val="-10"/>
          <w:sz w:val="24"/>
        </w:rPr>
        <w:t xml:space="preserve"> </w:t>
      </w:r>
      <w:r>
        <w:rPr>
          <w:sz w:val="24"/>
        </w:rPr>
        <w:t>equivalent to</w:t>
      </w:r>
      <w:r>
        <w:rPr>
          <w:spacing w:val="-14"/>
          <w:sz w:val="24"/>
        </w:rPr>
        <w:t xml:space="preserve"> </w:t>
      </w:r>
      <w:r>
        <w:rPr>
          <w:sz w:val="24"/>
        </w:rPr>
        <w:t>the</w:t>
      </w:r>
      <w:r>
        <w:rPr>
          <w:spacing w:val="-15"/>
          <w:sz w:val="24"/>
        </w:rPr>
        <w:t xml:space="preserve"> </w:t>
      </w:r>
      <w:r>
        <w:rPr>
          <w:sz w:val="24"/>
        </w:rPr>
        <w:t>delay.</w:t>
      </w:r>
      <w:r>
        <w:rPr>
          <w:spacing w:val="32"/>
          <w:sz w:val="24"/>
        </w:rPr>
        <w:t xml:space="preserve"> </w:t>
      </w:r>
      <w:r w:rsidR="00C32466">
        <w:rPr>
          <w:sz w:val="24"/>
        </w:rPr>
        <w:t>Contract</w:t>
      </w:r>
      <w:r>
        <w:rPr>
          <w:sz w:val="24"/>
        </w:rPr>
        <w:t>or</w:t>
      </w:r>
      <w:r>
        <w:rPr>
          <w:spacing w:val="-15"/>
          <w:sz w:val="24"/>
        </w:rPr>
        <w:t xml:space="preserve"> </w:t>
      </w:r>
      <w:r>
        <w:rPr>
          <w:sz w:val="24"/>
        </w:rPr>
        <w:t>has</w:t>
      </w:r>
      <w:r>
        <w:rPr>
          <w:spacing w:val="-14"/>
          <w:sz w:val="24"/>
        </w:rPr>
        <w:t xml:space="preserve"> </w:t>
      </w:r>
      <w:r>
        <w:rPr>
          <w:sz w:val="24"/>
        </w:rPr>
        <w:t>the</w:t>
      </w:r>
      <w:r>
        <w:rPr>
          <w:spacing w:val="-14"/>
          <w:sz w:val="24"/>
        </w:rPr>
        <w:t xml:space="preserve"> </w:t>
      </w:r>
      <w:r>
        <w:rPr>
          <w:sz w:val="24"/>
        </w:rPr>
        <w:t>burden</w:t>
      </w:r>
      <w:r>
        <w:rPr>
          <w:spacing w:val="-17"/>
          <w:sz w:val="24"/>
        </w:rPr>
        <w:t xml:space="preserve"> </w:t>
      </w:r>
      <w:r>
        <w:rPr>
          <w:sz w:val="24"/>
        </w:rPr>
        <w:t>to</w:t>
      </w:r>
      <w:r>
        <w:rPr>
          <w:spacing w:val="-17"/>
          <w:sz w:val="24"/>
        </w:rPr>
        <w:t xml:space="preserve"> </w:t>
      </w:r>
      <w:r>
        <w:rPr>
          <w:sz w:val="24"/>
        </w:rPr>
        <w:t>prove</w:t>
      </w:r>
      <w:r>
        <w:rPr>
          <w:spacing w:val="-18"/>
          <w:sz w:val="24"/>
        </w:rPr>
        <w:t xml:space="preserve"> </w:t>
      </w:r>
      <w:r>
        <w:rPr>
          <w:sz w:val="24"/>
        </w:rPr>
        <w:t>the</w:t>
      </w:r>
      <w:r>
        <w:rPr>
          <w:spacing w:val="-17"/>
          <w:sz w:val="24"/>
        </w:rPr>
        <w:t xml:space="preserve"> </w:t>
      </w:r>
      <w:r>
        <w:rPr>
          <w:sz w:val="24"/>
        </w:rPr>
        <w:t>events</w:t>
      </w:r>
      <w:r>
        <w:rPr>
          <w:spacing w:val="-17"/>
          <w:sz w:val="24"/>
        </w:rPr>
        <w:t xml:space="preserve"> </w:t>
      </w:r>
      <w:r>
        <w:rPr>
          <w:sz w:val="24"/>
        </w:rPr>
        <w:t>which</w:t>
      </w:r>
      <w:r>
        <w:rPr>
          <w:spacing w:val="-17"/>
          <w:sz w:val="24"/>
        </w:rPr>
        <w:t xml:space="preserve"> </w:t>
      </w:r>
      <w:r>
        <w:rPr>
          <w:sz w:val="24"/>
        </w:rPr>
        <w:t xml:space="preserve">caused each such delay and that </w:t>
      </w:r>
      <w:r w:rsidR="00C32466">
        <w:rPr>
          <w:sz w:val="24"/>
        </w:rPr>
        <w:t>Contract</w:t>
      </w:r>
      <w:r>
        <w:rPr>
          <w:sz w:val="24"/>
        </w:rPr>
        <w:t>or made timely requests for time extensions pursuant to this section. Stop work orders due to improper</w:t>
      </w:r>
      <w:r>
        <w:rPr>
          <w:spacing w:val="-28"/>
          <w:sz w:val="24"/>
        </w:rPr>
        <w:t xml:space="preserve"> </w:t>
      </w:r>
      <w:r>
        <w:rPr>
          <w:sz w:val="24"/>
        </w:rPr>
        <w:t xml:space="preserve">work or otherwise due to </w:t>
      </w:r>
      <w:r w:rsidR="00C32466">
        <w:rPr>
          <w:sz w:val="24"/>
        </w:rPr>
        <w:t>Contract</w:t>
      </w:r>
      <w:r>
        <w:rPr>
          <w:sz w:val="24"/>
        </w:rPr>
        <w:t>or’s acts shall not be cause for extension of time.</w:t>
      </w:r>
    </w:p>
    <w:p w14:paraId="44E57ED6" w14:textId="4AAA76DE" w:rsidR="00D62E03" w:rsidRPr="006052A2" w:rsidRDefault="00D62E03" w:rsidP="00A41E90">
      <w:pPr>
        <w:pStyle w:val="ListParagraph"/>
        <w:numPr>
          <w:ilvl w:val="2"/>
          <w:numId w:val="33"/>
        </w:numPr>
        <w:spacing w:after="240"/>
        <w:ind w:left="2880" w:hanging="720"/>
        <w:jc w:val="both"/>
        <w:rPr>
          <w:sz w:val="24"/>
          <w:szCs w:val="24"/>
        </w:rPr>
      </w:pPr>
      <w:r w:rsidRPr="00782DEF">
        <w:rPr>
          <w:spacing w:val="-3"/>
          <w:sz w:val="24"/>
          <w:szCs w:val="24"/>
        </w:rPr>
        <w:t>If</w:t>
      </w:r>
      <w:r w:rsidR="001C2B75" w:rsidRPr="00782DEF">
        <w:rPr>
          <w:spacing w:val="-3"/>
          <w:sz w:val="24"/>
          <w:szCs w:val="24"/>
        </w:rPr>
        <w:t>,</w:t>
      </w:r>
      <w:r w:rsidRPr="00782DEF">
        <w:rPr>
          <w:spacing w:val="-17"/>
          <w:sz w:val="24"/>
          <w:szCs w:val="24"/>
        </w:rPr>
        <w:t xml:space="preserve"> </w:t>
      </w:r>
      <w:r w:rsidRPr="00782DEF">
        <w:rPr>
          <w:sz w:val="24"/>
          <w:szCs w:val="24"/>
        </w:rPr>
        <w:t>in</w:t>
      </w:r>
      <w:r w:rsidRPr="00782DEF">
        <w:rPr>
          <w:spacing w:val="-15"/>
          <w:sz w:val="24"/>
          <w:szCs w:val="24"/>
        </w:rPr>
        <w:t xml:space="preserve"> </w:t>
      </w:r>
      <w:r w:rsidRPr="00782DEF">
        <w:rPr>
          <w:sz w:val="24"/>
          <w:szCs w:val="24"/>
        </w:rPr>
        <w:t>the</w:t>
      </w:r>
      <w:r w:rsidRPr="00782DEF">
        <w:rPr>
          <w:spacing w:val="-17"/>
          <w:sz w:val="24"/>
          <w:szCs w:val="24"/>
        </w:rPr>
        <w:t xml:space="preserve"> </w:t>
      </w:r>
      <w:r w:rsidR="009468CE">
        <w:rPr>
          <w:sz w:val="24"/>
          <w:szCs w:val="24"/>
        </w:rPr>
        <w:t>City</w:t>
      </w:r>
      <w:r w:rsidRPr="00782DEF">
        <w:rPr>
          <w:sz w:val="24"/>
          <w:szCs w:val="24"/>
        </w:rPr>
        <w:t>’s</w:t>
      </w:r>
      <w:r w:rsidRPr="00782DEF">
        <w:rPr>
          <w:spacing w:val="-15"/>
          <w:sz w:val="24"/>
          <w:szCs w:val="24"/>
        </w:rPr>
        <w:t xml:space="preserve"> </w:t>
      </w:r>
      <w:r w:rsidRPr="00782DEF">
        <w:rPr>
          <w:sz w:val="24"/>
          <w:szCs w:val="24"/>
        </w:rPr>
        <w:t>reasonable</w:t>
      </w:r>
      <w:r w:rsidRPr="00782DEF">
        <w:rPr>
          <w:spacing w:val="-19"/>
          <w:sz w:val="24"/>
          <w:szCs w:val="24"/>
        </w:rPr>
        <w:t xml:space="preserve"> </w:t>
      </w:r>
      <w:r w:rsidRPr="00782DEF">
        <w:rPr>
          <w:sz w:val="24"/>
          <w:szCs w:val="24"/>
        </w:rPr>
        <w:t>opinion</w:t>
      </w:r>
      <w:r w:rsidR="001C2B75" w:rsidRPr="00782DEF">
        <w:rPr>
          <w:sz w:val="24"/>
          <w:szCs w:val="24"/>
        </w:rPr>
        <w:t>,</w:t>
      </w:r>
      <w:r w:rsidRPr="00782DEF">
        <w:rPr>
          <w:spacing w:val="-18"/>
          <w:sz w:val="24"/>
          <w:szCs w:val="24"/>
        </w:rPr>
        <w:t xml:space="preserve"> </w:t>
      </w:r>
      <w:r w:rsidR="00C32466">
        <w:rPr>
          <w:sz w:val="24"/>
          <w:szCs w:val="24"/>
        </w:rPr>
        <w:t>Contract</w:t>
      </w:r>
      <w:r w:rsidRPr="00782DEF">
        <w:rPr>
          <w:sz w:val="24"/>
          <w:szCs w:val="24"/>
        </w:rPr>
        <w:t>or’s</w:t>
      </w:r>
      <w:r w:rsidRPr="00782DEF">
        <w:rPr>
          <w:spacing w:val="-19"/>
          <w:sz w:val="24"/>
          <w:szCs w:val="24"/>
        </w:rPr>
        <w:t xml:space="preserve"> </w:t>
      </w:r>
      <w:r w:rsidRPr="00782DEF">
        <w:rPr>
          <w:sz w:val="24"/>
          <w:szCs w:val="24"/>
        </w:rPr>
        <w:t>performance</w:t>
      </w:r>
      <w:r w:rsidRPr="00782DEF">
        <w:rPr>
          <w:spacing w:val="-19"/>
          <w:sz w:val="24"/>
          <w:szCs w:val="24"/>
        </w:rPr>
        <w:t xml:space="preserve"> </w:t>
      </w:r>
      <w:r w:rsidRPr="00782DEF">
        <w:rPr>
          <w:sz w:val="24"/>
          <w:szCs w:val="24"/>
        </w:rPr>
        <w:t>is</w:t>
      </w:r>
      <w:r w:rsidRPr="00782DEF">
        <w:rPr>
          <w:spacing w:val="-18"/>
          <w:sz w:val="24"/>
          <w:szCs w:val="24"/>
        </w:rPr>
        <w:t xml:space="preserve"> </w:t>
      </w:r>
      <w:r w:rsidRPr="00782DEF">
        <w:rPr>
          <w:sz w:val="24"/>
          <w:szCs w:val="24"/>
        </w:rPr>
        <w:t>delayed</w:t>
      </w:r>
      <w:r w:rsidRPr="00782DEF">
        <w:rPr>
          <w:spacing w:val="-18"/>
          <w:sz w:val="24"/>
          <w:szCs w:val="24"/>
        </w:rPr>
        <w:t xml:space="preserve"> </w:t>
      </w:r>
      <w:r w:rsidRPr="00782DEF">
        <w:rPr>
          <w:sz w:val="24"/>
          <w:szCs w:val="24"/>
        </w:rPr>
        <w:t xml:space="preserve">by acts of God, wars, epidemics, </w:t>
      </w:r>
      <w:r w:rsidR="001C2B75" w:rsidRPr="00782DEF">
        <w:rPr>
          <w:sz w:val="24"/>
          <w:szCs w:val="24"/>
        </w:rPr>
        <w:t xml:space="preserve">pandemics, </w:t>
      </w:r>
      <w:r w:rsidRPr="00782DEF">
        <w:rPr>
          <w:sz w:val="24"/>
          <w:szCs w:val="24"/>
        </w:rPr>
        <w:t>or other causes beyond its control or anticipation,</w:t>
      </w:r>
      <w:r w:rsidRPr="00782DEF">
        <w:rPr>
          <w:spacing w:val="-10"/>
          <w:sz w:val="24"/>
          <w:szCs w:val="24"/>
        </w:rPr>
        <w:t xml:space="preserve"> </w:t>
      </w:r>
      <w:r w:rsidRPr="00782DEF">
        <w:rPr>
          <w:sz w:val="24"/>
          <w:szCs w:val="24"/>
        </w:rPr>
        <w:t>then,</w:t>
      </w:r>
      <w:r w:rsidRPr="00782DEF">
        <w:rPr>
          <w:spacing w:val="-10"/>
          <w:sz w:val="24"/>
          <w:szCs w:val="24"/>
        </w:rPr>
        <w:t xml:space="preserve"> </w:t>
      </w:r>
      <w:r w:rsidRPr="00782DEF">
        <w:rPr>
          <w:sz w:val="24"/>
          <w:szCs w:val="24"/>
        </w:rPr>
        <w:t>upon</w:t>
      </w:r>
      <w:r w:rsidRPr="00782DEF">
        <w:rPr>
          <w:spacing w:val="-10"/>
          <w:sz w:val="24"/>
          <w:szCs w:val="24"/>
        </w:rPr>
        <w:t xml:space="preserve"> </w:t>
      </w:r>
      <w:r w:rsidR="00C32466">
        <w:rPr>
          <w:sz w:val="24"/>
          <w:szCs w:val="24"/>
        </w:rPr>
        <w:t>Contract</w:t>
      </w:r>
      <w:r w:rsidRPr="00782DEF">
        <w:rPr>
          <w:sz w:val="24"/>
          <w:szCs w:val="24"/>
        </w:rPr>
        <w:t>or’s</w:t>
      </w:r>
      <w:r w:rsidRPr="00782DEF">
        <w:rPr>
          <w:spacing w:val="-9"/>
          <w:sz w:val="24"/>
          <w:szCs w:val="24"/>
        </w:rPr>
        <w:t xml:space="preserve"> </w:t>
      </w:r>
      <w:r w:rsidRPr="00782DEF">
        <w:rPr>
          <w:sz w:val="24"/>
          <w:szCs w:val="24"/>
        </w:rPr>
        <w:t>written</w:t>
      </w:r>
      <w:r w:rsidRPr="00782DEF">
        <w:rPr>
          <w:spacing w:val="-10"/>
          <w:sz w:val="24"/>
          <w:szCs w:val="24"/>
        </w:rPr>
        <w:t xml:space="preserve"> </w:t>
      </w:r>
      <w:r w:rsidRPr="00782DEF">
        <w:rPr>
          <w:sz w:val="24"/>
          <w:szCs w:val="24"/>
        </w:rPr>
        <w:t>request,</w:t>
      </w:r>
      <w:r w:rsidRPr="00782DEF">
        <w:rPr>
          <w:spacing w:val="-10"/>
          <w:sz w:val="24"/>
          <w:szCs w:val="24"/>
        </w:rPr>
        <w:t xml:space="preserve"> </w:t>
      </w:r>
      <w:r w:rsidRPr="00782DEF">
        <w:rPr>
          <w:sz w:val="24"/>
          <w:szCs w:val="24"/>
        </w:rPr>
        <w:t>the</w:t>
      </w:r>
      <w:r w:rsidRPr="00782DEF">
        <w:rPr>
          <w:spacing w:val="-11"/>
          <w:sz w:val="24"/>
          <w:szCs w:val="24"/>
        </w:rPr>
        <w:t xml:space="preserve"> </w:t>
      </w:r>
      <w:r w:rsidR="009468CE">
        <w:rPr>
          <w:sz w:val="24"/>
          <w:szCs w:val="24"/>
        </w:rPr>
        <w:t>City</w:t>
      </w:r>
      <w:r w:rsidRPr="00782DEF">
        <w:rPr>
          <w:spacing w:val="-19"/>
          <w:sz w:val="24"/>
          <w:szCs w:val="24"/>
        </w:rPr>
        <w:t xml:space="preserve"> </w:t>
      </w:r>
      <w:r w:rsidRPr="00782DEF">
        <w:rPr>
          <w:sz w:val="24"/>
          <w:szCs w:val="24"/>
        </w:rPr>
        <w:t>will</w:t>
      </w:r>
      <w:r w:rsidRPr="00782DEF">
        <w:rPr>
          <w:spacing w:val="-12"/>
          <w:sz w:val="24"/>
          <w:szCs w:val="24"/>
        </w:rPr>
        <w:t xml:space="preserve"> </w:t>
      </w:r>
      <w:r w:rsidRPr="00782DEF">
        <w:rPr>
          <w:sz w:val="24"/>
          <w:szCs w:val="24"/>
        </w:rPr>
        <w:t>grant</w:t>
      </w:r>
      <w:r w:rsidRPr="00782DEF">
        <w:rPr>
          <w:spacing w:val="-12"/>
          <w:sz w:val="24"/>
          <w:szCs w:val="24"/>
        </w:rPr>
        <w:t xml:space="preserve"> </w:t>
      </w:r>
      <w:r w:rsidRPr="00782DEF">
        <w:rPr>
          <w:sz w:val="24"/>
          <w:szCs w:val="24"/>
        </w:rPr>
        <w:t>a reasonable</w:t>
      </w:r>
      <w:r w:rsidRPr="00782DEF">
        <w:rPr>
          <w:spacing w:val="-11"/>
          <w:sz w:val="24"/>
          <w:szCs w:val="24"/>
        </w:rPr>
        <w:t xml:space="preserve"> </w:t>
      </w:r>
      <w:r w:rsidRPr="00782DEF">
        <w:rPr>
          <w:sz w:val="24"/>
          <w:szCs w:val="24"/>
        </w:rPr>
        <w:t>time</w:t>
      </w:r>
      <w:r w:rsidRPr="00782DEF">
        <w:rPr>
          <w:spacing w:val="-11"/>
          <w:sz w:val="24"/>
          <w:szCs w:val="24"/>
        </w:rPr>
        <w:t xml:space="preserve"> </w:t>
      </w:r>
      <w:r w:rsidRPr="00782DEF">
        <w:rPr>
          <w:sz w:val="24"/>
          <w:szCs w:val="24"/>
        </w:rPr>
        <w:t>extension</w:t>
      </w:r>
      <w:r w:rsidRPr="00782DEF">
        <w:rPr>
          <w:spacing w:val="-10"/>
          <w:sz w:val="24"/>
          <w:szCs w:val="24"/>
        </w:rPr>
        <w:t xml:space="preserve"> </w:t>
      </w:r>
      <w:r w:rsidRPr="00782DEF">
        <w:rPr>
          <w:sz w:val="24"/>
          <w:szCs w:val="24"/>
        </w:rPr>
        <w:t>equivalent</w:t>
      </w:r>
      <w:r w:rsidRPr="00782DEF">
        <w:rPr>
          <w:spacing w:val="-9"/>
          <w:sz w:val="24"/>
          <w:szCs w:val="24"/>
        </w:rPr>
        <w:t xml:space="preserve"> </w:t>
      </w:r>
      <w:r w:rsidRPr="00782DEF">
        <w:rPr>
          <w:sz w:val="24"/>
          <w:szCs w:val="24"/>
        </w:rPr>
        <w:t>to</w:t>
      </w:r>
      <w:r w:rsidRPr="00782DEF">
        <w:rPr>
          <w:spacing w:val="-9"/>
          <w:sz w:val="24"/>
          <w:szCs w:val="24"/>
        </w:rPr>
        <w:t xml:space="preserve"> </w:t>
      </w:r>
      <w:r w:rsidRPr="00782DEF">
        <w:rPr>
          <w:sz w:val="24"/>
          <w:szCs w:val="24"/>
        </w:rPr>
        <w:t>the</w:t>
      </w:r>
      <w:r w:rsidRPr="00782DEF">
        <w:rPr>
          <w:spacing w:val="-11"/>
          <w:sz w:val="24"/>
          <w:szCs w:val="24"/>
        </w:rPr>
        <w:t xml:space="preserve"> </w:t>
      </w:r>
      <w:r w:rsidRPr="00782DEF">
        <w:rPr>
          <w:sz w:val="24"/>
          <w:szCs w:val="24"/>
        </w:rPr>
        <w:t>delay.</w:t>
      </w:r>
      <w:r w:rsidRPr="00782DEF">
        <w:rPr>
          <w:spacing w:val="41"/>
          <w:sz w:val="24"/>
          <w:szCs w:val="24"/>
        </w:rPr>
        <w:t xml:space="preserve"> </w:t>
      </w:r>
      <w:r w:rsidRPr="00782DEF">
        <w:rPr>
          <w:sz w:val="24"/>
          <w:szCs w:val="24"/>
        </w:rPr>
        <w:t>No</w:t>
      </w:r>
      <w:r w:rsidRPr="00782DEF">
        <w:rPr>
          <w:spacing w:val="-9"/>
          <w:sz w:val="24"/>
          <w:szCs w:val="24"/>
        </w:rPr>
        <w:t xml:space="preserve"> </w:t>
      </w:r>
      <w:r w:rsidRPr="00782DEF">
        <w:rPr>
          <w:sz w:val="24"/>
          <w:szCs w:val="24"/>
        </w:rPr>
        <w:t>such</w:t>
      </w:r>
      <w:r w:rsidRPr="00782DEF">
        <w:rPr>
          <w:spacing w:val="-10"/>
          <w:sz w:val="24"/>
          <w:szCs w:val="24"/>
        </w:rPr>
        <w:t xml:space="preserve"> </w:t>
      </w:r>
      <w:r w:rsidRPr="00782DEF">
        <w:rPr>
          <w:sz w:val="24"/>
          <w:szCs w:val="24"/>
        </w:rPr>
        <w:t>extensions</w:t>
      </w:r>
      <w:r w:rsidRPr="00782DEF">
        <w:rPr>
          <w:spacing w:val="-12"/>
          <w:sz w:val="24"/>
          <w:szCs w:val="24"/>
        </w:rPr>
        <w:t xml:space="preserve"> </w:t>
      </w:r>
      <w:r w:rsidRPr="00782DEF">
        <w:rPr>
          <w:sz w:val="24"/>
          <w:szCs w:val="24"/>
        </w:rPr>
        <w:t xml:space="preserve">shall be granted for delays caused by events within the control of </w:t>
      </w:r>
      <w:r w:rsidR="00C32466">
        <w:rPr>
          <w:sz w:val="24"/>
          <w:szCs w:val="24"/>
        </w:rPr>
        <w:t>Contract</w:t>
      </w:r>
      <w:r w:rsidRPr="00782DEF">
        <w:rPr>
          <w:sz w:val="24"/>
          <w:szCs w:val="24"/>
        </w:rPr>
        <w:t xml:space="preserve">or, nor for delays which </w:t>
      </w:r>
      <w:r w:rsidR="00C32466">
        <w:rPr>
          <w:sz w:val="24"/>
          <w:szCs w:val="24"/>
        </w:rPr>
        <w:t>Contract</w:t>
      </w:r>
      <w:r w:rsidRPr="00782DEF">
        <w:rPr>
          <w:sz w:val="24"/>
          <w:szCs w:val="24"/>
        </w:rPr>
        <w:t>or could have foreseen and avoided, prevented,</w:t>
      </w:r>
      <w:r w:rsidRPr="00782DEF">
        <w:rPr>
          <w:spacing w:val="-18"/>
          <w:sz w:val="24"/>
          <w:szCs w:val="24"/>
        </w:rPr>
        <w:t xml:space="preserve"> </w:t>
      </w:r>
      <w:r w:rsidRPr="00782DEF">
        <w:rPr>
          <w:sz w:val="24"/>
          <w:szCs w:val="24"/>
        </w:rPr>
        <w:t>or</w:t>
      </w:r>
      <w:r w:rsidRPr="00782DEF">
        <w:rPr>
          <w:spacing w:val="-19"/>
          <w:sz w:val="24"/>
          <w:szCs w:val="24"/>
        </w:rPr>
        <w:t xml:space="preserve"> </w:t>
      </w:r>
      <w:r w:rsidRPr="00782DEF">
        <w:rPr>
          <w:sz w:val="24"/>
          <w:szCs w:val="24"/>
        </w:rPr>
        <w:t>significantly</w:t>
      </w:r>
      <w:r w:rsidRPr="00782DEF">
        <w:rPr>
          <w:spacing w:val="-25"/>
          <w:sz w:val="24"/>
          <w:szCs w:val="24"/>
        </w:rPr>
        <w:t xml:space="preserve"> </w:t>
      </w:r>
      <w:r w:rsidRPr="00782DEF">
        <w:rPr>
          <w:sz w:val="24"/>
          <w:szCs w:val="24"/>
        </w:rPr>
        <w:t>ameliorated</w:t>
      </w:r>
      <w:r w:rsidRPr="00782DEF">
        <w:rPr>
          <w:spacing w:val="-18"/>
          <w:sz w:val="24"/>
          <w:szCs w:val="24"/>
        </w:rPr>
        <w:t xml:space="preserve"> </w:t>
      </w:r>
      <w:r w:rsidRPr="00782DEF">
        <w:rPr>
          <w:sz w:val="24"/>
          <w:szCs w:val="24"/>
        </w:rPr>
        <w:t>by</w:t>
      </w:r>
      <w:r w:rsidRPr="00782DEF">
        <w:rPr>
          <w:spacing w:val="-24"/>
          <w:sz w:val="24"/>
          <w:szCs w:val="24"/>
        </w:rPr>
        <w:t xml:space="preserve"> </w:t>
      </w:r>
      <w:r w:rsidRPr="00782DEF">
        <w:rPr>
          <w:sz w:val="24"/>
          <w:szCs w:val="24"/>
        </w:rPr>
        <w:t>exercising</w:t>
      </w:r>
      <w:r w:rsidRPr="00782DEF">
        <w:rPr>
          <w:spacing w:val="-20"/>
          <w:sz w:val="24"/>
          <w:szCs w:val="24"/>
        </w:rPr>
        <w:t xml:space="preserve"> </w:t>
      </w:r>
      <w:r w:rsidRPr="00782DEF">
        <w:rPr>
          <w:sz w:val="24"/>
          <w:szCs w:val="24"/>
        </w:rPr>
        <w:t>reasonable</w:t>
      </w:r>
      <w:r w:rsidRPr="00782DEF">
        <w:rPr>
          <w:spacing w:val="-19"/>
          <w:sz w:val="24"/>
          <w:szCs w:val="24"/>
        </w:rPr>
        <w:t xml:space="preserve"> </w:t>
      </w:r>
      <w:r w:rsidRPr="00782DEF">
        <w:rPr>
          <w:sz w:val="24"/>
          <w:szCs w:val="24"/>
        </w:rPr>
        <w:t>prudence</w:t>
      </w:r>
      <w:r w:rsidRPr="00782DEF">
        <w:rPr>
          <w:spacing w:val="-19"/>
          <w:sz w:val="24"/>
          <w:szCs w:val="24"/>
        </w:rPr>
        <w:t xml:space="preserve"> </w:t>
      </w:r>
      <w:r w:rsidRPr="00782DEF">
        <w:rPr>
          <w:sz w:val="24"/>
          <w:szCs w:val="24"/>
        </w:rPr>
        <w:t xml:space="preserve">or diligence, nor for any delays caused in whole or in part by </w:t>
      </w:r>
      <w:r w:rsidR="00C32466">
        <w:rPr>
          <w:sz w:val="24"/>
          <w:szCs w:val="24"/>
        </w:rPr>
        <w:t>Contract</w:t>
      </w:r>
      <w:r w:rsidRPr="00782DEF">
        <w:rPr>
          <w:sz w:val="24"/>
          <w:szCs w:val="24"/>
        </w:rPr>
        <w:t>or</w:t>
      </w:r>
      <w:r w:rsidR="00782DEF" w:rsidRPr="00782DEF">
        <w:rPr>
          <w:sz w:val="24"/>
          <w:szCs w:val="24"/>
        </w:rPr>
        <w:t xml:space="preserve"> </w:t>
      </w:r>
      <w:r w:rsidRPr="00782DEF">
        <w:rPr>
          <w:sz w:val="24"/>
          <w:szCs w:val="24"/>
        </w:rPr>
        <w:t>itself, nor by its subcontractors or suppliers, including without limitation, freight</w:t>
      </w:r>
      <w:r w:rsidRPr="00782DEF">
        <w:rPr>
          <w:spacing w:val="-17"/>
          <w:sz w:val="24"/>
          <w:szCs w:val="24"/>
        </w:rPr>
        <w:t xml:space="preserve"> </w:t>
      </w:r>
      <w:r w:rsidRPr="00782DEF">
        <w:rPr>
          <w:sz w:val="24"/>
          <w:szCs w:val="24"/>
        </w:rPr>
        <w:t>carriers,</w:t>
      </w:r>
      <w:r w:rsidRPr="00782DEF">
        <w:rPr>
          <w:spacing w:val="-17"/>
          <w:sz w:val="24"/>
          <w:szCs w:val="24"/>
        </w:rPr>
        <w:t xml:space="preserve"> </w:t>
      </w:r>
      <w:r w:rsidRPr="00782DEF">
        <w:rPr>
          <w:sz w:val="24"/>
          <w:szCs w:val="24"/>
        </w:rPr>
        <w:t>nor</w:t>
      </w:r>
      <w:r w:rsidRPr="00782DEF">
        <w:rPr>
          <w:spacing w:val="-18"/>
          <w:sz w:val="24"/>
          <w:szCs w:val="24"/>
        </w:rPr>
        <w:t xml:space="preserve"> </w:t>
      </w:r>
      <w:r w:rsidRPr="00782DEF">
        <w:rPr>
          <w:sz w:val="24"/>
          <w:szCs w:val="24"/>
        </w:rPr>
        <w:t>for</w:t>
      </w:r>
      <w:r w:rsidRPr="00782DEF">
        <w:rPr>
          <w:spacing w:val="-18"/>
          <w:sz w:val="24"/>
          <w:szCs w:val="24"/>
        </w:rPr>
        <w:t xml:space="preserve"> </w:t>
      </w:r>
      <w:r w:rsidRPr="00782DEF">
        <w:rPr>
          <w:sz w:val="24"/>
          <w:szCs w:val="24"/>
        </w:rPr>
        <w:t>any</w:t>
      </w:r>
      <w:r w:rsidRPr="00782DEF">
        <w:rPr>
          <w:spacing w:val="-24"/>
          <w:sz w:val="24"/>
          <w:szCs w:val="24"/>
        </w:rPr>
        <w:t xml:space="preserve"> </w:t>
      </w:r>
      <w:r w:rsidRPr="00782DEF">
        <w:rPr>
          <w:sz w:val="24"/>
          <w:szCs w:val="24"/>
        </w:rPr>
        <w:t>delays</w:t>
      </w:r>
      <w:r w:rsidRPr="00782DEF">
        <w:rPr>
          <w:spacing w:val="-17"/>
          <w:sz w:val="24"/>
          <w:szCs w:val="24"/>
        </w:rPr>
        <w:t xml:space="preserve"> </w:t>
      </w:r>
      <w:r w:rsidRPr="00782DEF">
        <w:rPr>
          <w:sz w:val="24"/>
          <w:szCs w:val="24"/>
        </w:rPr>
        <w:t>caused</w:t>
      </w:r>
      <w:r w:rsidRPr="00782DEF">
        <w:rPr>
          <w:spacing w:val="-17"/>
          <w:sz w:val="24"/>
          <w:szCs w:val="24"/>
        </w:rPr>
        <w:t xml:space="preserve"> </w:t>
      </w:r>
      <w:r w:rsidRPr="00782DEF">
        <w:rPr>
          <w:sz w:val="24"/>
          <w:szCs w:val="24"/>
        </w:rPr>
        <w:t>by</w:t>
      </w:r>
      <w:r w:rsidRPr="00782DEF">
        <w:rPr>
          <w:spacing w:val="-24"/>
          <w:sz w:val="24"/>
          <w:szCs w:val="24"/>
        </w:rPr>
        <w:t xml:space="preserve"> </w:t>
      </w:r>
      <w:r w:rsidRPr="00782DEF">
        <w:rPr>
          <w:sz w:val="24"/>
          <w:szCs w:val="24"/>
        </w:rPr>
        <w:t>labor</w:t>
      </w:r>
      <w:r w:rsidRPr="00782DEF">
        <w:rPr>
          <w:spacing w:val="-22"/>
          <w:sz w:val="24"/>
          <w:szCs w:val="24"/>
        </w:rPr>
        <w:t xml:space="preserve"> </w:t>
      </w:r>
      <w:r w:rsidRPr="00782DEF">
        <w:rPr>
          <w:spacing w:val="-3"/>
          <w:sz w:val="24"/>
          <w:szCs w:val="24"/>
        </w:rPr>
        <w:t>unrest.</w:t>
      </w:r>
      <w:r w:rsidRPr="00782DEF">
        <w:rPr>
          <w:spacing w:val="20"/>
          <w:sz w:val="24"/>
          <w:szCs w:val="24"/>
        </w:rPr>
        <w:t xml:space="preserve"> </w:t>
      </w:r>
      <w:r w:rsidRPr="00782DEF">
        <w:rPr>
          <w:spacing w:val="-4"/>
          <w:sz w:val="24"/>
          <w:szCs w:val="24"/>
        </w:rPr>
        <w:t>In</w:t>
      </w:r>
      <w:r w:rsidRPr="00782DEF">
        <w:rPr>
          <w:spacing w:val="-22"/>
          <w:sz w:val="24"/>
          <w:szCs w:val="24"/>
        </w:rPr>
        <w:t xml:space="preserve"> </w:t>
      </w:r>
      <w:r w:rsidRPr="00782DEF">
        <w:rPr>
          <w:spacing w:val="-2"/>
          <w:sz w:val="24"/>
          <w:szCs w:val="24"/>
        </w:rPr>
        <w:t>all</w:t>
      </w:r>
      <w:r w:rsidRPr="00782DEF">
        <w:rPr>
          <w:spacing w:val="-20"/>
          <w:sz w:val="24"/>
          <w:szCs w:val="24"/>
        </w:rPr>
        <w:t xml:space="preserve"> </w:t>
      </w:r>
      <w:r w:rsidRPr="00782DEF">
        <w:rPr>
          <w:spacing w:val="-3"/>
          <w:sz w:val="24"/>
          <w:szCs w:val="24"/>
        </w:rPr>
        <w:t>instances,</w:t>
      </w:r>
      <w:r w:rsidRPr="00782DEF">
        <w:rPr>
          <w:spacing w:val="-22"/>
          <w:sz w:val="24"/>
          <w:szCs w:val="24"/>
        </w:rPr>
        <w:t xml:space="preserve"> </w:t>
      </w:r>
      <w:r w:rsidR="00C32466">
        <w:rPr>
          <w:sz w:val="24"/>
          <w:szCs w:val="24"/>
        </w:rPr>
        <w:t>Contract</w:t>
      </w:r>
      <w:r w:rsidRPr="00782DEF">
        <w:rPr>
          <w:sz w:val="24"/>
          <w:szCs w:val="24"/>
        </w:rPr>
        <w:t xml:space="preserve">or shall use its best efforts to minimize the length of delay. </w:t>
      </w:r>
      <w:proofErr w:type="gramStart"/>
      <w:r w:rsidR="00C32466">
        <w:rPr>
          <w:sz w:val="24"/>
          <w:szCs w:val="24"/>
        </w:rPr>
        <w:t>Contract</w:t>
      </w:r>
      <w:r w:rsidRPr="00782DEF">
        <w:rPr>
          <w:sz w:val="24"/>
          <w:szCs w:val="24"/>
        </w:rPr>
        <w:t>or</w:t>
      </w:r>
      <w:proofErr w:type="gramEnd"/>
      <w:r w:rsidRPr="00782DEF">
        <w:rPr>
          <w:spacing w:val="-18"/>
          <w:sz w:val="24"/>
          <w:szCs w:val="24"/>
        </w:rPr>
        <w:t xml:space="preserve"> </w:t>
      </w:r>
      <w:r w:rsidRPr="00782DEF">
        <w:rPr>
          <w:sz w:val="24"/>
          <w:szCs w:val="24"/>
        </w:rPr>
        <w:t>shall</w:t>
      </w:r>
      <w:r w:rsidRPr="00782DEF">
        <w:rPr>
          <w:spacing w:val="-15"/>
          <w:sz w:val="24"/>
          <w:szCs w:val="24"/>
        </w:rPr>
        <w:t xml:space="preserve"> </w:t>
      </w:r>
      <w:r w:rsidRPr="00782DEF">
        <w:rPr>
          <w:sz w:val="24"/>
          <w:szCs w:val="24"/>
        </w:rPr>
        <w:t>have</w:t>
      </w:r>
      <w:r w:rsidRPr="00782DEF">
        <w:rPr>
          <w:spacing w:val="-17"/>
          <w:sz w:val="24"/>
          <w:szCs w:val="24"/>
        </w:rPr>
        <w:t xml:space="preserve"> </w:t>
      </w:r>
      <w:r w:rsidRPr="00782DEF">
        <w:rPr>
          <w:sz w:val="24"/>
          <w:szCs w:val="24"/>
        </w:rPr>
        <w:t>the</w:t>
      </w:r>
      <w:r w:rsidRPr="00782DEF">
        <w:rPr>
          <w:spacing w:val="-17"/>
          <w:sz w:val="24"/>
          <w:szCs w:val="24"/>
        </w:rPr>
        <w:t xml:space="preserve"> </w:t>
      </w:r>
      <w:r w:rsidRPr="00782DEF">
        <w:rPr>
          <w:sz w:val="24"/>
          <w:szCs w:val="24"/>
        </w:rPr>
        <w:t>burden</w:t>
      </w:r>
      <w:r w:rsidRPr="00782DEF">
        <w:rPr>
          <w:spacing w:val="-16"/>
          <w:sz w:val="24"/>
          <w:szCs w:val="24"/>
        </w:rPr>
        <w:t xml:space="preserve"> </w:t>
      </w:r>
      <w:r w:rsidRPr="00782DEF">
        <w:rPr>
          <w:sz w:val="24"/>
          <w:szCs w:val="24"/>
        </w:rPr>
        <w:t>to</w:t>
      </w:r>
      <w:r w:rsidRPr="00782DEF">
        <w:rPr>
          <w:spacing w:val="-16"/>
          <w:sz w:val="24"/>
          <w:szCs w:val="24"/>
        </w:rPr>
        <w:t xml:space="preserve"> </w:t>
      </w:r>
      <w:r w:rsidRPr="00782DEF">
        <w:rPr>
          <w:sz w:val="24"/>
          <w:szCs w:val="24"/>
        </w:rPr>
        <w:t>prove</w:t>
      </w:r>
      <w:r w:rsidRPr="00782DEF">
        <w:rPr>
          <w:spacing w:val="-17"/>
          <w:sz w:val="24"/>
          <w:szCs w:val="24"/>
        </w:rPr>
        <w:t xml:space="preserve"> </w:t>
      </w:r>
      <w:r w:rsidRPr="00782DEF">
        <w:rPr>
          <w:sz w:val="24"/>
          <w:szCs w:val="24"/>
        </w:rPr>
        <w:t>the</w:t>
      </w:r>
      <w:r w:rsidRPr="00782DEF">
        <w:rPr>
          <w:spacing w:val="-17"/>
          <w:sz w:val="24"/>
          <w:szCs w:val="24"/>
        </w:rPr>
        <w:t xml:space="preserve"> </w:t>
      </w:r>
      <w:r w:rsidRPr="00782DEF">
        <w:rPr>
          <w:sz w:val="24"/>
          <w:szCs w:val="24"/>
        </w:rPr>
        <w:t>events</w:t>
      </w:r>
      <w:r w:rsidRPr="00782DEF">
        <w:rPr>
          <w:spacing w:val="-16"/>
          <w:sz w:val="24"/>
          <w:szCs w:val="24"/>
        </w:rPr>
        <w:t xml:space="preserve"> </w:t>
      </w:r>
      <w:r w:rsidRPr="00782DEF">
        <w:rPr>
          <w:sz w:val="24"/>
          <w:szCs w:val="24"/>
        </w:rPr>
        <w:t>which</w:t>
      </w:r>
      <w:r w:rsidRPr="00782DEF">
        <w:rPr>
          <w:spacing w:val="-16"/>
          <w:sz w:val="24"/>
          <w:szCs w:val="24"/>
        </w:rPr>
        <w:t xml:space="preserve"> </w:t>
      </w:r>
      <w:r w:rsidRPr="00782DEF">
        <w:rPr>
          <w:sz w:val="24"/>
          <w:szCs w:val="24"/>
        </w:rPr>
        <w:t>caused</w:t>
      </w:r>
      <w:r w:rsidRPr="00782DEF">
        <w:rPr>
          <w:spacing w:val="-16"/>
          <w:sz w:val="24"/>
          <w:szCs w:val="24"/>
        </w:rPr>
        <w:t xml:space="preserve"> </w:t>
      </w:r>
      <w:r w:rsidRPr="00782DEF">
        <w:rPr>
          <w:sz w:val="24"/>
          <w:szCs w:val="24"/>
        </w:rPr>
        <w:t>the</w:t>
      </w:r>
      <w:r w:rsidRPr="00782DEF">
        <w:rPr>
          <w:spacing w:val="-17"/>
          <w:sz w:val="24"/>
          <w:szCs w:val="24"/>
        </w:rPr>
        <w:t xml:space="preserve"> </w:t>
      </w:r>
      <w:r w:rsidRPr="00782DEF">
        <w:rPr>
          <w:spacing w:val="-3"/>
          <w:sz w:val="24"/>
          <w:szCs w:val="24"/>
        </w:rPr>
        <w:t xml:space="preserve">delays, </w:t>
      </w:r>
      <w:r w:rsidRPr="00782DEF">
        <w:rPr>
          <w:sz w:val="24"/>
          <w:szCs w:val="24"/>
        </w:rPr>
        <w:t>and</w:t>
      </w:r>
      <w:r w:rsidRPr="00782DEF">
        <w:rPr>
          <w:spacing w:val="-9"/>
          <w:sz w:val="24"/>
          <w:szCs w:val="24"/>
        </w:rPr>
        <w:t xml:space="preserve"> </w:t>
      </w:r>
      <w:r w:rsidRPr="00782DEF">
        <w:rPr>
          <w:sz w:val="24"/>
          <w:szCs w:val="24"/>
        </w:rPr>
        <w:t>that</w:t>
      </w:r>
      <w:r w:rsidRPr="00782DEF">
        <w:rPr>
          <w:spacing w:val="-8"/>
          <w:sz w:val="24"/>
          <w:szCs w:val="24"/>
        </w:rPr>
        <w:t xml:space="preserve"> </w:t>
      </w:r>
      <w:r w:rsidRPr="00782DEF">
        <w:rPr>
          <w:sz w:val="24"/>
          <w:szCs w:val="24"/>
        </w:rPr>
        <w:t>it</w:t>
      </w:r>
      <w:r w:rsidRPr="00782DEF">
        <w:rPr>
          <w:spacing w:val="-9"/>
          <w:sz w:val="24"/>
          <w:szCs w:val="24"/>
        </w:rPr>
        <w:t xml:space="preserve"> </w:t>
      </w:r>
      <w:r w:rsidRPr="00782DEF">
        <w:rPr>
          <w:sz w:val="24"/>
          <w:szCs w:val="24"/>
        </w:rPr>
        <w:t>made</w:t>
      </w:r>
      <w:r w:rsidRPr="00782DEF">
        <w:rPr>
          <w:spacing w:val="-9"/>
          <w:sz w:val="24"/>
          <w:szCs w:val="24"/>
        </w:rPr>
        <w:t xml:space="preserve"> </w:t>
      </w:r>
      <w:r w:rsidRPr="00782DEF">
        <w:rPr>
          <w:sz w:val="24"/>
          <w:szCs w:val="24"/>
        </w:rPr>
        <w:t>timely</w:t>
      </w:r>
      <w:r w:rsidRPr="00782DEF">
        <w:rPr>
          <w:spacing w:val="-16"/>
          <w:sz w:val="24"/>
          <w:szCs w:val="24"/>
        </w:rPr>
        <w:t xml:space="preserve"> </w:t>
      </w:r>
      <w:r w:rsidRPr="00782DEF">
        <w:rPr>
          <w:sz w:val="24"/>
          <w:szCs w:val="24"/>
        </w:rPr>
        <w:t>requests</w:t>
      </w:r>
      <w:r w:rsidRPr="00782DEF">
        <w:rPr>
          <w:spacing w:val="-8"/>
          <w:sz w:val="24"/>
          <w:szCs w:val="24"/>
        </w:rPr>
        <w:t xml:space="preserve"> </w:t>
      </w:r>
      <w:r w:rsidRPr="00782DEF">
        <w:rPr>
          <w:sz w:val="24"/>
          <w:szCs w:val="24"/>
        </w:rPr>
        <w:t>for</w:t>
      </w:r>
      <w:r w:rsidRPr="00782DEF">
        <w:rPr>
          <w:spacing w:val="-9"/>
          <w:sz w:val="24"/>
          <w:szCs w:val="24"/>
        </w:rPr>
        <w:t xml:space="preserve"> </w:t>
      </w:r>
      <w:r w:rsidRPr="00782DEF">
        <w:rPr>
          <w:sz w:val="24"/>
          <w:szCs w:val="24"/>
        </w:rPr>
        <w:t>time</w:t>
      </w:r>
      <w:r w:rsidRPr="00782DEF">
        <w:rPr>
          <w:spacing w:val="-10"/>
          <w:sz w:val="24"/>
          <w:szCs w:val="24"/>
        </w:rPr>
        <w:t xml:space="preserve"> </w:t>
      </w:r>
      <w:r w:rsidRPr="00782DEF">
        <w:rPr>
          <w:sz w:val="24"/>
          <w:szCs w:val="24"/>
        </w:rPr>
        <w:t>extensions</w:t>
      </w:r>
      <w:r w:rsidRPr="00782DEF">
        <w:rPr>
          <w:spacing w:val="-8"/>
          <w:sz w:val="24"/>
          <w:szCs w:val="24"/>
        </w:rPr>
        <w:t xml:space="preserve"> </w:t>
      </w:r>
      <w:r w:rsidRPr="00782DEF">
        <w:rPr>
          <w:sz w:val="24"/>
          <w:szCs w:val="24"/>
        </w:rPr>
        <w:t>pursuant</w:t>
      </w:r>
      <w:r w:rsidRPr="00782DEF">
        <w:rPr>
          <w:spacing w:val="-8"/>
          <w:sz w:val="24"/>
          <w:szCs w:val="24"/>
        </w:rPr>
        <w:t xml:space="preserve"> </w:t>
      </w:r>
      <w:r w:rsidRPr="00782DEF">
        <w:rPr>
          <w:sz w:val="24"/>
          <w:szCs w:val="24"/>
        </w:rPr>
        <w:t>to</w:t>
      </w:r>
      <w:r w:rsidRPr="00782DEF">
        <w:rPr>
          <w:spacing w:val="-10"/>
          <w:sz w:val="24"/>
          <w:szCs w:val="24"/>
        </w:rPr>
        <w:t xml:space="preserve"> </w:t>
      </w:r>
      <w:r w:rsidRPr="00782DEF">
        <w:rPr>
          <w:sz w:val="24"/>
          <w:szCs w:val="24"/>
        </w:rPr>
        <w:t>this</w:t>
      </w:r>
      <w:r w:rsidRPr="00782DEF">
        <w:rPr>
          <w:spacing w:val="-11"/>
          <w:sz w:val="24"/>
          <w:szCs w:val="24"/>
        </w:rPr>
        <w:t xml:space="preserve"> </w:t>
      </w:r>
      <w:r w:rsidRPr="00782DEF">
        <w:rPr>
          <w:sz w:val="24"/>
          <w:szCs w:val="24"/>
        </w:rPr>
        <w:t>section. This</w:t>
      </w:r>
      <w:r w:rsidRPr="00782DEF">
        <w:rPr>
          <w:spacing w:val="-18"/>
          <w:sz w:val="24"/>
          <w:szCs w:val="24"/>
        </w:rPr>
        <w:t xml:space="preserve"> </w:t>
      </w:r>
      <w:r w:rsidRPr="00782DEF">
        <w:rPr>
          <w:sz w:val="24"/>
          <w:szCs w:val="24"/>
        </w:rPr>
        <w:t>paragraph</w:t>
      </w:r>
      <w:r w:rsidRPr="00782DEF">
        <w:rPr>
          <w:spacing w:val="-2"/>
          <w:sz w:val="24"/>
          <w:szCs w:val="24"/>
        </w:rPr>
        <w:t xml:space="preserve"> </w:t>
      </w:r>
      <w:r w:rsidRPr="00782DEF">
        <w:rPr>
          <w:sz w:val="24"/>
          <w:szCs w:val="24"/>
        </w:rPr>
        <w:t>(3)</w:t>
      </w:r>
      <w:r w:rsidRPr="00782DEF">
        <w:rPr>
          <w:spacing w:val="-19"/>
          <w:sz w:val="24"/>
          <w:szCs w:val="24"/>
        </w:rPr>
        <w:t xml:space="preserve"> </w:t>
      </w:r>
      <w:r w:rsidRPr="00782DEF">
        <w:rPr>
          <w:sz w:val="24"/>
          <w:szCs w:val="24"/>
        </w:rPr>
        <w:t>shall</w:t>
      </w:r>
      <w:r w:rsidRPr="00782DEF">
        <w:rPr>
          <w:spacing w:val="-16"/>
          <w:sz w:val="24"/>
          <w:szCs w:val="24"/>
        </w:rPr>
        <w:t xml:space="preserve"> </w:t>
      </w:r>
      <w:r w:rsidRPr="00782DEF">
        <w:rPr>
          <w:sz w:val="24"/>
          <w:szCs w:val="24"/>
        </w:rPr>
        <w:t>not</w:t>
      </w:r>
      <w:r w:rsidRPr="00782DEF">
        <w:rPr>
          <w:spacing w:val="-16"/>
          <w:sz w:val="24"/>
          <w:szCs w:val="24"/>
        </w:rPr>
        <w:t xml:space="preserve"> </w:t>
      </w:r>
      <w:r w:rsidRPr="00782DEF">
        <w:rPr>
          <w:sz w:val="24"/>
          <w:szCs w:val="24"/>
        </w:rPr>
        <w:t>govern</w:t>
      </w:r>
      <w:r w:rsidRPr="00782DEF">
        <w:rPr>
          <w:spacing w:val="-17"/>
          <w:sz w:val="24"/>
          <w:szCs w:val="24"/>
        </w:rPr>
        <w:t xml:space="preserve"> </w:t>
      </w:r>
      <w:r w:rsidRPr="00782DEF">
        <w:rPr>
          <w:sz w:val="24"/>
          <w:szCs w:val="24"/>
        </w:rPr>
        <w:t>cases</w:t>
      </w:r>
      <w:r w:rsidRPr="00782DEF">
        <w:rPr>
          <w:spacing w:val="-21"/>
          <w:sz w:val="24"/>
          <w:szCs w:val="24"/>
        </w:rPr>
        <w:t xml:space="preserve"> </w:t>
      </w:r>
      <w:r w:rsidRPr="00782DEF">
        <w:rPr>
          <w:spacing w:val="-3"/>
          <w:sz w:val="24"/>
          <w:szCs w:val="24"/>
        </w:rPr>
        <w:t>where</w:t>
      </w:r>
      <w:r w:rsidRPr="00782DEF">
        <w:rPr>
          <w:spacing w:val="-23"/>
          <w:sz w:val="24"/>
          <w:szCs w:val="24"/>
        </w:rPr>
        <w:t xml:space="preserve"> </w:t>
      </w:r>
      <w:r w:rsidRPr="00782DEF">
        <w:rPr>
          <w:sz w:val="24"/>
          <w:szCs w:val="24"/>
        </w:rPr>
        <w:t>the</w:t>
      </w:r>
      <w:r w:rsidRPr="00782DEF">
        <w:rPr>
          <w:spacing w:val="-23"/>
          <w:sz w:val="24"/>
          <w:szCs w:val="24"/>
        </w:rPr>
        <w:t xml:space="preserve"> </w:t>
      </w:r>
      <w:r w:rsidRPr="00782DEF">
        <w:rPr>
          <w:spacing w:val="-3"/>
          <w:sz w:val="24"/>
          <w:szCs w:val="24"/>
        </w:rPr>
        <w:t>work</w:t>
      </w:r>
      <w:r w:rsidRPr="00782DEF">
        <w:rPr>
          <w:spacing w:val="-22"/>
          <w:sz w:val="24"/>
          <w:szCs w:val="24"/>
        </w:rPr>
        <w:t xml:space="preserve"> </w:t>
      </w:r>
      <w:r w:rsidRPr="00782DEF">
        <w:rPr>
          <w:sz w:val="24"/>
          <w:szCs w:val="24"/>
        </w:rPr>
        <w:t>is</w:t>
      </w:r>
      <w:r w:rsidRPr="00782DEF">
        <w:rPr>
          <w:spacing w:val="-21"/>
          <w:sz w:val="24"/>
          <w:szCs w:val="24"/>
        </w:rPr>
        <w:t xml:space="preserve"> </w:t>
      </w:r>
      <w:r w:rsidRPr="00782DEF">
        <w:rPr>
          <w:spacing w:val="-3"/>
          <w:sz w:val="24"/>
          <w:szCs w:val="24"/>
        </w:rPr>
        <w:t>suspended</w:t>
      </w:r>
      <w:r w:rsidRPr="00782DEF">
        <w:rPr>
          <w:spacing w:val="-22"/>
          <w:sz w:val="24"/>
          <w:szCs w:val="24"/>
        </w:rPr>
        <w:t xml:space="preserve"> </w:t>
      </w:r>
      <w:r w:rsidRPr="00782DEF">
        <w:rPr>
          <w:spacing w:val="-3"/>
          <w:sz w:val="24"/>
          <w:szCs w:val="24"/>
        </w:rPr>
        <w:t>for</w:t>
      </w:r>
      <w:r w:rsidRPr="00782DEF">
        <w:rPr>
          <w:spacing w:val="-21"/>
          <w:sz w:val="24"/>
          <w:szCs w:val="24"/>
        </w:rPr>
        <w:t xml:space="preserve"> </w:t>
      </w:r>
      <w:r w:rsidRPr="00782DEF">
        <w:rPr>
          <w:sz w:val="24"/>
          <w:szCs w:val="24"/>
        </w:rPr>
        <w:t xml:space="preserve">the </w:t>
      </w:r>
      <w:r w:rsidR="009468CE">
        <w:rPr>
          <w:sz w:val="24"/>
          <w:szCs w:val="24"/>
        </w:rPr>
        <w:t>City</w:t>
      </w:r>
      <w:r w:rsidRPr="00782DEF">
        <w:rPr>
          <w:sz w:val="24"/>
          <w:szCs w:val="24"/>
        </w:rPr>
        <w:t>’s</w:t>
      </w:r>
      <w:r w:rsidRPr="00782DEF">
        <w:rPr>
          <w:spacing w:val="-11"/>
          <w:sz w:val="24"/>
          <w:szCs w:val="24"/>
        </w:rPr>
        <w:t xml:space="preserve"> </w:t>
      </w:r>
      <w:r w:rsidRPr="00782DEF">
        <w:rPr>
          <w:sz w:val="24"/>
          <w:szCs w:val="24"/>
        </w:rPr>
        <w:t>convenience</w:t>
      </w:r>
      <w:r w:rsidRPr="00782DEF">
        <w:rPr>
          <w:spacing w:val="-11"/>
          <w:sz w:val="24"/>
          <w:szCs w:val="24"/>
        </w:rPr>
        <w:t xml:space="preserve"> </w:t>
      </w:r>
      <w:r w:rsidRPr="00782DEF">
        <w:rPr>
          <w:sz w:val="24"/>
          <w:szCs w:val="24"/>
        </w:rPr>
        <w:t>by</w:t>
      </w:r>
      <w:r w:rsidRPr="00782DEF">
        <w:rPr>
          <w:spacing w:val="-18"/>
          <w:sz w:val="24"/>
          <w:szCs w:val="24"/>
        </w:rPr>
        <w:t xml:space="preserve"> </w:t>
      </w:r>
      <w:r w:rsidRPr="00782DEF">
        <w:rPr>
          <w:sz w:val="24"/>
          <w:szCs w:val="24"/>
        </w:rPr>
        <w:t>written</w:t>
      </w:r>
      <w:r w:rsidRPr="00782DEF">
        <w:rPr>
          <w:spacing w:val="-11"/>
          <w:sz w:val="24"/>
          <w:szCs w:val="24"/>
        </w:rPr>
        <w:t xml:space="preserve"> </w:t>
      </w:r>
      <w:r w:rsidRPr="00782DEF">
        <w:rPr>
          <w:sz w:val="24"/>
          <w:szCs w:val="24"/>
        </w:rPr>
        <w:t>change</w:t>
      </w:r>
      <w:r w:rsidRPr="00782DEF">
        <w:rPr>
          <w:spacing w:val="-12"/>
          <w:sz w:val="24"/>
          <w:szCs w:val="24"/>
        </w:rPr>
        <w:t xml:space="preserve"> </w:t>
      </w:r>
      <w:r w:rsidRPr="00782DEF">
        <w:rPr>
          <w:sz w:val="24"/>
          <w:szCs w:val="24"/>
        </w:rPr>
        <w:t>order.</w:t>
      </w:r>
      <w:r w:rsidRPr="00782DEF">
        <w:rPr>
          <w:spacing w:val="39"/>
          <w:sz w:val="24"/>
          <w:szCs w:val="24"/>
        </w:rPr>
        <w:t xml:space="preserve"> </w:t>
      </w:r>
      <w:r w:rsidRPr="00782DEF">
        <w:rPr>
          <w:sz w:val="24"/>
          <w:szCs w:val="24"/>
        </w:rPr>
        <w:t>Such</w:t>
      </w:r>
      <w:r w:rsidRPr="00782DEF">
        <w:rPr>
          <w:spacing w:val="-11"/>
          <w:sz w:val="24"/>
          <w:szCs w:val="24"/>
        </w:rPr>
        <w:t xml:space="preserve"> </w:t>
      </w:r>
      <w:r w:rsidRPr="00782DEF">
        <w:rPr>
          <w:sz w:val="24"/>
          <w:szCs w:val="24"/>
        </w:rPr>
        <w:t>cases</w:t>
      </w:r>
      <w:r w:rsidRPr="00782DEF">
        <w:rPr>
          <w:spacing w:val="-13"/>
          <w:sz w:val="24"/>
          <w:szCs w:val="24"/>
        </w:rPr>
        <w:t xml:space="preserve"> </w:t>
      </w:r>
      <w:r w:rsidRPr="00782DEF">
        <w:rPr>
          <w:sz w:val="24"/>
          <w:szCs w:val="24"/>
        </w:rPr>
        <w:t>will</w:t>
      </w:r>
      <w:r w:rsidRPr="00782DEF">
        <w:rPr>
          <w:spacing w:val="-13"/>
          <w:sz w:val="24"/>
          <w:szCs w:val="24"/>
        </w:rPr>
        <w:t xml:space="preserve"> </w:t>
      </w:r>
      <w:r w:rsidRPr="00782DEF">
        <w:rPr>
          <w:sz w:val="24"/>
          <w:szCs w:val="24"/>
        </w:rPr>
        <w:t>be</w:t>
      </w:r>
      <w:r w:rsidRPr="00782DEF">
        <w:rPr>
          <w:spacing w:val="-14"/>
          <w:sz w:val="24"/>
          <w:szCs w:val="24"/>
        </w:rPr>
        <w:t xml:space="preserve"> </w:t>
      </w:r>
      <w:r w:rsidRPr="00782DEF">
        <w:rPr>
          <w:sz w:val="24"/>
          <w:szCs w:val="24"/>
        </w:rPr>
        <w:t>governed</w:t>
      </w:r>
      <w:r w:rsidRPr="00782DEF">
        <w:rPr>
          <w:spacing w:val="-13"/>
          <w:sz w:val="24"/>
          <w:szCs w:val="24"/>
        </w:rPr>
        <w:t xml:space="preserve"> </w:t>
      </w:r>
      <w:r w:rsidRPr="00782DEF">
        <w:rPr>
          <w:sz w:val="24"/>
          <w:szCs w:val="24"/>
        </w:rPr>
        <w:t xml:space="preserve">by </w:t>
      </w:r>
      <w:r w:rsidR="001511AA">
        <w:rPr>
          <w:sz w:val="24"/>
          <w:szCs w:val="24"/>
        </w:rPr>
        <w:t>S</w:t>
      </w:r>
      <w:r w:rsidRPr="006052A2">
        <w:rPr>
          <w:sz w:val="24"/>
          <w:szCs w:val="24"/>
        </w:rPr>
        <w:t>ection</w:t>
      </w:r>
      <w:r w:rsidRPr="006052A2">
        <w:rPr>
          <w:spacing w:val="-1"/>
          <w:sz w:val="24"/>
          <w:szCs w:val="24"/>
        </w:rPr>
        <w:t xml:space="preserve"> </w:t>
      </w:r>
      <w:r w:rsidR="00EF2FFB" w:rsidRPr="006052A2">
        <w:rPr>
          <w:sz w:val="24"/>
          <w:szCs w:val="24"/>
        </w:rPr>
        <w:t>8</w:t>
      </w:r>
      <w:r w:rsidRPr="006052A2">
        <w:rPr>
          <w:sz w:val="24"/>
          <w:szCs w:val="24"/>
        </w:rPr>
        <w:t>03</w:t>
      </w:r>
      <w:r w:rsidR="001511AA">
        <w:rPr>
          <w:sz w:val="24"/>
          <w:szCs w:val="24"/>
        </w:rPr>
        <w:t xml:space="preserve">, Suspension of Work for the City’s </w:t>
      </w:r>
      <w:proofErr w:type="spellStart"/>
      <w:r w:rsidR="001511AA">
        <w:rPr>
          <w:sz w:val="24"/>
          <w:szCs w:val="24"/>
        </w:rPr>
        <w:t>Convennience</w:t>
      </w:r>
      <w:proofErr w:type="spellEnd"/>
      <w:r w:rsidRPr="006052A2">
        <w:rPr>
          <w:sz w:val="24"/>
          <w:szCs w:val="24"/>
        </w:rPr>
        <w:t>.</w:t>
      </w:r>
    </w:p>
    <w:p w14:paraId="333FA4B2" w14:textId="65D46016" w:rsidR="00D62E03" w:rsidRDefault="00D62E03" w:rsidP="00A41E90">
      <w:pPr>
        <w:pStyle w:val="ListParagraph"/>
        <w:numPr>
          <w:ilvl w:val="1"/>
          <w:numId w:val="33"/>
        </w:numPr>
        <w:spacing w:after="240"/>
        <w:ind w:left="2160" w:hanging="720"/>
        <w:rPr>
          <w:sz w:val="24"/>
          <w:szCs w:val="24"/>
        </w:rPr>
      </w:pPr>
      <w:r w:rsidRPr="3B3027DD">
        <w:rPr>
          <w:sz w:val="24"/>
          <w:szCs w:val="24"/>
        </w:rPr>
        <w:t>Changes in Specified</w:t>
      </w:r>
      <w:r w:rsidRPr="3B3027DD">
        <w:rPr>
          <w:spacing w:val="-1"/>
          <w:sz w:val="24"/>
          <w:szCs w:val="24"/>
        </w:rPr>
        <w:t xml:space="preserve"> </w:t>
      </w:r>
      <w:r w:rsidRPr="3B3027DD">
        <w:rPr>
          <w:sz w:val="24"/>
          <w:szCs w:val="24"/>
        </w:rPr>
        <w:t>Work</w:t>
      </w:r>
    </w:p>
    <w:p w14:paraId="68CDD6AA" w14:textId="695F9AA8" w:rsidR="00D62E03" w:rsidRDefault="00D62E03" w:rsidP="00A41E90">
      <w:pPr>
        <w:pStyle w:val="BodyText"/>
        <w:spacing w:after="240"/>
        <w:ind w:left="2160"/>
        <w:jc w:val="both"/>
      </w:pPr>
      <w:r>
        <w:rPr>
          <w:spacing w:val="-3"/>
        </w:rPr>
        <w:t xml:space="preserve">If </w:t>
      </w:r>
      <w:r>
        <w:t xml:space="preserve">the volume of specified work, measured in dollars, is increased by written change order over the total value shown in </w:t>
      </w:r>
      <w:r w:rsidR="00C32466">
        <w:t>Contract</w:t>
      </w:r>
      <w:r>
        <w:t xml:space="preserve">or’s bid proposal at the time that </w:t>
      </w:r>
      <w:r w:rsidR="00C32466">
        <w:t>this Contract</w:t>
      </w:r>
      <w:r>
        <w:t xml:space="preserve"> is awarded,</w:t>
      </w:r>
      <w:r>
        <w:rPr>
          <w:spacing w:val="-18"/>
        </w:rPr>
        <w:t xml:space="preserve"> </w:t>
      </w:r>
      <w:r w:rsidR="00C32466">
        <w:t>Contract</w:t>
      </w:r>
      <w:r>
        <w:t>or</w:t>
      </w:r>
      <w:r>
        <w:rPr>
          <w:spacing w:val="-19"/>
        </w:rPr>
        <w:t xml:space="preserve"> </w:t>
      </w:r>
      <w:r>
        <w:t>may</w:t>
      </w:r>
      <w:r>
        <w:rPr>
          <w:spacing w:val="-25"/>
        </w:rPr>
        <w:t xml:space="preserve"> </w:t>
      </w:r>
      <w:r>
        <w:t>be</w:t>
      </w:r>
      <w:r>
        <w:rPr>
          <w:spacing w:val="-18"/>
        </w:rPr>
        <w:t xml:space="preserve"> </w:t>
      </w:r>
      <w:r>
        <w:t>granted</w:t>
      </w:r>
      <w:r>
        <w:rPr>
          <w:spacing w:val="-18"/>
        </w:rPr>
        <w:t xml:space="preserve"> </w:t>
      </w:r>
      <w:r>
        <w:t>an</w:t>
      </w:r>
      <w:r>
        <w:rPr>
          <w:spacing w:val="-18"/>
        </w:rPr>
        <w:t xml:space="preserve"> </w:t>
      </w:r>
      <w:r>
        <w:t>extension</w:t>
      </w:r>
      <w:r>
        <w:rPr>
          <w:spacing w:val="-18"/>
        </w:rPr>
        <w:t xml:space="preserve"> </w:t>
      </w:r>
      <w:r>
        <w:t>proportionately</w:t>
      </w:r>
      <w:r>
        <w:rPr>
          <w:spacing w:val="-25"/>
        </w:rPr>
        <w:t xml:space="preserve"> </w:t>
      </w:r>
      <w:r>
        <w:t>equal</w:t>
      </w:r>
      <w:r>
        <w:rPr>
          <w:spacing w:val="-17"/>
        </w:rPr>
        <w:t xml:space="preserve"> </w:t>
      </w:r>
      <w:r>
        <w:t>to</w:t>
      </w:r>
      <w:r>
        <w:rPr>
          <w:spacing w:val="-18"/>
        </w:rPr>
        <w:t xml:space="preserve"> </w:t>
      </w:r>
      <w:r>
        <w:t>the</w:t>
      </w:r>
      <w:r>
        <w:rPr>
          <w:spacing w:val="-18"/>
        </w:rPr>
        <w:t xml:space="preserve"> </w:t>
      </w:r>
      <w:r>
        <w:t>increase</w:t>
      </w:r>
      <w:r>
        <w:rPr>
          <w:spacing w:val="-24"/>
        </w:rPr>
        <w:t xml:space="preserve"> </w:t>
      </w:r>
      <w:r>
        <w:t>in total</w:t>
      </w:r>
      <w:r>
        <w:rPr>
          <w:spacing w:val="-15"/>
        </w:rPr>
        <w:t xml:space="preserve"> </w:t>
      </w:r>
      <w:r>
        <w:t>value,</w:t>
      </w:r>
      <w:r>
        <w:rPr>
          <w:spacing w:val="-16"/>
        </w:rPr>
        <w:t xml:space="preserve"> </w:t>
      </w:r>
      <w:r>
        <w:t>if</w:t>
      </w:r>
      <w:r>
        <w:rPr>
          <w:spacing w:val="-16"/>
        </w:rPr>
        <w:t xml:space="preserve"> </w:t>
      </w:r>
      <w:proofErr w:type="spellStart"/>
      <w:r w:rsidR="00C32466">
        <w:t>Contracto</w:t>
      </w:r>
      <w:proofErr w:type="spellEnd"/>
      <w:r>
        <w:rPr>
          <w:spacing w:val="-17"/>
        </w:rPr>
        <w:t xml:space="preserve"> </w:t>
      </w:r>
      <w:r>
        <w:t>requests</w:t>
      </w:r>
      <w:r>
        <w:rPr>
          <w:spacing w:val="-15"/>
        </w:rPr>
        <w:t xml:space="preserve"> </w:t>
      </w:r>
      <w:r>
        <w:t>a</w:t>
      </w:r>
      <w:r>
        <w:rPr>
          <w:spacing w:val="-17"/>
        </w:rPr>
        <w:t xml:space="preserve"> </w:t>
      </w:r>
      <w:r>
        <w:t>time</w:t>
      </w:r>
      <w:r>
        <w:rPr>
          <w:spacing w:val="-17"/>
        </w:rPr>
        <w:t xml:space="preserve"> </w:t>
      </w:r>
      <w:r>
        <w:t>extension</w:t>
      </w:r>
      <w:r>
        <w:rPr>
          <w:spacing w:val="-15"/>
        </w:rPr>
        <w:t xml:space="preserve"> </w:t>
      </w:r>
      <w:r>
        <w:t>in</w:t>
      </w:r>
      <w:r>
        <w:rPr>
          <w:spacing w:val="-16"/>
        </w:rPr>
        <w:t xml:space="preserve"> </w:t>
      </w:r>
      <w:r>
        <w:t>writing</w:t>
      </w:r>
      <w:r>
        <w:rPr>
          <w:spacing w:val="-17"/>
        </w:rPr>
        <w:t xml:space="preserve"> </w:t>
      </w:r>
      <w:r>
        <w:t>within</w:t>
      </w:r>
      <w:r>
        <w:rPr>
          <w:spacing w:val="-21"/>
        </w:rPr>
        <w:t xml:space="preserve"> </w:t>
      </w:r>
      <w:r>
        <w:rPr>
          <w:spacing w:val="-4"/>
        </w:rPr>
        <w:t>twenty-one</w:t>
      </w:r>
      <w:r>
        <w:rPr>
          <w:spacing w:val="-7"/>
        </w:rPr>
        <w:t xml:space="preserve"> </w:t>
      </w:r>
      <w:r>
        <w:rPr>
          <w:spacing w:val="-3"/>
        </w:rPr>
        <w:t>(21)</w:t>
      </w:r>
      <w:r>
        <w:rPr>
          <w:spacing w:val="-20"/>
        </w:rPr>
        <w:t xml:space="preserve"> </w:t>
      </w:r>
      <w:r>
        <w:rPr>
          <w:spacing w:val="-5"/>
        </w:rPr>
        <w:t xml:space="preserve">days </w:t>
      </w:r>
      <w:r>
        <w:t xml:space="preserve">after service of the change order. </w:t>
      </w:r>
      <w:r>
        <w:rPr>
          <w:spacing w:val="-3"/>
        </w:rPr>
        <w:t xml:space="preserve">If </w:t>
      </w:r>
      <w:r>
        <w:t xml:space="preserve">a change order requires work more complex or more difficult than that originally specified and shown on the plans and </w:t>
      </w:r>
      <w:r>
        <w:lastRenderedPageBreak/>
        <w:t xml:space="preserve">specifications and such work requires more time to execute than the proportional increase in dollar value, </w:t>
      </w:r>
      <w:r w:rsidR="00C32466">
        <w:t>Contract</w:t>
      </w:r>
      <w:r>
        <w:t>or</w:t>
      </w:r>
      <w:r>
        <w:rPr>
          <w:spacing w:val="-10"/>
        </w:rPr>
        <w:t xml:space="preserve"> </w:t>
      </w:r>
      <w:r>
        <w:t>may</w:t>
      </w:r>
      <w:r>
        <w:rPr>
          <w:spacing w:val="-17"/>
        </w:rPr>
        <w:t xml:space="preserve"> </w:t>
      </w:r>
      <w:r>
        <w:t>be</w:t>
      </w:r>
      <w:r>
        <w:rPr>
          <w:spacing w:val="-10"/>
        </w:rPr>
        <w:t xml:space="preserve"> </w:t>
      </w:r>
      <w:r>
        <w:t>granted</w:t>
      </w:r>
      <w:r>
        <w:rPr>
          <w:spacing w:val="-10"/>
        </w:rPr>
        <w:t xml:space="preserve"> </w:t>
      </w:r>
      <w:r>
        <w:t>a</w:t>
      </w:r>
      <w:r>
        <w:rPr>
          <w:spacing w:val="-13"/>
        </w:rPr>
        <w:t xml:space="preserve"> </w:t>
      </w:r>
      <w:r>
        <w:t>further</w:t>
      </w:r>
      <w:r>
        <w:rPr>
          <w:spacing w:val="-12"/>
        </w:rPr>
        <w:t xml:space="preserve"> </w:t>
      </w:r>
      <w:r>
        <w:t>time</w:t>
      </w:r>
      <w:r>
        <w:rPr>
          <w:spacing w:val="-13"/>
        </w:rPr>
        <w:t xml:space="preserve"> </w:t>
      </w:r>
      <w:r>
        <w:t>extension</w:t>
      </w:r>
      <w:r>
        <w:rPr>
          <w:spacing w:val="-12"/>
        </w:rPr>
        <w:t xml:space="preserve"> </w:t>
      </w:r>
      <w:r>
        <w:t>if</w:t>
      </w:r>
      <w:r>
        <w:rPr>
          <w:spacing w:val="-12"/>
        </w:rPr>
        <w:t xml:space="preserve"> </w:t>
      </w:r>
      <w:r w:rsidR="00C32466">
        <w:t>Contract</w:t>
      </w:r>
      <w:r>
        <w:t>or</w:t>
      </w:r>
      <w:r>
        <w:rPr>
          <w:spacing w:val="-12"/>
        </w:rPr>
        <w:t xml:space="preserve"> </w:t>
      </w:r>
      <w:r>
        <w:t>requests</w:t>
      </w:r>
      <w:r>
        <w:rPr>
          <w:spacing w:val="-12"/>
        </w:rPr>
        <w:t xml:space="preserve"> </w:t>
      </w:r>
      <w:r>
        <w:t>such</w:t>
      </w:r>
      <w:r>
        <w:rPr>
          <w:spacing w:val="-12"/>
        </w:rPr>
        <w:t xml:space="preserve"> </w:t>
      </w:r>
      <w:r>
        <w:t xml:space="preserve">extension in writing within twenty-one (21) </w:t>
      </w:r>
      <w:r>
        <w:rPr>
          <w:spacing w:val="-3"/>
        </w:rPr>
        <w:t xml:space="preserve">days </w:t>
      </w:r>
      <w:r>
        <w:t>after service of the change</w:t>
      </w:r>
      <w:r>
        <w:rPr>
          <w:spacing w:val="-14"/>
        </w:rPr>
        <w:t xml:space="preserve"> </w:t>
      </w:r>
      <w:r>
        <w:t>order.</w:t>
      </w:r>
    </w:p>
    <w:p w14:paraId="3BB138A3" w14:textId="77777777" w:rsidR="00D62E03" w:rsidRDefault="00D62E03" w:rsidP="00A41E90">
      <w:pPr>
        <w:pStyle w:val="ListParagraph"/>
        <w:numPr>
          <w:ilvl w:val="1"/>
          <w:numId w:val="33"/>
        </w:numPr>
        <w:spacing w:after="240"/>
        <w:ind w:left="2160" w:hanging="720"/>
        <w:rPr>
          <w:sz w:val="24"/>
        </w:rPr>
      </w:pPr>
      <w:r>
        <w:rPr>
          <w:sz w:val="24"/>
        </w:rPr>
        <w:t>Excusable, Inclement</w:t>
      </w:r>
      <w:r>
        <w:rPr>
          <w:spacing w:val="-1"/>
          <w:sz w:val="24"/>
        </w:rPr>
        <w:t xml:space="preserve"> </w:t>
      </w:r>
      <w:r>
        <w:rPr>
          <w:sz w:val="24"/>
        </w:rPr>
        <w:t>Weather</w:t>
      </w:r>
    </w:p>
    <w:p w14:paraId="794DD409" w14:textId="1AB5CFC0" w:rsidR="00D62E03" w:rsidRDefault="00D62E03" w:rsidP="00A41E90">
      <w:pPr>
        <w:pStyle w:val="ListParagraph"/>
        <w:numPr>
          <w:ilvl w:val="2"/>
          <w:numId w:val="33"/>
        </w:numPr>
        <w:spacing w:after="240"/>
        <w:ind w:left="2880" w:hanging="720"/>
        <w:jc w:val="both"/>
        <w:rPr>
          <w:sz w:val="24"/>
        </w:rPr>
      </w:pPr>
      <w:r>
        <w:rPr>
          <w:spacing w:val="-3"/>
          <w:sz w:val="24"/>
        </w:rPr>
        <w:t xml:space="preserve">If </w:t>
      </w:r>
      <w:r w:rsidR="00C32466">
        <w:rPr>
          <w:sz w:val="24"/>
        </w:rPr>
        <w:t>Contract</w:t>
      </w:r>
      <w:r>
        <w:rPr>
          <w:sz w:val="24"/>
        </w:rPr>
        <w:t>or believes that a contract extension should be granted due</w:t>
      </w:r>
      <w:r>
        <w:rPr>
          <w:spacing w:val="-15"/>
          <w:sz w:val="24"/>
        </w:rPr>
        <w:t xml:space="preserve"> </w:t>
      </w:r>
      <w:r>
        <w:rPr>
          <w:sz w:val="24"/>
        </w:rPr>
        <w:t xml:space="preserve">to delays caused by excusable, inclement weather, it may request a contract extension in writing from the </w:t>
      </w:r>
      <w:r w:rsidR="008B1422">
        <w:rPr>
          <w:sz w:val="24"/>
        </w:rPr>
        <w:t>Project Manager</w:t>
      </w:r>
      <w:r>
        <w:rPr>
          <w:sz w:val="24"/>
        </w:rPr>
        <w:t xml:space="preserve">. The </w:t>
      </w:r>
      <w:r w:rsidR="008B1422">
        <w:rPr>
          <w:sz w:val="24"/>
        </w:rPr>
        <w:t>Project Manager</w:t>
      </w:r>
      <w:r>
        <w:rPr>
          <w:sz w:val="24"/>
        </w:rPr>
        <w:t xml:space="preserve"> shall thereon grant -- subject to the provisions of </w:t>
      </w:r>
      <w:r w:rsidR="008B1422">
        <w:rPr>
          <w:sz w:val="24"/>
        </w:rPr>
        <w:t>S</w:t>
      </w:r>
      <w:r>
        <w:rPr>
          <w:sz w:val="24"/>
        </w:rPr>
        <w:t>ubsection (4) below -- an extension</w:t>
      </w:r>
      <w:r>
        <w:rPr>
          <w:spacing w:val="-5"/>
          <w:sz w:val="24"/>
        </w:rPr>
        <w:t xml:space="preserve"> </w:t>
      </w:r>
      <w:r>
        <w:rPr>
          <w:sz w:val="24"/>
        </w:rPr>
        <w:t>equal,</w:t>
      </w:r>
      <w:r>
        <w:rPr>
          <w:spacing w:val="-5"/>
          <w:sz w:val="24"/>
        </w:rPr>
        <w:t xml:space="preserve"> </w:t>
      </w:r>
      <w:r>
        <w:rPr>
          <w:sz w:val="24"/>
        </w:rPr>
        <w:t>in</w:t>
      </w:r>
      <w:r>
        <w:rPr>
          <w:spacing w:val="-5"/>
          <w:sz w:val="24"/>
        </w:rPr>
        <w:t xml:space="preserve"> </w:t>
      </w:r>
      <w:r>
        <w:rPr>
          <w:sz w:val="24"/>
        </w:rPr>
        <w:t>the</w:t>
      </w:r>
      <w:r>
        <w:rPr>
          <w:spacing w:val="-6"/>
          <w:sz w:val="24"/>
        </w:rPr>
        <w:t xml:space="preserve"> </w:t>
      </w:r>
      <w:r w:rsidR="008B1422">
        <w:rPr>
          <w:sz w:val="24"/>
        </w:rPr>
        <w:t>Project Manager</w:t>
      </w:r>
      <w:r>
        <w:rPr>
          <w:sz w:val="24"/>
        </w:rPr>
        <w:t>’s</w:t>
      </w:r>
      <w:r>
        <w:rPr>
          <w:spacing w:val="-5"/>
          <w:sz w:val="24"/>
        </w:rPr>
        <w:t xml:space="preserve"> </w:t>
      </w:r>
      <w:r>
        <w:rPr>
          <w:sz w:val="24"/>
        </w:rPr>
        <w:t>reasonable</w:t>
      </w:r>
      <w:r>
        <w:rPr>
          <w:spacing w:val="-6"/>
          <w:sz w:val="24"/>
        </w:rPr>
        <w:t xml:space="preserve"> </w:t>
      </w:r>
      <w:r>
        <w:rPr>
          <w:sz w:val="24"/>
        </w:rPr>
        <w:t>opinion,</w:t>
      </w:r>
      <w:r>
        <w:rPr>
          <w:spacing w:val="-4"/>
          <w:sz w:val="24"/>
        </w:rPr>
        <w:t xml:space="preserve"> </w:t>
      </w:r>
      <w:r>
        <w:rPr>
          <w:sz w:val="24"/>
        </w:rPr>
        <w:t>in</w:t>
      </w:r>
      <w:r>
        <w:rPr>
          <w:spacing w:val="-7"/>
          <w:sz w:val="24"/>
        </w:rPr>
        <w:t xml:space="preserve"> </w:t>
      </w:r>
      <w:r>
        <w:rPr>
          <w:sz w:val="24"/>
        </w:rPr>
        <w:t>duration</w:t>
      </w:r>
      <w:r>
        <w:rPr>
          <w:spacing w:val="-7"/>
          <w:sz w:val="24"/>
        </w:rPr>
        <w:t xml:space="preserve"> </w:t>
      </w:r>
      <w:r>
        <w:rPr>
          <w:sz w:val="24"/>
        </w:rPr>
        <w:t xml:space="preserve">to the delay, if </w:t>
      </w:r>
      <w:r>
        <w:rPr>
          <w:spacing w:val="-3"/>
          <w:sz w:val="24"/>
        </w:rPr>
        <w:t xml:space="preserve">any, </w:t>
      </w:r>
      <w:r>
        <w:rPr>
          <w:sz w:val="24"/>
        </w:rPr>
        <w:t>that was caused by excusable, inclement</w:t>
      </w:r>
      <w:r>
        <w:rPr>
          <w:spacing w:val="-17"/>
          <w:sz w:val="24"/>
        </w:rPr>
        <w:t xml:space="preserve"> </w:t>
      </w:r>
      <w:r>
        <w:rPr>
          <w:sz w:val="24"/>
        </w:rPr>
        <w:t>weather.</w:t>
      </w:r>
    </w:p>
    <w:p w14:paraId="6EEE8AED" w14:textId="5535257F" w:rsidR="00D62E03" w:rsidRDefault="00D62E03" w:rsidP="00A41E90">
      <w:pPr>
        <w:pStyle w:val="ListParagraph"/>
        <w:numPr>
          <w:ilvl w:val="2"/>
          <w:numId w:val="33"/>
        </w:numPr>
        <w:spacing w:after="240"/>
        <w:ind w:left="2880" w:hanging="720"/>
        <w:jc w:val="both"/>
        <w:rPr>
          <w:sz w:val="24"/>
        </w:rPr>
      </w:pPr>
      <w:r>
        <w:rPr>
          <w:sz w:val="24"/>
        </w:rPr>
        <w:t>The</w:t>
      </w:r>
      <w:r>
        <w:rPr>
          <w:spacing w:val="-18"/>
          <w:sz w:val="24"/>
        </w:rPr>
        <w:t xml:space="preserve"> </w:t>
      </w:r>
      <w:r>
        <w:rPr>
          <w:sz w:val="24"/>
        </w:rPr>
        <w:t>contract</w:t>
      </w:r>
      <w:r>
        <w:rPr>
          <w:spacing w:val="-16"/>
          <w:sz w:val="24"/>
        </w:rPr>
        <w:t xml:space="preserve"> </w:t>
      </w:r>
      <w:r>
        <w:rPr>
          <w:sz w:val="24"/>
        </w:rPr>
        <w:t>time</w:t>
      </w:r>
      <w:r>
        <w:rPr>
          <w:spacing w:val="-18"/>
          <w:sz w:val="24"/>
        </w:rPr>
        <w:t xml:space="preserve"> </w:t>
      </w:r>
      <w:r>
        <w:rPr>
          <w:sz w:val="24"/>
        </w:rPr>
        <w:t>will</w:t>
      </w:r>
      <w:r>
        <w:rPr>
          <w:spacing w:val="-16"/>
          <w:sz w:val="24"/>
        </w:rPr>
        <w:t xml:space="preserve"> </w:t>
      </w:r>
      <w:r>
        <w:rPr>
          <w:sz w:val="24"/>
        </w:rPr>
        <w:t>be</w:t>
      </w:r>
      <w:r>
        <w:rPr>
          <w:spacing w:val="-18"/>
          <w:sz w:val="24"/>
        </w:rPr>
        <w:t xml:space="preserve"> </w:t>
      </w:r>
      <w:r>
        <w:rPr>
          <w:sz w:val="24"/>
        </w:rPr>
        <w:t>extended</w:t>
      </w:r>
      <w:r>
        <w:rPr>
          <w:spacing w:val="-17"/>
          <w:sz w:val="24"/>
        </w:rPr>
        <w:t xml:space="preserve"> </w:t>
      </w:r>
      <w:r>
        <w:rPr>
          <w:sz w:val="24"/>
        </w:rPr>
        <w:t>for</w:t>
      </w:r>
      <w:r>
        <w:rPr>
          <w:spacing w:val="-17"/>
          <w:sz w:val="24"/>
        </w:rPr>
        <w:t xml:space="preserve"> </w:t>
      </w:r>
      <w:r>
        <w:rPr>
          <w:sz w:val="24"/>
        </w:rPr>
        <w:t>as</w:t>
      </w:r>
      <w:r>
        <w:rPr>
          <w:spacing w:val="-17"/>
          <w:sz w:val="24"/>
        </w:rPr>
        <w:t xml:space="preserve"> </w:t>
      </w:r>
      <w:r>
        <w:rPr>
          <w:sz w:val="24"/>
        </w:rPr>
        <w:t>many</w:t>
      </w:r>
      <w:r>
        <w:rPr>
          <w:spacing w:val="-24"/>
          <w:sz w:val="24"/>
        </w:rPr>
        <w:t xml:space="preserve"> </w:t>
      </w:r>
      <w:r>
        <w:rPr>
          <w:sz w:val="24"/>
        </w:rPr>
        <w:t>calendar</w:t>
      </w:r>
      <w:r>
        <w:rPr>
          <w:spacing w:val="-18"/>
          <w:sz w:val="24"/>
        </w:rPr>
        <w:t xml:space="preserve"> </w:t>
      </w:r>
      <w:r>
        <w:rPr>
          <w:spacing w:val="-3"/>
          <w:sz w:val="24"/>
        </w:rPr>
        <w:t>days</w:t>
      </w:r>
      <w:r>
        <w:rPr>
          <w:spacing w:val="-17"/>
          <w:sz w:val="24"/>
        </w:rPr>
        <w:t xml:space="preserve"> </w:t>
      </w:r>
      <w:proofErr w:type="gramStart"/>
      <w:r>
        <w:rPr>
          <w:sz w:val="24"/>
        </w:rPr>
        <w:t>in</w:t>
      </w:r>
      <w:r>
        <w:rPr>
          <w:spacing w:val="-16"/>
          <w:sz w:val="24"/>
        </w:rPr>
        <w:t xml:space="preserve"> </w:t>
      </w:r>
      <w:r>
        <w:rPr>
          <w:sz w:val="24"/>
        </w:rPr>
        <w:t>excess</w:t>
      </w:r>
      <w:r>
        <w:rPr>
          <w:spacing w:val="-21"/>
          <w:sz w:val="24"/>
        </w:rPr>
        <w:t xml:space="preserve"> </w:t>
      </w:r>
      <w:r>
        <w:rPr>
          <w:sz w:val="24"/>
        </w:rPr>
        <w:t>of</w:t>
      </w:r>
      <w:proofErr w:type="gramEnd"/>
      <w:r>
        <w:rPr>
          <w:spacing w:val="-22"/>
          <w:sz w:val="24"/>
        </w:rPr>
        <w:t xml:space="preserve"> </w:t>
      </w:r>
      <w:r>
        <w:rPr>
          <w:sz w:val="24"/>
        </w:rPr>
        <w:t xml:space="preserve">the allotted number of </w:t>
      </w:r>
      <w:r>
        <w:rPr>
          <w:spacing w:val="-3"/>
          <w:sz w:val="24"/>
        </w:rPr>
        <w:t xml:space="preserve">days </w:t>
      </w:r>
      <w:r>
        <w:rPr>
          <w:sz w:val="24"/>
        </w:rPr>
        <w:t>of excusable, inclement weather</w:t>
      </w:r>
      <w:r w:rsidR="00C32466">
        <w:rPr>
          <w:sz w:val="24"/>
        </w:rPr>
        <w:t>,</w:t>
      </w:r>
      <w:r>
        <w:rPr>
          <w:sz w:val="24"/>
        </w:rPr>
        <w:t xml:space="preserve"> as set forth in </w:t>
      </w:r>
      <w:r w:rsidR="001511AA">
        <w:rPr>
          <w:sz w:val="24"/>
        </w:rPr>
        <w:t>S</w:t>
      </w:r>
      <w:r>
        <w:rPr>
          <w:sz w:val="24"/>
        </w:rPr>
        <w:t>ubsection</w:t>
      </w:r>
      <w:r>
        <w:rPr>
          <w:spacing w:val="-3"/>
          <w:sz w:val="24"/>
        </w:rPr>
        <w:t xml:space="preserve"> </w:t>
      </w:r>
      <w:r>
        <w:rPr>
          <w:sz w:val="24"/>
        </w:rPr>
        <w:t>(4)</w:t>
      </w:r>
      <w:r>
        <w:rPr>
          <w:spacing w:val="-18"/>
          <w:sz w:val="24"/>
        </w:rPr>
        <w:t xml:space="preserve"> </w:t>
      </w:r>
      <w:r>
        <w:rPr>
          <w:sz w:val="24"/>
        </w:rPr>
        <w:t>below</w:t>
      </w:r>
      <w:r w:rsidR="00C32466">
        <w:rPr>
          <w:spacing w:val="-16"/>
          <w:sz w:val="24"/>
        </w:rPr>
        <w:t>,</w:t>
      </w:r>
      <w:r>
        <w:rPr>
          <w:spacing w:val="-18"/>
          <w:sz w:val="24"/>
        </w:rPr>
        <w:t xml:space="preserve"> </w:t>
      </w:r>
      <w:r>
        <w:rPr>
          <w:sz w:val="24"/>
        </w:rPr>
        <w:t>as</w:t>
      </w:r>
      <w:r>
        <w:rPr>
          <w:spacing w:val="-17"/>
          <w:sz w:val="24"/>
        </w:rPr>
        <w:t xml:space="preserve"> </w:t>
      </w:r>
      <w:r w:rsidR="00C32466">
        <w:rPr>
          <w:sz w:val="24"/>
        </w:rPr>
        <w:t>Contract</w:t>
      </w:r>
      <w:r>
        <w:rPr>
          <w:sz w:val="24"/>
        </w:rPr>
        <w:t>or</w:t>
      </w:r>
      <w:r>
        <w:rPr>
          <w:spacing w:val="-21"/>
          <w:sz w:val="24"/>
        </w:rPr>
        <w:t xml:space="preserve"> </w:t>
      </w:r>
      <w:r>
        <w:rPr>
          <w:sz w:val="24"/>
        </w:rPr>
        <w:t>is</w:t>
      </w:r>
      <w:r>
        <w:rPr>
          <w:spacing w:val="-21"/>
          <w:sz w:val="24"/>
        </w:rPr>
        <w:t xml:space="preserve"> </w:t>
      </w:r>
      <w:r>
        <w:rPr>
          <w:spacing w:val="-3"/>
          <w:sz w:val="24"/>
        </w:rPr>
        <w:t>prevented</w:t>
      </w:r>
      <w:r>
        <w:rPr>
          <w:spacing w:val="-22"/>
          <w:sz w:val="24"/>
        </w:rPr>
        <w:t xml:space="preserve"> </w:t>
      </w:r>
      <w:r>
        <w:rPr>
          <w:sz w:val="24"/>
        </w:rPr>
        <w:t>by</w:t>
      </w:r>
      <w:r>
        <w:rPr>
          <w:spacing w:val="-28"/>
          <w:sz w:val="24"/>
        </w:rPr>
        <w:t xml:space="preserve"> </w:t>
      </w:r>
      <w:r>
        <w:rPr>
          <w:spacing w:val="-3"/>
          <w:sz w:val="24"/>
        </w:rPr>
        <w:t>excusable,</w:t>
      </w:r>
      <w:r>
        <w:rPr>
          <w:spacing w:val="-22"/>
          <w:sz w:val="24"/>
        </w:rPr>
        <w:t xml:space="preserve"> </w:t>
      </w:r>
      <w:r>
        <w:rPr>
          <w:spacing w:val="-3"/>
          <w:sz w:val="24"/>
        </w:rPr>
        <w:t xml:space="preserve">inclement </w:t>
      </w:r>
      <w:r>
        <w:rPr>
          <w:sz w:val="24"/>
        </w:rPr>
        <w:t>weather, or conditions resulting immediately therefrom, from proceeding with an activity on the critical path of the Project Construction</w:t>
      </w:r>
      <w:r>
        <w:rPr>
          <w:spacing w:val="-24"/>
          <w:sz w:val="24"/>
        </w:rPr>
        <w:t xml:space="preserve"> </w:t>
      </w:r>
      <w:r>
        <w:rPr>
          <w:sz w:val="24"/>
        </w:rPr>
        <w:t>Schedule.</w:t>
      </w:r>
    </w:p>
    <w:p w14:paraId="5A688A8C" w14:textId="263C29F0" w:rsidR="00D62E03" w:rsidRDefault="00D62E03" w:rsidP="00A41E90">
      <w:pPr>
        <w:pStyle w:val="ListParagraph"/>
        <w:numPr>
          <w:ilvl w:val="2"/>
          <w:numId w:val="33"/>
        </w:numPr>
        <w:spacing w:after="240"/>
        <w:ind w:left="2880" w:hanging="720"/>
        <w:jc w:val="both"/>
        <w:rPr>
          <w:sz w:val="24"/>
        </w:rPr>
      </w:pPr>
      <w:r>
        <w:rPr>
          <w:sz w:val="24"/>
        </w:rPr>
        <w:t>Excusable,</w:t>
      </w:r>
      <w:r>
        <w:rPr>
          <w:spacing w:val="-9"/>
          <w:sz w:val="24"/>
        </w:rPr>
        <w:t xml:space="preserve"> </w:t>
      </w:r>
      <w:r>
        <w:rPr>
          <w:sz w:val="24"/>
        </w:rPr>
        <w:t>inclement</w:t>
      </w:r>
      <w:r>
        <w:rPr>
          <w:spacing w:val="-8"/>
          <w:sz w:val="24"/>
        </w:rPr>
        <w:t xml:space="preserve"> </w:t>
      </w:r>
      <w:r>
        <w:rPr>
          <w:sz w:val="24"/>
        </w:rPr>
        <w:t>weather</w:t>
      </w:r>
      <w:r>
        <w:rPr>
          <w:spacing w:val="-9"/>
          <w:sz w:val="24"/>
        </w:rPr>
        <w:t xml:space="preserve"> </w:t>
      </w:r>
      <w:r>
        <w:rPr>
          <w:sz w:val="24"/>
        </w:rPr>
        <w:t>is</w:t>
      </w:r>
      <w:r>
        <w:rPr>
          <w:spacing w:val="-8"/>
          <w:sz w:val="24"/>
        </w:rPr>
        <w:t xml:space="preserve"> </w:t>
      </w:r>
      <w:r>
        <w:rPr>
          <w:sz w:val="24"/>
        </w:rPr>
        <w:t>snowfall,</w:t>
      </w:r>
      <w:r>
        <w:rPr>
          <w:spacing w:val="-8"/>
          <w:sz w:val="24"/>
        </w:rPr>
        <w:t xml:space="preserve"> </w:t>
      </w:r>
      <w:r>
        <w:rPr>
          <w:sz w:val="24"/>
        </w:rPr>
        <w:t>rainfall,</w:t>
      </w:r>
      <w:r>
        <w:rPr>
          <w:spacing w:val="-8"/>
          <w:sz w:val="24"/>
        </w:rPr>
        <w:t xml:space="preserve"> </w:t>
      </w:r>
      <w:r>
        <w:rPr>
          <w:sz w:val="24"/>
        </w:rPr>
        <w:t>freezing</w:t>
      </w:r>
      <w:r>
        <w:rPr>
          <w:spacing w:val="-13"/>
          <w:sz w:val="24"/>
        </w:rPr>
        <w:t xml:space="preserve"> </w:t>
      </w:r>
      <w:r>
        <w:rPr>
          <w:sz w:val="24"/>
        </w:rPr>
        <w:t>temperatures</w:t>
      </w:r>
      <w:r>
        <w:rPr>
          <w:spacing w:val="-10"/>
          <w:sz w:val="24"/>
        </w:rPr>
        <w:t xml:space="preserve"> </w:t>
      </w:r>
      <w:r>
        <w:rPr>
          <w:sz w:val="24"/>
        </w:rPr>
        <w:t>or excessive</w:t>
      </w:r>
      <w:r>
        <w:rPr>
          <w:spacing w:val="-17"/>
          <w:sz w:val="24"/>
        </w:rPr>
        <w:t xml:space="preserve"> </w:t>
      </w:r>
      <w:r>
        <w:rPr>
          <w:sz w:val="24"/>
        </w:rPr>
        <w:t>wind</w:t>
      </w:r>
      <w:r>
        <w:rPr>
          <w:spacing w:val="-16"/>
          <w:sz w:val="24"/>
        </w:rPr>
        <w:t xml:space="preserve"> </w:t>
      </w:r>
      <w:r>
        <w:rPr>
          <w:sz w:val="24"/>
        </w:rPr>
        <w:t>conditions,</w:t>
      </w:r>
      <w:r>
        <w:rPr>
          <w:spacing w:val="-16"/>
          <w:sz w:val="24"/>
        </w:rPr>
        <w:t xml:space="preserve"> </w:t>
      </w:r>
      <w:r>
        <w:rPr>
          <w:sz w:val="24"/>
        </w:rPr>
        <w:t>the</w:t>
      </w:r>
      <w:r>
        <w:rPr>
          <w:spacing w:val="-17"/>
          <w:sz w:val="24"/>
        </w:rPr>
        <w:t xml:space="preserve"> </w:t>
      </w:r>
      <w:r>
        <w:rPr>
          <w:sz w:val="24"/>
        </w:rPr>
        <w:t>degree</w:t>
      </w:r>
      <w:r>
        <w:rPr>
          <w:spacing w:val="-22"/>
          <w:sz w:val="24"/>
        </w:rPr>
        <w:t xml:space="preserve"> </w:t>
      </w:r>
      <w:r>
        <w:rPr>
          <w:sz w:val="24"/>
        </w:rPr>
        <w:t>or</w:t>
      </w:r>
      <w:r>
        <w:rPr>
          <w:spacing w:val="-21"/>
          <w:sz w:val="24"/>
        </w:rPr>
        <w:t xml:space="preserve"> </w:t>
      </w:r>
      <w:r>
        <w:rPr>
          <w:spacing w:val="-3"/>
          <w:sz w:val="24"/>
        </w:rPr>
        <w:t>duration</w:t>
      </w:r>
      <w:r>
        <w:rPr>
          <w:spacing w:val="-20"/>
          <w:sz w:val="24"/>
        </w:rPr>
        <w:t xml:space="preserve"> </w:t>
      </w:r>
      <w:r>
        <w:rPr>
          <w:sz w:val="24"/>
        </w:rPr>
        <w:t>of</w:t>
      </w:r>
      <w:r>
        <w:rPr>
          <w:spacing w:val="-21"/>
          <w:sz w:val="24"/>
        </w:rPr>
        <w:t xml:space="preserve"> </w:t>
      </w:r>
      <w:r>
        <w:rPr>
          <w:spacing w:val="-3"/>
          <w:sz w:val="24"/>
        </w:rPr>
        <w:t>which</w:t>
      </w:r>
      <w:r>
        <w:rPr>
          <w:spacing w:val="-21"/>
          <w:sz w:val="24"/>
        </w:rPr>
        <w:t xml:space="preserve"> </w:t>
      </w:r>
      <w:r>
        <w:rPr>
          <w:spacing w:val="-3"/>
          <w:sz w:val="24"/>
        </w:rPr>
        <w:t>varies</w:t>
      </w:r>
      <w:r>
        <w:rPr>
          <w:spacing w:val="-20"/>
          <w:sz w:val="24"/>
        </w:rPr>
        <w:t xml:space="preserve"> </w:t>
      </w:r>
      <w:r>
        <w:rPr>
          <w:sz w:val="24"/>
        </w:rPr>
        <w:t>in</w:t>
      </w:r>
      <w:r>
        <w:rPr>
          <w:spacing w:val="-20"/>
          <w:sz w:val="24"/>
        </w:rPr>
        <w:t xml:space="preserve"> </w:t>
      </w:r>
      <w:r>
        <w:rPr>
          <w:spacing w:val="-3"/>
          <w:sz w:val="24"/>
        </w:rPr>
        <w:t>excess</w:t>
      </w:r>
      <w:r>
        <w:rPr>
          <w:spacing w:val="-20"/>
          <w:sz w:val="24"/>
        </w:rPr>
        <w:t xml:space="preserve"> </w:t>
      </w:r>
      <w:r>
        <w:rPr>
          <w:sz w:val="24"/>
        </w:rPr>
        <w:t>of the</w:t>
      </w:r>
      <w:r>
        <w:rPr>
          <w:spacing w:val="-18"/>
          <w:sz w:val="24"/>
        </w:rPr>
        <w:t xml:space="preserve"> </w:t>
      </w:r>
      <w:r>
        <w:rPr>
          <w:sz w:val="24"/>
        </w:rPr>
        <w:t>average</w:t>
      </w:r>
      <w:r>
        <w:rPr>
          <w:spacing w:val="-18"/>
          <w:sz w:val="24"/>
        </w:rPr>
        <w:t xml:space="preserve"> </w:t>
      </w:r>
      <w:r>
        <w:rPr>
          <w:sz w:val="24"/>
        </w:rPr>
        <w:t>conditions</w:t>
      </w:r>
      <w:r>
        <w:rPr>
          <w:spacing w:val="-15"/>
          <w:sz w:val="24"/>
        </w:rPr>
        <w:t xml:space="preserve"> </w:t>
      </w:r>
      <w:r>
        <w:rPr>
          <w:sz w:val="24"/>
        </w:rPr>
        <w:t>expected,</w:t>
      </w:r>
      <w:r>
        <w:rPr>
          <w:spacing w:val="-17"/>
          <w:sz w:val="24"/>
        </w:rPr>
        <w:t xml:space="preserve"> </w:t>
      </w:r>
      <w:r>
        <w:rPr>
          <w:sz w:val="24"/>
        </w:rPr>
        <w:t>which</w:t>
      </w:r>
      <w:r>
        <w:rPr>
          <w:spacing w:val="-17"/>
          <w:sz w:val="24"/>
        </w:rPr>
        <w:t xml:space="preserve"> </w:t>
      </w:r>
      <w:r>
        <w:rPr>
          <w:sz w:val="24"/>
        </w:rPr>
        <w:t>is</w:t>
      </w:r>
      <w:r>
        <w:rPr>
          <w:spacing w:val="-17"/>
          <w:sz w:val="24"/>
        </w:rPr>
        <w:t xml:space="preserve"> </w:t>
      </w:r>
      <w:r>
        <w:rPr>
          <w:sz w:val="24"/>
        </w:rPr>
        <w:t>unusual</w:t>
      </w:r>
      <w:r>
        <w:rPr>
          <w:spacing w:val="-15"/>
          <w:sz w:val="24"/>
        </w:rPr>
        <w:t xml:space="preserve"> </w:t>
      </w:r>
      <w:r>
        <w:rPr>
          <w:sz w:val="24"/>
        </w:rPr>
        <w:t>for</w:t>
      </w:r>
      <w:r>
        <w:rPr>
          <w:spacing w:val="-18"/>
          <w:sz w:val="24"/>
        </w:rPr>
        <w:t xml:space="preserve"> </w:t>
      </w:r>
      <w:r>
        <w:rPr>
          <w:sz w:val="24"/>
        </w:rPr>
        <w:t>the</w:t>
      </w:r>
      <w:r>
        <w:rPr>
          <w:spacing w:val="-17"/>
          <w:sz w:val="24"/>
        </w:rPr>
        <w:t xml:space="preserve"> </w:t>
      </w:r>
      <w:r>
        <w:rPr>
          <w:sz w:val="24"/>
        </w:rPr>
        <w:t>particular</w:t>
      </w:r>
      <w:r>
        <w:rPr>
          <w:spacing w:val="-18"/>
          <w:sz w:val="24"/>
        </w:rPr>
        <w:t xml:space="preserve"> </w:t>
      </w:r>
      <w:r>
        <w:rPr>
          <w:sz w:val="24"/>
        </w:rPr>
        <w:t>time</w:t>
      </w:r>
      <w:r>
        <w:rPr>
          <w:spacing w:val="-18"/>
          <w:sz w:val="24"/>
        </w:rPr>
        <w:t xml:space="preserve"> </w:t>
      </w:r>
      <w:r>
        <w:rPr>
          <w:sz w:val="24"/>
        </w:rPr>
        <w:t xml:space="preserve">and place where the work is to be performed, or which could not have been reasonably anticipated by </w:t>
      </w:r>
      <w:r w:rsidR="00C32466">
        <w:rPr>
          <w:sz w:val="24"/>
        </w:rPr>
        <w:t>Contract</w:t>
      </w:r>
      <w:r>
        <w:rPr>
          <w:sz w:val="24"/>
        </w:rPr>
        <w:t>or, as determined from U.S. Weather Bureau records for the location closest to the site or the work for the preceding</w:t>
      </w:r>
      <w:r>
        <w:rPr>
          <w:spacing w:val="-19"/>
          <w:sz w:val="24"/>
        </w:rPr>
        <w:t xml:space="preserve"> </w:t>
      </w:r>
      <w:r>
        <w:rPr>
          <w:sz w:val="24"/>
        </w:rPr>
        <w:t>10-year</w:t>
      </w:r>
      <w:r>
        <w:rPr>
          <w:spacing w:val="-17"/>
          <w:sz w:val="24"/>
        </w:rPr>
        <w:t xml:space="preserve"> </w:t>
      </w:r>
      <w:r>
        <w:rPr>
          <w:sz w:val="24"/>
        </w:rPr>
        <w:t>period.</w:t>
      </w:r>
      <w:r>
        <w:rPr>
          <w:spacing w:val="29"/>
          <w:sz w:val="24"/>
        </w:rPr>
        <w:t xml:space="preserve"> </w:t>
      </w:r>
      <w:r>
        <w:rPr>
          <w:sz w:val="24"/>
        </w:rPr>
        <w:t>No</w:t>
      </w:r>
      <w:r>
        <w:rPr>
          <w:spacing w:val="-17"/>
          <w:sz w:val="24"/>
        </w:rPr>
        <w:t xml:space="preserve"> </w:t>
      </w:r>
      <w:r>
        <w:rPr>
          <w:sz w:val="24"/>
        </w:rPr>
        <w:t>extensions</w:t>
      </w:r>
      <w:r>
        <w:rPr>
          <w:spacing w:val="-16"/>
          <w:sz w:val="24"/>
        </w:rPr>
        <w:t xml:space="preserve"> </w:t>
      </w:r>
      <w:r>
        <w:rPr>
          <w:sz w:val="24"/>
        </w:rPr>
        <w:t>of</w:t>
      </w:r>
      <w:r>
        <w:rPr>
          <w:spacing w:val="-17"/>
          <w:sz w:val="24"/>
        </w:rPr>
        <w:t xml:space="preserve"> </w:t>
      </w:r>
      <w:r>
        <w:rPr>
          <w:sz w:val="24"/>
        </w:rPr>
        <w:t>contract</w:t>
      </w:r>
      <w:r>
        <w:rPr>
          <w:spacing w:val="-15"/>
          <w:sz w:val="24"/>
        </w:rPr>
        <w:t xml:space="preserve"> </w:t>
      </w:r>
      <w:r>
        <w:rPr>
          <w:sz w:val="24"/>
        </w:rPr>
        <w:t>time</w:t>
      </w:r>
      <w:r>
        <w:rPr>
          <w:spacing w:val="-18"/>
          <w:sz w:val="24"/>
        </w:rPr>
        <w:t xml:space="preserve"> </w:t>
      </w:r>
      <w:r>
        <w:rPr>
          <w:sz w:val="24"/>
        </w:rPr>
        <w:t>will</w:t>
      </w:r>
      <w:r>
        <w:rPr>
          <w:spacing w:val="-15"/>
          <w:sz w:val="24"/>
        </w:rPr>
        <w:t xml:space="preserve"> </w:t>
      </w:r>
      <w:r>
        <w:rPr>
          <w:sz w:val="24"/>
        </w:rPr>
        <w:t>be</w:t>
      </w:r>
      <w:r>
        <w:rPr>
          <w:spacing w:val="-17"/>
          <w:sz w:val="24"/>
        </w:rPr>
        <w:t xml:space="preserve"> </w:t>
      </w:r>
      <w:r>
        <w:rPr>
          <w:spacing w:val="-3"/>
          <w:sz w:val="24"/>
        </w:rPr>
        <w:t>allowed</w:t>
      </w:r>
      <w:r>
        <w:rPr>
          <w:spacing w:val="-21"/>
          <w:sz w:val="24"/>
        </w:rPr>
        <w:t xml:space="preserve"> </w:t>
      </w:r>
      <w:r>
        <w:rPr>
          <w:spacing w:val="-3"/>
          <w:sz w:val="24"/>
        </w:rPr>
        <w:t xml:space="preserve">for </w:t>
      </w:r>
      <w:r>
        <w:rPr>
          <w:sz w:val="24"/>
        </w:rPr>
        <w:t>any</w:t>
      </w:r>
      <w:r>
        <w:rPr>
          <w:spacing w:val="-15"/>
          <w:sz w:val="24"/>
        </w:rPr>
        <w:t xml:space="preserve"> </w:t>
      </w:r>
      <w:r>
        <w:rPr>
          <w:sz w:val="24"/>
        </w:rPr>
        <w:t>inclement</w:t>
      </w:r>
      <w:r>
        <w:rPr>
          <w:spacing w:val="-7"/>
          <w:sz w:val="24"/>
        </w:rPr>
        <w:t xml:space="preserve"> </w:t>
      </w:r>
      <w:r>
        <w:rPr>
          <w:sz w:val="24"/>
        </w:rPr>
        <w:t>weather</w:t>
      </w:r>
      <w:r>
        <w:rPr>
          <w:spacing w:val="-9"/>
          <w:sz w:val="24"/>
        </w:rPr>
        <w:t xml:space="preserve"> </w:t>
      </w:r>
      <w:r>
        <w:rPr>
          <w:sz w:val="24"/>
        </w:rPr>
        <w:t>that</w:t>
      </w:r>
      <w:r>
        <w:rPr>
          <w:spacing w:val="-7"/>
          <w:sz w:val="24"/>
        </w:rPr>
        <w:t xml:space="preserve"> </w:t>
      </w:r>
      <w:r>
        <w:rPr>
          <w:sz w:val="24"/>
        </w:rPr>
        <w:t>could</w:t>
      </w:r>
      <w:r>
        <w:rPr>
          <w:spacing w:val="-7"/>
          <w:sz w:val="24"/>
        </w:rPr>
        <w:t xml:space="preserve"> </w:t>
      </w:r>
      <w:r>
        <w:rPr>
          <w:sz w:val="24"/>
        </w:rPr>
        <w:t>reasonably</w:t>
      </w:r>
      <w:r>
        <w:rPr>
          <w:spacing w:val="-17"/>
          <w:sz w:val="24"/>
        </w:rPr>
        <w:t xml:space="preserve"> </w:t>
      </w:r>
      <w:r>
        <w:rPr>
          <w:sz w:val="24"/>
        </w:rPr>
        <w:t>have</w:t>
      </w:r>
      <w:r>
        <w:rPr>
          <w:spacing w:val="-12"/>
          <w:sz w:val="24"/>
        </w:rPr>
        <w:t xml:space="preserve"> </w:t>
      </w:r>
      <w:r>
        <w:rPr>
          <w:sz w:val="24"/>
        </w:rPr>
        <w:t>been</w:t>
      </w:r>
      <w:r>
        <w:rPr>
          <w:spacing w:val="-10"/>
          <w:sz w:val="24"/>
        </w:rPr>
        <w:t xml:space="preserve"> </w:t>
      </w:r>
      <w:r>
        <w:rPr>
          <w:sz w:val="24"/>
        </w:rPr>
        <w:t>predicted</w:t>
      </w:r>
      <w:r>
        <w:rPr>
          <w:spacing w:val="-10"/>
          <w:sz w:val="24"/>
        </w:rPr>
        <w:t xml:space="preserve"> </w:t>
      </w:r>
      <w:r>
        <w:rPr>
          <w:sz w:val="24"/>
        </w:rPr>
        <w:t>from</w:t>
      </w:r>
      <w:r>
        <w:rPr>
          <w:spacing w:val="-10"/>
          <w:sz w:val="24"/>
        </w:rPr>
        <w:t xml:space="preserve"> </w:t>
      </w:r>
      <w:r>
        <w:rPr>
          <w:sz w:val="24"/>
        </w:rPr>
        <w:t>such weather</w:t>
      </w:r>
      <w:r>
        <w:rPr>
          <w:spacing w:val="-2"/>
          <w:sz w:val="24"/>
        </w:rPr>
        <w:t xml:space="preserve"> </w:t>
      </w:r>
      <w:r>
        <w:rPr>
          <w:sz w:val="24"/>
        </w:rPr>
        <w:t>records.</w:t>
      </w:r>
    </w:p>
    <w:p w14:paraId="202171B0" w14:textId="53FCF26C" w:rsidR="00D62E03" w:rsidRPr="002F4A34" w:rsidRDefault="00C32466" w:rsidP="00A41E90">
      <w:pPr>
        <w:pStyle w:val="ListParagraph"/>
        <w:numPr>
          <w:ilvl w:val="2"/>
          <w:numId w:val="33"/>
        </w:numPr>
        <w:spacing w:after="240"/>
        <w:ind w:left="2880" w:hanging="720"/>
        <w:jc w:val="both"/>
        <w:rPr>
          <w:sz w:val="24"/>
          <w:szCs w:val="24"/>
        </w:rPr>
      </w:pPr>
      <w:proofErr w:type="gramStart"/>
      <w:r>
        <w:rPr>
          <w:sz w:val="24"/>
        </w:rPr>
        <w:t>Contract</w:t>
      </w:r>
      <w:r w:rsidR="00D62E03">
        <w:rPr>
          <w:sz w:val="24"/>
        </w:rPr>
        <w:t>or</w:t>
      </w:r>
      <w:proofErr w:type="gramEnd"/>
      <w:r w:rsidR="00D62E03">
        <w:rPr>
          <w:sz w:val="24"/>
        </w:rPr>
        <w:t xml:space="preserve"> shall include in its construction schedule the following anticipated number of calendar </w:t>
      </w:r>
      <w:r w:rsidR="00D62E03" w:rsidRPr="00E511F8">
        <w:rPr>
          <w:spacing w:val="-3"/>
          <w:sz w:val="24"/>
        </w:rPr>
        <w:t xml:space="preserve">days </w:t>
      </w:r>
      <w:r w:rsidR="00D62E03">
        <w:rPr>
          <w:sz w:val="24"/>
        </w:rPr>
        <w:t>lost due to adverse weather conditions for</w:t>
      </w:r>
      <w:r w:rsidR="00D62E03" w:rsidRPr="00E511F8">
        <w:rPr>
          <w:spacing w:val="-14"/>
          <w:sz w:val="24"/>
        </w:rPr>
        <w:t xml:space="preserve"> </w:t>
      </w:r>
      <w:r w:rsidR="00D62E03">
        <w:rPr>
          <w:sz w:val="24"/>
        </w:rPr>
        <w:t>each</w:t>
      </w:r>
      <w:r w:rsidR="00D62E03" w:rsidRPr="00E511F8">
        <w:rPr>
          <w:spacing w:val="-12"/>
          <w:sz w:val="24"/>
        </w:rPr>
        <w:t xml:space="preserve"> </w:t>
      </w:r>
      <w:r w:rsidR="00D62E03">
        <w:rPr>
          <w:sz w:val="24"/>
        </w:rPr>
        <w:t>month</w:t>
      </w:r>
      <w:r w:rsidR="00D62E03" w:rsidRPr="00E511F8">
        <w:rPr>
          <w:spacing w:val="-12"/>
          <w:sz w:val="24"/>
        </w:rPr>
        <w:t xml:space="preserve"> </w:t>
      </w:r>
      <w:r w:rsidR="00D62E03">
        <w:rPr>
          <w:sz w:val="24"/>
        </w:rPr>
        <w:t>based</w:t>
      </w:r>
      <w:r w:rsidR="00D62E03" w:rsidRPr="00E511F8">
        <w:rPr>
          <w:spacing w:val="-14"/>
          <w:sz w:val="24"/>
        </w:rPr>
        <w:t xml:space="preserve"> </w:t>
      </w:r>
      <w:r w:rsidR="00D62E03">
        <w:rPr>
          <w:sz w:val="24"/>
        </w:rPr>
        <w:t>on</w:t>
      </w:r>
      <w:r w:rsidR="00D62E03" w:rsidRPr="00E511F8">
        <w:rPr>
          <w:spacing w:val="-14"/>
          <w:sz w:val="24"/>
        </w:rPr>
        <w:t xml:space="preserve"> </w:t>
      </w:r>
      <w:r w:rsidR="00D62E03">
        <w:rPr>
          <w:sz w:val="24"/>
        </w:rPr>
        <w:t>National</w:t>
      </w:r>
      <w:r w:rsidR="00D62E03" w:rsidRPr="00E511F8">
        <w:rPr>
          <w:spacing w:val="-15"/>
          <w:sz w:val="24"/>
        </w:rPr>
        <w:t xml:space="preserve"> </w:t>
      </w:r>
      <w:r w:rsidR="00D62E03">
        <w:rPr>
          <w:sz w:val="24"/>
        </w:rPr>
        <w:t>Oceanic</w:t>
      </w:r>
      <w:r w:rsidR="00D62E03" w:rsidRPr="00E511F8">
        <w:rPr>
          <w:spacing w:val="-15"/>
          <w:sz w:val="24"/>
        </w:rPr>
        <w:t xml:space="preserve"> </w:t>
      </w:r>
      <w:r w:rsidR="00D62E03">
        <w:rPr>
          <w:sz w:val="24"/>
        </w:rPr>
        <w:t>and</w:t>
      </w:r>
      <w:r w:rsidR="00D62E03" w:rsidRPr="00E511F8">
        <w:rPr>
          <w:spacing w:val="-14"/>
          <w:sz w:val="24"/>
        </w:rPr>
        <w:t xml:space="preserve"> </w:t>
      </w:r>
      <w:r w:rsidR="00D62E03">
        <w:rPr>
          <w:sz w:val="24"/>
        </w:rPr>
        <w:t>Atmospheric</w:t>
      </w:r>
      <w:r w:rsidR="00D62E03" w:rsidRPr="00E511F8">
        <w:rPr>
          <w:spacing w:val="-15"/>
          <w:sz w:val="24"/>
        </w:rPr>
        <w:t xml:space="preserve"> </w:t>
      </w:r>
      <w:r w:rsidR="00D62E03">
        <w:rPr>
          <w:sz w:val="24"/>
        </w:rPr>
        <w:t>Administration (NOAA) data for the Boulder</w:t>
      </w:r>
      <w:r w:rsidR="00D62E03" w:rsidRPr="00E511F8">
        <w:rPr>
          <w:spacing w:val="-7"/>
          <w:sz w:val="24"/>
        </w:rPr>
        <w:t xml:space="preserve"> </w:t>
      </w:r>
      <w:r w:rsidR="00D62E03" w:rsidRPr="002F4A34">
        <w:rPr>
          <w:sz w:val="24"/>
          <w:szCs w:val="24"/>
        </w:rPr>
        <w:t>area:</w:t>
      </w:r>
      <w:r w:rsidR="00E511F8" w:rsidRPr="002F4A34">
        <w:rPr>
          <w:sz w:val="24"/>
          <w:szCs w:val="24"/>
        </w:rPr>
        <w:t xml:space="preserve"> </w:t>
      </w:r>
      <w:r w:rsidR="00F3584D" w:rsidRPr="002F4A34">
        <w:rPr>
          <w:sz w:val="24"/>
          <w:szCs w:val="24"/>
        </w:rPr>
        <w:t>Jan</w:t>
      </w:r>
      <w:r w:rsidR="00153FF3">
        <w:rPr>
          <w:sz w:val="24"/>
          <w:szCs w:val="24"/>
        </w:rPr>
        <w:t>.</w:t>
      </w:r>
      <w:r w:rsidR="00F3584D" w:rsidRPr="002F4A34">
        <w:rPr>
          <w:sz w:val="24"/>
          <w:szCs w:val="24"/>
        </w:rPr>
        <w:t xml:space="preserve"> 7;</w:t>
      </w:r>
      <w:r w:rsidR="00153FF3">
        <w:rPr>
          <w:sz w:val="24"/>
          <w:szCs w:val="24"/>
        </w:rPr>
        <w:t xml:space="preserve"> </w:t>
      </w:r>
      <w:r w:rsidR="00F3584D" w:rsidRPr="002F4A34">
        <w:rPr>
          <w:sz w:val="24"/>
          <w:szCs w:val="24"/>
        </w:rPr>
        <w:t>Feb</w:t>
      </w:r>
      <w:r w:rsidR="00153FF3">
        <w:rPr>
          <w:sz w:val="24"/>
          <w:szCs w:val="24"/>
        </w:rPr>
        <w:t>.</w:t>
      </w:r>
      <w:r w:rsidR="00F3584D" w:rsidRPr="002F4A34">
        <w:rPr>
          <w:sz w:val="24"/>
          <w:szCs w:val="24"/>
        </w:rPr>
        <w:t xml:space="preserve"> 4; Mar</w:t>
      </w:r>
      <w:r w:rsidR="00153FF3">
        <w:rPr>
          <w:sz w:val="24"/>
          <w:szCs w:val="24"/>
        </w:rPr>
        <w:t>.</w:t>
      </w:r>
      <w:r w:rsidR="00F3584D" w:rsidRPr="002F4A34">
        <w:rPr>
          <w:sz w:val="24"/>
          <w:szCs w:val="24"/>
        </w:rPr>
        <w:t xml:space="preserve"> 4; Apr</w:t>
      </w:r>
      <w:r w:rsidR="00153FF3">
        <w:rPr>
          <w:sz w:val="24"/>
          <w:szCs w:val="24"/>
        </w:rPr>
        <w:t>.</w:t>
      </w:r>
      <w:r w:rsidR="00F3584D" w:rsidRPr="002F4A34">
        <w:rPr>
          <w:sz w:val="24"/>
          <w:szCs w:val="24"/>
        </w:rPr>
        <w:t xml:space="preserve"> 4; May</w:t>
      </w:r>
      <w:r w:rsidR="00153FF3">
        <w:rPr>
          <w:sz w:val="24"/>
          <w:szCs w:val="24"/>
        </w:rPr>
        <w:t>.</w:t>
      </w:r>
      <w:r w:rsidR="00F3584D" w:rsidRPr="002F4A34">
        <w:rPr>
          <w:sz w:val="24"/>
          <w:szCs w:val="24"/>
        </w:rPr>
        <w:t xml:space="preserve"> 6; June 3; July 4; Aug</w:t>
      </w:r>
      <w:r w:rsidR="00153FF3">
        <w:rPr>
          <w:sz w:val="24"/>
          <w:szCs w:val="24"/>
        </w:rPr>
        <w:t>.</w:t>
      </w:r>
      <w:r w:rsidR="00F3584D" w:rsidRPr="002F4A34">
        <w:rPr>
          <w:sz w:val="24"/>
          <w:szCs w:val="24"/>
        </w:rPr>
        <w:t xml:space="preserve"> 2; Sep</w:t>
      </w:r>
      <w:r w:rsidR="00153FF3">
        <w:rPr>
          <w:sz w:val="24"/>
          <w:szCs w:val="24"/>
        </w:rPr>
        <w:t>.</w:t>
      </w:r>
      <w:r w:rsidR="00F3584D" w:rsidRPr="002F4A34">
        <w:rPr>
          <w:sz w:val="24"/>
          <w:szCs w:val="24"/>
        </w:rPr>
        <w:t xml:space="preserve"> 3; Oct</w:t>
      </w:r>
      <w:r w:rsidR="00153FF3">
        <w:rPr>
          <w:sz w:val="24"/>
          <w:szCs w:val="24"/>
        </w:rPr>
        <w:t>.</w:t>
      </w:r>
      <w:r w:rsidR="00F3584D" w:rsidRPr="002F4A34">
        <w:rPr>
          <w:sz w:val="24"/>
          <w:szCs w:val="24"/>
        </w:rPr>
        <w:t xml:space="preserve"> 3; Nov</w:t>
      </w:r>
      <w:r w:rsidR="00153FF3">
        <w:rPr>
          <w:sz w:val="24"/>
          <w:szCs w:val="24"/>
        </w:rPr>
        <w:t>.</w:t>
      </w:r>
      <w:r w:rsidR="00F3584D" w:rsidRPr="002F4A34">
        <w:rPr>
          <w:sz w:val="24"/>
          <w:szCs w:val="24"/>
        </w:rPr>
        <w:t xml:space="preserve"> 2; Dec</w:t>
      </w:r>
      <w:r w:rsidR="00153FF3">
        <w:rPr>
          <w:sz w:val="24"/>
          <w:szCs w:val="24"/>
        </w:rPr>
        <w:t>.</w:t>
      </w:r>
      <w:r w:rsidR="00F3584D" w:rsidRPr="002F4A34">
        <w:rPr>
          <w:sz w:val="24"/>
          <w:szCs w:val="24"/>
        </w:rPr>
        <w:t xml:space="preserve"> 5</w:t>
      </w:r>
      <w:r w:rsidR="00153FF3">
        <w:rPr>
          <w:sz w:val="24"/>
          <w:szCs w:val="24"/>
        </w:rPr>
        <w:t>.</w:t>
      </w:r>
    </w:p>
    <w:p w14:paraId="01922A78" w14:textId="4E8F2ED7" w:rsidR="00D62E03" w:rsidRDefault="00D62E03" w:rsidP="00A41E90">
      <w:pPr>
        <w:pStyle w:val="BodyText"/>
        <w:spacing w:after="240"/>
        <w:ind w:left="720"/>
        <w:jc w:val="both"/>
      </w:pPr>
      <w:r>
        <w:t>No</w:t>
      </w:r>
      <w:r>
        <w:rPr>
          <w:spacing w:val="-17"/>
        </w:rPr>
        <w:t xml:space="preserve"> </w:t>
      </w:r>
      <w:r>
        <w:t>extension</w:t>
      </w:r>
      <w:r>
        <w:rPr>
          <w:spacing w:val="-16"/>
        </w:rPr>
        <w:t xml:space="preserve"> </w:t>
      </w:r>
      <w:r>
        <w:t>of</w:t>
      </w:r>
      <w:r>
        <w:rPr>
          <w:spacing w:val="-17"/>
        </w:rPr>
        <w:t xml:space="preserve"> </w:t>
      </w:r>
      <w:r>
        <w:t>the</w:t>
      </w:r>
      <w:r>
        <w:rPr>
          <w:spacing w:val="-17"/>
        </w:rPr>
        <w:t xml:space="preserve"> </w:t>
      </w:r>
      <w:r>
        <w:t>contract</w:t>
      </w:r>
      <w:r>
        <w:rPr>
          <w:spacing w:val="-15"/>
        </w:rPr>
        <w:t xml:space="preserve"> </w:t>
      </w:r>
      <w:r>
        <w:t>time</w:t>
      </w:r>
      <w:r>
        <w:rPr>
          <w:spacing w:val="-17"/>
        </w:rPr>
        <w:t xml:space="preserve"> </w:t>
      </w:r>
      <w:r>
        <w:t>limit</w:t>
      </w:r>
      <w:r>
        <w:rPr>
          <w:spacing w:val="-15"/>
        </w:rPr>
        <w:t xml:space="preserve"> </w:t>
      </w:r>
      <w:r>
        <w:t>due</w:t>
      </w:r>
      <w:r>
        <w:rPr>
          <w:spacing w:val="-17"/>
        </w:rPr>
        <w:t xml:space="preserve"> </w:t>
      </w:r>
      <w:r>
        <w:t>to</w:t>
      </w:r>
      <w:r>
        <w:rPr>
          <w:spacing w:val="-18"/>
        </w:rPr>
        <w:t xml:space="preserve"> </w:t>
      </w:r>
      <w:r>
        <w:rPr>
          <w:spacing w:val="-3"/>
        </w:rPr>
        <w:t>excusable,</w:t>
      </w:r>
      <w:r>
        <w:rPr>
          <w:spacing w:val="-21"/>
        </w:rPr>
        <w:t xml:space="preserve"> </w:t>
      </w:r>
      <w:r>
        <w:rPr>
          <w:spacing w:val="-3"/>
        </w:rPr>
        <w:t>inclement</w:t>
      </w:r>
      <w:r>
        <w:rPr>
          <w:spacing w:val="-19"/>
        </w:rPr>
        <w:t xml:space="preserve"> </w:t>
      </w:r>
      <w:r>
        <w:rPr>
          <w:spacing w:val="-3"/>
        </w:rPr>
        <w:t>weather</w:t>
      </w:r>
      <w:r>
        <w:rPr>
          <w:spacing w:val="-21"/>
        </w:rPr>
        <w:t xml:space="preserve"> </w:t>
      </w:r>
      <w:r>
        <w:t>will</w:t>
      </w:r>
      <w:r>
        <w:rPr>
          <w:spacing w:val="-20"/>
        </w:rPr>
        <w:t xml:space="preserve"> </w:t>
      </w:r>
      <w:r>
        <w:t>be</w:t>
      </w:r>
      <w:r>
        <w:rPr>
          <w:spacing w:val="-22"/>
        </w:rPr>
        <w:t xml:space="preserve"> </w:t>
      </w:r>
      <w:r>
        <w:rPr>
          <w:spacing w:val="-3"/>
        </w:rPr>
        <w:t>considered</w:t>
      </w:r>
      <w:r>
        <w:rPr>
          <w:spacing w:val="-21"/>
        </w:rPr>
        <w:t xml:space="preserve"> </w:t>
      </w:r>
      <w:r>
        <w:t>by</w:t>
      </w:r>
      <w:r>
        <w:rPr>
          <w:spacing w:val="-28"/>
        </w:rPr>
        <w:t xml:space="preserve"> </w:t>
      </w:r>
      <w:r>
        <w:t xml:space="preserve">the </w:t>
      </w:r>
      <w:r w:rsidR="009468CE">
        <w:t>City</w:t>
      </w:r>
      <w:r>
        <w:t xml:space="preserve"> until after the number of </w:t>
      </w:r>
      <w:r>
        <w:rPr>
          <w:spacing w:val="-3"/>
        </w:rPr>
        <w:t xml:space="preserve">days </w:t>
      </w:r>
      <w:r>
        <w:t>of excusable, inclement weather allocated to the construction schedule</w:t>
      </w:r>
      <w:r>
        <w:rPr>
          <w:spacing w:val="-15"/>
        </w:rPr>
        <w:t xml:space="preserve"> </w:t>
      </w:r>
      <w:r>
        <w:t>up</w:t>
      </w:r>
      <w:r>
        <w:rPr>
          <w:spacing w:val="-13"/>
        </w:rPr>
        <w:t xml:space="preserve"> </w:t>
      </w:r>
      <w:r>
        <w:t>to</w:t>
      </w:r>
      <w:r>
        <w:rPr>
          <w:spacing w:val="-13"/>
        </w:rPr>
        <w:t xml:space="preserve"> </w:t>
      </w:r>
      <w:r>
        <w:t>the</w:t>
      </w:r>
      <w:r>
        <w:rPr>
          <w:spacing w:val="-14"/>
        </w:rPr>
        <w:t xml:space="preserve"> </w:t>
      </w:r>
      <w:r>
        <w:t>time</w:t>
      </w:r>
      <w:r>
        <w:rPr>
          <w:spacing w:val="-17"/>
        </w:rPr>
        <w:t xml:space="preserve"> </w:t>
      </w:r>
      <w:r>
        <w:t>in</w:t>
      </w:r>
      <w:r>
        <w:rPr>
          <w:spacing w:val="-16"/>
        </w:rPr>
        <w:t xml:space="preserve"> </w:t>
      </w:r>
      <w:r>
        <w:t>question</w:t>
      </w:r>
      <w:r>
        <w:rPr>
          <w:spacing w:val="-16"/>
        </w:rPr>
        <w:t xml:space="preserve"> </w:t>
      </w:r>
      <w:r>
        <w:t>has</w:t>
      </w:r>
      <w:r>
        <w:rPr>
          <w:spacing w:val="-16"/>
        </w:rPr>
        <w:t xml:space="preserve"> </w:t>
      </w:r>
      <w:r>
        <w:t>been</w:t>
      </w:r>
      <w:r>
        <w:rPr>
          <w:spacing w:val="-16"/>
        </w:rPr>
        <w:t xml:space="preserve"> </w:t>
      </w:r>
      <w:r>
        <w:t>reached.</w:t>
      </w:r>
      <w:r>
        <w:rPr>
          <w:spacing w:val="28"/>
        </w:rPr>
        <w:t xml:space="preserve"> </w:t>
      </w:r>
      <w:r>
        <w:t>No</w:t>
      </w:r>
      <w:r>
        <w:rPr>
          <w:spacing w:val="-15"/>
        </w:rPr>
        <w:t xml:space="preserve"> </w:t>
      </w:r>
      <w:r>
        <w:t>reduction</w:t>
      </w:r>
      <w:r>
        <w:rPr>
          <w:spacing w:val="-16"/>
        </w:rPr>
        <w:t xml:space="preserve"> </w:t>
      </w:r>
      <w:r>
        <w:t>in</w:t>
      </w:r>
      <w:r>
        <w:rPr>
          <w:spacing w:val="-16"/>
        </w:rPr>
        <w:t xml:space="preserve"> </w:t>
      </w:r>
      <w:r>
        <w:t>contract</w:t>
      </w:r>
      <w:r>
        <w:rPr>
          <w:spacing w:val="-15"/>
        </w:rPr>
        <w:t xml:space="preserve"> </w:t>
      </w:r>
      <w:r>
        <w:t>time</w:t>
      </w:r>
      <w:r>
        <w:rPr>
          <w:spacing w:val="-17"/>
        </w:rPr>
        <w:t xml:space="preserve"> </w:t>
      </w:r>
      <w:r>
        <w:t>shall</w:t>
      </w:r>
      <w:r>
        <w:rPr>
          <w:spacing w:val="-15"/>
        </w:rPr>
        <w:t xml:space="preserve"> </w:t>
      </w:r>
      <w:r>
        <w:t>be</w:t>
      </w:r>
      <w:r>
        <w:rPr>
          <w:spacing w:val="-17"/>
        </w:rPr>
        <w:t xml:space="preserve"> </w:t>
      </w:r>
      <w:r>
        <w:t>made</w:t>
      </w:r>
      <w:r>
        <w:rPr>
          <w:spacing w:val="-17"/>
        </w:rPr>
        <w:t xml:space="preserve"> </w:t>
      </w:r>
      <w:r>
        <w:t xml:space="preserve">if the allocated number of </w:t>
      </w:r>
      <w:r>
        <w:rPr>
          <w:spacing w:val="-3"/>
        </w:rPr>
        <w:t xml:space="preserve">days </w:t>
      </w:r>
      <w:r>
        <w:t>of excusable, inclement weather is not</w:t>
      </w:r>
      <w:r>
        <w:rPr>
          <w:spacing w:val="-6"/>
        </w:rPr>
        <w:t xml:space="preserve"> </w:t>
      </w:r>
      <w:r>
        <w:t>reached.</w:t>
      </w:r>
    </w:p>
    <w:p w14:paraId="7DCBD305" w14:textId="6ABD646D" w:rsidR="00D62E03" w:rsidRDefault="00D62E03" w:rsidP="00CF09B0">
      <w:pPr>
        <w:pStyle w:val="ListParagraph"/>
        <w:numPr>
          <w:ilvl w:val="0"/>
          <w:numId w:val="33"/>
        </w:numPr>
        <w:spacing w:after="240"/>
        <w:rPr>
          <w:sz w:val="24"/>
          <w:szCs w:val="24"/>
        </w:rPr>
      </w:pPr>
      <w:r w:rsidRPr="3B3027DD">
        <w:rPr>
          <w:spacing w:val="-3"/>
          <w:sz w:val="24"/>
          <w:szCs w:val="24"/>
        </w:rPr>
        <w:t>LIQUIDATED</w:t>
      </w:r>
      <w:r w:rsidRPr="3B3027DD">
        <w:rPr>
          <w:spacing w:val="-1"/>
          <w:sz w:val="24"/>
          <w:szCs w:val="24"/>
        </w:rPr>
        <w:t xml:space="preserve"> </w:t>
      </w:r>
      <w:r w:rsidRPr="3B3027DD">
        <w:rPr>
          <w:sz w:val="24"/>
          <w:szCs w:val="24"/>
        </w:rPr>
        <w:t>DAMAG</w:t>
      </w:r>
      <w:bookmarkStart w:id="135" w:name="406._LIQUIDATED_DAMAGES"/>
      <w:bookmarkEnd w:id="135"/>
      <w:r w:rsidRPr="3B3027DD">
        <w:rPr>
          <w:sz w:val="24"/>
          <w:szCs w:val="24"/>
        </w:rPr>
        <w:t>ES</w:t>
      </w:r>
    </w:p>
    <w:p w14:paraId="25286A54" w14:textId="59EE73C2" w:rsidR="00D62E03" w:rsidRDefault="00D62E03" w:rsidP="00077105">
      <w:pPr>
        <w:pStyle w:val="BodyText"/>
        <w:spacing w:after="240"/>
        <w:ind w:left="720" w:right="-30"/>
        <w:jc w:val="both"/>
      </w:pPr>
      <w:r>
        <w:lastRenderedPageBreak/>
        <w:t>Time</w:t>
      </w:r>
      <w:r>
        <w:rPr>
          <w:spacing w:val="-13"/>
        </w:rPr>
        <w:t xml:space="preserve"> </w:t>
      </w:r>
      <w:r>
        <w:t>is</w:t>
      </w:r>
      <w:r>
        <w:rPr>
          <w:spacing w:val="-12"/>
        </w:rPr>
        <w:t xml:space="preserve"> </w:t>
      </w:r>
      <w:r>
        <w:t>of</w:t>
      </w:r>
      <w:r>
        <w:rPr>
          <w:spacing w:val="-12"/>
        </w:rPr>
        <w:t xml:space="preserve"> </w:t>
      </w:r>
      <w:r>
        <w:t>the</w:t>
      </w:r>
      <w:r>
        <w:rPr>
          <w:spacing w:val="-13"/>
        </w:rPr>
        <w:t xml:space="preserve"> </w:t>
      </w:r>
      <w:r>
        <w:t>essence</w:t>
      </w:r>
      <w:r>
        <w:rPr>
          <w:spacing w:val="-13"/>
        </w:rPr>
        <w:t xml:space="preserve"> </w:t>
      </w:r>
      <w:r>
        <w:t>for</w:t>
      </w:r>
      <w:r>
        <w:rPr>
          <w:spacing w:val="-12"/>
        </w:rPr>
        <w:t xml:space="preserve"> </w:t>
      </w:r>
      <w:r>
        <w:t>every</w:t>
      </w:r>
      <w:r>
        <w:rPr>
          <w:spacing w:val="-19"/>
        </w:rPr>
        <w:t xml:space="preserve"> </w:t>
      </w:r>
      <w:proofErr w:type="gramStart"/>
      <w:r>
        <w:t>time</w:t>
      </w:r>
      <w:r>
        <w:rPr>
          <w:spacing w:val="-12"/>
        </w:rPr>
        <w:t xml:space="preserve"> </w:t>
      </w:r>
      <w:r>
        <w:t>period</w:t>
      </w:r>
      <w:proofErr w:type="gramEnd"/>
      <w:r>
        <w:rPr>
          <w:spacing w:val="-12"/>
        </w:rPr>
        <w:t xml:space="preserve"> </w:t>
      </w:r>
      <w:r>
        <w:t>set</w:t>
      </w:r>
      <w:r>
        <w:rPr>
          <w:spacing w:val="-12"/>
        </w:rPr>
        <w:t xml:space="preserve"> </w:t>
      </w:r>
      <w:r>
        <w:t>forth</w:t>
      </w:r>
      <w:r>
        <w:rPr>
          <w:spacing w:val="-12"/>
        </w:rPr>
        <w:t xml:space="preserve"> </w:t>
      </w:r>
      <w:r>
        <w:t>in</w:t>
      </w:r>
      <w:r>
        <w:rPr>
          <w:spacing w:val="-13"/>
        </w:rPr>
        <w:t xml:space="preserve"> </w:t>
      </w:r>
      <w:r>
        <w:t>th</w:t>
      </w:r>
      <w:r w:rsidR="00612F0C">
        <w:t>is contract</w:t>
      </w:r>
      <w:r>
        <w:t>.</w:t>
      </w:r>
      <w:r>
        <w:rPr>
          <w:spacing w:val="32"/>
        </w:rPr>
        <w:t xml:space="preserve"> </w:t>
      </w:r>
      <w:r>
        <w:t>Except</w:t>
      </w:r>
      <w:r>
        <w:rPr>
          <w:spacing w:val="-13"/>
        </w:rPr>
        <w:t xml:space="preserve"> </w:t>
      </w:r>
      <w:r>
        <w:t>for</w:t>
      </w:r>
      <w:r>
        <w:rPr>
          <w:spacing w:val="-15"/>
        </w:rPr>
        <w:t xml:space="preserve"> </w:t>
      </w:r>
      <w:r>
        <w:t>delays specified</w:t>
      </w:r>
      <w:r>
        <w:rPr>
          <w:spacing w:val="-17"/>
        </w:rPr>
        <w:t xml:space="preserve"> </w:t>
      </w:r>
      <w:r w:rsidRPr="001E213A">
        <w:t>in</w:t>
      </w:r>
      <w:r w:rsidRPr="001E213A">
        <w:rPr>
          <w:spacing w:val="-16"/>
        </w:rPr>
        <w:t xml:space="preserve"> </w:t>
      </w:r>
      <w:r w:rsidRPr="001E213A">
        <w:t>Section</w:t>
      </w:r>
      <w:r w:rsidRPr="001E213A">
        <w:rPr>
          <w:spacing w:val="-2"/>
        </w:rPr>
        <w:t xml:space="preserve"> </w:t>
      </w:r>
      <w:r w:rsidR="001E213A" w:rsidRPr="001E213A">
        <w:t>3</w:t>
      </w:r>
      <w:r w:rsidRPr="001E213A">
        <w:t>05,</w:t>
      </w:r>
      <w:r w:rsidRPr="001E213A">
        <w:rPr>
          <w:spacing w:val="-17"/>
        </w:rPr>
        <w:t xml:space="preserve"> </w:t>
      </w:r>
      <w:r w:rsidR="001511AA">
        <w:t>Time Extensions and Contractor’s Delay</w:t>
      </w:r>
      <w:r w:rsidRPr="001E213A">
        <w:t>,</w:t>
      </w:r>
      <w:r w:rsidRPr="001E213A">
        <w:rPr>
          <w:spacing w:val="-16"/>
        </w:rPr>
        <w:t xml:space="preserve"> </w:t>
      </w:r>
      <w:r w:rsidRPr="001E213A">
        <w:t>if</w:t>
      </w:r>
      <w:r w:rsidRPr="001E213A">
        <w:rPr>
          <w:spacing w:val="-22"/>
        </w:rPr>
        <w:t xml:space="preserve"> </w:t>
      </w:r>
      <w:r w:rsidR="00C32466">
        <w:t>Contract</w:t>
      </w:r>
      <w:r w:rsidRPr="001E213A">
        <w:rPr>
          <w:spacing w:val="-3"/>
        </w:rPr>
        <w:t>or</w:t>
      </w:r>
      <w:r w:rsidRPr="001E213A">
        <w:rPr>
          <w:spacing w:val="-21"/>
        </w:rPr>
        <w:t xml:space="preserve"> </w:t>
      </w:r>
      <w:r w:rsidRPr="001E213A">
        <w:rPr>
          <w:spacing w:val="-3"/>
        </w:rPr>
        <w:t>fails</w:t>
      </w:r>
      <w:r w:rsidRPr="001E213A">
        <w:rPr>
          <w:spacing w:val="-20"/>
        </w:rPr>
        <w:t xml:space="preserve"> </w:t>
      </w:r>
      <w:r w:rsidRPr="001E213A">
        <w:t>to</w:t>
      </w:r>
      <w:r w:rsidRPr="001E213A">
        <w:rPr>
          <w:spacing w:val="-22"/>
        </w:rPr>
        <w:t xml:space="preserve"> </w:t>
      </w:r>
      <w:r w:rsidRPr="001E213A">
        <w:rPr>
          <w:spacing w:val="-4"/>
        </w:rPr>
        <w:t>perform</w:t>
      </w:r>
      <w:r w:rsidRPr="001E213A">
        <w:rPr>
          <w:spacing w:val="-20"/>
        </w:rPr>
        <w:t xml:space="preserve"> </w:t>
      </w:r>
      <w:r w:rsidRPr="001E213A">
        <w:t>the</w:t>
      </w:r>
      <w:r w:rsidRPr="001E213A">
        <w:rPr>
          <w:spacing w:val="-22"/>
        </w:rPr>
        <w:t xml:space="preserve"> </w:t>
      </w:r>
      <w:r w:rsidRPr="001E213A">
        <w:rPr>
          <w:spacing w:val="-3"/>
        </w:rPr>
        <w:t>work</w:t>
      </w:r>
      <w:r w:rsidRPr="001E213A">
        <w:rPr>
          <w:spacing w:val="-22"/>
        </w:rPr>
        <w:t xml:space="preserve"> </w:t>
      </w:r>
      <w:r w:rsidRPr="001E213A">
        <w:t xml:space="preserve">within the time limit set forth in </w:t>
      </w:r>
      <w:r w:rsidR="00C32466">
        <w:t>this Contract</w:t>
      </w:r>
      <w:r w:rsidRPr="001E213A">
        <w:t>, or as adjusted</w:t>
      </w:r>
      <w:r w:rsidRPr="00637C99">
        <w:t xml:space="preserve"> by written change orders, </w:t>
      </w:r>
      <w:r w:rsidR="00C32466">
        <w:t>Contract</w:t>
      </w:r>
      <w:r w:rsidRPr="00637C99">
        <w:t>or</w:t>
      </w:r>
      <w:r w:rsidRPr="00637C99">
        <w:rPr>
          <w:spacing w:val="-18"/>
        </w:rPr>
        <w:t xml:space="preserve"> </w:t>
      </w:r>
      <w:r w:rsidRPr="00637C99">
        <w:t>shall</w:t>
      </w:r>
      <w:r w:rsidRPr="00637C99">
        <w:rPr>
          <w:spacing w:val="-16"/>
        </w:rPr>
        <w:t xml:space="preserve"> </w:t>
      </w:r>
      <w:r w:rsidRPr="00637C99">
        <w:t>be</w:t>
      </w:r>
      <w:r w:rsidRPr="00637C99">
        <w:rPr>
          <w:spacing w:val="-18"/>
        </w:rPr>
        <w:t xml:space="preserve"> </w:t>
      </w:r>
      <w:r w:rsidRPr="00637C99">
        <w:t>liable</w:t>
      </w:r>
      <w:r w:rsidRPr="00637C99">
        <w:rPr>
          <w:spacing w:val="-17"/>
        </w:rPr>
        <w:t xml:space="preserve"> </w:t>
      </w:r>
      <w:r w:rsidRPr="00637C99">
        <w:t>to</w:t>
      </w:r>
      <w:r w:rsidRPr="00637C99">
        <w:rPr>
          <w:spacing w:val="-17"/>
        </w:rPr>
        <w:t xml:space="preserve"> </w:t>
      </w:r>
      <w:r w:rsidRPr="00637C99">
        <w:t>the</w:t>
      </w:r>
      <w:r w:rsidRPr="00637C99">
        <w:rPr>
          <w:spacing w:val="-18"/>
        </w:rPr>
        <w:t xml:space="preserve"> </w:t>
      </w:r>
      <w:r w:rsidR="009468CE">
        <w:t>City</w:t>
      </w:r>
      <w:r w:rsidRPr="00637C99">
        <w:rPr>
          <w:spacing w:val="-23"/>
        </w:rPr>
        <w:t xml:space="preserve"> </w:t>
      </w:r>
      <w:r w:rsidRPr="00637C99">
        <w:t>for</w:t>
      </w:r>
      <w:r w:rsidRPr="00637C99">
        <w:rPr>
          <w:spacing w:val="-18"/>
        </w:rPr>
        <w:t xml:space="preserve"> </w:t>
      </w:r>
      <w:r w:rsidRPr="00637C99">
        <w:t>liquidated</w:t>
      </w:r>
      <w:r w:rsidRPr="00637C99">
        <w:rPr>
          <w:spacing w:val="-17"/>
        </w:rPr>
        <w:t xml:space="preserve"> </w:t>
      </w:r>
      <w:r w:rsidRPr="00637C99">
        <w:t>damages,</w:t>
      </w:r>
      <w:r w:rsidRPr="00637C99">
        <w:rPr>
          <w:spacing w:val="-16"/>
        </w:rPr>
        <w:t xml:space="preserve"> </w:t>
      </w:r>
      <w:r w:rsidRPr="00637C99">
        <w:t>not</w:t>
      </w:r>
      <w:r w:rsidRPr="00637C99">
        <w:rPr>
          <w:spacing w:val="-16"/>
        </w:rPr>
        <w:t xml:space="preserve"> </w:t>
      </w:r>
      <w:r w:rsidRPr="00637C99">
        <w:t>as</w:t>
      </w:r>
      <w:r w:rsidRPr="00637C99">
        <w:rPr>
          <w:spacing w:val="-17"/>
        </w:rPr>
        <w:t xml:space="preserve"> </w:t>
      </w:r>
      <w:r w:rsidRPr="00637C99">
        <w:t>a</w:t>
      </w:r>
      <w:r w:rsidRPr="00637C99">
        <w:rPr>
          <w:spacing w:val="-18"/>
        </w:rPr>
        <w:t xml:space="preserve"> </w:t>
      </w:r>
      <w:r w:rsidRPr="00637C99">
        <w:t>penalty,</w:t>
      </w:r>
      <w:r w:rsidRPr="00637C99">
        <w:rPr>
          <w:spacing w:val="-16"/>
        </w:rPr>
        <w:t xml:space="preserve"> </w:t>
      </w:r>
      <w:r w:rsidRPr="00637C99">
        <w:t>for</w:t>
      </w:r>
      <w:r w:rsidRPr="00637C99">
        <w:rPr>
          <w:spacing w:val="-18"/>
        </w:rPr>
        <w:t xml:space="preserve"> </w:t>
      </w:r>
      <w:r w:rsidRPr="00637C99">
        <w:t>the</w:t>
      </w:r>
      <w:r w:rsidRPr="00637C99">
        <w:rPr>
          <w:spacing w:val="-18"/>
        </w:rPr>
        <w:t xml:space="preserve"> </w:t>
      </w:r>
      <w:r w:rsidRPr="00637C99">
        <w:t>amount</w:t>
      </w:r>
      <w:r w:rsidRPr="00637C99">
        <w:rPr>
          <w:spacing w:val="-16"/>
        </w:rPr>
        <w:t xml:space="preserve"> </w:t>
      </w:r>
      <w:r w:rsidRPr="00637C99">
        <w:t>set</w:t>
      </w:r>
      <w:r w:rsidRPr="00637C99">
        <w:rPr>
          <w:spacing w:val="-15"/>
        </w:rPr>
        <w:t xml:space="preserve"> </w:t>
      </w:r>
      <w:r w:rsidRPr="00637C99">
        <w:t xml:space="preserve">forth in the </w:t>
      </w:r>
      <w:r w:rsidR="00E86A90">
        <w:t>c</w:t>
      </w:r>
      <w:r w:rsidRPr="00637C99">
        <w:t xml:space="preserve">ontract </w:t>
      </w:r>
      <w:r w:rsidR="00E86A90">
        <w:t>a</w:t>
      </w:r>
      <w:r w:rsidRPr="00637C99">
        <w:t>greement for each and every calendar day that substantial completion of the work is delayed.</w:t>
      </w:r>
      <w:r>
        <w:t xml:space="preserve"> The </w:t>
      </w:r>
      <w:r w:rsidR="009468CE">
        <w:t>City</w:t>
      </w:r>
      <w:r>
        <w:t xml:space="preserve"> may extend the contract period for performance</w:t>
      </w:r>
      <w:r>
        <w:rPr>
          <w:spacing w:val="-14"/>
        </w:rPr>
        <w:t xml:space="preserve"> </w:t>
      </w:r>
      <w:r>
        <w:t>without</w:t>
      </w:r>
      <w:r>
        <w:rPr>
          <w:spacing w:val="-12"/>
        </w:rPr>
        <w:t xml:space="preserve"> </w:t>
      </w:r>
      <w:r>
        <w:t>impairing</w:t>
      </w:r>
      <w:r>
        <w:rPr>
          <w:spacing w:val="-14"/>
        </w:rPr>
        <w:t xml:space="preserve"> </w:t>
      </w:r>
      <w:r>
        <w:t>its</w:t>
      </w:r>
      <w:r>
        <w:rPr>
          <w:spacing w:val="-12"/>
        </w:rPr>
        <w:t xml:space="preserve"> </w:t>
      </w:r>
      <w:r>
        <w:t>right</w:t>
      </w:r>
      <w:r>
        <w:rPr>
          <w:spacing w:val="-12"/>
        </w:rPr>
        <w:t xml:space="preserve"> </w:t>
      </w:r>
      <w:r>
        <w:t>to</w:t>
      </w:r>
      <w:r>
        <w:rPr>
          <w:spacing w:val="-12"/>
        </w:rPr>
        <w:t xml:space="preserve"> </w:t>
      </w:r>
      <w:r>
        <w:t>collect</w:t>
      </w:r>
      <w:r>
        <w:rPr>
          <w:spacing w:val="-12"/>
        </w:rPr>
        <w:t xml:space="preserve"> </w:t>
      </w:r>
      <w:r>
        <w:t>liquidated</w:t>
      </w:r>
      <w:r>
        <w:rPr>
          <w:spacing w:val="-12"/>
        </w:rPr>
        <w:t xml:space="preserve"> </w:t>
      </w:r>
      <w:r>
        <w:t>damages.</w:t>
      </w:r>
      <w:r>
        <w:rPr>
          <w:spacing w:val="36"/>
        </w:rPr>
        <w:t xml:space="preserve"> </w:t>
      </w:r>
      <w:r>
        <w:t>The</w:t>
      </w:r>
      <w:r>
        <w:rPr>
          <w:spacing w:val="-13"/>
        </w:rPr>
        <w:t xml:space="preserve"> </w:t>
      </w:r>
      <w:r w:rsidR="00C32466">
        <w:t>C</w:t>
      </w:r>
      <w:r>
        <w:t>ity</w:t>
      </w:r>
      <w:r>
        <w:rPr>
          <w:spacing w:val="-19"/>
        </w:rPr>
        <w:t xml:space="preserve"> </w:t>
      </w:r>
      <w:r>
        <w:t>shall</w:t>
      </w:r>
      <w:r>
        <w:rPr>
          <w:spacing w:val="-12"/>
        </w:rPr>
        <w:t xml:space="preserve"> </w:t>
      </w:r>
      <w:r>
        <w:t>have</w:t>
      </w:r>
      <w:r>
        <w:rPr>
          <w:spacing w:val="-13"/>
        </w:rPr>
        <w:t xml:space="preserve"> </w:t>
      </w:r>
      <w:r>
        <w:t>the</w:t>
      </w:r>
      <w:r>
        <w:rPr>
          <w:spacing w:val="-15"/>
        </w:rPr>
        <w:t xml:space="preserve"> </w:t>
      </w:r>
      <w:r>
        <w:t>right to</w:t>
      </w:r>
      <w:r>
        <w:rPr>
          <w:spacing w:val="-14"/>
        </w:rPr>
        <w:t xml:space="preserve"> </w:t>
      </w:r>
      <w:r>
        <w:t>deduct</w:t>
      </w:r>
      <w:r>
        <w:rPr>
          <w:spacing w:val="-13"/>
        </w:rPr>
        <w:t xml:space="preserve"> </w:t>
      </w:r>
      <w:r>
        <w:t>liquidated</w:t>
      </w:r>
      <w:r>
        <w:rPr>
          <w:spacing w:val="-14"/>
        </w:rPr>
        <w:t xml:space="preserve"> </w:t>
      </w:r>
      <w:r>
        <w:t>damages</w:t>
      </w:r>
      <w:r>
        <w:rPr>
          <w:spacing w:val="-13"/>
        </w:rPr>
        <w:t xml:space="preserve"> </w:t>
      </w:r>
      <w:r>
        <w:t>from</w:t>
      </w:r>
      <w:r>
        <w:rPr>
          <w:spacing w:val="-14"/>
        </w:rPr>
        <w:t xml:space="preserve"> </w:t>
      </w:r>
      <w:r>
        <w:t>any</w:t>
      </w:r>
      <w:r>
        <w:rPr>
          <w:spacing w:val="-21"/>
        </w:rPr>
        <w:t xml:space="preserve"> </w:t>
      </w:r>
      <w:r>
        <w:t>amount</w:t>
      </w:r>
      <w:r>
        <w:rPr>
          <w:spacing w:val="-14"/>
        </w:rPr>
        <w:t xml:space="preserve"> </w:t>
      </w:r>
      <w:r>
        <w:t>due,</w:t>
      </w:r>
      <w:r>
        <w:rPr>
          <w:spacing w:val="-13"/>
        </w:rPr>
        <w:t xml:space="preserve"> </w:t>
      </w:r>
      <w:r>
        <w:t>or</w:t>
      </w:r>
      <w:r>
        <w:rPr>
          <w:spacing w:val="-15"/>
        </w:rPr>
        <w:t xml:space="preserve"> </w:t>
      </w:r>
      <w:r>
        <w:t>that</w:t>
      </w:r>
      <w:r>
        <w:rPr>
          <w:spacing w:val="-13"/>
        </w:rPr>
        <w:t xml:space="preserve"> </w:t>
      </w:r>
      <w:r>
        <w:t>may</w:t>
      </w:r>
      <w:r>
        <w:rPr>
          <w:spacing w:val="-23"/>
        </w:rPr>
        <w:t xml:space="preserve"> </w:t>
      </w:r>
      <w:r>
        <w:t>become</w:t>
      </w:r>
      <w:r>
        <w:rPr>
          <w:spacing w:val="-18"/>
        </w:rPr>
        <w:t xml:space="preserve"> </w:t>
      </w:r>
      <w:r>
        <w:t>due,</w:t>
      </w:r>
      <w:r>
        <w:rPr>
          <w:spacing w:val="-16"/>
        </w:rPr>
        <w:t xml:space="preserve"> </w:t>
      </w:r>
      <w:r>
        <w:t>to</w:t>
      </w:r>
      <w:r>
        <w:rPr>
          <w:spacing w:val="-17"/>
        </w:rPr>
        <w:t xml:space="preserve"> </w:t>
      </w:r>
      <w:r w:rsidR="00C32466">
        <w:t>Contract</w:t>
      </w:r>
      <w:r>
        <w:t>or,</w:t>
      </w:r>
      <w:r>
        <w:rPr>
          <w:spacing w:val="-16"/>
        </w:rPr>
        <w:t xml:space="preserve"> </w:t>
      </w:r>
      <w:r>
        <w:t>or</w:t>
      </w:r>
      <w:r>
        <w:rPr>
          <w:spacing w:val="-18"/>
        </w:rPr>
        <w:t xml:space="preserve"> </w:t>
      </w:r>
      <w:r>
        <w:t>to collect</w:t>
      </w:r>
      <w:r>
        <w:rPr>
          <w:spacing w:val="-17"/>
        </w:rPr>
        <w:t xml:space="preserve"> </w:t>
      </w:r>
      <w:r>
        <w:t>such</w:t>
      </w:r>
      <w:r>
        <w:rPr>
          <w:spacing w:val="-17"/>
        </w:rPr>
        <w:t xml:space="preserve"> </w:t>
      </w:r>
      <w:r>
        <w:t>liquidated</w:t>
      </w:r>
      <w:r>
        <w:rPr>
          <w:spacing w:val="-17"/>
        </w:rPr>
        <w:t xml:space="preserve"> </w:t>
      </w:r>
      <w:r>
        <w:t>damages</w:t>
      </w:r>
      <w:r>
        <w:rPr>
          <w:spacing w:val="-17"/>
        </w:rPr>
        <w:t xml:space="preserve"> </w:t>
      </w:r>
      <w:r>
        <w:t>directly</w:t>
      </w:r>
      <w:r>
        <w:rPr>
          <w:spacing w:val="-24"/>
        </w:rPr>
        <w:t xml:space="preserve"> </w:t>
      </w:r>
      <w:r>
        <w:t>from</w:t>
      </w:r>
      <w:r>
        <w:rPr>
          <w:spacing w:val="-16"/>
        </w:rPr>
        <w:t xml:space="preserve"> </w:t>
      </w:r>
      <w:r w:rsidR="00C32466">
        <w:t>Contract</w:t>
      </w:r>
      <w:r>
        <w:t>or</w:t>
      </w:r>
      <w:r>
        <w:rPr>
          <w:spacing w:val="-18"/>
        </w:rPr>
        <w:t xml:space="preserve"> </w:t>
      </w:r>
      <w:r>
        <w:t>or</w:t>
      </w:r>
      <w:r>
        <w:rPr>
          <w:spacing w:val="-18"/>
        </w:rPr>
        <w:t xml:space="preserve"> </w:t>
      </w:r>
      <w:r>
        <w:t>the</w:t>
      </w:r>
      <w:r>
        <w:rPr>
          <w:spacing w:val="-18"/>
        </w:rPr>
        <w:t xml:space="preserve"> </w:t>
      </w:r>
      <w:r>
        <w:t>surety.</w:t>
      </w:r>
      <w:r>
        <w:rPr>
          <w:spacing w:val="27"/>
        </w:rPr>
        <w:t xml:space="preserve"> </w:t>
      </w:r>
      <w:r>
        <w:t>The</w:t>
      </w:r>
      <w:r>
        <w:rPr>
          <w:spacing w:val="-18"/>
        </w:rPr>
        <w:t xml:space="preserve"> </w:t>
      </w:r>
      <w:proofErr w:type="gramStart"/>
      <w:r w:rsidR="00C32466">
        <w:t>C</w:t>
      </w:r>
      <w:r>
        <w:t>ity</w:t>
      </w:r>
      <w:proofErr w:type="gramEnd"/>
      <w:r>
        <w:rPr>
          <w:spacing w:val="-24"/>
        </w:rPr>
        <w:t xml:space="preserve"> </w:t>
      </w:r>
      <w:r>
        <w:t>has</w:t>
      </w:r>
      <w:r>
        <w:rPr>
          <w:spacing w:val="-17"/>
        </w:rPr>
        <w:t xml:space="preserve"> </w:t>
      </w:r>
      <w:r>
        <w:t>the</w:t>
      </w:r>
      <w:r>
        <w:rPr>
          <w:spacing w:val="-18"/>
        </w:rPr>
        <w:t xml:space="preserve"> </w:t>
      </w:r>
      <w:r>
        <w:t>option</w:t>
      </w:r>
      <w:r>
        <w:rPr>
          <w:spacing w:val="-22"/>
        </w:rPr>
        <w:t xml:space="preserve"> </w:t>
      </w:r>
      <w:r>
        <w:t>to enforce liquidated damages or to waive such</w:t>
      </w:r>
      <w:r>
        <w:rPr>
          <w:spacing w:val="-5"/>
        </w:rPr>
        <w:t xml:space="preserve"> </w:t>
      </w:r>
      <w:proofErr w:type="gramStart"/>
      <w:r>
        <w:t>damages</w:t>
      </w:r>
      <w:proofErr w:type="gramEnd"/>
      <w:r>
        <w:t>.</w:t>
      </w:r>
    </w:p>
    <w:p w14:paraId="1A83DE80" w14:textId="57797749" w:rsidR="00D62E03" w:rsidRDefault="00D62E03" w:rsidP="00077105">
      <w:pPr>
        <w:pStyle w:val="BodyText"/>
        <w:spacing w:after="240"/>
        <w:ind w:left="720" w:right="-30"/>
        <w:jc w:val="both"/>
      </w:pPr>
      <w:r>
        <w:t xml:space="preserve">Liquidated damages are intended only to apply to </w:t>
      </w:r>
      <w:r w:rsidR="00C32466">
        <w:t>Contract</w:t>
      </w:r>
      <w:r>
        <w:t xml:space="preserve">or’s delay in performance and are intended to compensate the </w:t>
      </w:r>
      <w:r w:rsidR="009468CE">
        <w:t>City</w:t>
      </w:r>
      <w:r>
        <w:t xml:space="preserve"> for additional </w:t>
      </w:r>
      <w:r w:rsidR="00C32466">
        <w:t>C</w:t>
      </w:r>
      <w:r>
        <w:t xml:space="preserve">ity personnel efforts in administering </w:t>
      </w:r>
      <w:r w:rsidR="00C32466">
        <w:t>this Contract</w:t>
      </w:r>
      <w:r>
        <w:t xml:space="preserve"> after</w:t>
      </w:r>
      <w:r>
        <w:rPr>
          <w:spacing w:val="-14"/>
        </w:rPr>
        <w:t xml:space="preserve"> </w:t>
      </w:r>
      <w:r>
        <w:t>normally</w:t>
      </w:r>
      <w:r>
        <w:rPr>
          <w:spacing w:val="-22"/>
        </w:rPr>
        <w:t xml:space="preserve"> </w:t>
      </w:r>
      <w:r>
        <w:t>scheduled</w:t>
      </w:r>
      <w:r>
        <w:rPr>
          <w:spacing w:val="-14"/>
        </w:rPr>
        <w:t xml:space="preserve"> </w:t>
      </w:r>
      <w:r>
        <w:t>completion</w:t>
      </w:r>
      <w:r>
        <w:rPr>
          <w:spacing w:val="-14"/>
        </w:rPr>
        <w:t xml:space="preserve"> </w:t>
      </w:r>
      <w:r>
        <w:t>dates,</w:t>
      </w:r>
      <w:r>
        <w:rPr>
          <w:spacing w:val="-15"/>
        </w:rPr>
        <w:t xml:space="preserve"> </w:t>
      </w:r>
      <w:r>
        <w:t>and</w:t>
      </w:r>
      <w:r>
        <w:rPr>
          <w:spacing w:val="-14"/>
        </w:rPr>
        <w:t xml:space="preserve"> </w:t>
      </w:r>
      <w:r>
        <w:t>for</w:t>
      </w:r>
      <w:r>
        <w:rPr>
          <w:spacing w:val="-15"/>
        </w:rPr>
        <w:t xml:space="preserve"> </w:t>
      </w:r>
      <w:r w:rsidR="009468CE">
        <w:t>City</w:t>
      </w:r>
      <w:r>
        <w:rPr>
          <w:spacing w:val="-22"/>
        </w:rPr>
        <w:t xml:space="preserve"> </w:t>
      </w:r>
      <w:r>
        <w:t>government</w:t>
      </w:r>
      <w:r>
        <w:rPr>
          <w:spacing w:val="-15"/>
        </w:rPr>
        <w:t xml:space="preserve"> </w:t>
      </w:r>
      <w:r>
        <w:t>and</w:t>
      </w:r>
      <w:r>
        <w:rPr>
          <w:spacing w:val="-14"/>
        </w:rPr>
        <w:t xml:space="preserve"> </w:t>
      </w:r>
      <w:r>
        <w:t>citizen</w:t>
      </w:r>
      <w:r>
        <w:rPr>
          <w:spacing w:val="-14"/>
        </w:rPr>
        <w:t xml:space="preserve"> </w:t>
      </w:r>
      <w:r>
        <w:t>inconvenience,</w:t>
      </w:r>
      <w:r>
        <w:rPr>
          <w:spacing w:val="-15"/>
        </w:rPr>
        <w:t xml:space="preserve"> </w:t>
      </w:r>
      <w:r>
        <w:t>lost opportunities, and loss of confidence in government and morale of government when work is not completed on time. Such damages are uncertain in amount and difficult to measure</w:t>
      </w:r>
      <w:r>
        <w:rPr>
          <w:spacing w:val="-32"/>
        </w:rPr>
        <w:t xml:space="preserve"> </w:t>
      </w:r>
      <w:r>
        <w:t>accurately.</w:t>
      </w:r>
    </w:p>
    <w:p w14:paraId="00F0D736" w14:textId="04FE4041" w:rsidR="00D62E03" w:rsidRDefault="00D62E03" w:rsidP="00077105">
      <w:pPr>
        <w:pStyle w:val="BodyText"/>
        <w:spacing w:after="240"/>
        <w:ind w:left="720" w:right="-30"/>
        <w:jc w:val="both"/>
      </w:pPr>
      <w:r>
        <w:t>By</w:t>
      </w:r>
      <w:r>
        <w:rPr>
          <w:spacing w:val="-25"/>
        </w:rPr>
        <w:t xml:space="preserve"> </w:t>
      </w:r>
      <w:r>
        <w:t>executing</w:t>
      </w:r>
      <w:r>
        <w:rPr>
          <w:spacing w:val="-19"/>
        </w:rPr>
        <w:t xml:space="preserve"> </w:t>
      </w:r>
      <w:r w:rsidR="00C32466">
        <w:t>this Contract</w:t>
      </w:r>
      <w:r>
        <w:t>,</w:t>
      </w:r>
      <w:r>
        <w:rPr>
          <w:spacing w:val="-18"/>
        </w:rPr>
        <w:t xml:space="preserve"> </w:t>
      </w:r>
      <w:r w:rsidR="00C32466">
        <w:t>Contractor</w:t>
      </w:r>
      <w:r>
        <w:rPr>
          <w:spacing w:val="-19"/>
        </w:rPr>
        <w:t xml:space="preserve"> </w:t>
      </w:r>
      <w:r>
        <w:t>agrees</w:t>
      </w:r>
      <w:r>
        <w:rPr>
          <w:spacing w:val="-18"/>
        </w:rPr>
        <w:t xml:space="preserve"> </w:t>
      </w:r>
      <w:r>
        <w:t>that</w:t>
      </w:r>
      <w:r>
        <w:rPr>
          <w:spacing w:val="-16"/>
        </w:rPr>
        <w:t xml:space="preserve"> </w:t>
      </w:r>
      <w:r>
        <w:t>the</w:t>
      </w:r>
      <w:r>
        <w:rPr>
          <w:spacing w:val="-19"/>
        </w:rPr>
        <w:t xml:space="preserve"> </w:t>
      </w:r>
      <w:r>
        <w:t>liquidated</w:t>
      </w:r>
      <w:r>
        <w:rPr>
          <w:spacing w:val="-18"/>
        </w:rPr>
        <w:t xml:space="preserve"> </w:t>
      </w:r>
      <w:r>
        <w:t>damages</w:t>
      </w:r>
      <w:r>
        <w:rPr>
          <w:spacing w:val="-17"/>
        </w:rPr>
        <w:t xml:space="preserve"> </w:t>
      </w:r>
      <w:r>
        <w:t>specified</w:t>
      </w:r>
      <w:r>
        <w:rPr>
          <w:spacing w:val="-18"/>
        </w:rPr>
        <w:t xml:space="preserve"> </w:t>
      </w:r>
      <w:r>
        <w:t>in</w:t>
      </w:r>
      <w:r>
        <w:rPr>
          <w:spacing w:val="-22"/>
        </w:rPr>
        <w:t xml:space="preserve"> </w:t>
      </w:r>
      <w:r>
        <w:t>the</w:t>
      </w:r>
      <w:r>
        <w:rPr>
          <w:spacing w:val="-24"/>
        </w:rPr>
        <w:t xml:space="preserve"> </w:t>
      </w:r>
      <w:r>
        <w:rPr>
          <w:spacing w:val="-3"/>
        </w:rPr>
        <w:t xml:space="preserve">contract </w:t>
      </w:r>
      <w:r>
        <w:t>documents are reasonable in amount and are not disproportionate to actual anticipated damages. Liquidated</w:t>
      </w:r>
      <w:r>
        <w:rPr>
          <w:spacing w:val="-2"/>
        </w:rPr>
        <w:t xml:space="preserve"> </w:t>
      </w:r>
      <w:r>
        <w:t>damages</w:t>
      </w:r>
      <w:r>
        <w:rPr>
          <w:spacing w:val="-2"/>
        </w:rPr>
        <w:t xml:space="preserve"> </w:t>
      </w:r>
      <w:r>
        <w:t>do</w:t>
      </w:r>
      <w:r>
        <w:rPr>
          <w:spacing w:val="-1"/>
        </w:rPr>
        <w:t xml:space="preserve"> </w:t>
      </w:r>
      <w:r>
        <w:t>not</w:t>
      </w:r>
      <w:r>
        <w:rPr>
          <w:spacing w:val="-2"/>
        </w:rPr>
        <w:t xml:space="preserve"> </w:t>
      </w:r>
      <w:r>
        <w:t>include</w:t>
      </w:r>
      <w:r>
        <w:rPr>
          <w:spacing w:val="-3"/>
        </w:rPr>
        <w:t xml:space="preserve"> </w:t>
      </w:r>
      <w:r>
        <w:t>any</w:t>
      </w:r>
      <w:r>
        <w:rPr>
          <w:spacing w:val="-9"/>
        </w:rPr>
        <w:t xml:space="preserve"> </w:t>
      </w:r>
      <w:r>
        <w:t>sums</w:t>
      </w:r>
      <w:r>
        <w:rPr>
          <w:spacing w:val="-2"/>
        </w:rPr>
        <w:t xml:space="preserve"> </w:t>
      </w:r>
      <w:r>
        <w:t>of</w:t>
      </w:r>
      <w:r>
        <w:rPr>
          <w:spacing w:val="-2"/>
        </w:rPr>
        <w:t xml:space="preserve"> </w:t>
      </w:r>
      <w:r>
        <w:t>money</w:t>
      </w:r>
      <w:r>
        <w:rPr>
          <w:spacing w:val="-10"/>
        </w:rPr>
        <w:t xml:space="preserve"> </w:t>
      </w:r>
      <w:r>
        <w:t>to</w:t>
      </w:r>
      <w:r>
        <w:rPr>
          <w:spacing w:val="-1"/>
        </w:rPr>
        <w:t xml:space="preserve"> </w:t>
      </w:r>
      <w:r>
        <w:t>reimburse</w:t>
      </w:r>
      <w:r>
        <w:rPr>
          <w:spacing w:val="-6"/>
        </w:rPr>
        <w:t xml:space="preserve"> </w:t>
      </w:r>
      <w:r>
        <w:t>the</w:t>
      </w:r>
      <w:r>
        <w:rPr>
          <w:spacing w:val="-5"/>
        </w:rPr>
        <w:t xml:space="preserve"> </w:t>
      </w:r>
      <w:r w:rsidR="009468CE">
        <w:t>City</w:t>
      </w:r>
      <w:r>
        <w:rPr>
          <w:spacing w:val="-12"/>
        </w:rPr>
        <w:t xml:space="preserve"> </w:t>
      </w:r>
      <w:r>
        <w:t>for</w:t>
      </w:r>
      <w:r>
        <w:rPr>
          <w:spacing w:val="-5"/>
        </w:rPr>
        <w:t xml:space="preserve"> </w:t>
      </w:r>
      <w:r>
        <w:t>extra</w:t>
      </w:r>
      <w:r>
        <w:rPr>
          <w:spacing w:val="-6"/>
        </w:rPr>
        <w:t xml:space="preserve"> </w:t>
      </w:r>
      <w:r>
        <w:t>costs</w:t>
      </w:r>
      <w:r>
        <w:rPr>
          <w:spacing w:val="-4"/>
        </w:rPr>
        <w:t xml:space="preserve"> </w:t>
      </w:r>
      <w:r>
        <w:t>which the</w:t>
      </w:r>
      <w:r>
        <w:rPr>
          <w:spacing w:val="-16"/>
        </w:rPr>
        <w:t xml:space="preserve"> </w:t>
      </w:r>
      <w:r w:rsidR="009468CE">
        <w:t>City</w:t>
      </w:r>
      <w:r>
        <w:rPr>
          <w:spacing w:val="-22"/>
        </w:rPr>
        <w:t xml:space="preserve"> </w:t>
      </w:r>
      <w:r>
        <w:t>may</w:t>
      </w:r>
      <w:r>
        <w:rPr>
          <w:spacing w:val="-22"/>
        </w:rPr>
        <w:t xml:space="preserve"> </w:t>
      </w:r>
      <w:r>
        <w:t>become</w:t>
      </w:r>
      <w:r>
        <w:rPr>
          <w:spacing w:val="-15"/>
        </w:rPr>
        <w:t xml:space="preserve"> </w:t>
      </w:r>
      <w:r>
        <w:t>obligated</w:t>
      </w:r>
      <w:r>
        <w:rPr>
          <w:spacing w:val="-14"/>
        </w:rPr>
        <w:t xml:space="preserve"> </w:t>
      </w:r>
      <w:r>
        <w:t>to</w:t>
      </w:r>
      <w:r>
        <w:rPr>
          <w:spacing w:val="-14"/>
        </w:rPr>
        <w:t xml:space="preserve"> </w:t>
      </w:r>
      <w:r>
        <w:t>pay</w:t>
      </w:r>
      <w:r>
        <w:rPr>
          <w:spacing w:val="-22"/>
        </w:rPr>
        <w:t xml:space="preserve"> </w:t>
      </w:r>
      <w:r>
        <w:t>on</w:t>
      </w:r>
      <w:r>
        <w:rPr>
          <w:spacing w:val="-17"/>
        </w:rPr>
        <w:t xml:space="preserve"> </w:t>
      </w:r>
      <w:r>
        <w:t>other</w:t>
      </w:r>
      <w:r>
        <w:rPr>
          <w:spacing w:val="-19"/>
        </w:rPr>
        <w:t xml:space="preserve"> </w:t>
      </w:r>
      <w:r>
        <w:t>contracts</w:t>
      </w:r>
      <w:r>
        <w:rPr>
          <w:spacing w:val="-17"/>
        </w:rPr>
        <w:t xml:space="preserve"> </w:t>
      </w:r>
      <w:r w:rsidR="004F66E1">
        <w:t>that</w:t>
      </w:r>
      <w:r w:rsidR="004F66E1">
        <w:rPr>
          <w:spacing w:val="-17"/>
        </w:rPr>
        <w:t xml:space="preserve"> </w:t>
      </w:r>
      <w:r>
        <w:t>were</w:t>
      </w:r>
      <w:r>
        <w:rPr>
          <w:spacing w:val="-18"/>
        </w:rPr>
        <w:t xml:space="preserve"> </w:t>
      </w:r>
      <w:r>
        <w:t>delayed</w:t>
      </w:r>
      <w:r>
        <w:rPr>
          <w:spacing w:val="-17"/>
        </w:rPr>
        <w:t xml:space="preserve"> </w:t>
      </w:r>
      <w:r>
        <w:t>or</w:t>
      </w:r>
      <w:r>
        <w:rPr>
          <w:spacing w:val="-18"/>
        </w:rPr>
        <w:t xml:space="preserve"> </w:t>
      </w:r>
      <w:r>
        <w:t>extended</w:t>
      </w:r>
      <w:r>
        <w:rPr>
          <w:spacing w:val="-17"/>
        </w:rPr>
        <w:t xml:space="preserve"> </w:t>
      </w:r>
      <w:r>
        <w:t>because</w:t>
      </w:r>
      <w:r>
        <w:rPr>
          <w:spacing w:val="-18"/>
        </w:rPr>
        <w:t xml:space="preserve"> </w:t>
      </w:r>
      <w:r>
        <w:t xml:space="preserve">of </w:t>
      </w:r>
      <w:r w:rsidR="00C32466">
        <w:t>Contract</w:t>
      </w:r>
      <w:r>
        <w:t xml:space="preserve">or’s failure to complete the work within the contract time. Should the </w:t>
      </w:r>
      <w:r w:rsidR="009468CE">
        <w:t>City</w:t>
      </w:r>
      <w:r>
        <w:t xml:space="preserve"> incur such additional costs due to delays or extensions to other contracts resulting from </w:t>
      </w:r>
      <w:r w:rsidR="00C32466">
        <w:t>Contract</w:t>
      </w:r>
      <w:r>
        <w:t xml:space="preserve">or’s unexcused failure or delay in performing </w:t>
      </w:r>
      <w:r w:rsidR="00C32466">
        <w:t>this Contract</w:t>
      </w:r>
      <w:r>
        <w:t xml:space="preserve">, as extended, the </w:t>
      </w:r>
      <w:r w:rsidR="00C32466">
        <w:t>C</w:t>
      </w:r>
      <w:r>
        <w:t>ity will assess these</w:t>
      </w:r>
      <w:r>
        <w:rPr>
          <w:spacing w:val="-23"/>
        </w:rPr>
        <w:t xml:space="preserve"> </w:t>
      </w:r>
      <w:r>
        <w:t>extra costs</w:t>
      </w:r>
      <w:r>
        <w:rPr>
          <w:spacing w:val="-12"/>
        </w:rPr>
        <w:t xml:space="preserve"> </w:t>
      </w:r>
      <w:r>
        <w:t>against</w:t>
      </w:r>
      <w:r>
        <w:rPr>
          <w:spacing w:val="-12"/>
        </w:rPr>
        <w:t xml:space="preserve"> </w:t>
      </w:r>
      <w:r w:rsidR="00C32466">
        <w:t>Contract</w:t>
      </w:r>
      <w:r>
        <w:t>or</w:t>
      </w:r>
      <w:r>
        <w:rPr>
          <w:spacing w:val="-12"/>
        </w:rPr>
        <w:t xml:space="preserve"> </w:t>
      </w:r>
      <w:r>
        <w:t>in</w:t>
      </w:r>
      <w:r>
        <w:rPr>
          <w:spacing w:val="-12"/>
        </w:rPr>
        <w:t xml:space="preserve"> </w:t>
      </w:r>
      <w:r>
        <w:t>addition</w:t>
      </w:r>
      <w:r>
        <w:rPr>
          <w:spacing w:val="-12"/>
        </w:rPr>
        <w:t xml:space="preserve"> </w:t>
      </w:r>
      <w:r>
        <w:t>to</w:t>
      </w:r>
      <w:r>
        <w:rPr>
          <w:spacing w:val="-11"/>
        </w:rPr>
        <w:t xml:space="preserve"> </w:t>
      </w:r>
      <w:r>
        <w:t>the</w:t>
      </w:r>
      <w:r>
        <w:rPr>
          <w:spacing w:val="-13"/>
        </w:rPr>
        <w:t xml:space="preserve"> </w:t>
      </w:r>
      <w:r>
        <w:t>stipulated</w:t>
      </w:r>
      <w:r>
        <w:rPr>
          <w:spacing w:val="-12"/>
        </w:rPr>
        <w:t xml:space="preserve"> </w:t>
      </w:r>
      <w:r>
        <w:t>liquidated</w:t>
      </w:r>
      <w:r>
        <w:rPr>
          <w:spacing w:val="-11"/>
        </w:rPr>
        <w:t xml:space="preserve"> </w:t>
      </w:r>
      <w:r>
        <w:t>damages.</w:t>
      </w:r>
      <w:r>
        <w:rPr>
          <w:spacing w:val="33"/>
        </w:rPr>
        <w:t xml:space="preserve"> </w:t>
      </w:r>
      <w:r>
        <w:rPr>
          <w:spacing w:val="-3"/>
        </w:rPr>
        <w:t>In</w:t>
      </w:r>
      <w:r>
        <w:rPr>
          <w:spacing w:val="-14"/>
        </w:rPr>
        <w:t xml:space="preserve"> </w:t>
      </w:r>
      <w:r>
        <w:t>addition,</w:t>
      </w:r>
      <w:r>
        <w:rPr>
          <w:spacing w:val="-14"/>
        </w:rPr>
        <w:t xml:space="preserve"> </w:t>
      </w:r>
      <w:r>
        <w:t xml:space="preserve">liquidated damages are not intended to cover </w:t>
      </w:r>
      <w:proofErr w:type="gramStart"/>
      <w:r>
        <w:t>attorney’s</w:t>
      </w:r>
      <w:proofErr w:type="gramEnd"/>
      <w:r>
        <w:t xml:space="preserve"> fees and costs incurred by the </w:t>
      </w:r>
      <w:r w:rsidR="00C32466">
        <w:t>C</w:t>
      </w:r>
      <w:r>
        <w:t>ity in any action involving</w:t>
      </w:r>
      <w:r>
        <w:rPr>
          <w:spacing w:val="-18"/>
        </w:rPr>
        <w:t xml:space="preserve"> </w:t>
      </w:r>
      <w:r w:rsidR="00C32466">
        <w:t>Contract</w:t>
      </w:r>
      <w:r>
        <w:t>or</w:t>
      </w:r>
      <w:r>
        <w:rPr>
          <w:spacing w:val="-16"/>
        </w:rPr>
        <w:t xml:space="preserve"> </w:t>
      </w:r>
      <w:r>
        <w:t>nor</w:t>
      </w:r>
      <w:r>
        <w:rPr>
          <w:spacing w:val="-17"/>
        </w:rPr>
        <w:t xml:space="preserve"> </w:t>
      </w:r>
      <w:r>
        <w:t>any</w:t>
      </w:r>
      <w:r>
        <w:rPr>
          <w:spacing w:val="-23"/>
        </w:rPr>
        <w:t xml:space="preserve"> </w:t>
      </w:r>
      <w:r>
        <w:t>other</w:t>
      </w:r>
      <w:r>
        <w:rPr>
          <w:spacing w:val="-17"/>
        </w:rPr>
        <w:t xml:space="preserve"> </w:t>
      </w:r>
      <w:r>
        <w:t>actual</w:t>
      </w:r>
      <w:r>
        <w:rPr>
          <w:spacing w:val="-14"/>
        </w:rPr>
        <w:t xml:space="preserve"> </w:t>
      </w:r>
      <w:r>
        <w:t>costs</w:t>
      </w:r>
      <w:r>
        <w:rPr>
          <w:spacing w:val="-15"/>
        </w:rPr>
        <w:t xml:space="preserve"> </w:t>
      </w:r>
      <w:r w:rsidR="004F66E1">
        <w:t>that</w:t>
      </w:r>
      <w:r w:rsidR="004F66E1">
        <w:rPr>
          <w:spacing w:val="-16"/>
        </w:rPr>
        <w:t xml:space="preserve"> </w:t>
      </w:r>
      <w:r>
        <w:t>do</w:t>
      </w:r>
      <w:r>
        <w:rPr>
          <w:spacing w:val="-16"/>
        </w:rPr>
        <w:t xml:space="preserve"> </w:t>
      </w:r>
      <w:r>
        <w:t>not</w:t>
      </w:r>
      <w:r>
        <w:rPr>
          <w:spacing w:val="-15"/>
        </w:rPr>
        <w:t xml:space="preserve"> </w:t>
      </w:r>
      <w:r>
        <w:t>result</w:t>
      </w:r>
      <w:r>
        <w:rPr>
          <w:spacing w:val="-15"/>
        </w:rPr>
        <w:t xml:space="preserve"> </w:t>
      </w:r>
      <w:r>
        <w:t>directly</w:t>
      </w:r>
      <w:r>
        <w:rPr>
          <w:spacing w:val="-28"/>
        </w:rPr>
        <w:t xml:space="preserve"> </w:t>
      </w:r>
      <w:r>
        <w:rPr>
          <w:spacing w:val="-3"/>
        </w:rPr>
        <w:t>from</w:t>
      </w:r>
      <w:r>
        <w:rPr>
          <w:spacing w:val="-19"/>
        </w:rPr>
        <w:t xml:space="preserve"> </w:t>
      </w:r>
      <w:r w:rsidR="00C32466">
        <w:t>Contract</w:t>
      </w:r>
      <w:r>
        <w:rPr>
          <w:spacing w:val="-4"/>
        </w:rPr>
        <w:t xml:space="preserve">or’s </w:t>
      </w:r>
      <w:r>
        <w:t xml:space="preserve">delay in performance. </w:t>
      </w:r>
      <w:proofErr w:type="gramStart"/>
      <w:r>
        <w:rPr>
          <w:spacing w:val="-3"/>
        </w:rPr>
        <w:t xml:space="preserve">In </w:t>
      </w:r>
      <w:r>
        <w:t>order to</w:t>
      </w:r>
      <w:proofErr w:type="gramEnd"/>
      <w:r>
        <w:t xml:space="preserve"> recover liquidated damages, the </w:t>
      </w:r>
      <w:proofErr w:type="gramStart"/>
      <w:r w:rsidR="009468CE">
        <w:t>City</w:t>
      </w:r>
      <w:proofErr w:type="gramEnd"/>
      <w:r>
        <w:t xml:space="preserve"> is under no obligation to prove the actual </w:t>
      </w:r>
      <w:proofErr w:type="gramStart"/>
      <w:r>
        <w:t>damages</w:t>
      </w:r>
      <w:proofErr w:type="gramEnd"/>
      <w:r>
        <w:t xml:space="preserve"> sustained by the </w:t>
      </w:r>
      <w:r w:rsidR="009468CE">
        <w:t>City</w:t>
      </w:r>
      <w:r>
        <w:t xml:space="preserve"> due to </w:t>
      </w:r>
      <w:r w:rsidR="00C32466">
        <w:t>Contract</w:t>
      </w:r>
      <w:r>
        <w:t xml:space="preserve">or’s delay in performance. </w:t>
      </w:r>
      <w:r>
        <w:rPr>
          <w:spacing w:val="-3"/>
        </w:rPr>
        <w:t xml:space="preserve">In </w:t>
      </w:r>
      <w:r>
        <w:t>addition,</w:t>
      </w:r>
      <w:r>
        <w:rPr>
          <w:spacing w:val="-5"/>
        </w:rPr>
        <w:t xml:space="preserve"> </w:t>
      </w:r>
      <w:r w:rsidR="00C32466">
        <w:t>Contract</w:t>
      </w:r>
      <w:r>
        <w:t>or</w:t>
      </w:r>
      <w:r>
        <w:rPr>
          <w:spacing w:val="-6"/>
        </w:rPr>
        <w:t xml:space="preserve"> </w:t>
      </w:r>
      <w:r>
        <w:t>shall</w:t>
      </w:r>
      <w:r>
        <w:rPr>
          <w:spacing w:val="-3"/>
        </w:rPr>
        <w:t xml:space="preserve"> </w:t>
      </w:r>
      <w:r>
        <w:t>pay</w:t>
      </w:r>
      <w:r>
        <w:rPr>
          <w:spacing w:val="-12"/>
        </w:rPr>
        <w:t xml:space="preserve"> </w:t>
      </w:r>
      <w:r>
        <w:t>interest</w:t>
      </w:r>
      <w:r w:rsidR="00D15CFE">
        <w:t>,</w:t>
      </w:r>
      <w:r w:rsidR="00147582" w:rsidRPr="00147582">
        <w:t xml:space="preserve"> </w:t>
      </w:r>
      <w:r w:rsidR="00D15CFE">
        <w:t>which</w:t>
      </w:r>
      <w:r w:rsidR="00147582">
        <w:rPr>
          <w:spacing w:val="-6"/>
        </w:rPr>
        <w:t xml:space="preserve"> </w:t>
      </w:r>
      <w:r w:rsidR="00147582">
        <w:t>shall</w:t>
      </w:r>
      <w:r w:rsidR="00147582">
        <w:rPr>
          <w:spacing w:val="-7"/>
        </w:rPr>
        <w:t xml:space="preserve"> </w:t>
      </w:r>
      <w:r w:rsidR="00147582">
        <w:t>accrue</w:t>
      </w:r>
      <w:r w:rsidR="00147582">
        <w:rPr>
          <w:spacing w:val="-7"/>
        </w:rPr>
        <w:t xml:space="preserve"> </w:t>
      </w:r>
      <w:r w:rsidR="00147582">
        <w:t xml:space="preserve">on liquidated damages from the date on which such </w:t>
      </w:r>
      <w:proofErr w:type="gramStart"/>
      <w:r w:rsidR="00147582">
        <w:t>damages arise</w:t>
      </w:r>
      <w:proofErr w:type="gramEnd"/>
      <w:r w:rsidR="00837A97">
        <w:t>,</w:t>
      </w:r>
      <w:r>
        <w:rPr>
          <w:spacing w:val="-3"/>
        </w:rPr>
        <w:t xml:space="preserve"> </w:t>
      </w:r>
      <w:r>
        <w:t>at</w:t>
      </w:r>
      <w:r>
        <w:rPr>
          <w:spacing w:val="-4"/>
        </w:rPr>
        <w:t xml:space="preserve"> </w:t>
      </w:r>
      <w:r>
        <w:t>the</w:t>
      </w:r>
      <w:r>
        <w:rPr>
          <w:spacing w:val="-5"/>
        </w:rPr>
        <w:t xml:space="preserve"> </w:t>
      </w:r>
      <w:r w:rsidR="007F508C">
        <w:t>average</w:t>
      </w:r>
      <w:r w:rsidR="007F508C">
        <w:rPr>
          <w:spacing w:val="-12"/>
        </w:rPr>
        <w:t xml:space="preserve"> </w:t>
      </w:r>
      <w:r w:rsidR="007F508C">
        <w:t>rate</w:t>
      </w:r>
      <w:r w:rsidR="007F508C">
        <w:rPr>
          <w:spacing w:val="-13"/>
        </w:rPr>
        <w:t xml:space="preserve"> </w:t>
      </w:r>
      <w:r w:rsidR="007F508C">
        <w:t>earned</w:t>
      </w:r>
      <w:r w:rsidR="007F508C">
        <w:rPr>
          <w:spacing w:val="-12"/>
        </w:rPr>
        <w:t xml:space="preserve"> </w:t>
      </w:r>
      <w:r w:rsidR="007F508C">
        <w:t>by</w:t>
      </w:r>
      <w:r w:rsidR="007F508C">
        <w:rPr>
          <w:spacing w:val="-18"/>
        </w:rPr>
        <w:t xml:space="preserve"> </w:t>
      </w:r>
      <w:r w:rsidR="007F508C">
        <w:t>the</w:t>
      </w:r>
      <w:r w:rsidR="007F508C">
        <w:rPr>
          <w:spacing w:val="-12"/>
        </w:rPr>
        <w:t xml:space="preserve"> </w:t>
      </w:r>
      <w:r w:rsidR="009468CE">
        <w:t>City</w:t>
      </w:r>
      <w:r w:rsidR="007F508C">
        <w:rPr>
          <w:spacing w:val="-19"/>
        </w:rPr>
        <w:t xml:space="preserve"> </w:t>
      </w:r>
      <w:r w:rsidR="007F508C">
        <w:t>on</w:t>
      </w:r>
      <w:r w:rsidR="007F508C">
        <w:rPr>
          <w:spacing w:val="-11"/>
        </w:rPr>
        <w:t xml:space="preserve"> </w:t>
      </w:r>
      <w:r w:rsidR="007F508C">
        <w:t>its</w:t>
      </w:r>
      <w:r w:rsidR="007F508C">
        <w:rPr>
          <w:spacing w:val="-12"/>
        </w:rPr>
        <w:t xml:space="preserve"> </w:t>
      </w:r>
      <w:r w:rsidR="007F508C">
        <w:t>invested</w:t>
      </w:r>
      <w:r w:rsidR="007F508C">
        <w:rPr>
          <w:spacing w:val="-11"/>
        </w:rPr>
        <w:t xml:space="preserve"> </w:t>
      </w:r>
      <w:r w:rsidR="007F508C">
        <w:t>funds</w:t>
      </w:r>
      <w:r w:rsidR="007F508C">
        <w:rPr>
          <w:spacing w:val="-12"/>
        </w:rPr>
        <w:t xml:space="preserve"> </w:t>
      </w:r>
      <w:r w:rsidR="007F508C">
        <w:t>during</w:t>
      </w:r>
      <w:r w:rsidR="007F508C">
        <w:rPr>
          <w:spacing w:val="-13"/>
        </w:rPr>
        <w:t xml:space="preserve"> </w:t>
      </w:r>
      <w:r w:rsidR="007F508C">
        <w:t>the</w:t>
      </w:r>
      <w:r w:rsidR="007F508C">
        <w:rPr>
          <w:spacing w:val="-13"/>
        </w:rPr>
        <w:t xml:space="preserve"> </w:t>
      </w:r>
      <w:r w:rsidR="007F508C">
        <w:t>quarterly fiscal period prior to the period during which the interest was</w:t>
      </w:r>
      <w:r w:rsidR="007F508C">
        <w:rPr>
          <w:spacing w:val="-11"/>
        </w:rPr>
        <w:t xml:space="preserve"> </w:t>
      </w:r>
      <w:r w:rsidR="007F508C">
        <w:t>accrued</w:t>
      </w:r>
      <w:r>
        <w:t>. Liquidated damages shall be incurred</w:t>
      </w:r>
      <w:r>
        <w:rPr>
          <w:spacing w:val="-17"/>
        </w:rPr>
        <w:t xml:space="preserve"> </w:t>
      </w:r>
      <w:r>
        <w:t>in</w:t>
      </w:r>
      <w:r>
        <w:rPr>
          <w:spacing w:val="-17"/>
        </w:rPr>
        <w:t xml:space="preserve"> </w:t>
      </w:r>
      <w:r>
        <w:t>the</w:t>
      </w:r>
      <w:r>
        <w:rPr>
          <w:spacing w:val="-17"/>
        </w:rPr>
        <w:t xml:space="preserve"> </w:t>
      </w:r>
      <w:r>
        <w:t>amount</w:t>
      </w:r>
      <w:r>
        <w:rPr>
          <w:spacing w:val="-16"/>
        </w:rPr>
        <w:t xml:space="preserve"> </w:t>
      </w:r>
      <w:r>
        <w:t>calculated</w:t>
      </w:r>
      <w:r>
        <w:rPr>
          <w:spacing w:val="-17"/>
        </w:rPr>
        <w:t xml:space="preserve"> </w:t>
      </w:r>
      <w:r>
        <w:t>by</w:t>
      </w:r>
      <w:r>
        <w:rPr>
          <w:spacing w:val="-23"/>
        </w:rPr>
        <w:t xml:space="preserve"> </w:t>
      </w:r>
      <w:r>
        <w:t>the</w:t>
      </w:r>
      <w:r>
        <w:rPr>
          <w:spacing w:val="-18"/>
        </w:rPr>
        <w:t xml:space="preserve"> </w:t>
      </w:r>
      <w:r w:rsidR="008B1422">
        <w:t>Project Manager</w:t>
      </w:r>
      <w:r>
        <w:rPr>
          <w:spacing w:val="-18"/>
        </w:rPr>
        <w:t xml:space="preserve"> </w:t>
      </w:r>
      <w:r>
        <w:t>as</w:t>
      </w:r>
      <w:r>
        <w:rPr>
          <w:spacing w:val="-16"/>
        </w:rPr>
        <w:t xml:space="preserve"> </w:t>
      </w:r>
      <w:r>
        <w:t>set</w:t>
      </w:r>
      <w:r>
        <w:rPr>
          <w:spacing w:val="-16"/>
        </w:rPr>
        <w:t xml:space="preserve"> </w:t>
      </w:r>
      <w:r>
        <w:t>forth</w:t>
      </w:r>
      <w:r>
        <w:rPr>
          <w:spacing w:val="-16"/>
        </w:rPr>
        <w:t xml:space="preserve"> </w:t>
      </w:r>
      <w:r>
        <w:t>in</w:t>
      </w:r>
      <w:r>
        <w:rPr>
          <w:spacing w:val="-16"/>
        </w:rPr>
        <w:t xml:space="preserve"> </w:t>
      </w:r>
      <w:r>
        <w:t>the</w:t>
      </w:r>
      <w:r>
        <w:rPr>
          <w:spacing w:val="-18"/>
        </w:rPr>
        <w:t xml:space="preserve"> </w:t>
      </w:r>
      <w:r w:rsidR="00A845B6">
        <w:t>S</w:t>
      </w:r>
      <w:r>
        <w:t>pecial</w:t>
      </w:r>
      <w:r>
        <w:rPr>
          <w:spacing w:val="-16"/>
        </w:rPr>
        <w:t xml:space="preserve"> </w:t>
      </w:r>
      <w:r w:rsidR="00A845B6">
        <w:t>C</w:t>
      </w:r>
      <w:r>
        <w:t>onditions</w:t>
      </w:r>
      <w:r>
        <w:rPr>
          <w:spacing w:val="-16"/>
        </w:rPr>
        <w:t xml:space="preserve"> </w:t>
      </w:r>
      <w:r>
        <w:t>and</w:t>
      </w:r>
      <w:r>
        <w:rPr>
          <w:spacing w:val="-17"/>
        </w:rPr>
        <w:t xml:space="preserve"> </w:t>
      </w:r>
      <w:r>
        <w:t>in</w:t>
      </w:r>
      <w:r w:rsidR="00A860BA">
        <w:t xml:space="preserve"> </w:t>
      </w:r>
      <w:bookmarkStart w:id="136" w:name="504._RECORDS_OF_SUBCONTRACTORS_AND_CONSU"/>
      <w:bookmarkStart w:id="137" w:name="505._CHANGES_IN_THE_WORK_MUST_BE_NOTED"/>
      <w:bookmarkEnd w:id="136"/>
      <w:bookmarkEnd w:id="137"/>
      <w:r w:rsidR="00C32466">
        <w:t>this Contract</w:t>
      </w:r>
      <w:r>
        <w:t>, but in no case less than $1,000 per day for each calendar day the project is incomplete beyond the substantial completion date specified herein.</w:t>
      </w:r>
    </w:p>
    <w:p w14:paraId="327059F6" w14:textId="644F4EDD" w:rsidR="00DD1EB0" w:rsidRDefault="00DD1EB0" w:rsidP="0027730E">
      <w:pPr>
        <w:pStyle w:val="Heading1"/>
        <w:spacing w:before="0" w:after="240"/>
        <w:ind w:right="0"/>
      </w:pPr>
      <w:bookmarkStart w:id="138" w:name="_bookmark44"/>
      <w:bookmarkStart w:id="139" w:name="_bookmark53"/>
      <w:bookmarkStart w:id="140" w:name="_bookmark54"/>
      <w:bookmarkStart w:id="141" w:name="226._ALTERNATE_BIDS"/>
      <w:bookmarkStart w:id="142" w:name="_bookmark55"/>
      <w:bookmarkStart w:id="143" w:name="_bookmark56"/>
      <w:bookmarkStart w:id="144" w:name="_bookmark57"/>
      <w:bookmarkStart w:id="145" w:name="_bookmark58"/>
      <w:bookmarkStart w:id="146" w:name="230._BIDDING_UNDER_A_DESIGN-BUILD_OPTION"/>
      <w:bookmarkStart w:id="147" w:name="_bookmark59"/>
      <w:bookmarkStart w:id="148" w:name="_bookmark60"/>
      <w:bookmarkStart w:id="149" w:name="_bookmark61"/>
      <w:bookmarkEnd w:id="138"/>
      <w:bookmarkEnd w:id="139"/>
      <w:bookmarkEnd w:id="140"/>
      <w:bookmarkEnd w:id="141"/>
      <w:bookmarkEnd w:id="142"/>
      <w:bookmarkEnd w:id="143"/>
      <w:bookmarkEnd w:id="144"/>
      <w:bookmarkEnd w:id="145"/>
      <w:bookmarkEnd w:id="146"/>
      <w:bookmarkEnd w:id="147"/>
      <w:bookmarkEnd w:id="148"/>
      <w:bookmarkEnd w:id="149"/>
      <w:r>
        <w:t xml:space="preserve">ARTICLE </w:t>
      </w:r>
      <w:r w:rsidR="006504B6">
        <w:t>IV</w:t>
      </w:r>
      <w:r>
        <w:t>. CHANGE IN CONTRACT TERMS</w:t>
      </w:r>
    </w:p>
    <w:p w14:paraId="4C032F6C" w14:textId="0D945621" w:rsidR="00DD1EB0" w:rsidRDefault="00DD1EB0" w:rsidP="00A34516">
      <w:pPr>
        <w:pStyle w:val="ListParagraph"/>
        <w:numPr>
          <w:ilvl w:val="0"/>
          <w:numId w:val="29"/>
        </w:numPr>
        <w:spacing w:after="240"/>
        <w:ind w:left="720"/>
        <w:rPr>
          <w:sz w:val="24"/>
          <w:szCs w:val="24"/>
        </w:rPr>
      </w:pPr>
      <w:bookmarkStart w:id="150" w:name="801._RIGHT_TO_CHANGE_WORK"/>
      <w:bookmarkStart w:id="151" w:name="_bookmark147"/>
      <w:bookmarkEnd w:id="150"/>
      <w:bookmarkEnd w:id="151"/>
      <w:r w:rsidRPr="3B3027DD">
        <w:rPr>
          <w:sz w:val="24"/>
          <w:szCs w:val="24"/>
        </w:rPr>
        <w:t>RIGHT TO CHANGE</w:t>
      </w:r>
      <w:r w:rsidRPr="3B3027DD">
        <w:rPr>
          <w:spacing w:val="-4"/>
          <w:sz w:val="24"/>
          <w:szCs w:val="24"/>
        </w:rPr>
        <w:t xml:space="preserve"> </w:t>
      </w:r>
      <w:r w:rsidRPr="3B3027DD">
        <w:rPr>
          <w:sz w:val="24"/>
          <w:szCs w:val="24"/>
        </w:rPr>
        <w:t>WORK</w:t>
      </w:r>
    </w:p>
    <w:p w14:paraId="5EB46499" w14:textId="33A9169C" w:rsidR="00DD1EB0" w:rsidRDefault="00DD1EB0" w:rsidP="00077105">
      <w:pPr>
        <w:pStyle w:val="BodyText"/>
        <w:spacing w:after="240"/>
        <w:ind w:left="720" w:right="-30"/>
        <w:jc w:val="both"/>
      </w:pPr>
      <w:r>
        <w:t xml:space="preserve">The </w:t>
      </w:r>
      <w:r w:rsidR="009468CE">
        <w:t>City</w:t>
      </w:r>
      <w:r>
        <w:t xml:space="preserve"> may order changes by addition, deletion or modification of</w:t>
      </w:r>
      <w:r>
        <w:rPr>
          <w:spacing w:val="2"/>
        </w:rPr>
        <w:t xml:space="preserve"> </w:t>
      </w:r>
      <w:r>
        <w:t>the work at any time without invalidating</w:t>
      </w:r>
      <w:r>
        <w:rPr>
          <w:spacing w:val="-14"/>
        </w:rPr>
        <w:t xml:space="preserve"> </w:t>
      </w:r>
      <w:r w:rsidR="00C32466">
        <w:t>this Contract</w:t>
      </w:r>
      <w:r>
        <w:t>.</w:t>
      </w:r>
      <w:r>
        <w:rPr>
          <w:spacing w:val="37"/>
        </w:rPr>
        <w:t xml:space="preserve"> </w:t>
      </w:r>
      <w:r>
        <w:t>The</w:t>
      </w:r>
      <w:r>
        <w:rPr>
          <w:spacing w:val="-13"/>
        </w:rPr>
        <w:t xml:space="preserve"> </w:t>
      </w:r>
      <w:r w:rsidR="00C32466">
        <w:t>C</w:t>
      </w:r>
      <w:r>
        <w:t>ity</w:t>
      </w:r>
      <w:r>
        <w:rPr>
          <w:spacing w:val="-18"/>
        </w:rPr>
        <w:t xml:space="preserve"> </w:t>
      </w:r>
      <w:r>
        <w:t>reserves</w:t>
      </w:r>
      <w:r>
        <w:rPr>
          <w:spacing w:val="-12"/>
        </w:rPr>
        <w:t xml:space="preserve"> </w:t>
      </w:r>
      <w:r>
        <w:t>the</w:t>
      </w:r>
      <w:r>
        <w:rPr>
          <w:spacing w:val="-13"/>
        </w:rPr>
        <w:t xml:space="preserve"> </w:t>
      </w:r>
      <w:r>
        <w:t>right</w:t>
      </w:r>
      <w:r>
        <w:rPr>
          <w:spacing w:val="-13"/>
        </w:rPr>
        <w:t xml:space="preserve"> </w:t>
      </w:r>
      <w:r>
        <w:t>to</w:t>
      </w:r>
      <w:r>
        <w:rPr>
          <w:spacing w:val="-14"/>
        </w:rPr>
        <w:t xml:space="preserve"> </w:t>
      </w:r>
      <w:r>
        <w:t>contract</w:t>
      </w:r>
      <w:r>
        <w:rPr>
          <w:spacing w:val="-13"/>
        </w:rPr>
        <w:t xml:space="preserve"> </w:t>
      </w:r>
      <w:r>
        <w:t>with</w:t>
      </w:r>
      <w:r>
        <w:rPr>
          <w:spacing w:val="-14"/>
        </w:rPr>
        <w:t xml:space="preserve"> </w:t>
      </w:r>
      <w:r>
        <w:t>any</w:t>
      </w:r>
      <w:r>
        <w:rPr>
          <w:spacing w:val="-21"/>
        </w:rPr>
        <w:t xml:space="preserve"> </w:t>
      </w:r>
      <w:r>
        <w:t>person</w:t>
      </w:r>
      <w:r>
        <w:rPr>
          <w:spacing w:val="-14"/>
        </w:rPr>
        <w:t xml:space="preserve"> </w:t>
      </w:r>
      <w:r>
        <w:t>or</w:t>
      </w:r>
      <w:r>
        <w:rPr>
          <w:spacing w:val="-15"/>
        </w:rPr>
        <w:t xml:space="preserve"> </w:t>
      </w:r>
      <w:r>
        <w:t>entity</w:t>
      </w:r>
      <w:r>
        <w:rPr>
          <w:spacing w:val="-21"/>
        </w:rPr>
        <w:t xml:space="preserve"> </w:t>
      </w:r>
      <w:r>
        <w:t>other</w:t>
      </w:r>
      <w:r>
        <w:rPr>
          <w:spacing w:val="-15"/>
        </w:rPr>
        <w:t xml:space="preserve"> </w:t>
      </w:r>
      <w:r>
        <w:t xml:space="preserve">than </w:t>
      </w:r>
      <w:r w:rsidR="00C32466">
        <w:t>Contract</w:t>
      </w:r>
      <w:r>
        <w:t xml:space="preserve">or for any or all extra work authorized by </w:t>
      </w:r>
      <w:proofErr w:type="gramStart"/>
      <w:r>
        <w:t>change</w:t>
      </w:r>
      <w:proofErr w:type="gramEnd"/>
      <w:r>
        <w:t xml:space="preserve"> orders. </w:t>
      </w:r>
      <w:proofErr w:type="gramStart"/>
      <w:r>
        <w:rPr>
          <w:spacing w:val="-3"/>
        </w:rPr>
        <w:t xml:space="preserve">In </w:t>
      </w:r>
      <w:r>
        <w:t>the event that</w:t>
      </w:r>
      <w:proofErr w:type="gramEnd"/>
      <w:r>
        <w:t xml:space="preserve"> the </w:t>
      </w:r>
      <w:r w:rsidR="009468CE">
        <w:t>City</w:t>
      </w:r>
      <w:r>
        <w:t xml:space="preserve"> contracts with a person or entity other than </w:t>
      </w:r>
      <w:r w:rsidR="00C32466">
        <w:t>Contract</w:t>
      </w:r>
      <w:r>
        <w:t xml:space="preserve">or for such extra </w:t>
      </w:r>
      <w:r>
        <w:lastRenderedPageBreak/>
        <w:t xml:space="preserve">work, the </w:t>
      </w:r>
      <w:r w:rsidR="009468CE">
        <w:t>City</w:t>
      </w:r>
      <w:r>
        <w:t xml:space="preserve"> shall be responsible</w:t>
      </w:r>
      <w:r>
        <w:rPr>
          <w:spacing w:val="-3"/>
        </w:rPr>
        <w:t xml:space="preserve"> </w:t>
      </w:r>
      <w:r>
        <w:t>for</w:t>
      </w:r>
      <w:r>
        <w:rPr>
          <w:spacing w:val="-3"/>
        </w:rPr>
        <w:t xml:space="preserve"> </w:t>
      </w:r>
      <w:r>
        <w:t>coordinating</w:t>
      </w:r>
      <w:r>
        <w:rPr>
          <w:spacing w:val="-5"/>
        </w:rPr>
        <w:t xml:space="preserve"> </w:t>
      </w:r>
      <w:r>
        <w:t>the</w:t>
      </w:r>
      <w:r>
        <w:rPr>
          <w:spacing w:val="-3"/>
        </w:rPr>
        <w:t xml:space="preserve"> </w:t>
      </w:r>
      <w:r>
        <w:t>efforts</w:t>
      </w:r>
      <w:r>
        <w:rPr>
          <w:spacing w:val="-1"/>
        </w:rPr>
        <w:t xml:space="preserve"> </w:t>
      </w:r>
      <w:r>
        <w:t>of</w:t>
      </w:r>
      <w:r>
        <w:rPr>
          <w:spacing w:val="-3"/>
        </w:rPr>
        <w:t xml:space="preserve"> </w:t>
      </w:r>
      <w:r w:rsidR="00C32466">
        <w:t>Contract</w:t>
      </w:r>
      <w:r>
        <w:t>or</w:t>
      </w:r>
      <w:r>
        <w:rPr>
          <w:spacing w:val="-3"/>
        </w:rPr>
        <w:t xml:space="preserve"> </w:t>
      </w:r>
      <w:r>
        <w:t>and</w:t>
      </w:r>
      <w:r>
        <w:rPr>
          <w:spacing w:val="-2"/>
        </w:rPr>
        <w:t xml:space="preserve"> </w:t>
      </w:r>
      <w:r>
        <w:t>the</w:t>
      </w:r>
      <w:r>
        <w:rPr>
          <w:spacing w:val="-2"/>
        </w:rPr>
        <w:t xml:space="preserve"> </w:t>
      </w:r>
      <w:r>
        <w:t>other</w:t>
      </w:r>
      <w:r>
        <w:rPr>
          <w:spacing w:val="-3"/>
        </w:rPr>
        <w:t xml:space="preserve"> </w:t>
      </w:r>
      <w:r>
        <w:t>person</w:t>
      </w:r>
      <w:r>
        <w:rPr>
          <w:spacing w:val="-2"/>
        </w:rPr>
        <w:t xml:space="preserve"> </w:t>
      </w:r>
      <w:r>
        <w:t>or</w:t>
      </w:r>
      <w:r>
        <w:rPr>
          <w:spacing w:val="-3"/>
        </w:rPr>
        <w:t xml:space="preserve"> </w:t>
      </w:r>
      <w:r>
        <w:t>entity,</w:t>
      </w:r>
      <w:r>
        <w:rPr>
          <w:spacing w:val="-2"/>
        </w:rPr>
        <w:t xml:space="preserve"> </w:t>
      </w:r>
      <w:proofErr w:type="gramStart"/>
      <w:r>
        <w:t>in</w:t>
      </w:r>
      <w:r>
        <w:rPr>
          <w:spacing w:val="-4"/>
        </w:rPr>
        <w:t xml:space="preserve"> </w:t>
      </w:r>
      <w:r>
        <w:t>order</w:t>
      </w:r>
      <w:r>
        <w:rPr>
          <w:spacing w:val="-6"/>
        </w:rPr>
        <w:t xml:space="preserve"> </w:t>
      </w:r>
      <w:r>
        <w:t>to</w:t>
      </w:r>
      <w:proofErr w:type="gramEnd"/>
      <w:r>
        <w:t xml:space="preserve"> avoid, insofar as practicable, any interference with </w:t>
      </w:r>
      <w:r w:rsidR="00C32466">
        <w:t>Contract</w:t>
      </w:r>
      <w:r>
        <w:t>or’s</w:t>
      </w:r>
      <w:r>
        <w:rPr>
          <w:spacing w:val="-16"/>
        </w:rPr>
        <w:t xml:space="preserve"> </w:t>
      </w:r>
      <w:r>
        <w:t>work.</w:t>
      </w:r>
    </w:p>
    <w:p w14:paraId="49841D98" w14:textId="77777777" w:rsidR="00DD1EB0" w:rsidRDefault="00DD1EB0" w:rsidP="00A34516">
      <w:pPr>
        <w:pStyle w:val="ListParagraph"/>
        <w:numPr>
          <w:ilvl w:val="0"/>
          <w:numId w:val="29"/>
        </w:numPr>
        <w:spacing w:after="240"/>
        <w:ind w:left="720"/>
        <w:rPr>
          <w:sz w:val="24"/>
        </w:rPr>
      </w:pPr>
      <w:bookmarkStart w:id="152" w:name="_bookmark148"/>
      <w:bookmarkEnd w:id="152"/>
      <w:r>
        <w:rPr>
          <w:spacing w:val="-3"/>
          <w:sz w:val="24"/>
        </w:rPr>
        <w:t xml:space="preserve">DIFFERING </w:t>
      </w:r>
      <w:r>
        <w:rPr>
          <w:sz w:val="24"/>
        </w:rPr>
        <w:t>SITE CO</w:t>
      </w:r>
      <w:bookmarkStart w:id="153" w:name="802._DIFFERING_SITE_CONDITIONS"/>
      <w:bookmarkEnd w:id="153"/>
      <w:r>
        <w:rPr>
          <w:sz w:val="24"/>
        </w:rPr>
        <w:t>NDITIONS</w:t>
      </w:r>
    </w:p>
    <w:p w14:paraId="265ACF80" w14:textId="2D4F3C4A" w:rsidR="00DD1EB0" w:rsidRDefault="00C32466" w:rsidP="00077105">
      <w:pPr>
        <w:pStyle w:val="BodyText"/>
        <w:spacing w:after="240"/>
        <w:ind w:left="720" w:right="-30"/>
        <w:jc w:val="both"/>
      </w:pPr>
      <w:r>
        <w:t>Contract</w:t>
      </w:r>
      <w:r w:rsidR="00DD1EB0">
        <w:t>or shall promptly, upon discovery, and before the conditions are disturbed, provide written</w:t>
      </w:r>
      <w:r w:rsidR="00DD1EB0">
        <w:rPr>
          <w:spacing w:val="-18"/>
        </w:rPr>
        <w:t xml:space="preserve"> </w:t>
      </w:r>
      <w:r w:rsidR="00DD1EB0">
        <w:t>notice</w:t>
      </w:r>
      <w:r w:rsidR="00DD1EB0">
        <w:rPr>
          <w:spacing w:val="-18"/>
        </w:rPr>
        <w:t xml:space="preserve"> </w:t>
      </w:r>
      <w:r w:rsidR="00DD1EB0">
        <w:t>to</w:t>
      </w:r>
      <w:r w:rsidR="00DD1EB0">
        <w:rPr>
          <w:spacing w:val="-17"/>
        </w:rPr>
        <w:t xml:space="preserve"> </w:t>
      </w:r>
      <w:r w:rsidR="00DD1EB0">
        <w:t>the</w:t>
      </w:r>
      <w:r w:rsidR="00DD1EB0">
        <w:rPr>
          <w:spacing w:val="-19"/>
        </w:rPr>
        <w:t xml:space="preserve"> </w:t>
      </w:r>
      <w:r w:rsidR="008B1422">
        <w:t>Project Manager</w:t>
      </w:r>
      <w:r w:rsidR="00DD1EB0">
        <w:rPr>
          <w:spacing w:val="-18"/>
        </w:rPr>
        <w:t xml:space="preserve"> </w:t>
      </w:r>
      <w:r w:rsidR="00DD1EB0">
        <w:t>of</w:t>
      </w:r>
      <w:r w:rsidR="00DD1EB0">
        <w:rPr>
          <w:spacing w:val="-19"/>
        </w:rPr>
        <w:t xml:space="preserve"> </w:t>
      </w:r>
      <w:r w:rsidR="00DD1EB0">
        <w:t>any</w:t>
      </w:r>
      <w:r w:rsidR="00DD1EB0">
        <w:rPr>
          <w:spacing w:val="-24"/>
        </w:rPr>
        <w:t xml:space="preserve"> </w:t>
      </w:r>
      <w:r w:rsidR="00DD1EB0">
        <w:t>subsurface</w:t>
      </w:r>
      <w:r w:rsidR="00DD1EB0">
        <w:rPr>
          <w:spacing w:val="-18"/>
        </w:rPr>
        <w:t xml:space="preserve"> </w:t>
      </w:r>
      <w:r w:rsidR="00DD1EB0">
        <w:t>or</w:t>
      </w:r>
      <w:r w:rsidR="00DD1EB0">
        <w:rPr>
          <w:spacing w:val="-18"/>
        </w:rPr>
        <w:t xml:space="preserve"> </w:t>
      </w:r>
      <w:r w:rsidR="00DD1EB0">
        <w:t>latent</w:t>
      </w:r>
      <w:r w:rsidR="00DD1EB0">
        <w:rPr>
          <w:spacing w:val="-17"/>
        </w:rPr>
        <w:t xml:space="preserve"> </w:t>
      </w:r>
      <w:r w:rsidR="00DD1EB0">
        <w:t>physical</w:t>
      </w:r>
      <w:r w:rsidR="00DD1EB0">
        <w:rPr>
          <w:spacing w:val="-19"/>
        </w:rPr>
        <w:t xml:space="preserve"> </w:t>
      </w:r>
      <w:r w:rsidR="00DD1EB0">
        <w:rPr>
          <w:spacing w:val="-3"/>
        </w:rPr>
        <w:t>conditions</w:t>
      </w:r>
      <w:r w:rsidR="00DD1EB0">
        <w:rPr>
          <w:spacing w:val="-21"/>
        </w:rPr>
        <w:t xml:space="preserve"> </w:t>
      </w:r>
      <w:r w:rsidR="00DD1EB0">
        <w:t>at</w:t>
      </w:r>
      <w:r w:rsidR="00DD1EB0">
        <w:rPr>
          <w:spacing w:val="-21"/>
        </w:rPr>
        <w:t xml:space="preserve"> </w:t>
      </w:r>
      <w:r w:rsidR="00DD1EB0">
        <w:t>the</w:t>
      </w:r>
      <w:r w:rsidR="00DD1EB0">
        <w:rPr>
          <w:spacing w:val="-23"/>
        </w:rPr>
        <w:t xml:space="preserve"> </w:t>
      </w:r>
      <w:r w:rsidR="00DD1EB0">
        <w:t>site</w:t>
      </w:r>
      <w:r w:rsidR="00DD1EB0">
        <w:rPr>
          <w:spacing w:val="-23"/>
        </w:rPr>
        <w:t xml:space="preserve"> </w:t>
      </w:r>
      <w:r w:rsidR="0058415B">
        <w:rPr>
          <w:spacing w:val="-3"/>
        </w:rPr>
        <w:t xml:space="preserve">that </w:t>
      </w:r>
      <w:r w:rsidR="00DD1EB0">
        <w:t xml:space="preserve">differ materially from those indicated in the drawings and specifications issued by the </w:t>
      </w:r>
      <w:r w:rsidR="009468CE">
        <w:t>City</w:t>
      </w:r>
      <w:r w:rsidR="00DD1EB0">
        <w:t xml:space="preserve">, or unknown physical conditions at the site of an unusual nature </w:t>
      </w:r>
      <w:r w:rsidR="001E159F">
        <w:t>that</w:t>
      </w:r>
      <w:r w:rsidR="00DD1EB0">
        <w:t xml:space="preserve"> differ materially from those ordinarily</w:t>
      </w:r>
      <w:r w:rsidR="00DD1EB0">
        <w:rPr>
          <w:spacing w:val="-25"/>
        </w:rPr>
        <w:t xml:space="preserve"> </w:t>
      </w:r>
      <w:r w:rsidR="00DD1EB0">
        <w:t>encountered</w:t>
      </w:r>
      <w:r w:rsidR="00DD1EB0">
        <w:rPr>
          <w:spacing w:val="-18"/>
        </w:rPr>
        <w:t xml:space="preserve"> </w:t>
      </w:r>
      <w:r w:rsidR="00DD1EB0">
        <w:t>and</w:t>
      </w:r>
      <w:r w:rsidR="00DD1EB0">
        <w:rPr>
          <w:spacing w:val="-17"/>
        </w:rPr>
        <w:t xml:space="preserve"> </w:t>
      </w:r>
      <w:r w:rsidR="00DD1EB0">
        <w:t>generally</w:t>
      </w:r>
      <w:r w:rsidR="00DD1EB0">
        <w:rPr>
          <w:spacing w:val="-25"/>
        </w:rPr>
        <w:t xml:space="preserve"> </w:t>
      </w:r>
      <w:r w:rsidR="00DD1EB0">
        <w:t>recognized</w:t>
      </w:r>
      <w:r w:rsidR="00DD1EB0">
        <w:rPr>
          <w:spacing w:val="-17"/>
        </w:rPr>
        <w:t xml:space="preserve"> </w:t>
      </w:r>
      <w:r w:rsidR="00DD1EB0">
        <w:t>as</w:t>
      </w:r>
      <w:r w:rsidR="00DD1EB0">
        <w:rPr>
          <w:spacing w:val="-18"/>
        </w:rPr>
        <w:t xml:space="preserve"> </w:t>
      </w:r>
      <w:r w:rsidR="00DD1EB0">
        <w:t>being</w:t>
      </w:r>
      <w:r w:rsidR="00DD1EB0">
        <w:rPr>
          <w:spacing w:val="-20"/>
        </w:rPr>
        <w:t xml:space="preserve"> </w:t>
      </w:r>
      <w:r w:rsidR="00DD1EB0">
        <w:t>inherent</w:t>
      </w:r>
      <w:r w:rsidR="00DD1EB0">
        <w:rPr>
          <w:spacing w:val="-17"/>
        </w:rPr>
        <w:t xml:space="preserve"> </w:t>
      </w:r>
      <w:r w:rsidR="00DD1EB0">
        <w:t>in</w:t>
      </w:r>
      <w:r w:rsidR="00DD1EB0">
        <w:rPr>
          <w:spacing w:val="-17"/>
        </w:rPr>
        <w:t xml:space="preserve"> </w:t>
      </w:r>
      <w:r w:rsidR="00DD1EB0">
        <w:t>work</w:t>
      </w:r>
      <w:r w:rsidR="00DD1EB0">
        <w:rPr>
          <w:spacing w:val="-18"/>
        </w:rPr>
        <w:t xml:space="preserve"> </w:t>
      </w:r>
      <w:r w:rsidR="00DD1EB0">
        <w:t>of</w:t>
      </w:r>
      <w:r w:rsidR="00DD1EB0">
        <w:rPr>
          <w:spacing w:val="-19"/>
        </w:rPr>
        <w:t xml:space="preserve"> </w:t>
      </w:r>
      <w:r w:rsidR="00DD1EB0">
        <w:t>the</w:t>
      </w:r>
      <w:r w:rsidR="00DD1EB0">
        <w:rPr>
          <w:spacing w:val="-19"/>
        </w:rPr>
        <w:t xml:space="preserve"> </w:t>
      </w:r>
      <w:r w:rsidR="00DD1EB0">
        <w:t>character</w:t>
      </w:r>
      <w:r w:rsidR="00DD1EB0">
        <w:rPr>
          <w:spacing w:val="-22"/>
        </w:rPr>
        <w:t xml:space="preserve"> </w:t>
      </w:r>
      <w:r w:rsidR="00DD1EB0">
        <w:rPr>
          <w:spacing w:val="-3"/>
        </w:rPr>
        <w:t xml:space="preserve">provided </w:t>
      </w:r>
      <w:r w:rsidR="00DD1EB0">
        <w:t>for</w:t>
      </w:r>
      <w:r w:rsidR="00DD1EB0">
        <w:rPr>
          <w:spacing w:val="-15"/>
        </w:rPr>
        <w:t xml:space="preserve"> </w:t>
      </w:r>
      <w:r w:rsidR="00DD1EB0">
        <w:t>in</w:t>
      </w:r>
      <w:r w:rsidR="00DD1EB0">
        <w:rPr>
          <w:spacing w:val="-14"/>
        </w:rPr>
        <w:t xml:space="preserve"> </w:t>
      </w:r>
      <w:r w:rsidR="00DD1EB0">
        <w:t>this</w:t>
      </w:r>
      <w:r w:rsidR="00DD1EB0">
        <w:rPr>
          <w:spacing w:val="-13"/>
        </w:rPr>
        <w:t xml:space="preserve"> </w:t>
      </w:r>
      <w:r w:rsidR="00DD1EB0">
        <w:t>contract</w:t>
      </w:r>
      <w:r w:rsidR="00DD1EB0">
        <w:rPr>
          <w:spacing w:val="-16"/>
        </w:rPr>
        <w:t xml:space="preserve"> </w:t>
      </w:r>
      <w:r w:rsidR="00DD1EB0">
        <w:t>or</w:t>
      </w:r>
      <w:r w:rsidR="00DD1EB0">
        <w:rPr>
          <w:spacing w:val="-17"/>
        </w:rPr>
        <w:t xml:space="preserve"> </w:t>
      </w:r>
      <w:r w:rsidR="00DD1EB0">
        <w:t>that</w:t>
      </w:r>
      <w:r w:rsidR="00DD1EB0">
        <w:rPr>
          <w:spacing w:val="-16"/>
        </w:rPr>
        <w:t xml:space="preserve"> </w:t>
      </w:r>
      <w:r w:rsidR="00DD1EB0">
        <w:t>could</w:t>
      </w:r>
      <w:r w:rsidR="00DD1EB0">
        <w:rPr>
          <w:spacing w:val="-16"/>
        </w:rPr>
        <w:t xml:space="preserve"> </w:t>
      </w:r>
      <w:r w:rsidR="00DD1EB0">
        <w:t>have</w:t>
      </w:r>
      <w:r w:rsidR="00DD1EB0">
        <w:rPr>
          <w:spacing w:val="-18"/>
        </w:rPr>
        <w:t xml:space="preserve"> </w:t>
      </w:r>
      <w:r w:rsidR="00DD1EB0">
        <w:t>not</w:t>
      </w:r>
      <w:r w:rsidR="00DD1EB0">
        <w:rPr>
          <w:spacing w:val="-15"/>
        </w:rPr>
        <w:t xml:space="preserve"> </w:t>
      </w:r>
      <w:r w:rsidR="00DD1EB0">
        <w:t>been</w:t>
      </w:r>
      <w:r w:rsidR="00DD1EB0">
        <w:rPr>
          <w:spacing w:val="-17"/>
        </w:rPr>
        <w:t xml:space="preserve"> </w:t>
      </w:r>
      <w:r w:rsidR="00DD1EB0">
        <w:t>determined</w:t>
      </w:r>
      <w:r w:rsidR="00DD1EB0">
        <w:rPr>
          <w:spacing w:val="-16"/>
        </w:rPr>
        <w:t xml:space="preserve"> </w:t>
      </w:r>
      <w:r w:rsidR="00DD1EB0">
        <w:t>at</w:t>
      </w:r>
      <w:r w:rsidR="00DD1EB0">
        <w:rPr>
          <w:spacing w:val="-16"/>
        </w:rPr>
        <w:t xml:space="preserve"> </w:t>
      </w:r>
      <w:r w:rsidR="00EC26DC">
        <w:t>the required pre-bid</w:t>
      </w:r>
      <w:r w:rsidR="00EC26DC">
        <w:rPr>
          <w:spacing w:val="-17"/>
        </w:rPr>
        <w:t xml:space="preserve"> </w:t>
      </w:r>
      <w:r w:rsidR="00DD1EB0">
        <w:t>site</w:t>
      </w:r>
      <w:r w:rsidR="00DD1EB0">
        <w:rPr>
          <w:spacing w:val="-18"/>
        </w:rPr>
        <w:t xml:space="preserve"> </w:t>
      </w:r>
      <w:r w:rsidR="00DD1EB0" w:rsidRPr="0027730E">
        <w:t>investigation.</w:t>
      </w:r>
    </w:p>
    <w:p w14:paraId="04D73ABE" w14:textId="0AF68419" w:rsidR="00DD1EB0" w:rsidRDefault="00DD1EB0" w:rsidP="00077105">
      <w:pPr>
        <w:pStyle w:val="BodyText"/>
        <w:spacing w:after="240"/>
        <w:ind w:left="720" w:right="-30"/>
        <w:jc w:val="both"/>
      </w:pPr>
      <w:r>
        <w:t>The</w:t>
      </w:r>
      <w:r>
        <w:rPr>
          <w:spacing w:val="-8"/>
        </w:rPr>
        <w:t xml:space="preserve"> </w:t>
      </w:r>
      <w:r w:rsidR="008B1422">
        <w:t>Project Manager</w:t>
      </w:r>
      <w:r>
        <w:rPr>
          <w:spacing w:val="-8"/>
        </w:rPr>
        <w:t xml:space="preserve"> </w:t>
      </w:r>
      <w:r>
        <w:t>shall</w:t>
      </w:r>
      <w:r>
        <w:rPr>
          <w:spacing w:val="-7"/>
        </w:rPr>
        <w:t xml:space="preserve"> </w:t>
      </w:r>
      <w:r>
        <w:t>investigate</w:t>
      </w:r>
      <w:r>
        <w:rPr>
          <w:spacing w:val="-10"/>
        </w:rPr>
        <w:t xml:space="preserve"> </w:t>
      </w:r>
      <w:r>
        <w:t>the</w:t>
      </w:r>
      <w:r>
        <w:rPr>
          <w:spacing w:val="-11"/>
        </w:rPr>
        <w:t xml:space="preserve"> </w:t>
      </w:r>
      <w:r>
        <w:t>site</w:t>
      </w:r>
      <w:r>
        <w:rPr>
          <w:spacing w:val="-11"/>
        </w:rPr>
        <w:t xml:space="preserve"> </w:t>
      </w:r>
      <w:r>
        <w:t>conditions</w:t>
      </w:r>
      <w:r>
        <w:rPr>
          <w:spacing w:val="-8"/>
        </w:rPr>
        <w:t xml:space="preserve"> </w:t>
      </w:r>
      <w:r>
        <w:t>promptly</w:t>
      </w:r>
      <w:r>
        <w:rPr>
          <w:spacing w:val="-17"/>
        </w:rPr>
        <w:t xml:space="preserve"> </w:t>
      </w:r>
      <w:r>
        <w:t>after</w:t>
      </w:r>
      <w:r>
        <w:rPr>
          <w:spacing w:val="-9"/>
        </w:rPr>
        <w:t xml:space="preserve"> </w:t>
      </w:r>
      <w:r>
        <w:t>receiving</w:t>
      </w:r>
      <w:r>
        <w:rPr>
          <w:spacing w:val="-12"/>
        </w:rPr>
        <w:t xml:space="preserve"> </w:t>
      </w:r>
      <w:r>
        <w:t>the</w:t>
      </w:r>
      <w:r>
        <w:rPr>
          <w:spacing w:val="-11"/>
        </w:rPr>
        <w:t xml:space="preserve"> </w:t>
      </w:r>
      <w:r>
        <w:t>notice.</w:t>
      </w:r>
      <w:r>
        <w:rPr>
          <w:spacing w:val="42"/>
        </w:rPr>
        <w:t xml:space="preserve"> </w:t>
      </w:r>
      <w:r>
        <w:rPr>
          <w:spacing w:val="-3"/>
        </w:rPr>
        <w:t>If</w:t>
      </w:r>
      <w:r>
        <w:rPr>
          <w:spacing w:val="-10"/>
        </w:rPr>
        <w:t xml:space="preserve"> </w:t>
      </w:r>
      <w:r>
        <w:t>the conditions</w:t>
      </w:r>
      <w:r>
        <w:rPr>
          <w:spacing w:val="-18"/>
        </w:rPr>
        <w:t xml:space="preserve"> </w:t>
      </w:r>
      <w:r>
        <w:t>do</w:t>
      </w:r>
      <w:r>
        <w:rPr>
          <w:spacing w:val="-17"/>
        </w:rPr>
        <w:t xml:space="preserve"> </w:t>
      </w:r>
      <w:r w:rsidR="004D0053">
        <w:rPr>
          <w:spacing w:val="-17"/>
        </w:rPr>
        <w:t xml:space="preserve">so </w:t>
      </w:r>
      <w:r>
        <w:t>materially</w:t>
      </w:r>
      <w:r>
        <w:rPr>
          <w:spacing w:val="-23"/>
        </w:rPr>
        <w:t xml:space="preserve"> </w:t>
      </w:r>
      <w:r>
        <w:t>differ</w:t>
      </w:r>
      <w:r>
        <w:rPr>
          <w:spacing w:val="-18"/>
        </w:rPr>
        <w:t xml:space="preserve"> </w:t>
      </w:r>
      <w:r w:rsidR="004D0053">
        <w:rPr>
          <w:spacing w:val="-18"/>
        </w:rPr>
        <w:t>as to</w:t>
      </w:r>
      <w:r>
        <w:rPr>
          <w:spacing w:val="-17"/>
        </w:rPr>
        <w:t xml:space="preserve"> </w:t>
      </w:r>
      <w:r>
        <w:t>cause</w:t>
      </w:r>
      <w:r>
        <w:rPr>
          <w:spacing w:val="-18"/>
        </w:rPr>
        <w:t xml:space="preserve"> </w:t>
      </w:r>
      <w:r>
        <w:t>an</w:t>
      </w:r>
      <w:r>
        <w:rPr>
          <w:spacing w:val="-17"/>
        </w:rPr>
        <w:t xml:space="preserve"> </w:t>
      </w:r>
      <w:r>
        <w:t>increase</w:t>
      </w:r>
      <w:r>
        <w:rPr>
          <w:spacing w:val="-18"/>
        </w:rPr>
        <w:t xml:space="preserve"> </w:t>
      </w:r>
      <w:r>
        <w:t>or</w:t>
      </w:r>
      <w:r>
        <w:rPr>
          <w:spacing w:val="-18"/>
        </w:rPr>
        <w:t xml:space="preserve"> </w:t>
      </w:r>
      <w:r>
        <w:t>decrease</w:t>
      </w:r>
      <w:r>
        <w:rPr>
          <w:spacing w:val="-18"/>
        </w:rPr>
        <w:t xml:space="preserve"> </w:t>
      </w:r>
      <w:r>
        <w:t>in</w:t>
      </w:r>
      <w:r>
        <w:rPr>
          <w:spacing w:val="-17"/>
        </w:rPr>
        <w:t xml:space="preserve"> </w:t>
      </w:r>
      <w:r w:rsidR="00C77322">
        <w:t>Contract</w:t>
      </w:r>
      <w:r>
        <w:t>or’s</w:t>
      </w:r>
      <w:r>
        <w:rPr>
          <w:spacing w:val="-17"/>
        </w:rPr>
        <w:t xml:space="preserve"> </w:t>
      </w:r>
      <w:r>
        <w:t>cost</w:t>
      </w:r>
      <w:r>
        <w:rPr>
          <w:spacing w:val="-21"/>
        </w:rPr>
        <w:t xml:space="preserve"> </w:t>
      </w:r>
      <w:r>
        <w:rPr>
          <w:spacing w:val="-3"/>
        </w:rPr>
        <w:t>of,</w:t>
      </w:r>
      <w:r>
        <w:rPr>
          <w:spacing w:val="-22"/>
        </w:rPr>
        <w:t xml:space="preserve"> </w:t>
      </w:r>
      <w:r>
        <w:t>or</w:t>
      </w:r>
      <w:r>
        <w:rPr>
          <w:spacing w:val="-22"/>
        </w:rPr>
        <w:t xml:space="preserve"> </w:t>
      </w:r>
      <w:r>
        <w:t>the time</w:t>
      </w:r>
      <w:r>
        <w:rPr>
          <w:spacing w:val="-8"/>
        </w:rPr>
        <w:t xml:space="preserve"> </w:t>
      </w:r>
      <w:r>
        <w:t>required</w:t>
      </w:r>
      <w:r>
        <w:rPr>
          <w:spacing w:val="-7"/>
        </w:rPr>
        <w:t xml:space="preserve"> </w:t>
      </w:r>
      <w:r>
        <w:t>for,</w:t>
      </w:r>
      <w:r>
        <w:rPr>
          <w:spacing w:val="-7"/>
        </w:rPr>
        <w:t xml:space="preserve"> </w:t>
      </w:r>
      <w:r>
        <w:t>performing</w:t>
      </w:r>
      <w:r>
        <w:rPr>
          <w:spacing w:val="-9"/>
        </w:rPr>
        <w:t xml:space="preserve"> </w:t>
      </w:r>
      <w:r>
        <w:t>any</w:t>
      </w:r>
      <w:r>
        <w:rPr>
          <w:spacing w:val="-14"/>
        </w:rPr>
        <w:t xml:space="preserve"> </w:t>
      </w:r>
      <w:r>
        <w:t>part</w:t>
      </w:r>
      <w:r>
        <w:rPr>
          <w:spacing w:val="-7"/>
        </w:rPr>
        <w:t xml:space="preserve"> </w:t>
      </w:r>
      <w:r>
        <w:t>of</w:t>
      </w:r>
      <w:r>
        <w:rPr>
          <w:spacing w:val="-8"/>
        </w:rPr>
        <w:t xml:space="preserve"> </w:t>
      </w:r>
      <w:r>
        <w:t>the</w:t>
      </w:r>
      <w:r>
        <w:rPr>
          <w:spacing w:val="-7"/>
        </w:rPr>
        <w:t xml:space="preserve"> </w:t>
      </w:r>
      <w:r>
        <w:t>work</w:t>
      </w:r>
      <w:r>
        <w:rPr>
          <w:spacing w:val="-7"/>
        </w:rPr>
        <w:t xml:space="preserve"> </w:t>
      </w:r>
      <w:r>
        <w:t>under</w:t>
      </w:r>
      <w:r>
        <w:rPr>
          <w:spacing w:val="-8"/>
        </w:rPr>
        <w:t xml:space="preserve"> </w:t>
      </w:r>
      <w:r>
        <w:t>this</w:t>
      </w:r>
      <w:r>
        <w:rPr>
          <w:spacing w:val="-7"/>
        </w:rPr>
        <w:t xml:space="preserve"> </w:t>
      </w:r>
      <w:r>
        <w:t>contract,</w:t>
      </w:r>
      <w:r>
        <w:rPr>
          <w:spacing w:val="-6"/>
        </w:rPr>
        <w:t xml:space="preserve"> </w:t>
      </w:r>
      <w:r>
        <w:t>whether</w:t>
      </w:r>
      <w:r>
        <w:rPr>
          <w:spacing w:val="-8"/>
        </w:rPr>
        <w:t xml:space="preserve"> </w:t>
      </w:r>
      <w:r>
        <w:t>or</w:t>
      </w:r>
      <w:r>
        <w:rPr>
          <w:spacing w:val="-10"/>
        </w:rPr>
        <w:t xml:space="preserve"> </w:t>
      </w:r>
      <w:r>
        <w:t>not</w:t>
      </w:r>
      <w:r>
        <w:rPr>
          <w:spacing w:val="-9"/>
        </w:rPr>
        <w:t xml:space="preserve"> </w:t>
      </w:r>
      <w:r>
        <w:t>changed</w:t>
      </w:r>
      <w:r>
        <w:rPr>
          <w:spacing w:val="-9"/>
        </w:rPr>
        <w:t xml:space="preserve"> </w:t>
      </w:r>
      <w:r>
        <w:t>as</w:t>
      </w:r>
      <w:r>
        <w:rPr>
          <w:spacing w:val="-9"/>
        </w:rPr>
        <w:t xml:space="preserve"> </w:t>
      </w:r>
      <w:r>
        <w:t xml:space="preserve">a result of the conditions, then the contract price shall be equitably adjusted by a change order as provided in this </w:t>
      </w:r>
      <w:r w:rsidR="00A071B4">
        <w:t>A</w:t>
      </w:r>
      <w:r>
        <w:t xml:space="preserve">rticle </w:t>
      </w:r>
      <w:r w:rsidR="008D294D">
        <w:t xml:space="preserve">IV </w:t>
      </w:r>
      <w:r>
        <w:t xml:space="preserve">upon claim by either party and made within five (5) </w:t>
      </w:r>
      <w:r>
        <w:rPr>
          <w:spacing w:val="-3"/>
        </w:rPr>
        <w:t xml:space="preserve">days </w:t>
      </w:r>
      <w:r>
        <w:t xml:space="preserve">after the conditions first become apparent. </w:t>
      </w:r>
      <w:r>
        <w:rPr>
          <w:spacing w:val="-3"/>
        </w:rPr>
        <w:t xml:space="preserve">If </w:t>
      </w:r>
      <w:proofErr w:type="gramStart"/>
      <w:r w:rsidR="00C77322">
        <w:t>Contract</w:t>
      </w:r>
      <w:r>
        <w:t>or</w:t>
      </w:r>
      <w:proofErr w:type="gramEnd"/>
      <w:r>
        <w:t xml:space="preserve"> disputes the change order price, </w:t>
      </w:r>
      <w:proofErr w:type="gramStart"/>
      <w:r w:rsidR="00C77322">
        <w:t>Contract</w:t>
      </w:r>
      <w:r>
        <w:t>or</w:t>
      </w:r>
      <w:proofErr w:type="gramEnd"/>
      <w:r>
        <w:t xml:space="preserve"> may appeal pursuant </w:t>
      </w:r>
      <w:r w:rsidRPr="00944475">
        <w:t xml:space="preserve">to </w:t>
      </w:r>
      <w:r w:rsidR="005F28C2">
        <w:t>S</w:t>
      </w:r>
      <w:r w:rsidRPr="00944475">
        <w:t xml:space="preserve">ection </w:t>
      </w:r>
      <w:r w:rsidR="00D05311" w:rsidRPr="00944475">
        <w:t>409</w:t>
      </w:r>
      <w:r w:rsidR="0035558C" w:rsidRPr="00944475">
        <w:t>, Contract</w:t>
      </w:r>
      <w:r w:rsidR="0035558C">
        <w:t xml:space="preserve"> Grievance Appeal Procedure</w:t>
      </w:r>
      <w:r>
        <w:t xml:space="preserve">. </w:t>
      </w:r>
      <w:proofErr w:type="gramStart"/>
      <w:r w:rsidR="00C77322">
        <w:t>Contract</w:t>
      </w:r>
      <w:r>
        <w:t>or shall</w:t>
      </w:r>
      <w:proofErr w:type="gramEnd"/>
      <w:r>
        <w:t xml:space="preserve"> have the burden to prove that actual conditions under the surface or in an existing building vary materially from those shown in the contract</w:t>
      </w:r>
      <w:r>
        <w:rPr>
          <w:spacing w:val="-12"/>
        </w:rPr>
        <w:t xml:space="preserve"> </w:t>
      </w:r>
      <w:r>
        <w:t>documents</w:t>
      </w:r>
      <w:r>
        <w:rPr>
          <w:spacing w:val="-12"/>
        </w:rPr>
        <w:t xml:space="preserve"> </w:t>
      </w:r>
      <w:r>
        <w:t>and/or</w:t>
      </w:r>
      <w:r>
        <w:rPr>
          <w:spacing w:val="-14"/>
        </w:rPr>
        <w:t xml:space="preserve"> </w:t>
      </w:r>
      <w:r>
        <w:t>that</w:t>
      </w:r>
      <w:r>
        <w:rPr>
          <w:spacing w:val="-13"/>
        </w:rPr>
        <w:t xml:space="preserve"> </w:t>
      </w:r>
      <w:r>
        <w:t>the</w:t>
      </w:r>
      <w:r>
        <w:rPr>
          <w:spacing w:val="-15"/>
        </w:rPr>
        <w:t xml:space="preserve"> </w:t>
      </w:r>
      <w:r>
        <w:t>differing</w:t>
      </w:r>
      <w:r>
        <w:rPr>
          <w:spacing w:val="-16"/>
        </w:rPr>
        <w:t xml:space="preserve"> </w:t>
      </w:r>
      <w:r>
        <w:t>site</w:t>
      </w:r>
      <w:r>
        <w:rPr>
          <w:spacing w:val="-15"/>
        </w:rPr>
        <w:t xml:space="preserve"> </w:t>
      </w:r>
      <w:r>
        <w:t>conditions</w:t>
      </w:r>
      <w:r>
        <w:rPr>
          <w:spacing w:val="-13"/>
        </w:rPr>
        <w:t xml:space="preserve"> </w:t>
      </w:r>
      <w:r>
        <w:t>could</w:t>
      </w:r>
      <w:r>
        <w:rPr>
          <w:spacing w:val="-13"/>
        </w:rPr>
        <w:t xml:space="preserve"> </w:t>
      </w:r>
      <w:r>
        <w:t>not</w:t>
      </w:r>
      <w:r>
        <w:rPr>
          <w:spacing w:val="-14"/>
        </w:rPr>
        <w:t xml:space="preserve"> </w:t>
      </w:r>
      <w:r>
        <w:t>have</w:t>
      </w:r>
      <w:r>
        <w:rPr>
          <w:spacing w:val="-14"/>
        </w:rPr>
        <w:t xml:space="preserve"> </w:t>
      </w:r>
      <w:r>
        <w:t>been</w:t>
      </w:r>
      <w:r>
        <w:rPr>
          <w:spacing w:val="-14"/>
        </w:rPr>
        <w:t xml:space="preserve"> </w:t>
      </w:r>
      <w:r>
        <w:t>discovered</w:t>
      </w:r>
      <w:r>
        <w:rPr>
          <w:spacing w:val="-13"/>
        </w:rPr>
        <w:t xml:space="preserve"> </w:t>
      </w:r>
      <w:r>
        <w:t>at</w:t>
      </w:r>
      <w:r>
        <w:rPr>
          <w:spacing w:val="-14"/>
        </w:rPr>
        <w:t xml:space="preserve"> </w:t>
      </w:r>
      <w:r w:rsidR="00C3170C">
        <w:t>the required pre-bid</w:t>
      </w:r>
      <w:r w:rsidR="00C3170C">
        <w:rPr>
          <w:spacing w:val="-14"/>
        </w:rPr>
        <w:t xml:space="preserve"> </w:t>
      </w:r>
      <w:r>
        <w:t>site investigation.</w:t>
      </w:r>
    </w:p>
    <w:p w14:paraId="4FF54B50" w14:textId="5ABBAE64" w:rsidR="00DD1EB0" w:rsidRDefault="00DD1EB0" w:rsidP="00077105">
      <w:pPr>
        <w:pStyle w:val="BodyText"/>
        <w:spacing w:after="240"/>
        <w:ind w:left="720" w:right="-30"/>
        <w:jc w:val="both"/>
      </w:pPr>
      <w:r>
        <w:t>No</w:t>
      </w:r>
      <w:r>
        <w:rPr>
          <w:spacing w:val="-12"/>
        </w:rPr>
        <w:t xml:space="preserve"> </w:t>
      </w:r>
      <w:r>
        <w:t>request</w:t>
      </w:r>
      <w:r>
        <w:rPr>
          <w:spacing w:val="-12"/>
        </w:rPr>
        <w:t xml:space="preserve"> </w:t>
      </w:r>
      <w:r>
        <w:t>by</w:t>
      </w:r>
      <w:r>
        <w:rPr>
          <w:spacing w:val="-18"/>
        </w:rPr>
        <w:t xml:space="preserve"> </w:t>
      </w:r>
      <w:r w:rsidR="00C77322">
        <w:t>Contract</w:t>
      </w:r>
      <w:r>
        <w:t>or</w:t>
      </w:r>
      <w:r>
        <w:rPr>
          <w:spacing w:val="-12"/>
        </w:rPr>
        <w:t xml:space="preserve"> </w:t>
      </w:r>
      <w:r>
        <w:t>for</w:t>
      </w:r>
      <w:r>
        <w:rPr>
          <w:spacing w:val="-13"/>
        </w:rPr>
        <w:t xml:space="preserve"> </w:t>
      </w:r>
      <w:r>
        <w:t>an</w:t>
      </w:r>
      <w:r>
        <w:rPr>
          <w:spacing w:val="-11"/>
        </w:rPr>
        <w:t xml:space="preserve"> </w:t>
      </w:r>
      <w:r>
        <w:t>equitable</w:t>
      </w:r>
      <w:r>
        <w:rPr>
          <w:spacing w:val="-13"/>
        </w:rPr>
        <w:t xml:space="preserve"> </w:t>
      </w:r>
      <w:r>
        <w:t>adjustment</w:t>
      </w:r>
      <w:r>
        <w:rPr>
          <w:spacing w:val="-12"/>
        </w:rPr>
        <w:t xml:space="preserve"> </w:t>
      </w:r>
      <w:r>
        <w:t>to</w:t>
      </w:r>
      <w:r>
        <w:rPr>
          <w:spacing w:val="-11"/>
        </w:rPr>
        <w:t xml:space="preserve"> </w:t>
      </w:r>
      <w:r w:rsidR="00C77322">
        <w:t>this Contract</w:t>
      </w:r>
      <w:r>
        <w:rPr>
          <w:spacing w:val="-13"/>
        </w:rPr>
        <w:t xml:space="preserve"> </w:t>
      </w:r>
      <w:r>
        <w:t>for</w:t>
      </w:r>
      <w:r>
        <w:rPr>
          <w:spacing w:val="-15"/>
        </w:rPr>
        <w:t xml:space="preserve"> </w:t>
      </w:r>
      <w:r>
        <w:t>differing</w:t>
      </w:r>
      <w:r>
        <w:rPr>
          <w:spacing w:val="-16"/>
        </w:rPr>
        <w:t xml:space="preserve"> </w:t>
      </w:r>
      <w:r>
        <w:t>site</w:t>
      </w:r>
      <w:r>
        <w:rPr>
          <w:spacing w:val="-15"/>
        </w:rPr>
        <w:t xml:space="preserve"> </w:t>
      </w:r>
      <w:r>
        <w:t xml:space="preserve">conditions shall be allowed if made after final payment under </w:t>
      </w:r>
      <w:r w:rsidR="00C77322">
        <w:t>this Contract</w:t>
      </w:r>
      <w:r>
        <w:t>.</w:t>
      </w:r>
    </w:p>
    <w:p w14:paraId="770FDAAD" w14:textId="77777777" w:rsidR="00DD1EB0" w:rsidRDefault="00DD1EB0" w:rsidP="00A34516">
      <w:pPr>
        <w:pStyle w:val="ListParagraph"/>
        <w:numPr>
          <w:ilvl w:val="0"/>
          <w:numId w:val="29"/>
        </w:numPr>
        <w:spacing w:after="240"/>
        <w:ind w:left="720"/>
        <w:rPr>
          <w:sz w:val="24"/>
        </w:rPr>
      </w:pPr>
      <w:bookmarkStart w:id="154" w:name="_bookmark149"/>
      <w:bookmarkEnd w:id="154"/>
      <w:r>
        <w:rPr>
          <w:spacing w:val="-3"/>
          <w:sz w:val="24"/>
        </w:rPr>
        <w:t>FIELD</w:t>
      </w:r>
      <w:r>
        <w:rPr>
          <w:spacing w:val="-2"/>
          <w:sz w:val="24"/>
        </w:rPr>
        <w:t xml:space="preserve"> </w:t>
      </w:r>
      <w:r>
        <w:rPr>
          <w:sz w:val="24"/>
        </w:rPr>
        <w:t>ORDERS</w:t>
      </w:r>
    </w:p>
    <w:p w14:paraId="1121B160" w14:textId="5E7FB3C7" w:rsidR="00DD1EB0" w:rsidRDefault="00DD1EB0" w:rsidP="00077105">
      <w:pPr>
        <w:pStyle w:val="BodyText"/>
        <w:spacing w:after="240"/>
        <w:ind w:left="720" w:right="-30"/>
        <w:jc w:val="both"/>
      </w:pPr>
      <w:r>
        <w:t>By</w:t>
      </w:r>
      <w:r>
        <w:rPr>
          <w:spacing w:val="-17"/>
        </w:rPr>
        <w:t xml:space="preserve"> </w:t>
      </w:r>
      <w:r>
        <w:t>field</w:t>
      </w:r>
      <w:r>
        <w:rPr>
          <w:spacing w:val="-13"/>
        </w:rPr>
        <w:t xml:space="preserve"> </w:t>
      </w:r>
      <w:r>
        <w:t>order</w:t>
      </w:r>
      <w:r w:rsidR="00867E7B">
        <w:t xml:space="preserve">, </w:t>
      </w:r>
      <w:r w:rsidR="0009750E">
        <w:t xml:space="preserve">the form of which is </w:t>
      </w:r>
      <w:r w:rsidR="0009750E" w:rsidRPr="00160FDC">
        <w:t xml:space="preserve">attached as </w:t>
      </w:r>
      <w:r w:rsidRPr="00160FDC">
        <w:t>Form</w:t>
      </w:r>
      <w:r w:rsidRPr="00160FDC">
        <w:rPr>
          <w:spacing w:val="-2"/>
        </w:rPr>
        <w:t xml:space="preserve"> </w:t>
      </w:r>
      <w:r w:rsidR="00160FDC" w:rsidRPr="00160FDC">
        <w:t>5</w:t>
      </w:r>
      <w:r w:rsidRPr="00160FDC">
        <w:t>,</w:t>
      </w:r>
      <w:r w:rsidRPr="00160FDC">
        <w:rPr>
          <w:spacing w:val="-13"/>
        </w:rPr>
        <w:t xml:space="preserve"> </w:t>
      </w:r>
      <w:r w:rsidRPr="00160FDC">
        <w:t>the</w:t>
      </w:r>
      <w:r w:rsidRPr="00160FDC">
        <w:rPr>
          <w:spacing w:val="-13"/>
        </w:rPr>
        <w:t xml:space="preserve"> </w:t>
      </w:r>
      <w:r w:rsidR="008B1422">
        <w:t>Project Manager</w:t>
      </w:r>
      <w:r>
        <w:rPr>
          <w:spacing w:val="-13"/>
        </w:rPr>
        <w:t xml:space="preserve"> </w:t>
      </w:r>
      <w:r>
        <w:t>or</w:t>
      </w:r>
      <w:r>
        <w:rPr>
          <w:spacing w:val="-13"/>
        </w:rPr>
        <w:t xml:space="preserve"> </w:t>
      </w:r>
      <w:r w:rsidR="006253A2">
        <w:t>Project Inspector</w:t>
      </w:r>
      <w:r>
        <w:rPr>
          <w:spacing w:val="-13"/>
        </w:rPr>
        <w:t xml:space="preserve"> </w:t>
      </w:r>
      <w:r>
        <w:t>may</w:t>
      </w:r>
      <w:r>
        <w:rPr>
          <w:spacing w:val="-19"/>
        </w:rPr>
        <w:t xml:space="preserve"> </w:t>
      </w:r>
      <w:r>
        <w:t>make</w:t>
      </w:r>
      <w:r>
        <w:rPr>
          <w:spacing w:val="-13"/>
        </w:rPr>
        <w:t xml:space="preserve"> </w:t>
      </w:r>
      <w:r>
        <w:t>minor</w:t>
      </w:r>
      <w:r>
        <w:rPr>
          <w:spacing w:val="-13"/>
        </w:rPr>
        <w:t xml:space="preserve"> </w:t>
      </w:r>
      <w:r>
        <w:t>changes</w:t>
      </w:r>
      <w:r>
        <w:rPr>
          <w:spacing w:val="-12"/>
        </w:rPr>
        <w:t xml:space="preserve"> </w:t>
      </w:r>
      <w:r>
        <w:t>within the</w:t>
      </w:r>
      <w:r>
        <w:rPr>
          <w:spacing w:val="-13"/>
        </w:rPr>
        <w:t xml:space="preserve"> </w:t>
      </w:r>
      <w:r>
        <w:t>scope</w:t>
      </w:r>
      <w:r>
        <w:rPr>
          <w:spacing w:val="-12"/>
        </w:rPr>
        <w:t xml:space="preserve"> </w:t>
      </w:r>
      <w:r>
        <w:t>of</w:t>
      </w:r>
      <w:r>
        <w:rPr>
          <w:spacing w:val="-13"/>
        </w:rPr>
        <w:t xml:space="preserve"> </w:t>
      </w:r>
      <w:r>
        <w:t>the</w:t>
      </w:r>
      <w:r>
        <w:rPr>
          <w:spacing w:val="-12"/>
        </w:rPr>
        <w:t xml:space="preserve"> </w:t>
      </w:r>
      <w:r>
        <w:t>work</w:t>
      </w:r>
      <w:r>
        <w:rPr>
          <w:spacing w:val="-11"/>
        </w:rPr>
        <w:t xml:space="preserve"> </w:t>
      </w:r>
      <w:proofErr w:type="gramStart"/>
      <w:r>
        <w:t>as</w:t>
      </w:r>
      <w:r>
        <w:rPr>
          <w:spacing w:val="-12"/>
        </w:rPr>
        <w:t xml:space="preserve"> </w:t>
      </w:r>
      <w:r>
        <w:t>long</w:t>
      </w:r>
      <w:r>
        <w:rPr>
          <w:spacing w:val="-13"/>
        </w:rPr>
        <w:t xml:space="preserve"> </w:t>
      </w:r>
      <w:r>
        <w:t>as</w:t>
      </w:r>
      <w:proofErr w:type="gramEnd"/>
      <w:r>
        <w:rPr>
          <w:spacing w:val="-11"/>
        </w:rPr>
        <w:t xml:space="preserve"> </w:t>
      </w:r>
      <w:r>
        <w:t>such</w:t>
      </w:r>
      <w:r>
        <w:rPr>
          <w:spacing w:val="-12"/>
        </w:rPr>
        <w:t xml:space="preserve"> </w:t>
      </w:r>
      <w:r>
        <w:t>changes</w:t>
      </w:r>
      <w:r>
        <w:rPr>
          <w:spacing w:val="-11"/>
        </w:rPr>
        <w:t xml:space="preserve"> </w:t>
      </w:r>
      <w:r>
        <w:t>are</w:t>
      </w:r>
      <w:r>
        <w:rPr>
          <w:spacing w:val="-12"/>
        </w:rPr>
        <w:t xml:space="preserve"> </w:t>
      </w:r>
      <w:r>
        <w:t>reasonable.</w:t>
      </w:r>
      <w:r>
        <w:rPr>
          <w:spacing w:val="33"/>
        </w:rPr>
        <w:t xml:space="preserve"> </w:t>
      </w:r>
      <w:r w:rsidR="00C77322">
        <w:t>Contract</w:t>
      </w:r>
      <w:r>
        <w:t>or</w:t>
      </w:r>
      <w:r>
        <w:rPr>
          <w:spacing w:val="-15"/>
        </w:rPr>
        <w:t xml:space="preserve"> </w:t>
      </w:r>
      <w:r>
        <w:t>is</w:t>
      </w:r>
      <w:r>
        <w:rPr>
          <w:spacing w:val="-13"/>
        </w:rPr>
        <w:t xml:space="preserve"> </w:t>
      </w:r>
      <w:r>
        <w:t>not</w:t>
      </w:r>
      <w:r>
        <w:rPr>
          <w:spacing w:val="-13"/>
        </w:rPr>
        <w:t xml:space="preserve"> </w:t>
      </w:r>
      <w:r>
        <w:t>entitled</w:t>
      </w:r>
      <w:r>
        <w:rPr>
          <w:spacing w:val="-14"/>
        </w:rPr>
        <w:t xml:space="preserve"> </w:t>
      </w:r>
      <w:r>
        <w:t>to</w:t>
      </w:r>
      <w:r>
        <w:rPr>
          <w:spacing w:val="-13"/>
        </w:rPr>
        <w:t xml:space="preserve"> </w:t>
      </w:r>
      <w:r>
        <w:t xml:space="preserve">extra compensation for such minor changes which are within the scope of </w:t>
      </w:r>
      <w:r w:rsidR="00C77322">
        <w:t xml:space="preserve">this </w:t>
      </w:r>
      <w:proofErr w:type="gramStart"/>
      <w:r w:rsidR="00C77322">
        <w:t>Contract</w:t>
      </w:r>
      <w:proofErr w:type="gramEnd"/>
      <w:r>
        <w:t xml:space="preserve"> nor is a change order</w:t>
      </w:r>
      <w:r>
        <w:rPr>
          <w:spacing w:val="-18"/>
        </w:rPr>
        <w:t xml:space="preserve"> </w:t>
      </w:r>
      <w:r>
        <w:t>required.</w:t>
      </w:r>
      <w:r>
        <w:rPr>
          <w:spacing w:val="26"/>
        </w:rPr>
        <w:t xml:space="preserve"> </w:t>
      </w:r>
      <w:r>
        <w:t>Such</w:t>
      </w:r>
      <w:r>
        <w:rPr>
          <w:spacing w:val="-17"/>
        </w:rPr>
        <w:t xml:space="preserve"> </w:t>
      </w:r>
      <w:r>
        <w:t>changes</w:t>
      </w:r>
      <w:r>
        <w:rPr>
          <w:spacing w:val="-17"/>
        </w:rPr>
        <w:t xml:space="preserve"> </w:t>
      </w:r>
      <w:proofErr w:type="gramStart"/>
      <w:r>
        <w:t>shall</w:t>
      </w:r>
      <w:proofErr w:type="gramEnd"/>
      <w:r>
        <w:rPr>
          <w:spacing w:val="-16"/>
        </w:rPr>
        <w:t xml:space="preserve"> </w:t>
      </w:r>
      <w:r>
        <w:t>be</w:t>
      </w:r>
      <w:r>
        <w:rPr>
          <w:spacing w:val="-18"/>
        </w:rPr>
        <w:t xml:space="preserve"> </w:t>
      </w:r>
      <w:proofErr w:type="gramStart"/>
      <w:r>
        <w:t>effected</w:t>
      </w:r>
      <w:proofErr w:type="gramEnd"/>
      <w:r>
        <w:rPr>
          <w:spacing w:val="-17"/>
        </w:rPr>
        <w:t xml:space="preserve"> </w:t>
      </w:r>
      <w:r>
        <w:t>by</w:t>
      </w:r>
      <w:r>
        <w:rPr>
          <w:spacing w:val="-24"/>
        </w:rPr>
        <w:t xml:space="preserve"> </w:t>
      </w:r>
      <w:proofErr w:type="gramStart"/>
      <w:r>
        <w:t>written</w:t>
      </w:r>
      <w:proofErr w:type="gramEnd"/>
      <w:r>
        <w:rPr>
          <w:spacing w:val="-17"/>
        </w:rPr>
        <w:t xml:space="preserve"> </w:t>
      </w:r>
      <w:r>
        <w:t>field</w:t>
      </w:r>
      <w:r>
        <w:rPr>
          <w:spacing w:val="-17"/>
        </w:rPr>
        <w:t xml:space="preserve"> </w:t>
      </w:r>
      <w:r>
        <w:t>order</w:t>
      </w:r>
      <w:r>
        <w:rPr>
          <w:spacing w:val="-18"/>
        </w:rPr>
        <w:t xml:space="preserve"> </w:t>
      </w:r>
      <w:r>
        <w:t>and</w:t>
      </w:r>
      <w:r>
        <w:rPr>
          <w:spacing w:val="-17"/>
        </w:rPr>
        <w:t xml:space="preserve"> </w:t>
      </w:r>
      <w:r>
        <w:t>shall</w:t>
      </w:r>
      <w:r>
        <w:rPr>
          <w:spacing w:val="-16"/>
        </w:rPr>
        <w:t xml:space="preserve"> </w:t>
      </w:r>
      <w:r>
        <w:t>be</w:t>
      </w:r>
      <w:r>
        <w:rPr>
          <w:spacing w:val="-18"/>
        </w:rPr>
        <w:t xml:space="preserve"> </w:t>
      </w:r>
      <w:r>
        <w:t>binding</w:t>
      </w:r>
      <w:r>
        <w:rPr>
          <w:spacing w:val="-19"/>
        </w:rPr>
        <w:t xml:space="preserve"> </w:t>
      </w:r>
      <w:r>
        <w:t>on</w:t>
      </w:r>
      <w:r>
        <w:rPr>
          <w:spacing w:val="-17"/>
        </w:rPr>
        <w:t xml:space="preserve"> </w:t>
      </w:r>
      <w:r>
        <w:t>the</w:t>
      </w:r>
      <w:r>
        <w:rPr>
          <w:spacing w:val="-23"/>
        </w:rPr>
        <w:t xml:space="preserve"> </w:t>
      </w:r>
      <w:r w:rsidR="009468CE">
        <w:t>City</w:t>
      </w:r>
      <w:r>
        <w:t xml:space="preserve"> and </w:t>
      </w:r>
      <w:r w:rsidR="00C77322">
        <w:t>Contract</w:t>
      </w:r>
      <w:r>
        <w:t xml:space="preserve">or. </w:t>
      </w:r>
      <w:proofErr w:type="gramStart"/>
      <w:r w:rsidR="00C77322">
        <w:t>Contract</w:t>
      </w:r>
      <w:r>
        <w:t>or</w:t>
      </w:r>
      <w:proofErr w:type="gramEnd"/>
      <w:r>
        <w:t xml:space="preserve"> shall carry out such written orders</w:t>
      </w:r>
      <w:r>
        <w:rPr>
          <w:spacing w:val="-21"/>
        </w:rPr>
        <w:t xml:space="preserve"> </w:t>
      </w:r>
      <w:r>
        <w:t>promptly.</w:t>
      </w:r>
    </w:p>
    <w:p w14:paraId="5B30E70C" w14:textId="77777777" w:rsidR="00DD1EB0" w:rsidRDefault="00DD1EB0" w:rsidP="00A34516">
      <w:pPr>
        <w:pStyle w:val="ListParagraph"/>
        <w:numPr>
          <w:ilvl w:val="0"/>
          <w:numId w:val="29"/>
        </w:numPr>
        <w:spacing w:after="240"/>
        <w:ind w:left="720"/>
        <w:rPr>
          <w:sz w:val="24"/>
        </w:rPr>
      </w:pPr>
      <w:bookmarkStart w:id="155" w:name="_bookmark150"/>
      <w:bookmarkEnd w:id="155"/>
      <w:r>
        <w:rPr>
          <w:sz w:val="24"/>
        </w:rPr>
        <w:t>CHANGE</w:t>
      </w:r>
      <w:r>
        <w:rPr>
          <w:spacing w:val="-2"/>
          <w:sz w:val="24"/>
        </w:rPr>
        <w:t xml:space="preserve"> </w:t>
      </w:r>
      <w:r>
        <w:rPr>
          <w:sz w:val="24"/>
        </w:rPr>
        <w:t>ORDERS</w:t>
      </w:r>
    </w:p>
    <w:p w14:paraId="2B3169B9" w14:textId="25241A63" w:rsidR="00DD1EB0" w:rsidRDefault="00DD1EB0" w:rsidP="00077105">
      <w:pPr>
        <w:pStyle w:val="BodyText"/>
        <w:spacing w:after="240"/>
        <w:ind w:left="720" w:right="-30"/>
        <w:jc w:val="both"/>
      </w:pPr>
      <w:r>
        <w:t>A</w:t>
      </w:r>
      <w:r>
        <w:rPr>
          <w:spacing w:val="-17"/>
        </w:rPr>
        <w:t xml:space="preserve"> </w:t>
      </w:r>
      <w:r>
        <w:t>change</w:t>
      </w:r>
      <w:r>
        <w:rPr>
          <w:spacing w:val="-18"/>
        </w:rPr>
        <w:t xml:space="preserve"> </w:t>
      </w:r>
      <w:r>
        <w:t>order</w:t>
      </w:r>
      <w:r>
        <w:rPr>
          <w:spacing w:val="-17"/>
        </w:rPr>
        <w:t xml:space="preserve"> </w:t>
      </w:r>
      <w:r>
        <w:t>is</w:t>
      </w:r>
      <w:r>
        <w:rPr>
          <w:spacing w:val="-17"/>
        </w:rPr>
        <w:t xml:space="preserve"> </w:t>
      </w:r>
      <w:r>
        <w:t>a</w:t>
      </w:r>
      <w:r>
        <w:rPr>
          <w:spacing w:val="-17"/>
        </w:rPr>
        <w:t xml:space="preserve"> </w:t>
      </w:r>
      <w:r>
        <w:t>written</w:t>
      </w:r>
      <w:r>
        <w:rPr>
          <w:spacing w:val="-17"/>
        </w:rPr>
        <w:t xml:space="preserve"> </w:t>
      </w:r>
      <w:r>
        <w:t>order</w:t>
      </w:r>
      <w:r>
        <w:rPr>
          <w:spacing w:val="-18"/>
        </w:rPr>
        <w:t xml:space="preserve"> </w:t>
      </w:r>
      <w:r>
        <w:t>from</w:t>
      </w:r>
      <w:r>
        <w:rPr>
          <w:spacing w:val="-15"/>
        </w:rPr>
        <w:t xml:space="preserve"> </w:t>
      </w:r>
      <w:r>
        <w:t>the</w:t>
      </w:r>
      <w:r>
        <w:rPr>
          <w:spacing w:val="-18"/>
        </w:rPr>
        <w:t xml:space="preserve"> </w:t>
      </w:r>
      <w:r w:rsidR="008B1422">
        <w:t>Project Manager</w:t>
      </w:r>
      <w:r>
        <w:t>,</w:t>
      </w:r>
      <w:r>
        <w:rPr>
          <w:spacing w:val="-19"/>
        </w:rPr>
        <w:t xml:space="preserve"> </w:t>
      </w:r>
      <w:r>
        <w:rPr>
          <w:spacing w:val="-3"/>
        </w:rPr>
        <w:t>issued</w:t>
      </w:r>
      <w:r>
        <w:rPr>
          <w:spacing w:val="-21"/>
        </w:rPr>
        <w:t xml:space="preserve"> </w:t>
      </w:r>
      <w:r>
        <w:rPr>
          <w:spacing w:val="-3"/>
        </w:rPr>
        <w:t>after</w:t>
      </w:r>
      <w:r>
        <w:rPr>
          <w:spacing w:val="-22"/>
        </w:rPr>
        <w:t xml:space="preserve"> </w:t>
      </w:r>
      <w:r>
        <w:t>the</w:t>
      </w:r>
      <w:r>
        <w:rPr>
          <w:spacing w:val="-22"/>
        </w:rPr>
        <w:t xml:space="preserve"> </w:t>
      </w:r>
      <w:r>
        <w:rPr>
          <w:spacing w:val="-3"/>
        </w:rPr>
        <w:t>execution</w:t>
      </w:r>
      <w:r>
        <w:rPr>
          <w:spacing w:val="-22"/>
        </w:rPr>
        <w:t xml:space="preserve"> </w:t>
      </w:r>
      <w:r>
        <w:t>of</w:t>
      </w:r>
      <w:r>
        <w:rPr>
          <w:spacing w:val="-21"/>
        </w:rPr>
        <w:t xml:space="preserve"> </w:t>
      </w:r>
      <w:r w:rsidR="00C77322">
        <w:t>this Contract</w:t>
      </w:r>
      <w:r>
        <w:rPr>
          <w:spacing w:val="-3"/>
        </w:rPr>
        <w:t xml:space="preserve">, </w:t>
      </w:r>
      <w:r>
        <w:t>authorizing</w:t>
      </w:r>
      <w:r>
        <w:rPr>
          <w:spacing w:val="-12"/>
        </w:rPr>
        <w:t xml:space="preserve"> </w:t>
      </w:r>
      <w:r>
        <w:t>a</w:t>
      </w:r>
      <w:r>
        <w:rPr>
          <w:spacing w:val="-10"/>
        </w:rPr>
        <w:t xml:space="preserve"> </w:t>
      </w:r>
      <w:r>
        <w:t>change</w:t>
      </w:r>
      <w:r>
        <w:rPr>
          <w:spacing w:val="-11"/>
        </w:rPr>
        <w:t xml:space="preserve"> </w:t>
      </w:r>
      <w:r>
        <w:t>in</w:t>
      </w:r>
      <w:r>
        <w:rPr>
          <w:spacing w:val="-9"/>
        </w:rPr>
        <w:t xml:space="preserve"> </w:t>
      </w:r>
      <w:r>
        <w:t>the</w:t>
      </w:r>
      <w:r>
        <w:rPr>
          <w:spacing w:val="-11"/>
        </w:rPr>
        <w:t xml:space="preserve"> </w:t>
      </w:r>
      <w:r>
        <w:t>work</w:t>
      </w:r>
      <w:r>
        <w:rPr>
          <w:spacing w:val="-9"/>
        </w:rPr>
        <w:t xml:space="preserve"> </w:t>
      </w:r>
      <w:r>
        <w:t>and</w:t>
      </w:r>
      <w:r>
        <w:rPr>
          <w:spacing w:val="-10"/>
        </w:rPr>
        <w:t xml:space="preserve"> </w:t>
      </w:r>
      <w:r>
        <w:t>a</w:t>
      </w:r>
      <w:r>
        <w:rPr>
          <w:spacing w:val="-10"/>
        </w:rPr>
        <w:t xml:space="preserve"> </w:t>
      </w:r>
      <w:r>
        <w:t>related</w:t>
      </w:r>
      <w:r>
        <w:rPr>
          <w:spacing w:val="-10"/>
        </w:rPr>
        <w:t xml:space="preserve"> </w:t>
      </w:r>
      <w:r>
        <w:t>adjustment</w:t>
      </w:r>
      <w:r>
        <w:rPr>
          <w:spacing w:val="-9"/>
        </w:rPr>
        <w:t xml:space="preserve"> </w:t>
      </w:r>
      <w:r>
        <w:t>in</w:t>
      </w:r>
      <w:r>
        <w:rPr>
          <w:spacing w:val="-9"/>
        </w:rPr>
        <w:t xml:space="preserve"> </w:t>
      </w:r>
      <w:r>
        <w:t>the</w:t>
      </w:r>
      <w:r>
        <w:rPr>
          <w:spacing w:val="-12"/>
        </w:rPr>
        <w:t xml:space="preserve"> </w:t>
      </w:r>
      <w:r>
        <w:t>contract</w:t>
      </w:r>
      <w:r>
        <w:rPr>
          <w:spacing w:val="-12"/>
        </w:rPr>
        <w:t xml:space="preserve"> </w:t>
      </w:r>
      <w:r>
        <w:t>price</w:t>
      </w:r>
      <w:r>
        <w:rPr>
          <w:spacing w:val="-12"/>
        </w:rPr>
        <w:t xml:space="preserve"> </w:t>
      </w:r>
      <w:r>
        <w:t>or</w:t>
      </w:r>
      <w:r>
        <w:rPr>
          <w:spacing w:val="-13"/>
        </w:rPr>
        <w:t xml:space="preserve"> </w:t>
      </w:r>
      <w:r>
        <w:t>the</w:t>
      </w:r>
      <w:r>
        <w:rPr>
          <w:spacing w:val="-12"/>
        </w:rPr>
        <w:t xml:space="preserve"> </w:t>
      </w:r>
      <w:r>
        <w:t>contract</w:t>
      </w:r>
      <w:r>
        <w:rPr>
          <w:spacing w:val="-12"/>
        </w:rPr>
        <w:t xml:space="preserve"> </w:t>
      </w:r>
      <w:r>
        <w:t>time.</w:t>
      </w:r>
    </w:p>
    <w:p w14:paraId="38F1816A" w14:textId="487F4D0E" w:rsidR="00DD1EB0" w:rsidRDefault="00DD1EB0" w:rsidP="00077105">
      <w:pPr>
        <w:pStyle w:val="BodyText"/>
        <w:spacing w:after="240"/>
        <w:ind w:left="720" w:right="-30"/>
        <w:jc w:val="both"/>
      </w:pPr>
      <w:r>
        <w:t xml:space="preserve">Only the </w:t>
      </w:r>
      <w:r w:rsidR="008B1422">
        <w:t>Project Manager</w:t>
      </w:r>
      <w:r>
        <w:t xml:space="preserve"> is authorized to sign a change order. The contract price and the</w:t>
      </w:r>
      <w:r>
        <w:rPr>
          <w:spacing w:val="-38"/>
        </w:rPr>
        <w:t xml:space="preserve"> </w:t>
      </w:r>
      <w:r>
        <w:t xml:space="preserve">contract </w:t>
      </w:r>
      <w:r w:rsidRPr="00D37E9D">
        <w:t xml:space="preserve">time </w:t>
      </w:r>
      <w:r w:rsidR="00832618" w:rsidRPr="00D37E9D">
        <w:t xml:space="preserve">of up to ten percent (10%) </w:t>
      </w:r>
      <w:r w:rsidRPr="00D37E9D">
        <w:t>may be changed only by a change order</w:t>
      </w:r>
      <w:r w:rsidR="00E04AC7" w:rsidRPr="00D37E9D">
        <w:t xml:space="preserve">, the form of which is attached as Form </w:t>
      </w:r>
      <w:r w:rsidR="001C75A9" w:rsidRPr="00D37E9D">
        <w:t>4</w:t>
      </w:r>
      <w:r w:rsidR="00FB2D81" w:rsidRPr="00D37E9D">
        <w:t xml:space="preserve">.  Changes </w:t>
      </w:r>
      <w:r w:rsidR="00F678A6" w:rsidRPr="00D37E9D">
        <w:t>in contract price</w:t>
      </w:r>
      <w:r w:rsidR="00F678A6">
        <w:t xml:space="preserve"> or contract time that exceed</w:t>
      </w:r>
      <w:r w:rsidR="00FB2D81">
        <w:t xml:space="preserve"> 10% must be made by contract amendment</w:t>
      </w:r>
      <w:r>
        <w:t>.</w:t>
      </w:r>
      <w:r>
        <w:rPr>
          <w:spacing w:val="32"/>
        </w:rPr>
        <w:t xml:space="preserve"> </w:t>
      </w:r>
      <w:r>
        <w:t>Any</w:t>
      </w:r>
      <w:r>
        <w:rPr>
          <w:spacing w:val="-22"/>
        </w:rPr>
        <w:t xml:space="preserve"> </w:t>
      </w:r>
      <w:r>
        <w:t>change</w:t>
      </w:r>
      <w:r>
        <w:rPr>
          <w:spacing w:val="-15"/>
        </w:rPr>
        <w:t xml:space="preserve"> </w:t>
      </w:r>
      <w:r>
        <w:t>order</w:t>
      </w:r>
      <w:r>
        <w:rPr>
          <w:spacing w:val="-15"/>
        </w:rPr>
        <w:t xml:space="preserve"> </w:t>
      </w:r>
      <w:r>
        <w:t>signed</w:t>
      </w:r>
      <w:r>
        <w:rPr>
          <w:spacing w:val="-14"/>
        </w:rPr>
        <w:t xml:space="preserve"> </w:t>
      </w:r>
      <w:r>
        <w:t>by</w:t>
      </w:r>
      <w:r>
        <w:rPr>
          <w:spacing w:val="-21"/>
        </w:rPr>
        <w:t xml:space="preserve"> </w:t>
      </w:r>
      <w:r>
        <w:t>both</w:t>
      </w:r>
      <w:r>
        <w:rPr>
          <w:spacing w:val="-14"/>
        </w:rPr>
        <w:t xml:space="preserve"> </w:t>
      </w:r>
      <w:r>
        <w:t>the</w:t>
      </w:r>
      <w:r>
        <w:rPr>
          <w:spacing w:val="-15"/>
        </w:rPr>
        <w:t xml:space="preserve"> </w:t>
      </w:r>
      <w:r w:rsidR="008B1422">
        <w:t xml:space="preserve">Project </w:t>
      </w:r>
      <w:r w:rsidR="008B1422">
        <w:lastRenderedPageBreak/>
        <w:t>Manager</w:t>
      </w:r>
      <w:r>
        <w:t xml:space="preserve"> and</w:t>
      </w:r>
      <w:r>
        <w:rPr>
          <w:spacing w:val="-12"/>
        </w:rPr>
        <w:t xml:space="preserve"> </w:t>
      </w:r>
      <w:r>
        <w:t>the</w:t>
      </w:r>
      <w:r>
        <w:rPr>
          <w:spacing w:val="-12"/>
        </w:rPr>
        <w:t xml:space="preserve"> </w:t>
      </w:r>
      <w:r w:rsidR="003E058B">
        <w:t>S</w:t>
      </w:r>
      <w:r>
        <w:t>uperintendent</w:t>
      </w:r>
      <w:r>
        <w:rPr>
          <w:spacing w:val="-12"/>
        </w:rPr>
        <w:t xml:space="preserve"> </w:t>
      </w:r>
      <w:r>
        <w:t>or</w:t>
      </w:r>
      <w:r>
        <w:rPr>
          <w:spacing w:val="-12"/>
        </w:rPr>
        <w:t xml:space="preserve"> </w:t>
      </w:r>
      <w:r>
        <w:t>any</w:t>
      </w:r>
      <w:r>
        <w:rPr>
          <w:spacing w:val="-19"/>
        </w:rPr>
        <w:t xml:space="preserve"> </w:t>
      </w:r>
      <w:r>
        <w:t>other</w:t>
      </w:r>
      <w:r>
        <w:rPr>
          <w:spacing w:val="-12"/>
        </w:rPr>
        <w:t xml:space="preserve"> </w:t>
      </w:r>
      <w:r>
        <w:t>representative</w:t>
      </w:r>
      <w:r>
        <w:rPr>
          <w:spacing w:val="-13"/>
        </w:rPr>
        <w:t xml:space="preserve"> </w:t>
      </w:r>
      <w:r>
        <w:t>of</w:t>
      </w:r>
      <w:r>
        <w:rPr>
          <w:spacing w:val="-12"/>
        </w:rPr>
        <w:t xml:space="preserve"> </w:t>
      </w:r>
      <w:r w:rsidR="00C77322">
        <w:t>Contract</w:t>
      </w:r>
      <w:r>
        <w:t>or</w:t>
      </w:r>
      <w:r>
        <w:rPr>
          <w:spacing w:val="-12"/>
        </w:rPr>
        <w:t xml:space="preserve"> </w:t>
      </w:r>
      <w:r>
        <w:t>shall</w:t>
      </w:r>
      <w:r>
        <w:rPr>
          <w:spacing w:val="-14"/>
        </w:rPr>
        <w:t xml:space="preserve"> </w:t>
      </w:r>
      <w:r>
        <w:t>be</w:t>
      </w:r>
      <w:r>
        <w:rPr>
          <w:spacing w:val="-14"/>
        </w:rPr>
        <w:t xml:space="preserve"> </w:t>
      </w:r>
      <w:r>
        <w:t>considered</w:t>
      </w:r>
      <w:r>
        <w:rPr>
          <w:spacing w:val="-13"/>
        </w:rPr>
        <w:t xml:space="preserve"> </w:t>
      </w:r>
      <w:r>
        <w:t>a</w:t>
      </w:r>
      <w:r>
        <w:rPr>
          <w:spacing w:val="-15"/>
        </w:rPr>
        <w:t xml:space="preserve"> </w:t>
      </w:r>
      <w:r>
        <w:t>part</w:t>
      </w:r>
      <w:r>
        <w:rPr>
          <w:spacing w:val="-13"/>
        </w:rPr>
        <w:t xml:space="preserve"> </w:t>
      </w:r>
      <w:r>
        <w:t>of</w:t>
      </w:r>
      <w:r>
        <w:rPr>
          <w:spacing w:val="-15"/>
        </w:rPr>
        <w:t xml:space="preserve"> </w:t>
      </w:r>
      <w:r w:rsidR="00C77322">
        <w:t>this Contract</w:t>
      </w:r>
      <w:r>
        <w:rPr>
          <w:spacing w:val="-15"/>
        </w:rPr>
        <w:t xml:space="preserve"> </w:t>
      </w:r>
      <w:r>
        <w:t>and</w:t>
      </w:r>
      <w:r>
        <w:rPr>
          <w:spacing w:val="-16"/>
        </w:rPr>
        <w:t xml:space="preserve"> </w:t>
      </w:r>
      <w:r>
        <w:t>subject</w:t>
      </w:r>
      <w:r>
        <w:rPr>
          <w:spacing w:val="-15"/>
        </w:rPr>
        <w:t xml:space="preserve"> </w:t>
      </w:r>
      <w:r>
        <w:t>to</w:t>
      </w:r>
      <w:r>
        <w:rPr>
          <w:spacing w:val="-16"/>
        </w:rPr>
        <w:t xml:space="preserve"> </w:t>
      </w:r>
      <w:r>
        <w:t>every</w:t>
      </w:r>
      <w:r>
        <w:rPr>
          <w:spacing w:val="-23"/>
        </w:rPr>
        <w:t xml:space="preserve"> </w:t>
      </w:r>
      <w:r>
        <w:t>term</w:t>
      </w:r>
      <w:r>
        <w:rPr>
          <w:spacing w:val="-15"/>
        </w:rPr>
        <w:t xml:space="preserve"> </w:t>
      </w:r>
      <w:r>
        <w:t>and</w:t>
      </w:r>
      <w:r>
        <w:rPr>
          <w:spacing w:val="-16"/>
        </w:rPr>
        <w:t xml:space="preserve"> </w:t>
      </w:r>
      <w:r>
        <w:t>requirement</w:t>
      </w:r>
      <w:r>
        <w:rPr>
          <w:spacing w:val="-15"/>
        </w:rPr>
        <w:t xml:space="preserve"> </w:t>
      </w:r>
      <w:r>
        <w:t>of</w:t>
      </w:r>
      <w:r>
        <w:rPr>
          <w:spacing w:val="-20"/>
        </w:rPr>
        <w:t xml:space="preserve"> </w:t>
      </w:r>
      <w:r>
        <w:t>the</w:t>
      </w:r>
      <w:r>
        <w:rPr>
          <w:spacing w:val="-22"/>
        </w:rPr>
        <w:t xml:space="preserve"> </w:t>
      </w:r>
      <w:r>
        <w:rPr>
          <w:spacing w:val="-3"/>
        </w:rPr>
        <w:t>contract</w:t>
      </w:r>
      <w:r>
        <w:rPr>
          <w:spacing w:val="-20"/>
        </w:rPr>
        <w:t xml:space="preserve"> </w:t>
      </w:r>
      <w:r>
        <w:rPr>
          <w:spacing w:val="-3"/>
        </w:rPr>
        <w:t>documents.</w:t>
      </w:r>
      <w:r>
        <w:rPr>
          <w:spacing w:val="22"/>
        </w:rPr>
        <w:t xml:space="preserve"> </w:t>
      </w:r>
      <w:r>
        <w:t>A</w:t>
      </w:r>
      <w:r>
        <w:rPr>
          <w:spacing w:val="-20"/>
        </w:rPr>
        <w:t xml:space="preserve"> </w:t>
      </w:r>
      <w:r>
        <w:rPr>
          <w:spacing w:val="-4"/>
        </w:rPr>
        <w:t>change</w:t>
      </w:r>
      <w:r>
        <w:rPr>
          <w:spacing w:val="-22"/>
        </w:rPr>
        <w:t xml:space="preserve"> </w:t>
      </w:r>
      <w:r>
        <w:rPr>
          <w:spacing w:val="-3"/>
        </w:rPr>
        <w:t>order</w:t>
      </w:r>
      <w:r>
        <w:rPr>
          <w:spacing w:val="-21"/>
        </w:rPr>
        <w:t xml:space="preserve"> </w:t>
      </w:r>
      <w:r w:rsidR="0082593F">
        <w:rPr>
          <w:spacing w:val="-3"/>
        </w:rPr>
        <w:t xml:space="preserve">that </w:t>
      </w:r>
      <w:r>
        <w:t>changes</w:t>
      </w:r>
      <w:r>
        <w:rPr>
          <w:spacing w:val="-2"/>
        </w:rPr>
        <w:t xml:space="preserve"> </w:t>
      </w:r>
      <w:r>
        <w:t>the</w:t>
      </w:r>
      <w:r>
        <w:rPr>
          <w:spacing w:val="-3"/>
        </w:rPr>
        <w:t xml:space="preserve"> </w:t>
      </w:r>
      <w:r>
        <w:t>contract</w:t>
      </w:r>
      <w:r>
        <w:rPr>
          <w:spacing w:val="-2"/>
        </w:rPr>
        <w:t xml:space="preserve"> </w:t>
      </w:r>
      <w:r>
        <w:t>price</w:t>
      </w:r>
      <w:r>
        <w:rPr>
          <w:spacing w:val="-3"/>
        </w:rPr>
        <w:t xml:space="preserve"> </w:t>
      </w:r>
      <w:r>
        <w:t>must</w:t>
      </w:r>
      <w:r>
        <w:rPr>
          <w:spacing w:val="-2"/>
        </w:rPr>
        <w:t xml:space="preserve"> </w:t>
      </w:r>
      <w:r>
        <w:t>be</w:t>
      </w:r>
      <w:r>
        <w:rPr>
          <w:spacing w:val="-6"/>
        </w:rPr>
        <w:t xml:space="preserve"> </w:t>
      </w:r>
      <w:r>
        <w:t>signed</w:t>
      </w:r>
      <w:r>
        <w:rPr>
          <w:spacing w:val="-5"/>
        </w:rPr>
        <w:t xml:space="preserve"> </w:t>
      </w:r>
      <w:r>
        <w:t>by</w:t>
      </w:r>
      <w:r>
        <w:rPr>
          <w:spacing w:val="-12"/>
        </w:rPr>
        <w:t xml:space="preserve"> </w:t>
      </w:r>
      <w:r>
        <w:t>both</w:t>
      </w:r>
      <w:r>
        <w:rPr>
          <w:spacing w:val="-5"/>
        </w:rPr>
        <w:t xml:space="preserve"> </w:t>
      </w:r>
      <w:r>
        <w:t>the</w:t>
      </w:r>
      <w:r>
        <w:rPr>
          <w:spacing w:val="-6"/>
        </w:rPr>
        <w:t xml:space="preserve"> </w:t>
      </w:r>
      <w:r w:rsidR="008B1422">
        <w:t>Project Manager</w:t>
      </w:r>
      <w:r>
        <w:rPr>
          <w:spacing w:val="-5"/>
        </w:rPr>
        <w:t xml:space="preserve"> </w:t>
      </w:r>
      <w:r>
        <w:t>and</w:t>
      </w:r>
      <w:r>
        <w:rPr>
          <w:spacing w:val="-5"/>
        </w:rPr>
        <w:t xml:space="preserve"> </w:t>
      </w:r>
      <w:r>
        <w:t>the</w:t>
      </w:r>
      <w:r>
        <w:rPr>
          <w:spacing w:val="-6"/>
        </w:rPr>
        <w:t xml:space="preserve"> </w:t>
      </w:r>
      <w:r w:rsidR="009468CE">
        <w:t>City</w:t>
      </w:r>
      <w:r>
        <w:rPr>
          <w:spacing w:val="-12"/>
        </w:rPr>
        <w:t xml:space="preserve"> </w:t>
      </w:r>
      <w:r w:rsidR="009468CE">
        <w:t>Manager</w:t>
      </w:r>
      <w:r>
        <w:rPr>
          <w:spacing w:val="-6"/>
        </w:rPr>
        <w:t xml:space="preserve"> </w:t>
      </w:r>
      <w:r>
        <w:t>or</w:t>
      </w:r>
      <w:r>
        <w:rPr>
          <w:spacing w:val="-6"/>
        </w:rPr>
        <w:t xml:space="preserve"> </w:t>
      </w:r>
      <w:r>
        <w:t xml:space="preserve">the </w:t>
      </w:r>
      <w:r w:rsidR="009468CE">
        <w:t>City Manager</w:t>
      </w:r>
      <w:r>
        <w:t xml:space="preserve">’s delegate in the </w:t>
      </w:r>
      <w:r w:rsidR="006253A2">
        <w:t>Purchasing D</w:t>
      </w:r>
      <w:r>
        <w:t xml:space="preserve">ivision. No change order shall be issued </w:t>
      </w:r>
      <w:r w:rsidR="005335DA">
        <w:t xml:space="preserve">that </w:t>
      </w:r>
      <w:r>
        <w:t>causes the aggregate</w:t>
      </w:r>
      <w:r>
        <w:rPr>
          <w:spacing w:val="-12"/>
        </w:rPr>
        <w:t xml:space="preserve"> </w:t>
      </w:r>
      <w:r>
        <w:t>amount</w:t>
      </w:r>
      <w:r>
        <w:rPr>
          <w:spacing w:val="-10"/>
        </w:rPr>
        <w:t xml:space="preserve"> </w:t>
      </w:r>
      <w:r>
        <w:t>due</w:t>
      </w:r>
      <w:r>
        <w:rPr>
          <w:spacing w:val="-13"/>
        </w:rPr>
        <w:t xml:space="preserve"> </w:t>
      </w:r>
      <w:r w:rsidR="00C77322">
        <w:t>Contract</w:t>
      </w:r>
      <w:r>
        <w:t>or</w:t>
      </w:r>
      <w:r>
        <w:rPr>
          <w:spacing w:val="-13"/>
        </w:rPr>
        <w:t xml:space="preserve"> </w:t>
      </w:r>
      <w:r>
        <w:t>under</w:t>
      </w:r>
      <w:r>
        <w:rPr>
          <w:spacing w:val="-14"/>
        </w:rPr>
        <w:t xml:space="preserve"> </w:t>
      </w:r>
      <w:r>
        <w:t>this</w:t>
      </w:r>
      <w:r>
        <w:rPr>
          <w:spacing w:val="-12"/>
        </w:rPr>
        <w:t xml:space="preserve"> </w:t>
      </w:r>
      <w:r>
        <w:t>contract</w:t>
      </w:r>
      <w:r>
        <w:rPr>
          <w:spacing w:val="-13"/>
        </w:rPr>
        <w:t xml:space="preserve"> </w:t>
      </w:r>
      <w:r>
        <w:t>to</w:t>
      </w:r>
      <w:r>
        <w:rPr>
          <w:spacing w:val="-12"/>
        </w:rPr>
        <w:t xml:space="preserve"> </w:t>
      </w:r>
      <w:r>
        <w:t>exceed</w:t>
      </w:r>
      <w:r>
        <w:rPr>
          <w:spacing w:val="-13"/>
        </w:rPr>
        <w:t xml:space="preserve"> </w:t>
      </w:r>
      <w:r>
        <w:t>the</w:t>
      </w:r>
      <w:r>
        <w:rPr>
          <w:spacing w:val="-13"/>
        </w:rPr>
        <w:t xml:space="preserve"> </w:t>
      </w:r>
      <w:r>
        <w:t>original</w:t>
      </w:r>
      <w:r>
        <w:rPr>
          <w:spacing w:val="-13"/>
        </w:rPr>
        <w:t xml:space="preserve"> </w:t>
      </w:r>
      <w:r>
        <w:t>contract</w:t>
      </w:r>
      <w:r>
        <w:rPr>
          <w:spacing w:val="-12"/>
        </w:rPr>
        <w:t xml:space="preserve"> </w:t>
      </w:r>
      <w:r>
        <w:t>price</w:t>
      </w:r>
      <w:r>
        <w:rPr>
          <w:spacing w:val="-14"/>
        </w:rPr>
        <w:t xml:space="preserve"> </w:t>
      </w:r>
      <w:r>
        <w:t>unless the</w:t>
      </w:r>
      <w:r>
        <w:rPr>
          <w:spacing w:val="-15"/>
        </w:rPr>
        <w:t xml:space="preserve"> </w:t>
      </w:r>
      <w:r w:rsidR="009468CE">
        <w:t>City</w:t>
      </w:r>
      <w:r>
        <w:rPr>
          <w:spacing w:val="-21"/>
        </w:rPr>
        <w:t xml:space="preserve"> </w:t>
      </w:r>
      <w:r>
        <w:t>provides</w:t>
      </w:r>
      <w:r>
        <w:rPr>
          <w:spacing w:val="-14"/>
        </w:rPr>
        <w:t xml:space="preserve"> </w:t>
      </w:r>
      <w:r w:rsidR="00C77322">
        <w:t>Contract</w:t>
      </w:r>
      <w:r>
        <w:t>or</w:t>
      </w:r>
      <w:r>
        <w:rPr>
          <w:spacing w:val="-14"/>
        </w:rPr>
        <w:t xml:space="preserve"> </w:t>
      </w:r>
      <w:r>
        <w:t>with</w:t>
      </w:r>
      <w:r>
        <w:rPr>
          <w:spacing w:val="-14"/>
        </w:rPr>
        <w:t xml:space="preserve"> </w:t>
      </w:r>
      <w:proofErr w:type="gramStart"/>
      <w:r>
        <w:t>a</w:t>
      </w:r>
      <w:r>
        <w:rPr>
          <w:spacing w:val="-14"/>
        </w:rPr>
        <w:t xml:space="preserve"> </w:t>
      </w:r>
      <w:r>
        <w:t>written</w:t>
      </w:r>
      <w:proofErr w:type="gramEnd"/>
      <w:r>
        <w:rPr>
          <w:spacing w:val="-14"/>
        </w:rPr>
        <w:t xml:space="preserve"> </w:t>
      </w:r>
      <w:r>
        <w:t>assurance</w:t>
      </w:r>
      <w:r>
        <w:rPr>
          <w:spacing w:val="-14"/>
        </w:rPr>
        <w:t xml:space="preserve"> </w:t>
      </w:r>
      <w:r>
        <w:t>that</w:t>
      </w:r>
      <w:r>
        <w:rPr>
          <w:spacing w:val="-13"/>
        </w:rPr>
        <w:t xml:space="preserve"> </w:t>
      </w:r>
      <w:r>
        <w:t>funds</w:t>
      </w:r>
      <w:r>
        <w:rPr>
          <w:spacing w:val="-17"/>
        </w:rPr>
        <w:t xml:space="preserve"> </w:t>
      </w:r>
      <w:r>
        <w:t>sufficient</w:t>
      </w:r>
      <w:r>
        <w:rPr>
          <w:spacing w:val="-15"/>
        </w:rPr>
        <w:t xml:space="preserve"> </w:t>
      </w:r>
      <w:r>
        <w:t>to</w:t>
      </w:r>
      <w:r>
        <w:rPr>
          <w:spacing w:val="-17"/>
        </w:rPr>
        <w:t xml:space="preserve"> </w:t>
      </w:r>
      <w:r>
        <w:t>cover</w:t>
      </w:r>
      <w:r>
        <w:rPr>
          <w:spacing w:val="-17"/>
        </w:rPr>
        <w:t xml:space="preserve"> </w:t>
      </w:r>
      <w:r>
        <w:t>the</w:t>
      </w:r>
      <w:r>
        <w:rPr>
          <w:spacing w:val="-17"/>
        </w:rPr>
        <w:t xml:space="preserve"> </w:t>
      </w:r>
      <w:r>
        <w:t>cost</w:t>
      </w:r>
      <w:r>
        <w:rPr>
          <w:spacing w:val="-16"/>
        </w:rPr>
        <w:t xml:space="preserve"> </w:t>
      </w:r>
      <w:r>
        <w:t>of</w:t>
      </w:r>
      <w:r>
        <w:rPr>
          <w:spacing w:val="-17"/>
        </w:rPr>
        <w:t xml:space="preserve"> </w:t>
      </w:r>
      <w:r>
        <w:t xml:space="preserve">the change have been lawfully appropriated. Any </w:t>
      </w:r>
      <w:r w:rsidR="00025E2C">
        <w:t>waiver of</w:t>
      </w:r>
      <w:r>
        <w:t xml:space="preserve"> any general condition </w:t>
      </w:r>
      <w:r w:rsidR="00025E2C">
        <w:t xml:space="preserve">may be made only by written amendment to </w:t>
      </w:r>
      <w:r w:rsidR="00C77322">
        <w:t>this Contract</w:t>
      </w:r>
      <w:r>
        <w:t xml:space="preserve">. </w:t>
      </w:r>
      <w:r>
        <w:rPr>
          <w:spacing w:val="-3"/>
        </w:rPr>
        <w:t xml:space="preserve">It </w:t>
      </w:r>
      <w:r>
        <w:t xml:space="preserve">is </w:t>
      </w:r>
      <w:r w:rsidR="00C77322">
        <w:t>Contract</w:t>
      </w:r>
      <w:r>
        <w:t>or’s</w:t>
      </w:r>
      <w:r>
        <w:rPr>
          <w:spacing w:val="-17"/>
        </w:rPr>
        <w:t xml:space="preserve"> </w:t>
      </w:r>
      <w:r>
        <w:t>duty</w:t>
      </w:r>
      <w:r>
        <w:rPr>
          <w:spacing w:val="-23"/>
        </w:rPr>
        <w:t xml:space="preserve"> </w:t>
      </w:r>
      <w:r>
        <w:t>to</w:t>
      </w:r>
      <w:r>
        <w:rPr>
          <w:spacing w:val="-16"/>
        </w:rPr>
        <w:t xml:space="preserve"> </w:t>
      </w:r>
      <w:r>
        <w:t>notify</w:t>
      </w:r>
      <w:r>
        <w:rPr>
          <w:spacing w:val="-23"/>
        </w:rPr>
        <w:t xml:space="preserve"> </w:t>
      </w:r>
      <w:r>
        <w:t>the</w:t>
      </w:r>
      <w:r>
        <w:rPr>
          <w:spacing w:val="-17"/>
        </w:rPr>
        <w:t xml:space="preserve"> </w:t>
      </w:r>
      <w:r>
        <w:t>surety</w:t>
      </w:r>
      <w:r>
        <w:rPr>
          <w:spacing w:val="-23"/>
        </w:rPr>
        <w:t xml:space="preserve"> </w:t>
      </w:r>
      <w:r w:rsidR="00025E2C">
        <w:t>that</w:t>
      </w:r>
      <w:r w:rsidR="00025E2C">
        <w:rPr>
          <w:spacing w:val="-17"/>
        </w:rPr>
        <w:t xml:space="preserve"> </w:t>
      </w:r>
      <w:r>
        <w:t>issue</w:t>
      </w:r>
      <w:r w:rsidR="00025E2C">
        <w:t>d</w:t>
      </w:r>
      <w:r>
        <w:rPr>
          <w:spacing w:val="-16"/>
        </w:rPr>
        <w:t xml:space="preserve"> </w:t>
      </w:r>
      <w:r>
        <w:t>the</w:t>
      </w:r>
      <w:r>
        <w:rPr>
          <w:spacing w:val="-17"/>
        </w:rPr>
        <w:t xml:space="preserve"> </w:t>
      </w:r>
      <w:r>
        <w:t>bonds</w:t>
      </w:r>
      <w:r>
        <w:rPr>
          <w:spacing w:val="-16"/>
        </w:rPr>
        <w:t xml:space="preserve"> </w:t>
      </w:r>
      <w:r>
        <w:t>required</w:t>
      </w:r>
      <w:r>
        <w:rPr>
          <w:spacing w:val="-17"/>
        </w:rPr>
        <w:t xml:space="preserve"> </w:t>
      </w:r>
      <w:r>
        <w:t>by</w:t>
      </w:r>
      <w:r>
        <w:rPr>
          <w:spacing w:val="-23"/>
        </w:rPr>
        <w:t xml:space="preserve"> </w:t>
      </w:r>
      <w:r w:rsidR="005F28C2">
        <w:rPr>
          <w:spacing w:val="-3"/>
        </w:rPr>
        <w:t>S</w:t>
      </w:r>
      <w:r>
        <w:rPr>
          <w:spacing w:val="-3"/>
        </w:rPr>
        <w:t>ection</w:t>
      </w:r>
      <w:r w:rsidR="005F28C2">
        <w:rPr>
          <w:spacing w:val="-3"/>
        </w:rPr>
        <w:t xml:space="preserve"> </w:t>
      </w:r>
      <w:r w:rsidR="00E050BF">
        <w:rPr>
          <w:spacing w:val="-3"/>
        </w:rPr>
        <w:t>201</w:t>
      </w:r>
      <w:r w:rsidR="005F28C2">
        <w:rPr>
          <w:spacing w:val="-3"/>
        </w:rPr>
        <w:t>, Bond Requirements,</w:t>
      </w:r>
      <w:r w:rsidR="00025E2C">
        <w:rPr>
          <w:spacing w:val="-21"/>
        </w:rPr>
        <w:t xml:space="preserve"> </w:t>
      </w:r>
      <w:r>
        <w:t>of</w:t>
      </w:r>
      <w:r>
        <w:rPr>
          <w:spacing w:val="-21"/>
        </w:rPr>
        <w:t xml:space="preserve"> </w:t>
      </w:r>
      <w:r>
        <w:rPr>
          <w:spacing w:val="-3"/>
        </w:rPr>
        <w:t xml:space="preserve">any </w:t>
      </w:r>
      <w:r>
        <w:t>changes</w:t>
      </w:r>
      <w:r>
        <w:rPr>
          <w:spacing w:val="-8"/>
        </w:rPr>
        <w:t xml:space="preserve"> </w:t>
      </w:r>
      <w:r>
        <w:t>affecting</w:t>
      </w:r>
      <w:r>
        <w:rPr>
          <w:spacing w:val="-10"/>
        </w:rPr>
        <w:t xml:space="preserve"> </w:t>
      </w:r>
      <w:r>
        <w:t>the</w:t>
      </w:r>
      <w:r>
        <w:rPr>
          <w:spacing w:val="-8"/>
        </w:rPr>
        <w:t xml:space="preserve"> </w:t>
      </w:r>
      <w:r>
        <w:t>general</w:t>
      </w:r>
      <w:r>
        <w:rPr>
          <w:spacing w:val="-7"/>
        </w:rPr>
        <w:t xml:space="preserve"> </w:t>
      </w:r>
      <w:r>
        <w:t>scope</w:t>
      </w:r>
      <w:r>
        <w:rPr>
          <w:spacing w:val="-8"/>
        </w:rPr>
        <w:t xml:space="preserve"> </w:t>
      </w:r>
      <w:r>
        <w:t>of</w:t>
      </w:r>
      <w:r>
        <w:rPr>
          <w:spacing w:val="-8"/>
        </w:rPr>
        <w:t xml:space="preserve"> </w:t>
      </w:r>
      <w:r>
        <w:t>the</w:t>
      </w:r>
      <w:r>
        <w:rPr>
          <w:spacing w:val="-9"/>
        </w:rPr>
        <w:t xml:space="preserve"> </w:t>
      </w:r>
      <w:r>
        <w:t>work</w:t>
      </w:r>
      <w:r>
        <w:rPr>
          <w:spacing w:val="-7"/>
        </w:rPr>
        <w:t xml:space="preserve"> </w:t>
      </w:r>
      <w:r>
        <w:t>or</w:t>
      </w:r>
      <w:r>
        <w:rPr>
          <w:spacing w:val="-8"/>
        </w:rPr>
        <w:t xml:space="preserve"> </w:t>
      </w:r>
      <w:r>
        <w:t>change</w:t>
      </w:r>
      <w:r>
        <w:rPr>
          <w:spacing w:val="-11"/>
        </w:rPr>
        <w:t xml:space="preserve"> </w:t>
      </w:r>
      <w:r>
        <w:t>in</w:t>
      </w:r>
      <w:r>
        <w:rPr>
          <w:spacing w:val="-10"/>
        </w:rPr>
        <w:t xml:space="preserve"> </w:t>
      </w:r>
      <w:r>
        <w:t>the</w:t>
      </w:r>
      <w:r>
        <w:rPr>
          <w:spacing w:val="-11"/>
        </w:rPr>
        <w:t xml:space="preserve"> </w:t>
      </w:r>
      <w:r>
        <w:t>contract</w:t>
      </w:r>
      <w:r>
        <w:rPr>
          <w:spacing w:val="-9"/>
        </w:rPr>
        <w:t xml:space="preserve"> </w:t>
      </w:r>
      <w:r>
        <w:t>price</w:t>
      </w:r>
      <w:r>
        <w:rPr>
          <w:spacing w:val="-11"/>
        </w:rPr>
        <w:t xml:space="preserve"> </w:t>
      </w:r>
      <w:r>
        <w:t>and,</w:t>
      </w:r>
      <w:r>
        <w:rPr>
          <w:spacing w:val="-10"/>
        </w:rPr>
        <w:t xml:space="preserve"> </w:t>
      </w:r>
      <w:r>
        <w:t>if</w:t>
      </w:r>
      <w:r>
        <w:rPr>
          <w:spacing w:val="-11"/>
        </w:rPr>
        <w:t xml:space="preserve"> </w:t>
      </w:r>
      <w:r>
        <w:t>requested</w:t>
      </w:r>
      <w:r>
        <w:rPr>
          <w:spacing w:val="-10"/>
        </w:rPr>
        <w:t xml:space="preserve"> </w:t>
      </w:r>
      <w:r>
        <w:t xml:space="preserve">by the </w:t>
      </w:r>
      <w:r w:rsidR="009468CE">
        <w:t>City</w:t>
      </w:r>
      <w:r>
        <w:t>, to increase the amount of the bonds</w:t>
      </w:r>
      <w:r>
        <w:rPr>
          <w:spacing w:val="-9"/>
        </w:rPr>
        <w:t xml:space="preserve"> </w:t>
      </w:r>
      <w:r>
        <w:t>accordingly.</w:t>
      </w:r>
    </w:p>
    <w:p w14:paraId="23FE83EB" w14:textId="64AE7B03" w:rsidR="00DD1EB0" w:rsidRDefault="00DD1EB0" w:rsidP="00077105">
      <w:pPr>
        <w:pStyle w:val="BodyText"/>
        <w:spacing w:after="240"/>
        <w:ind w:left="720" w:right="-30"/>
        <w:jc w:val="both"/>
      </w:pPr>
      <w:r>
        <w:rPr>
          <w:spacing w:val="-3"/>
        </w:rPr>
        <w:t>If</w:t>
      </w:r>
      <w:r>
        <w:rPr>
          <w:spacing w:val="-8"/>
        </w:rPr>
        <w:t xml:space="preserve"> </w:t>
      </w:r>
      <w:r>
        <w:t>the</w:t>
      </w:r>
      <w:r>
        <w:rPr>
          <w:spacing w:val="-8"/>
        </w:rPr>
        <w:t xml:space="preserve"> </w:t>
      </w:r>
      <w:r w:rsidR="008B1422">
        <w:t>Project Manager</w:t>
      </w:r>
      <w:r>
        <w:rPr>
          <w:spacing w:val="-8"/>
        </w:rPr>
        <w:t xml:space="preserve"> </w:t>
      </w:r>
      <w:r>
        <w:t>determines</w:t>
      </w:r>
      <w:r>
        <w:rPr>
          <w:spacing w:val="-7"/>
        </w:rPr>
        <w:t xml:space="preserve"> </w:t>
      </w:r>
      <w:r>
        <w:t>that</w:t>
      </w:r>
      <w:r>
        <w:rPr>
          <w:spacing w:val="-7"/>
        </w:rPr>
        <w:t xml:space="preserve"> </w:t>
      </w:r>
      <w:r>
        <w:t>a</w:t>
      </w:r>
      <w:r>
        <w:rPr>
          <w:spacing w:val="-8"/>
        </w:rPr>
        <w:t xml:space="preserve"> </w:t>
      </w:r>
      <w:r>
        <w:t>change</w:t>
      </w:r>
      <w:r>
        <w:rPr>
          <w:spacing w:val="-8"/>
        </w:rPr>
        <w:t xml:space="preserve"> </w:t>
      </w:r>
      <w:r>
        <w:t>order</w:t>
      </w:r>
      <w:r>
        <w:rPr>
          <w:spacing w:val="-8"/>
        </w:rPr>
        <w:t xml:space="preserve"> </w:t>
      </w:r>
      <w:r>
        <w:t>requires</w:t>
      </w:r>
      <w:r>
        <w:rPr>
          <w:spacing w:val="-6"/>
        </w:rPr>
        <w:t xml:space="preserve"> </w:t>
      </w:r>
      <w:r w:rsidR="00C77322">
        <w:t>Contract</w:t>
      </w:r>
      <w:r>
        <w:t>or</w:t>
      </w:r>
      <w:r>
        <w:rPr>
          <w:spacing w:val="-8"/>
        </w:rPr>
        <w:t xml:space="preserve"> </w:t>
      </w:r>
      <w:r>
        <w:t>to</w:t>
      </w:r>
      <w:r>
        <w:rPr>
          <w:spacing w:val="-7"/>
        </w:rPr>
        <w:t xml:space="preserve"> </w:t>
      </w:r>
      <w:r>
        <w:t>do</w:t>
      </w:r>
      <w:r>
        <w:rPr>
          <w:spacing w:val="-9"/>
        </w:rPr>
        <w:t xml:space="preserve"> </w:t>
      </w:r>
      <w:r>
        <w:t>work</w:t>
      </w:r>
      <w:r>
        <w:rPr>
          <w:spacing w:val="-10"/>
        </w:rPr>
        <w:t xml:space="preserve"> </w:t>
      </w:r>
      <w:r w:rsidR="001149D5">
        <w:t>that</w:t>
      </w:r>
      <w:r w:rsidR="001149D5">
        <w:rPr>
          <w:spacing w:val="-10"/>
        </w:rPr>
        <w:t xml:space="preserve"> </w:t>
      </w:r>
      <w:r>
        <w:t>is</w:t>
      </w:r>
      <w:r>
        <w:rPr>
          <w:spacing w:val="-9"/>
        </w:rPr>
        <w:t xml:space="preserve"> </w:t>
      </w:r>
      <w:r>
        <w:t xml:space="preserve">a substitute for other work originally called for in the bid proposal, and if the </w:t>
      </w:r>
      <w:r w:rsidR="008B1422">
        <w:t>Project Manager</w:t>
      </w:r>
      <w:r>
        <w:t xml:space="preserve"> determines</w:t>
      </w:r>
      <w:r>
        <w:rPr>
          <w:spacing w:val="-10"/>
        </w:rPr>
        <w:t xml:space="preserve"> </w:t>
      </w:r>
      <w:r>
        <w:t>that</w:t>
      </w:r>
      <w:r>
        <w:rPr>
          <w:spacing w:val="-11"/>
        </w:rPr>
        <w:t xml:space="preserve"> </w:t>
      </w:r>
      <w:r>
        <w:t>the</w:t>
      </w:r>
      <w:r>
        <w:rPr>
          <w:spacing w:val="-13"/>
        </w:rPr>
        <w:t xml:space="preserve"> </w:t>
      </w:r>
      <w:r>
        <w:t>change</w:t>
      </w:r>
      <w:r>
        <w:rPr>
          <w:spacing w:val="-13"/>
        </w:rPr>
        <w:t xml:space="preserve"> </w:t>
      </w:r>
      <w:r>
        <w:t>order</w:t>
      </w:r>
      <w:r>
        <w:rPr>
          <w:spacing w:val="-13"/>
        </w:rPr>
        <w:t xml:space="preserve"> </w:t>
      </w:r>
      <w:r>
        <w:t>does</w:t>
      </w:r>
      <w:r>
        <w:rPr>
          <w:spacing w:val="-12"/>
        </w:rPr>
        <w:t xml:space="preserve"> </w:t>
      </w:r>
      <w:r>
        <w:t>not</w:t>
      </w:r>
      <w:r>
        <w:rPr>
          <w:spacing w:val="-12"/>
        </w:rPr>
        <w:t xml:space="preserve"> </w:t>
      </w:r>
      <w:r>
        <w:t>require</w:t>
      </w:r>
      <w:r>
        <w:rPr>
          <w:spacing w:val="-13"/>
        </w:rPr>
        <w:t xml:space="preserve"> </w:t>
      </w:r>
      <w:r w:rsidR="00C77322">
        <w:t>Contract</w:t>
      </w:r>
      <w:r>
        <w:t>or</w:t>
      </w:r>
      <w:r>
        <w:rPr>
          <w:spacing w:val="-12"/>
        </w:rPr>
        <w:t xml:space="preserve"> </w:t>
      </w:r>
      <w:r>
        <w:t>to</w:t>
      </w:r>
      <w:r>
        <w:rPr>
          <w:spacing w:val="-12"/>
        </w:rPr>
        <w:t xml:space="preserve"> </w:t>
      </w:r>
      <w:r>
        <w:t>use</w:t>
      </w:r>
      <w:r>
        <w:rPr>
          <w:spacing w:val="-13"/>
        </w:rPr>
        <w:t xml:space="preserve"> </w:t>
      </w:r>
      <w:r>
        <w:t>substantially</w:t>
      </w:r>
      <w:r>
        <w:rPr>
          <w:spacing w:val="-19"/>
        </w:rPr>
        <w:t xml:space="preserve"> </w:t>
      </w:r>
      <w:r>
        <w:t>more</w:t>
      </w:r>
      <w:r>
        <w:rPr>
          <w:spacing w:val="-13"/>
        </w:rPr>
        <w:t xml:space="preserve"> </w:t>
      </w:r>
      <w:r>
        <w:t xml:space="preserve">materials or labor than were originally called for in the bid proposal, then, and to that extent, the </w:t>
      </w:r>
      <w:r w:rsidR="008B1422">
        <w:t>Project Manager</w:t>
      </w:r>
      <w:r>
        <w:t xml:space="preserve"> shall not allow </w:t>
      </w:r>
      <w:r w:rsidR="00C77322">
        <w:t>Contract</w:t>
      </w:r>
      <w:r>
        <w:t xml:space="preserve">or extra compensation. </w:t>
      </w:r>
      <w:proofErr w:type="gramStart"/>
      <w:r w:rsidR="00C77322">
        <w:t>Con</w:t>
      </w:r>
      <w:r w:rsidR="008B1422">
        <w:t>t</w:t>
      </w:r>
      <w:r w:rsidR="00C77322">
        <w:t>ract</w:t>
      </w:r>
      <w:r>
        <w:t>or</w:t>
      </w:r>
      <w:proofErr w:type="gramEnd"/>
      <w:r>
        <w:t xml:space="preserve"> shall have the right to dispute the </w:t>
      </w:r>
      <w:r w:rsidR="008B1422">
        <w:t>Project Manager</w:t>
      </w:r>
      <w:r>
        <w:t>’s</w:t>
      </w:r>
      <w:r>
        <w:rPr>
          <w:spacing w:val="-3"/>
        </w:rPr>
        <w:t xml:space="preserve"> </w:t>
      </w:r>
      <w:r>
        <w:t>determination.</w:t>
      </w:r>
    </w:p>
    <w:p w14:paraId="7617A1FD" w14:textId="47B97B00" w:rsidR="00DD1EB0" w:rsidRDefault="00DD1EB0" w:rsidP="00A34516">
      <w:pPr>
        <w:pStyle w:val="ListParagraph"/>
        <w:numPr>
          <w:ilvl w:val="0"/>
          <w:numId w:val="29"/>
        </w:numPr>
        <w:spacing w:after="240"/>
        <w:ind w:left="720"/>
        <w:jc w:val="both"/>
        <w:rPr>
          <w:sz w:val="24"/>
          <w:szCs w:val="24"/>
        </w:rPr>
      </w:pPr>
      <w:bookmarkStart w:id="156" w:name="_bookmark151"/>
      <w:bookmarkEnd w:id="156"/>
      <w:r w:rsidRPr="3B3027DD">
        <w:rPr>
          <w:sz w:val="24"/>
          <w:szCs w:val="24"/>
        </w:rPr>
        <w:t xml:space="preserve">CHANGE </w:t>
      </w:r>
      <w:r w:rsidRPr="3B3027DD">
        <w:rPr>
          <w:spacing w:val="-3"/>
          <w:sz w:val="24"/>
          <w:szCs w:val="24"/>
        </w:rPr>
        <w:t xml:space="preserve">IN </w:t>
      </w:r>
      <w:r w:rsidRPr="3B3027DD">
        <w:rPr>
          <w:sz w:val="24"/>
          <w:szCs w:val="24"/>
        </w:rPr>
        <w:t>THE CONTRACT</w:t>
      </w:r>
      <w:r w:rsidRPr="3B3027DD">
        <w:rPr>
          <w:spacing w:val="-2"/>
          <w:sz w:val="24"/>
          <w:szCs w:val="24"/>
        </w:rPr>
        <w:t xml:space="preserve"> </w:t>
      </w:r>
      <w:r w:rsidRPr="3B3027DD">
        <w:rPr>
          <w:sz w:val="24"/>
          <w:szCs w:val="24"/>
        </w:rPr>
        <w:t>TIME</w:t>
      </w:r>
    </w:p>
    <w:p w14:paraId="530D286C" w14:textId="7723E0C3" w:rsidR="00DD1EB0" w:rsidRDefault="00DD1EB0" w:rsidP="00077105">
      <w:pPr>
        <w:pStyle w:val="BodyText"/>
        <w:spacing w:after="240"/>
        <w:ind w:left="720" w:right="-30"/>
        <w:jc w:val="both"/>
      </w:pPr>
      <w:r>
        <w:rPr>
          <w:spacing w:val="-3"/>
        </w:rPr>
        <w:t xml:space="preserve">If </w:t>
      </w:r>
      <w:r w:rsidR="00C77322">
        <w:t>Contract</w:t>
      </w:r>
      <w:r>
        <w:t xml:space="preserve">or believes that a change order will significantly </w:t>
      </w:r>
      <w:bookmarkStart w:id="157" w:name="805._CHANGE_IN_THE_CONTRACT_TIME"/>
      <w:bookmarkEnd w:id="157"/>
      <w:r>
        <w:t xml:space="preserve">affect the contract schedule of performance and require </w:t>
      </w:r>
      <w:r w:rsidR="00C77322">
        <w:t>Contract</w:t>
      </w:r>
      <w:r>
        <w:t>or to spend more time on the project than was earlier anticipated,</w:t>
      </w:r>
      <w:r>
        <w:rPr>
          <w:spacing w:val="-14"/>
        </w:rPr>
        <w:t xml:space="preserve"> </w:t>
      </w:r>
      <w:r w:rsidR="00C77322">
        <w:t>Contract</w:t>
      </w:r>
      <w:r>
        <w:t>or</w:t>
      </w:r>
      <w:r>
        <w:rPr>
          <w:spacing w:val="-14"/>
        </w:rPr>
        <w:t xml:space="preserve"> </w:t>
      </w:r>
      <w:r>
        <w:t>shall</w:t>
      </w:r>
      <w:r>
        <w:rPr>
          <w:spacing w:val="-14"/>
        </w:rPr>
        <w:t xml:space="preserve"> </w:t>
      </w:r>
      <w:r>
        <w:t>submit</w:t>
      </w:r>
      <w:r>
        <w:rPr>
          <w:spacing w:val="-14"/>
        </w:rPr>
        <w:t xml:space="preserve"> </w:t>
      </w:r>
      <w:r>
        <w:t>a</w:t>
      </w:r>
      <w:r>
        <w:rPr>
          <w:spacing w:val="-14"/>
        </w:rPr>
        <w:t xml:space="preserve"> </w:t>
      </w:r>
      <w:r>
        <w:t>written</w:t>
      </w:r>
      <w:r>
        <w:rPr>
          <w:spacing w:val="-14"/>
        </w:rPr>
        <w:t xml:space="preserve"> </w:t>
      </w:r>
      <w:r>
        <w:t>request</w:t>
      </w:r>
      <w:r>
        <w:rPr>
          <w:spacing w:val="-14"/>
        </w:rPr>
        <w:t xml:space="preserve"> </w:t>
      </w:r>
      <w:r>
        <w:t>to</w:t>
      </w:r>
      <w:r>
        <w:rPr>
          <w:spacing w:val="-16"/>
        </w:rPr>
        <w:t xml:space="preserve"> </w:t>
      </w:r>
      <w:r>
        <w:t>the</w:t>
      </w:r>
      <w:r>
        <w:rPr>
          <w:spacing w:val="-18"/>
        </w:rPr>
        <w:t xml:space="preserve"> </w:t>
      </w:r>
      <w:r w:rsidR="008B1422">
        <w:t>Project Manager</w:t>
      </w:r>
      <w:r>
        <w:rPr>
          <w:spacing w:val="-17"/>
        </w:rPr>
        <w:t xml:space="preserve"> </w:t>
      </w:r>
      <w:r>
        <w:t>for</w:t>
      </w:r>
      <w:r>
        <w:rPr>
          <w:spacing w:val="-18"/>
        </w:rPr>
        <w:t xml:space="preserve"> </w:t>
      </w:r>
      <w:r>
        <w:t>a</w:t>
      </w:r>
      <w:r>
        <w:rPr>
          <w:spacing w:val="-17"/>
        </w:rPr>
        <w:t xml:space="preserve"> </w:t>
      </w:r>
      <w:r>
        <w:t>time</w:t>
      </w:r>
      <w:r>
        <w:rPr>
          <w:spacing w:val="-18"/>
        </w:rPr>
        <w:t xml:space="preserve"> </w:t>
      </w:r>
      <w:r>
        <w:t xml:space="preserve">extension within ten (10) </w:t>
      </w:r>
      <w:r>
        <w:rPr>
          <w:spacing w:val="-3"/>
        </w:rPr>
        <w:t xml:space="preserve">days </w:t>
      </w:r>
      <w:r>
        <w:t xml:space="preserve">after service of the change order. Such requests for time extensions shall be evaluated as set forth </w:t>
      </w:r>
      <w:r w:rsidRPr="00192326">
        <w:t xml:space="preserve">in </w:t>
      </w:r>
      <w:r w:rsidR="008B1422">
        <w:t>S</w:t>
      </w:r>
      <w:r w:rsidRPr="00192326">
        <w:t xml:space="preserve">ection </w:t>
      </w:r>
      <w:r w:rsidR="00E81E9C" w:rsidRPr="00192326">
        <w:t>305</w:t>
      </w:r>
      <w:r w:rsidRPr="00192326">
        <w:t>,</w:t>
      </w:r>
      <w:r w:rsidR="005F28C2">
        <w:t xml:space="preserve"> Time Extensions and Contractor’s Delay, P</w:t>
      </w:r>
      <w:r w:rsidRPr="00192326">
        <w:t>aragraph</w:t>
      </w:r>
      <w:r w:rsidRPr="00192326">
        <w:rPr>
          <w:spacing w:val="-2"/>
        </w:rPr>
        <w:t xml:space="preserve"> </w:t>
      </w:r>
      <w:r w:rsidRPr="00192326">
        <w:t>B.</w:t>
      </w:r>
    </w:p>
    <w:p w14:paraId="0832F30D" w14:textId="77777777" w:rsidR="00DD1EB0" w:rsidRDefault="00DD1EB0" w:rsidP="00A34516">
      <w:pPr>
        <w:pStyle w:val="ListParagraph"/>
        <w:numPr>
          <w:ilvl w:val="0"/>
          <w:numId w:val="29"/>
        </w:numPr>
        <w:spacing w:after="240"/>
        <w:ind w:left="720"/>
        <w:jc w:val="both"/>
        <w:rPr>
          <w:sz w:val="24"/>
        </w:rPr>
      </w:pPr>
      <w:bookmarkStart w:id="158" w:name="_bookmark152"/>
      <w:bookmarkEnd w:id="158"/>
      <w:r>
        <w:rPr>
          <w:sz w:val="24"/>
        </w:rPr>
        <w:t xml:space="preserve">CHANGE </w:t>
      </w:r>
      <w:r>
        <w:rPr>
          <w:spacing w:val="-3"/>
          <w:sz w:val="24"/>
        </w:rPr>
        <w:t xml:space="preserve">IN </w:t>
      </w:r>
      <w:r>
        <w:rPr>
          <w:sz w:val="24"/>
        </w:rPr>
        <w:t>THE CONTRACT</w:t>
      </w:r>
      <w:r>
        <w:rPr>
          <w:spacing w:val="-2"/>
          <w:sz w:val="24"/>
        </w:rPr>
        <w:t xml:space="preserve"> </w:t>
      </w:r>
      <w:r>
        <w:rPr>
          <w:sz w:val="24"/>
        </w:rPr>
        <w:t>PRICE</w:t>
      </w:r>
    </w:p>
    <w:p w14:paraId="77C2E011" w14:textId="50394258" w:rsidR="00DD1EB0" w:rsidRDefault="00DD1EB0" w:rsidP="00077105">
      <w:pPr>
        <w:pStyle w:val="BodyText"/>
        <w:spacing w:after="240"/>
        <w:ind w:left="720" w:right="-30"/>
        <w:jc w:val="both"/>
      </w:pPr>
      <w:r>
        <w:rPr>
          <w:spacing w:val="-3"/>
        </w:rPr>
        <w:t xml:space="preserve">If </w:t>
      </w:r>
      <w:r>
        <w:t xml:space="preserve">any instruction of the </w:t>
      </w:r>
      <w:r w:rsidR="008B1422">
        <w:t>Project Manager</w:t>
      </w:r>
      <w:r>
        <w:t xml:space="preserve"> or any condition of the work appears to </w:t>
      </w:r>
      <w:r w:rsidR="00C77322">
        <w:t>Contract</w:t>
      </w:r>
      <w:r>
        <w:t xml:space="preserve">or to require a change in the work for which </w:t>
      </w:r>
      <w:r w:rsidR="00C77322">
        <w:t>Contract</w:t>
      </w:r>
      <w:r>
        <w:t xml:space="preserve">or should receive extra compensation, </w:t>
      </w:r>
      <w:r w:rsidR="00C77322">
        <w:t>Contract</w:t>
      </w:r>
      <w:r>
        <w:t>or</w:t>
      </w:r>
      <w:r>
        <w:rPr>
          <w:spacing w:val="-16"/>
        </w:rPr>
        <w:t xml:space="preserve"> </w:t>
      </w:r>
      <w:r>
        <w:t>shall</w:t>
      </w:r>
      <w:r>
        <w:rPr>
          <w:spacing w:val="-14"/>
        </w:rPr>
        <w:t xml:space="preserve"> </w:t>
      </w:r>
      <w:r>
        <w:t>make</w:t>
      </w:r>
      <w:r>
        <w:rPr>
          <w:spacing w:val="-15"/>
        </w:rPr>
        <w:t xml:space="preserve"> </w:t>
      </w:r>
      <w:r>
        <w:t>a</w:t>
      </w:r>
      <w:r>
        <w:rPr>
          <w:spacing w:val="-17"/>
        </w:rPr>
        <w:t xml:space="preserve"> </w:t>
      </w:r>
      <w:r>
        <w:t>written</w:t>
      </w:r>
      <w:r>
        <w:rPr>
          <w:spacing w:val="-17"/>
        </w:rPr>
        <w:t xml:space="preserve"> </w:t>
      </w:r>
      <w:r>
        <w:t>request</w:t>
      </w:r>
      <w:r>
        <w:rPr>
          <w:spacing w:val="-16"/>
        </w:rPr>
        <w:t xml:space="preserve"> </w:t>
      </w:r>
      <w:r>
        <w:t>to</w:t>
      </w:r>
      <w:r>
        <w:rPr>
          <w:spacing w:val="-17"/>
        </w:rPr>
        <w:t xml:space="preserve"> </w:t>
      </w:r>
      <w:r>
        <w:t>the</w:t>
      </w:r>
      <w:r>
        <w:rPr>
          <w:spacing w:val="-18"/>
        </w:rPr>
        <w:t xml:space="preserve"> </w:t>
      </w:r>
      <w:r w:rsidR="008B1422">
        <w:t>Project Manager</w:t>
      </w:r>
      <w:r>
        <w:rPr>
          <w:spacing w:val="-18"/>
        </w:rPr>
        <w:t xml:space="preserve"> </w:t>
      </w:r>
      <w:r>
        <w:t>for</w:t>
      </w:r>
      <w:r>
        <w:rPr>
          <w:spacing w:val="-18"/>
        </w:rPr>
        <w:t xml:space="preserve"> </w:t>
      </w:r>
      <w:r>
        <w:t>a</w:t>
      </w:r>
      <w:r>
        <w:rPr>
          <w:spacing w:val="-18"/>
        </w:rPr>
        <w:t xml:space="preserve"> </w:t>
      </w:r>
      <w:r>
        <w:t>change</w:t>
      </w:r>
      <w:r>
        <w:rPr>
          <w:spacing w:val="-18"/>
        </w:rPr>
        <w:t xml:space="preserve"> </w:t>
      </w:r>
      <w:r>
        <w:t>order.</w:t>
      </w:r>
      <w:r>
        <w:rPr>
          <w:spacing w:val="27"/>
        </w:rPr>
        <w:t xml:space="preserve"> </w:t>
      </w:r>
      <w:r>
        <w:t>Except</w:t>
      </w:r>
      <w:r>
        <w:rPr>
          <w:spacing w:val="-16"/>
        </w:rPr>
        <w:t xml:space="preserve"> </w:t>
      </w:r>
      <w:r>
        <w:t>for</w:t>
      </w:r>
      <w:r>
        <w:rPr>
          <w:spacing w:val="-17"/>
        </w:rPr>
        <w:t xml:space="preserve"> </w:t>
      </w:r>
      <w:r>
        <w:t>claims by</w:t>
      </w:r>
      <w:r>
        <w:rPr>
          <w:spacing w:val="-19"/>
        </w:rPr>
        <w:t xml:space="preserve"> </w:t>
      </w:r>
      <w:r w:rsidR="00C77322">
        <w:t>Contract</w:t>
      </w:r>
      <w:r>
        <w:t>or</w:t>
      </w:r>
      <w:r>
        <w:rPr>
          <w:spacing w:val="-12"/>
        </w:rPr>
        <w:t xml:space="preserve"> </w:t>
      </w:r>
      <w:r>
        <w:t>arising</w:t>
      </w:r>
      <w:r>
        <w:rPr>
          <w:spacing w:val="-14"/>
        </w:rPr>
        <w:t xml:space="preserve"> </w:t>
      </w:r>
      <w:r>
        <w:t>from</w:t>
      </w:r>
      <w:r>
        <w:rPr>
          <w:spacing w:val="-11"/>
        </w:rPr>
        <w:t xml:space="preserve"> </w:t>
      </w:r>
      <w:r>
        <w:t>design</w:t>
      </w:r>
      <w:r>
        <w:rPr>
          <w:spacing w:val="-11"/>
        </w:rPr>
        <w:t xml:space="preserve"> </w:t>
      </w:r>
      <w:r>
        <w:t>error</w:t>
      </w:r>
      <w:r>
        <w:rPr>
          <w:spacing w:val="-13"/>
        </w:rPr>
        <w:t xml:space="preserve"> </w:t>
      </w:r>
      <w:r>
        <w:t>which</w:t>
      </w:r>
      <w:r>
        <w:rPr>
          <w:spacing w:val="-11"/>
        </w:rPr>
        <w:t xml:space="preserve"> </w:t>
      </w:r>
      <w:r>
        <w:t>is</w:t>
      </w:r>
      <w:r>
        <w:rPr>
          <w:spacing w:val="-11"/>
        </w:rPr>
        <w:t xml:space="preserve"> </w:t>
      </w:r>
      <w:r>
        <w:t>caused</w:t>
      </w:r>
      <w:r>
        <w:rPr>
          <w:spacing w:val="-12"/>
        </w:rPr>
        <w:t xml:space="preserve"> </w:t>
      </w:r>
      <w:r>
        <w:t>by</w:t>
      </w:r>
      <w:r>
        <w:rPr>
          <w:spacing w:val="-18"/>
        </w:rPr>
        <w:t xml:space="preserve"> </w:t>
      </w:r>
      <w:r>
        <w:t>the</w:t>
      </w:r>
      <w:r>
        <w:rPr>
          <w:spacing w:val="-12"/>
        </w:rPr>
        <w:t xml:space="preserve"> </w:t>
      </w:r>
      <w:r w:rsidR="009468CE">
        <w:t>City</w:t>
      </w:r>
      <w:r>
        <w:rPr>
          <w:spacing w:val="-18"/>
        </w:rPr>
        <w:t xml:space="preserve"> </w:t>
      </w:r>
      <w:r>
        <w:t>or</w:t>
      </w:r>
      <w:r>
        <w:rPr>
          <w:spacing w:val="-12"/>
        </w:rPr>
        <w:t xml:space="preserve"> </w:t>
      </w:r>
      <w:r>
        <w:t>an</w:t>
      </w:r>
      <w:r>
        <w:rPr>
          <w:spacing w:val="-12"/>
        </w:rPr>
        <w:t xml:space="preserve"> </w:t>
      </w:r>
      <w:r>
        <w:t>A/E</w:t>
      </w:r>
      <w:r>
        <w:rPr>
          <w:spacing w:val="-11"/>
        </w:rPr>
        <w:t xml:space="preserve"> </w:t>
      </w:r>
      <w:r>
        <w:t>hired</w:t>
      </w:r>
      <w:r>
        <w:rPr>
          <w:spacing w:val="-11"/>
        </w:rPr>
        <w:t xml:space="preserve"> </w:t>
      </w:r>
      <w:r>
        <w:t>by</w:t>
      </w:r>
      <w:r>
        <w:rPr>
          <w:spacing w:val="-19"/>
        </w:rPr>
        <w:t xml:space="preserve"> </w:t>
      </w:r>
      <w:r>
        <w:t>the</w:t>
      </w:r>
      <w:r>
        <w:rPr>
          <w:spacing w:val="-12"/>
        </w:rPr>
        <w:t xml:space="preserve"> </w:t>
      </w:r>
      <w:r w:rsidR="009468CE">
        <w:t>City</w:t>
      </w:r>
      <w:r>
        <w:rPr>
          <w:spacing w:val="-21"/>
        </w:rPr>
        <w:t xml:space="preserve"> </w:t>
      </w:r>
      <w:r>
        <w:t>or an</w:t>
      </w:r>
      <w:r>
        <w:rPr>
          <w:spacing w:val="-8"/>
        </w:rPr>
        <w:t xml:space="preserve"> </w:t>
      </w:r>
      <w:r>
        <w:t>agent</w:t>
      </w:r>
      <w:r>
        <w:rPr>
          <w:spacing w:val="-8"/>
        </w:rPr>
        <w:t xml:space="preserve"> </w:t>
      </w:r>
      <w:r>
        <w:t>or</w:t>
      </w:r>
      <w:r>
        <w:rPr>
          <w:spacing w:val="-8"/>
        </w:rPr>
        <w:t xml:space="preserve"> </w:t>
      </w:r>
      <w:r>
        <w:t>employee</w:t>
      </w:r>
      <w:r>
        <w:rPr>
          <w:spacing w:val="-8"/>
        </w:rPr>
        <w:t xml:space="preserve"> </w:t>
      </w:r>
      <w:r>
        <w:t>thereof,</w:t>
      </w:r>
      <w:r>
        <w:rPr>
          <w:spacing w:val="-8"/>
        </w:rPr>
        <w:t xml:space="preserve"> </w:t>
      </w:r>
      <w:r>
        <w:t>no</w:t>
      </w:r>
      <w:r>
        <w:rPr>
          <w:spacing w:val="-7"/>
        </w:rPr>
        <w:t xml:space="preserve"> </w:t>
      </w:r>
      <w:r>
        <w:t>extra</w:t>
      </w:r>
      <w:r>
        <w:rPr>
          <w:spacing w:val="-9"/>
        </w:rPr>
        <w:t xml:space="preserve"> </w:t>
      </w:r>
      <w:r>
        <w:t>compensation</w:t>
      </w:r>
      <w:r>
        <w:rPr>
          <w:spacing w:val="-10"/>
        </w:rPr>
        <w:t xml:space="preserve"> </w:t>
      </w:r>
      <w:r>
        <w:t>shall</w:t>
      </w:r>
      <w:r>
        <w:rPr>
          <w:spacing w:val="-10"/>
        </w:rPr>
        <w:t xml:space="preserve"> </w:t>
      </w:r>
      <w:r>
        <w:t>be</w:t>
      </w:r>
      <w:r>
        <w:rPr>
          <w:spacing w:val="-11"/>
        </w:rPr>
        <w:t xml:space="preserve"> </w:t>
      </w:r>
      <w:r>
        <w:t>authorized</w:t>
      </w:r>
      <w:r>
        <w:rPr>
          <w:spacing w:val="-10"/>
        </w:rPr>
        <w:t xml:space="preserve"> </w:t>
      </w:r>
      <w:r>
        <w:t>for</w:t>
      </w:r>
      <w:r>
        <w:rPr>
          <w:spacing w:val="-11"/>
        </w:rPr>
        <w:t xml:space="preserve"> </w:t>
      </w:r>
      <w:r>
        <w:t>work</w:t>
      </w:r>
      <w:r>
        <w:rPr>
          <w:spacing w:val="-10"/>
        </w:rPr>
        <w:t xml:space="preserve"> </w:t>
      </w:r>
      <w:r>
        <w:t>performed</w:t>
      </w:r>
      <w:r>
        <w:rPr>
          <w:spacing w:val="-11"/>
        </w:rPr>
        <w:t xml:space="preserve"> </w:t>
      </w:r>
      <w:r>
        <w:t>more than</w:t>
      </w:r>
      <w:r>
        <w:rPr>
          <w:spacing w:val="-18"/>
        </w:rPr>
        <w:t xml:space="preserve"> </w:t>
      </w:r>
      <w:r>
        <w:t>ten</w:t>
      </w:r>
      <w:r>
        <w:rPr>
          <w:spacing w:val="-3"/>
        </w:rPr>
        <w:t xml:space="preserve"> </w:t>
      </w:r>
      <w:r>
        <w:t>(10)</w:t>
      </w:r>
      <w:r w:rsidR="001C311A">
        <w:t xml:space="preserve"> </w:t>
      </w:r>
      <w:r>
        <w:t>days</w:t>
      </w:r>
      <w:r>
        <w:rPr>
          <w:spacing w:val="-17"/>
        </w:rPr>
        <w:t xml:space="preserve"> </w:t>
      </w:r>
      <w:r>
        <w:t>before</w:t>
      </w:r>
      <w:r>
        <w:rPr>
          <w:spacing w:val="-18"/>
        </w:rPr>
        <w:t xml:space="preserve"> </w:t>
      </w:r>
      <w:r>
        <w:t>a</w:t>
      </w:r>
      <w:r>
        <w:rPr>
          <w:spacing w:val="-19"/>
        </w:rPr>
        <w:t xml:space="preserve"> </w:t>
      </w:r>
      <w:r>
        <w:t>written</w:t>
      </w:r>
      <w:r>
        <w:rPr>
          <w:spacing w:val="-17"/>
        </w:rPr>
        <w:t xml:space="preserve"> </w:t>
      </w:r>
      <w:r>
        <w:t>request</w:t>
      </w:r>
      <w:r>
        <w:rPr>
          <w:spacing w:val="-16"/>
        </w:rPr>
        <w:t xml:space="preserve"> </w:t>
      </w:r>
      <w:r>
        <w:t>for</w:t>
      </w:r>
      <w:r>
        <w:rPr>
          <w:spacing w:val="-19"/>
        </w:rPr>
        <w:t xml:space="preserve"> </w:t>
      </w:r>
      <w:r>
        <w:t>a</w:t>
      </w:r>
      <w:r>
        <w:rPr>
          <w:spacing w:val="-18"/>
        </w:rPr>
        <w:t xml:space="preserve"> </w:t>
      </w:r>
      <w:r>
        <w:t>change</w:t>
      </w:r>
      <w:r>
        <w:rPr>
          <w:spacing w:val="-18"/>
        </w:rPr>
        <w:t xml:space="preserve"> </w:t>
      </w:r>
      <w:r>
        <w:t>order</w:t>
      </w:r>
      <w:r>
        <w:rPr>
          <w:spacing w:val="-19"/>
        </w:rPr>
        <w:t xml:space="preserve"> </w:t>
      </w:r>
      <w:r>
        <w:t>is</w:t>
      </w:r>
      <w:r>
        <w:rPr>
          <w:spacing w:val="-17"/>
        </w:rPr>
        <w:t xml:space="preserve"> </w:t>
      </w:r>
      <w:r>
        <w:t>received</w:t>
      </w:r>
      <w:r>
        <w:rPr>
          <w:spacing w:val="-22"/>
        </w:rPr>
        <w:t xml:space="preserve"> </w:t>
      </w:r>
      <w:r>
        <w:t>by</w:t>
      </w:r>
      <w:r>
        <w:rPr>
          <w:spacing w:val="-29"/>
        </w:rPr>
        <w:t xml:space="preserve"> </w:t>
      </w:r>
      <w:r>
        <w:t>the</w:t>
      </w:r>
      <w:r>
        <w:rPr>
          <w:spacing w:val="-23"/>
        </w:rPr>
        <w:t xml:space="preserve"> </w:t>
      </w:r>
      <w:r w:rsidR="008B1422">
        <w:rPr>
          <w:spacing w:val="-3"/>
        </w:rPr>
        <w:t>Project Manager</w:t>
      </w:r>
      <w:r>
        <w:rPr>
          <w:spacing w:val="-4"/>
        </w:rPr>
        <w:t>.</w:t>
      </w:r>
      <w:r>
        <w:rPr>
          <w:spacing w:val="20"/>
        </w:rPr>
        <w:t xml:space="preserve"> </w:t>
      </w:r>
      <w:r>
        <w:t>The change</w:t>
      </w:r>
      <w:r>
        <w:rPr>
          <w:spacing w:val="-12"/>
        </w:rPr>
        <w:t xml:space="preserve"> </w:t>
      </w:r>
      <w:r>
        <w:t>order</w:t>
      </w:r>
      <w:r>
        <w:rPr>
          <w:spacing w:val="-10"/>
        </w:rPr>
        <w:t xml:space="preserve"> </w:t>
      </w:r>
      <w:r>
        <w:t>may</w:t>
      </w:r>
      <w:r>
        <w:rPr>
          <w:spacing w:val="-17"/>
        </w:rPr>
        <w:t xml:space="preserve"> </w:t>
      </w:r>
      <w:r>
        <w:t>reflect</w:t>
      </w:r>
      <w:r>
        <w:rPr>
          <w:spacing w:val="-9"/>
        </w:rPr>
        <w:t xml:space="preserve"> </w:t>
      </w:r>
      <w:r>
        <w:t>the</w:t>
      </w:r>
      <w:r>
        <w:rPr>
          <w:spacing w:val="-11"/>
        </w:rPr>
        <w:t xml:space="preserve"> </w:t>
      </w:r>
      <w:r>
        <w:t>agreement</w:t>
      </w:r>
      <w:r>
        <w:rPr>
          <w:spacing w:val="-9"/>
        </w:rPr>
        <w:t xml:space="preserve"> </w:t>
      </w:r>
      <w:r>
        <w:t>of</w:t>
      </w:r>
      <w:r>
        <w:rPr>
          <w:spacing w:val="-11"/>
        </w:rPr>
        <w:t xml:space="preserve"> </w:t>
      </w:r>
      <w:r w:rsidR="00C77322">
        <w:t>Contract</w:t>
      </w:r>
      <w:r>
        <w:t>or</w:t>
      </w:r>
      <w:r>
        <w:rPr>
          <w:spacing w:val="-10"/>
        </w:rPr>
        <w:t xml:space="preserve"> </w:t>
      </w:r>
      <w:r>
        <w:t>and</w:t>
      </w:r>
      <w:r>
        <w:rPr>
          <w:spacing w:val="-10"/>
        </w:rPr>
        <w:t xml:space="preserve"> </w:t>
      </w:r>
      <w:r>
        <w:t>the</w:t>
      </w:r>
      <w:r>
        <w:rPr>
          <w:spacing w:val="-11"/>
        </w:rPr>
        <w:t xml:space="preserve"> </w:t>
      </w:r>
      <w:r w:rsidR="00C77322">
        <w:t>C</w:t>
      </w:r>
      <w:r>
        <w:t>ity</w:t>
      </w:r>
      <w:r>
        <w:rPr>
          <w:spacing w:val="-19"/>
        </w:rPr>
        <w:t xml:space="preserve"> </w:t>
      </w:r>
      <w:r>
        <w:t>to</w:t>
      </w:r>
      <w:r>
        <w:rPr>
          <w:spacing w:val="-12"/>
        </w:rPr>
        <w:t xml:space="preserve"> </w:t>
      </w:r>
      <w:r>
        <w:t>a</w:t>
      </w:r>
      <w:r>
        <w:rPr>
          <w:spacing w:val="-13"/>
        </w:rPr>
        <w:t xml:space="preserve"> </w:t>
      </w:r>
      <w:r>
        <w:t>contract</w:t>
      </w:r>
      <w:r>
        <w:rPr>
          <w:spacing w:val="-12"/>
        </w:rPr>
        <w:t xml:space="preserve"> </w:t>
      </w:r>
      <w:r>
        <w:t>price</w:t>
      </w:r>
      <w:r>
        <w:rPr>
          <w:spacing w:val="-13"/>
        </w:rPr>
        <w:t xml:space="preserve"> </w:t>
      </w:r>
      <w:r>
        <w:t>adjustment for</w:t>
      </w:r>
      <w:r>
        <w:rPr>
          <w:spacing w:val="-11"/>
        </w:rPr>
        <w:t xml:space="preserve"> </w:t>
      </w:r>
      <w:r>
        <w:t>the</w:t>
      </w:r>
      <w:r>
        <w:rPr>
          <w:spacing w:val="-11"/>
        </w:rPr>
        <w:t xml:space="preserve"> </w:t>
      </w:r>
      <w:r>
        <w:t>change.</w:t>
      </w:r>
      <w:r>
        <w:rPr>
          <w:spacing w:val="41"/>
        </w:rPr>
        <w:t xml:space="preserve"> </w:t>
      </w:r>
      <w:r>
        <w:t>On</w:t>
      </w:r>
      <w:r>
        <w:rPr>
          <w:spacing w:val="-10"/>
        </w:rPr>
        <w:t xml:space="preserve"> </w:t>
      </w:r>
      <w:r>
        <w:t>unit</w:t>
      </w:r>
      <w:r>
        <w:rPr>
          <w:spacing w:val="-10"/>
        </w:rPr>
        <w:t xml:space="preserve"> </w:t>
      </w:r>
      <w:r>
        <w:t>price</w:t>
      </w:r>
      <w:r>
        <w:rPr>
          <w:spacing w:val="-11"/>
        </w:rPr>
        <w:t xml:space="preserve"> </w:t>
      </w:r>
      <w:r>
        <w:t>contracts,</w:t>
      </w:r>
      <w:r>
        <w:rPr>
          <w:spacing w:val="-10"/>
        </w:rPr>
        <w:t xml:space="preserve"> </w:t>
      </w:r>
      <w:r>
        <w:t>the</w:t>
      </w:r>
      <w:r>
        <w:rPr>
          <w:spacing w:val="-11"/>
        </w:rPr>
        <w:t xml:space="preserve"> </w:t>
      </w:r>
      <w:r>
        <w:t>change</w:t>
      </w:r>
      <w:r>
        <w:rPr>
          <w:spacing w:val="-11"/>
        </w:rPr>
        <w:t xml:space="preserve"> </w:t>
      </w:r>
      <w:r>
        <w:t>order</w:t>
      </w:r>
      <w:r>
        <w:rPr>
          <w:spacing w:val="-11"/>
        </w:rPr>
        <w:t xml:space="preserve"> </w:t>
      </w:r>
      <w:r>
        <w:t>shall</w:t>
      </w:r>
      <w:r>
        <w:rPr>
          <w:spacing w:val="-9"/>
        </w:rPr>
        <w:t xml:space="preserve"> </w:t>
      </w:r>
      <w:r>
        <w:t>indicate</w:t>
      </w:r>
      <w:r>
        <w:rPr>
          <w:spacing w:val="-11"/>
        </w:rPr>
        <w:t xml:space="preserve"> </w:t>
      </w:r>
      <w:r>
        <w:t>the</w:t>
      </w:r>
      <w:r>
        <w:rPr>
          <w:spacing w:val="-11"/>
        </w:rPr>
        <w:t xml:space="preserve"> </w:t>
      </w:r>
      <w:r>
        <w:t>unit</w:t>
      </w:r>
      <w:r>
        <w:rPr>
          <w:spacing w:val="-9"/>
        </w:rPr>
        <w:t xml:space="preserve"> </w:t>
      </w:r>
      <w:r>
        <w:t>prices</w:t>
      </w:r>
      <w:r>
        <w:rPr>
          <w:spacing w:val="-12"/>
        </w:rPr>
        <w:t xml:space="preserve"> </w:t>
      </w:r>
      <w:r w:rsidR="00173527">
        <w:t>that</w:t>
      </w:r>
      <w:r w:rsidR="00173527">
        <w:rPr>
          <w:spacing w:val="-12"/>
        </w:rPr>
        <w:t xml:space="preserve"> </w:t>
      </w:r>
      <w:r>
        <w:t>apply. The</w:t>
      </w:r>
      <w:r>
        <w:rPr>
          <w:spacing w:val="-13"/>
        </w:rPr>
        <w:t xml:space="preserve"> </w:t>
      </w:r>
      <w:r>
        <w:t>cost</w:t>
      </w:r>
      <w:r>
        <w:rPr>
          <w:spacing w:val="-11"/>
        </w:rPr>
        <w:t xml:space="preserve"> </w:t>
      </w:r>
      <w:r>
        <w:t>or</w:t>
      </w:r>
      <w:r>
        <w:rPr>
          <w:spacing w:val="-14"/>
        </w:rPr>
        <w:t xml:space="preserve"> </w:t>
      </w:r>
      <w:r>
        <w:t>credit</w:t>
      </w:r>
      <w:r>
        <w:rPr>
          <w:spacing w:val="-13"/>
        </w:rPr>
        <w:t xml:space="preserve"> </w:t>
      </w:r>
      <w:r>
        <w:t>to</w:t>
      </w:r>
      <w:r>
        <w:rPr>
          <w:spacing w:val="-13"/>
        </w:rPr>
        <w:t xml:space="preserve"> </w:t>
      </w:r>
      <w:r>
        <w:t>the</w:t>
      </w:r>
      <w:r>
        <w:rPr>
          <w:spacing w:val="-14"/>
        </w:rPr>
        <w:t xml:space="preserve"> </w:t>
      </w:r>
      <w:r w:rsidR="009468CE">
        <w:t>City</w:t>
      </w:r>
      <w:r>
        <w:rPr>
          <w:spacing w:val="-21"/>
        </w:rPr>
        <w:t xml:space="preserve"> </w:t>
      </w:r>
      <w:r>
        <w:t>resulting</w:t>
      </w:r>
      <w:r>
        <w:rPr>
          <w:spacing w:val="-16"/>
        </w:rPr>
        <w:t xml:space="preserve"> </w:t>
      </w:r>
      <w:r>
        <w:t>from</w:t>
      </w:r>
      <w:r>
        <w:rPr>
          <w:spacing w:val="-14"/>
        </w:rPr>
        <w:t xml:space="preserve"> </w:t>
      </w:r>
      <w:r>
        <w:t>a</w:t>
      </w:r>
      <w:r>
        <w:rPr>
          <w:spacing w:val="-14"/>
        </w:rPr>
        <w:t xml:space="preserve"> </w:t>
      </w:r>
      <w:r>
        <w:t>change</w:t>
      </w:r>
      <w:r>
        <w:rPr>
          <w:spacing w:val="-14"/>
        </w:rPr>
        <w:t xml:space="preserve"> </w:t>
      </w:r>
      <w:r>
        <w:t>order</w:t>
      </w:r>
      <w:r>
        <w:rPr>
          <w:spacing w:val="-14"/>
        </w:rPr>
        <w:t xml:space="preserve"> </w:t>
      </w:r>
      <w:r>
        <w:t>shall</w:t>
      </w:r>
      <w:r>
        <w:rPr>
          <w:spacing w:val="-13"/>
        </w:rPr>
        <w:t xml:space="preserve"> </w:t>
      </w:r>
      <w:r>
        <w:t>be</w:t>
      </w:r>
      <w:r>
        <w:rPr>
          <w:spacing w:val="-14"/>
        </w:rPr>
        <w:t xml:space="preserve"> </w:t>
      </w:r>
      <w:r>
        <w:t>determined</w:t>
      </w:r>
      <w:r>
        <w:rPr>
          <w:spacing w:val="-13"/>
        </w:rPr>
        <w:t xml:space="preserve"> </w:t>
      </w:r>
      <w:r>
        <w:t>in</w:t>
      </w:r>
      <w:r>
        <w:rPr>
          <w:spacing w:val="-14"/>
        </w:rPr>
        <w:t xml:space="preserve"> </w:t>
      </w:r>
      <w:r>
        <w:t>one</w:t>
      </w:r>
      <w:r>
        <w:rPr>
          <w:spacing w:val="-14"/>
        </w:rPr>
        <w:t xml:space="preserve"> </w:t>
      </w:r>
      <w:r>
        <w:t>or</w:t>
      </w:r>
      <w:r>
        <w:rPr>
          <w:spacing w:val="-14"/>
        </w:rPr>
        <w:t xml:space="preserve"> </w:t>
      </w:r>
      <w:r>
        <w:t>more</w:t>
      </w:r>
      <w:r>
        <w:rPr>
          <w:spacing w:val="-14"/>
        </w:rPr>
        <w:t xml:space="preserve"> </w:t>
      </w:r>
      <w:r>
        <w:t>of</w:t>
      </w:r>
      <w:r>
        <w:rPr>
          <w:spacing w:val="-14"/>
        </w:rPr>
        <w:t xml:space="preserve"> </w:t>
      </w:r>
      <w:r>
        <w:t>the following</w:t>
      </w:r>
      <w:r>
        <w:rPr>
          <w:spacing w:val="-4"/>
        </w:rPr>
        <w:t xml:space="preserve"> </w:t>
      </w:r>
      <w:r>
        <w:t>ways:</w:t>
      </w:r>
    </w:p>
    <w:p w14:paraId="0A1AD621" w14:textId="7AE94A37" w:rsidR="00DD1EB0" w:rsidRDefault="00DD1EB0" w:rsidP="0018456A">
      <w:pPr>
        <w:pStyle w:val="ListParagraph"/>
        <w:numPr>
          <w:ilvl w:val="1"/>
          <w:numId w:val="29"/>
        </w:numPr>
        <w:spacing w:after="240"/>
        <w:ind w:left="2160" w:right="-30" w:hanging="720"/>
        <w:rPr>
          <w:sz w:val="24"/>
        </w:rPr>
      </w:pPr>
      <w:r>
        <w:rPr>
          <w:sz w:val="24"/>
        </w:rPr>
        <w:t>By</w:t>
      </w:r>
      <w:r>
        <w:rPr>
          <w:spacing w:val="-12"/>
          <w:sz w:val="24"/>
        </w:rPr>
        <w:t xml:space="preserve"> </w:t>
      </w:r>
      <w:r>
        <w:rPr>
          <w:sz w:val="24"/>
        </w:rPr>
        <w:t>mutual</w:t>
      </w:r>
      <w:r>
        <w:rPr>
          <w:spacing w:val="-4"/>
          <w:sz w:val="24"/>
        </w:rPr>
        <w:t xml:space="preserve"> </w:t>
      </w:r>
      <w:r>
        <w:rPr>
          <w:sz w:val="24"/>
        </w:rPr>
        <w:t>acceptance</w:t>
      </w:r>
      <w:r>
        <w:rPr>
          <w:spacing w:val="-5"/>
          <w:sz w:val="24"/>
        </w:rPr>
        <w:t xml:space="preserve"> </w:t>
      </w:r>
      <w:r>
        <w:rPr>
          <w:sz w:val="24"/>
        </w:rPr>
        <w:t>of</w:t>
      </w:r>
      <w:r>
        <w:rPr>
          <w:spacing w:val="-6"/>
          <w:sz w:val="24"/>
        </w:rPr>
        <w:t xml:space="preserve"> </w:t>
      </w:r>
      <w:r>
        <w:rPr>
          <w:sz w:val="24"/>
        </w:rPr>
        <w:t>a</w:t>
      </w:r>
      <w:r>
        <w:rPr>
          <w:spacing w:val="-5"/>
          <w:sz w:val="24"/>
        </w:rPr>
        <w:t xml:space="preserve"> </w:t>
      </w:r>
      <w:r>
        <w:rPr>
          <w:sz w:val="24"/>
        </w:rPr>
        <w:t>lump</w:t>
      </w:r>
      <w:r>
        <w:rPr>
          <w:spacing w:val="-7"/>
          <w:sz w:val="24"/>
        </w:rPr>
        <w:t xml:space="preserve"> </w:t>
      </w:r>
      <w:r>
        <w:rPr>
          <w:sz w:val="24"/>
        </w:rPr>
        <w:t>sum</w:t>
      </w:r>
      <w:r>
        <w:rPr>
          <w:spacing w:val="-7"/>
          <w:sz w:val="24"/>
        </w:rPr>
        <w:t xml:space="preserve"> </w:t>
      </w:r>
      <w:r>
        <w:rPr>
          <w:sz w:val="24"/>
        </w:rPr>
        <w:t>properly</w:t>
      </w:r>
      <w:r>
        <w:rPr>
          <w:spacing w:val="-13"/>
          <w:sz w:val="24"/>
        </w:rPr>
        <w:t xml:space="preserve"> </w:t>
      </w:r>
      <w:r>
        <w:rPr>
          <w:sz w:val="24"/>
        </w:rPr>
        <w:t>itemized</w:t>
      </w:r>
      <w:r>
        <w:rPr>
          <w:spacing w:val="-7"/>
          <w:sz w:val="24"/>
        </w:rPr>
        <w:t xml:space="preserve"> </w:t>
      </w:r>
      <w:r>
        <w:rPr>
          <w:sz w:val="24"/>
        </w:rPr>
        <w:t>and</w:t>
      </w:r>
      <w:r>
        <w:rPr>
          <w:spacing w:val="-6"/>
          <w:sz w:val="24"/>
        </w:rPr>
        <w:t xml:space="preserve"> </w:t>
      </w:r>
      <w:r>
        <w:rPr>
          <w:sz w:val="24"/>
        </w:rPr>
        <w:t>supported</w:t>
      </w:r>
      <w:r>
        <w:rPr>
          <w:spacing w:val="-7"/>
          <w:sz w:val="24"/>
        </w:rPr>
        <w:t xml:space="preserve"> </w:t>
      </w:r>
      <w:r>
        <w:rPr>
          <w:sz w:val="24"/>
        </w:rPr>
        <w:t>by</w:t>
      </w:r>
      <w:r>
        <w:rPr>
          <w:spacing w:val="-13"/>
          <w:sz w:val="24"/>
        </w:rPr>
        <w:t xml:space="preserve"> </w:t>
      </w:r>
      <w:r>
        <w:rPr>
          <w:sz w:val="24"/>
        </w:rPr>
        <w:t xml:space="preserve">sufficient substantiating </w:t>
      </w:r>
      <w:proofErr w:type="gramStart"/>
      <w:r>
        <w:rPr>
          <w:sz w:val="24"/>
        </w:rPr>
        <w:t>data;</w:t>
      </w:r>
      <w:proofErr w:type="gramEnd"/>
      <w:r>
        <w:rPr>
          <w:spacing w:val="-4"/>
          <w:sz w:val="24"/>
        </w:rPr>
        <w:t xml:space="preserve"> </w:t>
      </w:r>
    </w:p>
    <w:p w14:paraId="772FA83F" w14:textId="40064FAF" w:rsidR="00DD1EB0" w:rsidRPr="00DC7380" w:rsidRDefault="00DD1EB0" w:rsidP="0018456A">
      <w:pPr>
        <w:pStyle w:val="ListParagraph"/>
        <w:numPr>
          <w:ilvl w:val="1"/>
          <w:numId w:val="29"/>
        </w:numPr>
        <w:spacing w:after="240"/>
        <w:ind w:left="2160" w:right="-30" w:hanging="720"/>
        <w:rPr>
          <w:sz w:val="24"/>
        </w:rPr>
      </w:pPr>
      <w:r>
        <w:rPr>
          <w:sz w:val="24"/>
        </w:rPr>
        <w:t xml:space="preserve">By unit price adjustments as </w:t>
      </w:r>
      <w:r w:rsidRPr="00DC7380">
        <w:rPr>
          <w:sz w:val="24"/>
        </w:rPr>
        <w:t xml:space="preserve">determined in </w:t>
      </w:r>
      <w:r w:rsidR="005F28C2">
        <w:rPr>
          <w:sz w:val="24"/>
        </w:rPr>
        <w:t>S</w:t>
      </w:r>
      <w:r w:rsidRPr="00DC7380">
        <w:rPr>
          <w:sz w:val="24"/>
        </w:rPr>
        <w:t xml:space="preserve">ection </w:t>
      </w:r>
      <w:r w:rsidR="00354106" w:rsidRPr="00DC7380">
        <w:rPr>
          <w:sz w:val="24"/>
        </w:rPr>
        <w:t>5</w:t>
      </w:r>
      <w:r w:rsidRPr="00DC7380">
        <w:rPr>
          <w:sz w:val="24"/>
        </w:rPr>
        <w:t>02, Unit Price</w:t>
      </w:r>
      <w:r w:rsidR="00354106" w:rsidRPr="00DC7380">
        <w:rPr>
          <w:sz w:val="24"/>
        </w:rPr>
        <w:t>s and Altered Quantities</w:t>
      </w:r>
      <w:r w:rsidRPr="00DC7380">
        <w:rPr>
          <w:sz w:val="24"/>
        </w:rPr>
        <w:t>;</w:t>
      </w:r>
      <w:r w:rsidRPr="00DC7380">
        <w:rPr>
          <w:spacing w:val="-25"/>
          <w:sz w:val="24"/>
        </w:rPr>
        <w:t xml:space="preserve"> </w:t>
      </w:r>
      <w:r w:rsidRPr="00DC7380">
        <w:rPr>
          <w:sz w:val="24"/>
        </w:rPr>
        <w:t>or</w:t>
      </w:r>
    </w:p>
    <w:p w14:paraId="3B5D44D0" w14:textId="757DF2E9" w:rsidR="00173527" w:rsidRPr="00DC7380" w:rsidRDefault="00DD1EB0" w:rsidP="0018456A">
      <w:pPr>
        <w:pStyle w:val="ListParagraph"/>
        <w:numPr>
          <w:ilvl w:val="1"/>
          <w:numId w:val="29"/>
        </w:numPr>
        <w:spacing w:after="240"/>
        <w:ind w:left="2160" w:right="-30" w:hanging="720"/>
        <w:rPr>
          <w:sz w:val="24"/>
        </w:rPr>
      </w:pPr>
      <w:r w:rsidRPr="00DC7380">
        <w:rPr>
          <w:sz w:val="24"/>
          <w:szCs w:val="24"/>
        </w:rPr>
        <w:lastRenderedPageBreak/>
        <w:t xml:space="preserve">By actual costs as determined in </w:t>
      </w:r>
      <w:r w:rsidR="005F28C2">
        <w:rPr>
          <w:sz w:val="24"/>
          <w:szCs w:val="24"/>
        </w:rPr>
        <w:t>S</w:t>
      </w:r>
      <w:r w:rsidRPr="00DC7380">
        <w:rPr>
          <w:sz w:val="24"/>
          <w:szCs w:val="24"/>
        </w:rPr>
        <w:t xml:space="preserve">ection </w:t>
      </w:r>
      <w:r w:rsidR="00DC7380" w:rsidRPr="00DC7380">
        <w:rPr>
          <w:sz w:val="24"/>
          <w:szCs w:val="24"/>
        </w:rPr>
        <w:t>4</w:t>
      </w:r>
      <w:r w:rsidRPr="00DC7380">
        <w:rPr>
          <w:sz w:val="24"/>
          <w:szCs w:val="24"/>
        </w:rPr>
        <w:t>08, Extra</w:t>
      </w:r>
      <w:r w:rsidRPr="00DC7380">
        <w:rPr>
          <w:spacing w:val="-27"/>
          <w:sz w:val="24"/>
          <w:szCs w:val="24"/>
        </w:rPr>
        <w:t xml:space="preserve"> </w:t>
      </w:r>
      <w:r w:rsidRPr="00DC7380">
        <w:rPr>
          <w:sz w:val="24"/>
          <w:szCs w:val="24"/>
        </w:rPr>
        <w:t>Work.</w:t>
      </w:r>
      <w:bookmarkStart w:id="159" w:name="_bookmark153"/>
      <w:bookmarkEnd w:id="159"/>
      <w:r w:rsidRPr="00DC7380">
        <w:rPr>
          <w:sz w:val="24"/>
          <w:szCs w:val="24"/>
        </w:rPr>
        <w:t xml:space="preserve"> </w:t>
      </w:r>
    </w:p>
    <w:p w14:paraId="600914C7" w14:textId="4E35F47D" w:rsidR="00DD1EB0" w:rsidRPr="003E353D" w:rsidRDefault="004C32AA" w:rsidP="00A34516">
      <w:pPr>
        <w:pStyle w:val="ListParagraph"/>
        <w:spacing w:after="240"/>
        <w:ind w:left="720" w:right="338"/>
        <w:rPr>
          <w:sz w:val="24"/>
        </w:rPr>
      </w:pPr>
      <w:r>
        <w:rPr>
          <w:sz w:val="24"/>
        </w:rPr>
        <w:t>4</w:t>
      </w:r>
      <w:r w:rsidR="00DD1EB0" w:rsidRPr="003E353D">
        <w:rPr>
          <w:sz w:val="24"/>
        </w:rPr>
        <w:t>07.</w:t>
      </w:r>
      <w:r w:rsidR="00DD1EB0">
        <w:rPr>
          <w:sz w:val="24"/>
        </w:rPr>
        <w:tab/>
      </w:r>
      <w:r w:rsidR="00DD1EB0" w:rsidRPr="003E353D">
        <w:rPr>
          <w:sz w:val="24"/>
        </w:rPr>
        <w:t>EL</w:t>
      </w:r>
      <w:bookmarkStart w:id="160" w:name="807._ELIMINATED_ITEMS"/>
      <w:bookmarkEnd w:id="160"/>
      <w:r w:rsidR="00DD1EB0" w:rsidRPr="003E353D">
        <w:rPr>
          <w:sz w:val="24"/>
        </w:rPr>
        <w:t>IMINATED ITEMS</w:t>
      </w:r>
    </w:p>
    <w:p w14:paraId="576EF646" w14:textId="163DD719" w:rsidR="00DD1EB0" w:rsidRDefault="00DA650C" w:rsidP="00077105">
      <w:pPr>
        <w:pStyle w:val="BodyText"/>
        <w:spacing w:after="240"/>
        <w:ind w:left="720" w:right="-30"/>
        <w:jc w:val="both"/>
      </w:pPr>
      <w:r>
        <w:t xml:space="preserve">After the execution of </w:t>
      </w:r>
      <w:r w:rsidR="00C77322">
        <w:t>this Contract</w:t>
      </w:r>
      <w:r>
        <w:t>, s</w:t>
      </w:r>
      <w:r w:rsidR="00DD1EB0" w:rsidRPr="00F6743E">
        <w:t>hould</w:t>
      </w:r>
      <w:r w:rsidR="00DD1EB0" w:rsidRPr="00F6743E">
        <w:rPr>
          <w:spacing w:val="-17"/>
        </w:rPr>
        <w:t xml:space="preserve"> </w:t>
      </w:r>
      <w:r w:rsidR="00DD1EB0" w:rsidRPr="00F6743E">
        <w:t>any</w:t>
      </w:r>
      <w:r w:rsidR="00DD1EB0" w:rsidRPr="00F6743E">
        <w:rPr>
          <w:spacing w:val="-23"/>
        </w:rPr>
        <w:t xml:space="preserve"> </w:t>
      </w:r>
      <w:r w:rsidR="00DD1EB0" w:rsidRPr="00F6743E">
        <w:t>item</w:t>
      </w:r>
      <w:r w:rsidR="00DD1EB0" w:rsidRPr="00F6743E">
        <w:rPr>
          <w:spacing w:val="-16"/>
        </w:rPr>
        <w:t xml:space="preserve"> </w:t>
      </w:r>
      <w:r w:rsidR="00DD1EB0" w:rsidRPr="00F6743E">
        <w:t>contained</w:t>
      </w:r>
      <w:r w:rsidR="00DD1EB0" w:rsidRPr="00F6743E">
        <w:rPr>
          <w:spacing w:val="-16"/>
        </w:rPr>
        <w:t xml:space="preserve"> </w:t>
      </w:r>
      <w:r w:rsidR="00DD1EB0" w:rsidRPr="00D37E9D">
        <w:t xml:space="preserve">in </w:t>
      </w:r>
      <w:r w:rsidRPr="00D37E9D">
        <w:t xml:space="preserve">Exhibit B, </w:t>
      </w:r>
      <w:r w:rsidR="00DD1EB0" w:rsidRPr="00D37E9D">
        <w:t>the bid</w:t>
      </w:r>
      <w:r w:rsidR="00DD1EB0" w:rsidRPr="00F6743E">
        <w:rPr>
          <w:spacing w:val="-17"/>
        </w:rPr>
        <w:t xml:space="preserve"> </w:t>
      </w:r>
      <w:r w:rsidR="00DD1EB0" w:rsidRPr="00F6743E">
        <w:t>proposal</w:t>
      </w:r>
      <w:r>
        <w:t>,</w:t>
      </w:r>
      <w:r w:rsidR="00DD1EB0" w:rsidRPr="00F6743E">
        <w:rPr>
          <w:spacing w:val="-16"/>
        </w:rPr>
        <w:t xml:space="preserve"> </w:t>
      </w:r>
      <w:r w:rsidR="00DD1EB0" w:rsidRPr="00F6743E">
        <w:t>be</w:t>
      </w:r>
      <w:r w:rsidR="00DD1EB0" w:rsidRPr="00F6743E">
        <w:rPr>
          <w:spacing w:val="-17"/>
        </w:rPr>
        <w:t xml:space="preserve"> </w:t>
      </w:r>
      <w:r w:rsidR="00DD1EB0" w:rsidRPr="00F6743E">
        <w:t>found</w:t>
      </w:r>
      <w:r w:rsidR="00DD1EB0" w:rsidRPr="00F6743E">
        <w:rPr>
          <w:spacing w:val="-17"/>
        </w:rPr>
        <w:t xml:space="preserve"> </w:t>
      </w:r>
      <w:r w:rsidR="00DD1EB0" w:rsidRPr="00F6743E">
        <w:t>unnecessary</w:t>
      </w:r>
      <w:r w:rsidR="00DD1EB0" w:rsidRPr="00F6743E">
        <w:rPr>
          <w:spacing w:val="-23"/>
        </w:rPr>
        <w:t xml:space="preserve"> </w:t>
      </w:r>
      <w:r w:rsidR="00DD1EB0" w:rsidRPr="00F6743E">
        <w:t>for</w:t>
      </w:r>
      <w:r w:rsidR="00DD1EB0" w:rsidRPr="00F6743E">
        <w:rPr>
          <w:spacing w:val="-21"/>
        </w:rPr>
        <w:t xml:space="preserve"> </w:t>
      </w:r>
      <w:r w:rsidR="00DD1EB0" w:rsidRPr="00F6743E">
        <w:t>the</w:t>
      </w:r>
      <w:r w:rsidR="00DD1EB0" w:rsidRPr="00F6743E">
        <w:rPr>
          <w:spacing w:val="-23"/>
        </w:rPr>
        <w:t xml:space="preserve"> </w:t>
      </w:r>
      <w:r w:rsidR="00DD1EB0" w:rsidRPr="00F6743E">
        <w:rPr>
          <w:spacing w:val="-3"/>
        </w:rPr>
        <w:t>proper</w:t>
      </w:r>
      <w:r w:rsidR="00DD1EB0" w:rsidRPr="00F6743E">
        <w:rPr>
          <w:spacing w:val="-21"/>
        </w:rPr>
        <w:t xml:space="preserve"> </w:t>
      </w:r>
      <w:r w:rsidR="00DD1EB0" w:rsidRPr="00F6743E">
        <w:rPr>
          <w:spacing w:val="-3"/>
        </w:rPr>
        <w:t>completion</w:t>
      </w:r>
      <w:r w:rsidR="00DD1EB0" w:rsidRPr="00F6743E">
        <w:rPr>
          <w:spacing w:val="-21"/>
        </w:rPr>
        <w:t xml:space="preserve"> </w:t>
      </w:r>
      <w:r w:rsidR="00DD1EB0" w:rsidRPr="00F6743E">
        <w:t>of</w:t>
      </w:r>
      <w:r w:rsidR="00DD1EB0" w:rsidRPr="00F6743E">
        <w:rPr>
          <w:spacing w:val="-22"/>
        </w:rPr>
        <w:t xml:space="preserve"> </w:t>
      </w:r>
      <w:r w:rsidR="00DD1EB0" w:rsidRPr="00F6743E">
        <w:t xml:space="preserve">the work, the </w:t>
      </w:r>
      <w:r w:rsidR="009468CE">
        <w:t>City</w:t>
      </w:r>
      <w:r w:rsidR="00DD1EB0" w:rsidRPr="00F6743E">
        <w:t xml:space="preserve"> will by change order eliminate such item from </w:t>
      </w:r>
      <w:r w:rsidR="00C77322">
        <w:t>this Contract</w:t>
      </w:r>
      <w:r w:rsidR="00DD1EB0" w:rsidRPr="00F6743E">
        <w:t>, and reduce the</w:t>
      </w:r>
      <w:r w:rsidR="00DD1EB0" w:rsidRPr="00F6743E">
        <w:rPr>
          <w:spacing w:val="-30"/>
        </w:rPr>
        <w:t xml:space="preserve"> </w:t>
      </w:r>
      <w:r w:rsidR="00DD1EB0" w:rsidRPr="00F6743E">
        <w:t>contract price</w:t>
      </w:r>
      <w:r w:rsidR="00DD1EB0" w:rsidRPr="00F6743E">
        <w:rPr>
          <w:spacing w:val="-13"/>
        </w:rPr>
        <w:t xml:space="preserve"> </w:t>
      </w:r>
      <w:r w:rsidR="00DD1EB0" w:rsidRPr="00F6743E">
        <w:t>insofar</w:t>
      </w:r>
      <w:r w:rsidR="00DD1EB0" w:rsidRPr="00F6743E">
        <w:rPr>
          <w:spacing w:val="-12"/>
        </w:rPr>
        <w:t xml:space="preserve"> </w:t>
      </w:r>
      <w:r w:rsidR="00DD1EB0" w:rsidRPr="00F6743E">
        <w:t>as</w:t>
      </w:r>
      <w:r w:rsidR="00DD1EB0" w:rsidRPr="00F6743E">
        <w:rPr>
          <w:spacing w:val="-12"/>
        </w:rPr>
        <w:t xml:space="preserve"> </w:t>
      </w:r>
      <w:r w:rsidR="00DD1EB0" w:rsidRPr="00F6743E">
        <w:t>is</w:t>
      </w:r>
      <w:r w:rsidR="00DD1EB0" w:rsidRPr="00F6743E">
        <w:rPr>
          <w:spacing w:val="-11"/>
        </w:rPr>
        <w:t xml:space="preserve"> </w:t>
      </w:r>
      <w:r w:rsidR="00DD1EB0" w:rsidRPr="00F6743E">
        <w:t>possible,</w:t>
      </w:r>
      <w:r w:rsidR="00DD1EB0" w:rsidRPr="00F6743E">
        <w:rPr>
          <w:spacing w:val="-11"/>
        </w:rPr>
        <w:t xml:space="preserve"> </w:t>
      </w:r>
      <w:r w:rsidR="00DD1EB0" w:rsidRPr="00F6743E">
        <w:t>according</w:t>
      </w:r>
      <w:r w:rsidR="00DD1EB0" w:rsidRPr="00F6743E">
        <w:rPr>
          <w:spacing w:val="-14"/>
        </w:rPr>
        <w:t xml:space="preserve"> </w:t>
      </w:r>
      <w:r w:rsidR="00DD1EB0" w:rsidRPr="00F6743E">
        <w:t>to</w:t>
      </w:r>
      <w:r w:rsidR="00DD1EB0" w:rsidRPr="00F6743E">
        <w:rPr>
          <w:spacing w:val="-11"/>
        </w:rPr>
        <w:t xml:space="preserve"> </w:t>
      </w:r>
      <w:r w:rsidR="00DD1EB0" w:rsidRPr="00F6743E">
        <w:t>the</w:t>
      </w:r>
      <w:r w:rsidR="00DD1EB0" w:rsidRPr="00F6743E">
        <w:rPr>
          <w:spacing w:val="-12"/>
        </w:rPr>
        <w:t xml:space="preserve"> </w:t>
      </w:r>
      <w:r w:rsidR="00DD1EB0" w:rsidRPr="00F6743E">
        <w:t>prices</w:t>
      </w:r>
      <w:r w:rsidR="00DD1EB0" w:rsidRPr="00F6743E">
        <w:rPr>
          <w:spacing w:val="-12"/>
        </w:rPr>
        <w:t xml:space="preserve"> </w:t>
      </w:r>
      <w:r w:rsidR="00DD1EB0" w:rsidRPr="00F6743E">
        <w:t>set</w:t>
      </w:r>
      <w:r w:rsidR="00DD1EB0" w:rsidRPr="00F6743E">
        <w:rPr>
          <w:spacing w:val="-11"/>
        </w:rPr>
        <w:t xml:space="preserve"> </w:t>
      </w:r>
      <w:r w:rsidR="00DD1EB0" w:rsidRPr="00F6743E">
        <w:t>forth</w:t>
      </w:r>
      <w:r w:rsidR="00DD1EB0" w:rsidRPr="00F6743E">
        <w:rPr>
          <w:spacing w:val="-12"/>
        </w:rPr>
        <w:t xml:space="preserve"> </w:t>
      </w:r>
      <w:r w:rsidR="00DD1EB0" w:rsidRPr="00F6743E">
        <w:t>in</w:t>
      </w:r>
      <w:r w:rsidR="00DD1EB0" w:rsidRPr="00F6743E">
        <w:rPr>
          <w:spacing w:val="-11"/>
        </w:rPr>
        <w:t xml:space="preserve"> </w:t>
      </w:r>
      <w:r w:rsidR="00DD1EB0" w:rsidRPr="00F6743E">
        <w:t>the</w:t>
      </w:r>
      <w:r w:rsidR="00DD1EB0" w:rsidRPr="00F6743E">
        <w:rPr>
          <w:spacing w:val="-12"/>
        </w:rPr>
        <w:t xml:space="preserve"> </w:t>
      </w:r>
      <w:r w:rsidR="00DD1EB0" w:rsidRPr="00F6743E">
        <w:t>bid</w:t>
      </w:r>
      <w:r w:rsidR="00DD1EB0" w:rsidRPr="00F6743E">
        <w:rPr>
          <w:spacing w:val="-14"/>
        </w:rPr>
        <w:t xml:space="preserve"> </w:t>
      </w:r>
      <w:r w:rsidR="00DD1EB0" w:rsidRPr="00F6743E">
        <w:t>proposal.</w:t>
      </w:r>
      <w:r w:rsidR="00DD1EB0" w:rsidRPr="00F6743E">
        <w:rPr>
          <w:spacing w:val="34"/>
        </w:rPr>
        <w:t xml:space="preserve"> </w:t>
      </w:r>
      <w:r w:rsidR="00DD1EB0" w:rsidRPr="00F6743E">
        <w:rPr>
          <w:spacing w:val="-3"/>
        </w:rPr>
        <w:t>If</w:t>
      </w:r>
      <w:r w:rsidR="00DD1EB0" w:rsidRPr="00F6743E">
        <w:rPr>
          <w:spacing w:val="-15"/>
        </w:rPr>
        <w:t xml:space="preserve"> </w:t>
      </w:r>
      <w:r w:rsidR="00DD1EB0" w:rsidRPr="00F6743E">
        <w:t>any</w:t>
      </w:r>
      <w:r w:rsidR="00DD1EB0" w:rsidRPr="00F6743E">
        <w:rPr>
          <w:spacing w:val="-21"/>
        </w:rPr>
        <w:t xml:space="preserve"> </w:t>
      </w:r>
      <w:r w:rsidR="00DD1EB0" w:rsidRPr="00F6743E">
        <w:t>change</w:t>
      </w:r>
      <w:r w:rsidR="00DD1EB0" w:rsidRPr="00F6743E">
        <w:rPr>
          <w:spacing w:val="-14"/>
        </w:rPr>
        <w:t xml:space="preserve"> </w:t>
      </w:r>
      <w:r w:rsidR="00DD1EB0" w:rsidRPr="00F6743E">
        <w:t>order shall</w:t>
      </w:r>
      <w:r w:rsidR="00DD1EB0" w:rsidRPr="00F6743E">
        <w:rPr>
          <w:spacing w:val="-7"/>
        </w:rPr>
        <w:t xml:space="preserve"> </w:t>
      </w:r>
      <w:r w:rsidR="00DD1EB0" w:rsidRPr="00F6743E">
        <w:t>cause</w:t>
      </w:r>
      <w:r w:rsidR="00DD1EB0" w:rsidRPr="00F6743E">
        <w:rPr>
          <w:spacing w:val="-7"/>
        </w:rPr>
        <w:t xml:space="preserve"> </w:t>
      </w:r>
      <w:r w:rsidR="00DD1EB0" w:rsidRPr="00F6743E">
        <w:t>the</w:t>
      </w:r>
      <w:r w:rsidR="00DD1EB0" w:rsidRPr="00F6743E">
        <w:rPr>
          <w:spacing w:val="-8"/>
        </w:rPr>
        <w:t xml:space="preserve"> </w:t>
      </w:r>
      <w:r w:rsidR="00DD1EB0" w:rsidRPr="00F6743E">
        <w:t>loss</w:t>
      </w:r>
      <w:r w:rsidR="00DD1EB0" w:rsidRPr="00F6743E">
        <w:rPr>
          <w:spacing w:val="-6"/>
        </w:rPr>
        <w:t xml:space="preserve"> </w:t>
      </w:r>
      <w:r w:rsidR="00DD1EB0" w:rsidRPr="00F6743E">
        <w:t>of</w:t>
      </w:r>
      <w:r w:rsidR="00DD1EB0" w:rsidRPr="00F6743E">
        <w:rPr>
          <w:spacing w:val="-8"/>
        </w:rPr>
        <w:t xml:space="preserve"> </w:t>
      </w:r>
      <w:r w:rsidR="00DD1EB0" w:rsidRPr="00F6743E">
        <w:t>any</w:t>
      </w:r>
      <w:r w:rsidR="00DD1EB0" w:rsidRPr="00F6743E">
        <w:rPr>
          <w:spacing w:val="-13"/>
        </w:rPr>
        <w:t xml:space="preserve"> </w:t>
      </w:r>
      <w:r w:rsidR="00DD1EB0" w:rsidRPr="00F6743E">
        <w:t>work</w:t>
      </w:r>
      <w:r w:rsidR="00DD1EB0" w:rsidRPr="00F6743E">
        <w:rPr>
          <w:spacing w:val="-6"/>
        </w:rPr>
        <w:t xml:space="preserve"> </w:t>
      </w:r>
      <w:r w:rsidR="00DD1EB0" w:rsidRPr="00F6743E">
        <w:t>or</w:t>
      </w:r>
      <w:r w:rsidR="00DD1EB0" w:rsidRPr="00F6743E">
        <w:rPr>
          <w:spacing w:val="-8"/>
        </w:rPr>
        <w:t xml:space="preserve"> </w:t>
      </w:r>
      <w:r w:rsidR="00DD1EB0" w:rsidRPr="00F6743E">
        <w:t>materials</w:t>
      </w:r>
      <w:r w:rsidR="00DD1EB0" w:rsidRPr="00F6743E">
        <w:rPr>
          <w:spacing w:val="-6"/>
        </w:rPr>
        <w:t xml:space="preserve"> </w:t>
      </w:r>
      <w:r w:rsidR="00DD1EB0" w:rsidRPr="00F6743E">
        <w:t>already</w:t>
      </w:r>
      <w:r w:rsidR="00DD1EB0" w:rsidRPr="00F6743E">
        <w:rPr>
          <w:spacing w:val="-13"/>
        </w:rPr>
        <w:t xml:space="preserve"> </w:t>
      </w:r>
      <w:r w:rsidR="00DD1EB0" w:rsidRPr="00F6743E">
        <w:t>furnished</w:t>
      </w:r>
      <w:r w:rsidR="00DD1EB0" w:rsidRPr="00F6743E">
        <w:rPr>
          <w:spacing w:val="-7"/>
        </w:rPr>
        <w:t xml:space="preserve"> </w:t>
      </w:r>
      <w:r w:rsidR="00DD1EB0" w:rsidRPr="00F6743E">
        <w:t>by</w:t>
      </w:r>
      <w:r w:rsidR="00DD1EB0" w:rsidRPr="00F6743E">
        <w:rPr>
          <w:spacing w:val="-13"/>
        </w:rPr>
        <w:t xml:space="preserve"> </w:t>
      </w:r>
      <w:proofErr w:type="gramStart"/>
      <w:r w:rsidR="00C77322">
        <w:t>Contract</w:t>
      </w:r>
      <w:r w:rsidR="00DD1EB0" w:rsidRPr="00F6743E">
        <w:t>or</w:t>
      </w:r>
      <w:proofErr w:type="gramEnd"/>
      <w:r w:rsidR="00DD1EB0" w:rsidRPr="00F6743E">
        <w:rPr>
          <w:spacing w:val="-7"/>
        </w:rPr>
        <w:t xml:space="preserve"> </w:t>
      </w:r>
      <w:r w:rsidR="00DD1EB0" w:rsidRPr="00F6743E">
        <w:t>under</w:t>
      </w:r>
      <w:r w:rsidR="00DD1EB0" w:rsidRPr="00F6743E">
        <w:rPr>
          <w:spacing w:val="-7"/>
        </w:rPr>
        <w:t xml:space="preserve"> </w:t>
      </w:r>
      <w:r w:rsidR="00DD1EB0" w:rsidRPr="00F6743E">
        <w:t>the</w:t>
      </w:r>
      <w:r w:rsidR="00DD1EB0" w:rsidRPr="00F6743E">
        <w:rPr>
          <w:spacing w:val="-8"/>
        </w:rPr>
        <w:t xml:space="preserve"> </w:t>
      </w:r>
      <w:r w:rsidR="00DD1EB0" w:rsidRPr="00F6743E">
        <w:t>terms</w:t>
      </w:r>
      <w:r w:rsidR="00DD1EB0" w:rsidRPr="00F6743E">
        <w:rPr>
          <w:spacing w:val="-8"/>
        </w:rPr>
        <w:t xml:space="preserve"> </w:t>
      </w:r>
      <w:r w:rsidR="00DD1EB0" w:rsidRPr="00F6743E">
        <w:t>of the</w:t>
      </w:r>
      <w:r w:rsidR="00DD1EB0" w:rsidRPr="00F6743E">
        <w:rPr>
          <w:spacing w:val="-13"/>
        </w:rPr>
        <w:t xml:space="preserve"> </w:t>
      </w:r>
      <w:r w:rsidR="00DD1EB0" w:rsidRPr="00F6743E">
        <w:t>original</w:t>
      </w:r>
      <w:r w:rsidR="00DD1EB0" w:rsidRPr="00F6743E">
        <w:rPr>
          <w:spacing w:val="-12"/>
        </w:rPr>
        <w:t xml:space="preserve"> </w:t>
      </w:r>
      <w:r w:rsidR="00DD1EB0" w:rsidRPr="00F6743E">
        <w:t>contract,</w:t>
      </w:r>
      <w:r w:rsidR="00DD1EB0" w:rsidRPr="00F6743E">
        <w:rPr>
          <w:spacing w:val="-12"/>
        </w:rPr>
        <w:t xml:space="preserve"> </w:t>
      </w:r>
      <w:r w:rsidR="00C77322">
        <w:t>Contract</w:t>
      </w:r>
      <w:r w:rsidR="00DD1EB0" w:rsidRPr="00F6743E">
        <w:t>or</w:t>
      </w:r>
      <w:r w:rsidR="00DD1EB0" w:rsidRPr="00F6743E">
        <w:rPr>
          <w:spacing w:val="-15"/>
        </w:rPr>
        <w:t xml:space="preserve"> </w:t>
      </w:r>
      <w:r w:rsidR="00DD1EB0" w:rsidRPr="00F6743E">
        <w:t>shall</w:t>
      </w:r>
      <w:r w:rsidR="00DD1EB0" w:rsidRPr="00F6743E">
        <w:rPr>
          <w:spacing w:val="-13"/>
        </w:rPr>
        <w:t xml:space="preserve"> </w:t>
      </w:r>
      <w:r w:rsidR="00DD1EB0" w:rsidRPr="00F6743E">
        <w:t>be</w:t>
      </w:r>
      <w:r w:rsidR="00DD1EB0" w:rsidRPr="00F6743E">
        <w:rPr>
          <w:spacing w:val="-15"/>
        </w:rPr>
        <w:t xml:space="preserve"> </w:t>
      </w:r>
      <w:r w:rsidR="00DD1EB0" w:rsidRPr="00F6743E">
        <w:t>reimbursed</w:t>
      </w:r>
      <w:r w:rsidR="00DD1EB0" w:rsidRPr="00F6743E">
        <w:rPr>
          <w:spacing w:val="-14"/>
        </w:rPr>
        <w:t xml:space="preserve"> </w:t>
      </w:r>
      <w:r w:rsidR="00DD1EB0" w:rsidRPr="00F6743E">
        <w:t>for</w:t>
      </w:r>
      <w:r w:rsidR="00DD1EB0" w:rsidRPr="00F6743E">
        <w:rPr>
          <w:spacing w:val="-14"/>
        </w:rPr>
        <w:t xml:space="preserve"> </w:t>
      </w:r>
      <w:r w:rsidR="00DD1EB0" w:rsidRPr="00F6743E">
        <w:t>the</w:t>
      </w:r>
      <w:r w:rsidR="00DD1EB0" w:rsidRPr="00F6743E">
        <w:rPr>
          <w:spacing w:val="-15"/>
        </w:rPr>
        <w:t xml:space="preserve"> </w:t>
      </w:r>
      <w:r w:rsidR="00DD1EB0" w:rsidRPr="00F6743E">
        <w:t>actual</w:t>
      </w:r>
      <w:r w:rsidR="00DD1EB0" w:rsidRPr="00F6743E">
        <w:rPr>
          <w:spacing w:val="-13"/>
        </w:rPr>
        <w:t xml:space="preserve"> </w:t>
      </w:r>
      <w:r w:rsidR="00DD1EB0" w:rsidRPr="00F6743E">
        <w:t>cost</w:t>
      </w:r>
      <w:r w:rsidR="00DD1EB0" w:rsidRPr="00F6743E">
        <w:rPr>
          <w:spacing w:val="-14"/>
        </w:rPr>
        <w:t xml:space="preserve"> </w:t>
      </w:r>
      <w:r w:rsidR="00DD1EB0" w:rsidRPr="00F6743E">
        <w:t>of</w:t>
      </w:r>
      <w:r w:rsidR="00DD1EB0" w:rsidRPr="00F6743E">
        <w:rPr>
          <w:spacing w:val="-14"/>
        </w:rPr>
        <w:t xml:space="preserve"> </w:t>
      </w:r>
      <w:r w:rsidR="00DD1EB0" w:rsidRPr="00F6743E">
        <w:t>such</w:t>
      </w:r>
      <w:r w:rsidR="00DD1EB0" w:rsidRPr="00F6743E">
        <w:rPr>
          <w:spacing w:val="-13"/>
        </w:rPr>
        <w:t xml:space="preserve"> </w:t>
      </w:r>
      <w:r w:rsidR="00DD1EB0" w:rsidRPr="00F6743E">
        <w:t>work,</w:t>
      </w:r>
      <w:r w:rsidR="00DD1EB0" w:rsidRPr="00F6743E">
        <w:rPr>
          <w:spacing w:val="-14"/>
        </w:rPr>
        <w:t xml:space="preserve"> </w:t>
      </w:r>
      <w:r w:rsidR="00DD1EB0" w:rsidRPr="00F6743E">
        <w:t>and</w:t>
      </w:r>
      <w:r w:rsidR="00DD1EB0" w:rsidRPr="00F6743E">
        <w:rPr>
          <w:spacing w:val="-13"/>
        </w:rPr>
        <w:t xml:space="preserve"> </w:t>
      </w:r>
      <w:r w:rsidR="00DD1EB0" w:rsidRPr="00F6743E">
        <w:t>the</w:t>
      </w:r>
      <w:r w:rsidR="00DD1EB0" w:rsidRPr="00F6743E">
        <w:rPr>
          <w:spacing w:val="-15"/>
        </w:rPr>
        <w:t xml:space="preserve"> </w:t>
      </w:r>
      <w:r w:rsidR="00DD1EB0" w:rsidRPr="00F6743E">
        <w:t>net cost</w:t>
      </w:r>
      <w:r w:rsidR="00DD1EB0" w:rsidRPr="00F6743E">
        <w:rPr>
          <w:spacing w:val="-9"/>
        </w:rPr>
        <w:t xml:space="preserve"> </w:t>
      </w:r>
      <w:r w:rsidR="00DD1EB0" w:rsidRPr="00F6743E">
        <w:t>of</w:t>
      </w:r>
      <w:r w:rsidR="00DD1EB0" w:rsidRPr="00F6743E">
        <w:rPr>
          <w:spacing w:val="-10"/>
        </w:rPr>
        <w:t xml:space="preserve"> </w:t>
      </w:r>
      <w:r w:rsidR="00DD1EB0" w:rsidRPr="00F6743E">
        <w:t>salvaging</w:t>
      </w:r>
      <w:r w:rsidR="00DD1EB0" w:rsidRPr="00F6743E">
        <w:rPr>
          <w:spacing w:val="-11"/>
        </w:rPr>
        <w:t xml:space="preserve"> </w:t>
      </w:r>
      <w:r w:rsidR="00DD1EB0" w:rsidRPr="00F6743E">
        <w:t>such</w:t>
      </w:r>
      <w:r w:rsidR="00DD1EB0" w:rsidRPr="00F6743E">
        <w:rPr>
          <w:spacing w:val="-10"/>
        </w:rPr>
        <w:t xml:space="preserve"> </w:t>
      </w:r>
      <w:r w:rsidR="00DD1EB0" w:rsidRPr="00F6743E">
        <w:t>materials.</w:t>
      </w:r>
      <w:r w:rsidR="00DD1EB0" w:rsidRPr="00F6743E">
        <w:rPr>
          <w:spacing w:val="42"/>
        </w:rPr>
        <w:t xml:space="preserve"> </w:t>
      </w:r>
      <w:r w:rsidR="00DD1EB0" w:rsidRPr="00F6743E">
        <w:t>The</w:t>
      </w:r>
      <w:r w:rsidR="00DD1EB0" w:rsidRPr="00F6743E">
        <w:rPr>
          <w:spacing w:val="-10"/>
        </w:rPr>
        <w:t xml:space="preserve"> </w:t>
      </w:r>
      <w:proofErr w:type="gramStart"/>
      <w:r w:rsidR="009468CE">
        <w:t>City</w:t>
      </w:r>
      <w:proofErr w:type="gramEnd"/>
      <w:r w:rsidR="00DD1EB0" w:rsidRPr="00F6743E">
        <w:rPr>
          <w:spacing w:val="-17"/>
        </w:rPr>
        <w:t xml:space="preserve"> </w:t>
      </w:r>
      <w:r w:rsidR="00DD1EB0" w:rsidRPr="00F6743E">
        <w:t>may</w:t>
      </w:r>
      <w:r w:rsidR="00DD1EB0" w:rsidRPr="00F6743E">
        <w:rPr>
          <w:spacing w:val="-16"/>
        </w:rPr>
        <w:t xml:space="preserve"> </w:t>
      </w:r>
      <w:r w:rsidR="00DD1EB0" w:rsidRPr="00F6743E">
        <w:t>purchase</w:t>
      </w:r>
      <w:r w:rsidR="00DD1EB0" w:rsidRPr="00F6743E">
        <w:rPr>
          <w:spacing w:val="-11"/>
        </w:rPr>
        <w:t xml:space="preserve"> </w:t>
      </w:r>
      <w:r w:rsidR="00DD1EB0" w:rsidRPr="00F6743E">
        <w:t>any</w:t>
      </w:r>
      <w:r w:rsidR="00DD1EB0" w:rsidRPr="00F6743E">
        <w:rPr>
          <w:spacing w:val="-16"/>
        </w:rPr>
        <w:t xml:space="preserve"> </w:t>
      </w:r>
      <w:r w:rsidR="00DD1EB0" w:rsidRPr="00F6743E">
        <w:t>such</w:t>
      </w:r>
      <w:r w:rsidR="00DD1EB0" w:rsidRPr="00F6743E">
        <w:rPr>
          <w:spacing w:val="-10"/>
        </w:rPr>
        <w:t xml:space="preserve"> </w:t>
      </w:r>
      <w:r w:rsidR="00DD1EB0" w:rsidRPr="00F6743E">
        <w:t>materials</w:t>
      </w:r>
      <w:r w:rsidR="00DD1EB0" w:rsidRPr="00F6743E">
        <w:rPr>
          <w:spacing w:val="-8"/>
        </w:rPr>
        <w:t xml:space="preserve"> </w:t>
      </w:r>
      <w:r w:rsidR="00DD1EB0" w:rsidRPr="00F6743E">
        <w:t>at</w:t>
      </w:r>
      <w:r w:rsidR="00DD1EB0" w:rsidRPr="00F6743E">
        <w:rPr>
          <w:spacing w:val="-9"/>
        </w:rPr>
        <w:t xml:space="preserve"> </w:t>
      </w:r>
      <w:r w:rsidR="00DD1EB0" w:rsidRPr="00F6743E">
        <w:t>the</w:t>
      </w:r>
      <w:r w:rsidR="00DD1EB0" w:rsidRPr="00F6743E">
        <w:rPr>
          <w:spacing w:val="-10"/>
        </w:rPr>
        <w:t xml:space="preserve"> </w:t>
      </w:r>
      <w:r w:rsidR="00DD1EB0" w:rsidRPr="00F6743E">
        <w:t>actual</w:t>
      </w:r>
      <w:r w:rsidR="00DD1EB0" w:rsidRPr="00F6743E">
        <w:rPr>
          <w:spacing w:val="-12"/>
        </w:rPr>
        <w:t xml:space="preserve"> </w:t>
      </w:r>
      <w:r w:rsidR="00DD1EB0" w:rsidRPr="00F6743E">
        <w:t>cost</w:t>
      </w:r>
      <w:r w:rsidR="00DD1EB0" w:rsidRPr="00F6743E">
        <w:rPr>
          <w:spacing w:val="-11"/>
        </w:rPr>
        <w:t xml:space="preserve"> </w:t>
      </w:r>
      <w:proofErr w:type="gramStart"/>
      <w:r w:rsidR="00DD1EB0" w:rsidRPr="00F6743E">
        <w:t>to</w:t>
      </w:r>
      <w:r w:rsidR="00DD1EB0" w:rsidRPr="00F6743E">
        <w:rPr>
          <w:spacing w:val="-12"/>
        </w:rPr>
        <w:t xml:space="preserve"> </w:t>
      </w:r>
      <w:r w:rsidR="00C77322">
        <w:t>Contract</w:t>
      </w:r>
      <w:r w:rsidR="00DD1EB0" w:rsidRPr="00F6743E">
        <w:t>or</w:t>
      </w:r>
      <w:proofErr w:type="gramEnd"/>
      <w:r w:rsidR="00DD1EB0" w:rsidRPr="00F6743E">
        <w:t xml:space="preserve">. However, </w:t>
      </w:r>
      <w:r w:rsidR="00C77322">
        <w:t>Contract</w:t>
      </w:r>
      <w:r w:rsidR="00DD1EB0" w:rsidRPr="00F6743E">
        <w:t xml:space="preserve">or shall be awarded transportation, storage, installation, and salvage costs which have been incurred for eliminated items, provided </w:t>
      </w:r>
      <w:r w:rsidR="00C77322">
        <w:t>Contract</w:t>
      </w:r>
      <w:r w:rsidR="00DD1EB0" w:rsidRPr="00F6743E">
        <w:t>or can provide invoices or receipts or other evidence that such costs were incurred by</w:t>
      </w:r>
      <w:r w:rsidR="00DD1EB0" w:rsidRPr="00F6743E">
        <w:rPr>
          <w:spacing w:val="-18"/>
        </w:rPr>
        <w:t xml:space="preserve"> </w:t>
      </w:r>
      <w:r w:rsidR="00DD1EB0" w:rsidRPr="00F6743E">
        <w:t>it.</w:t>
      </w:r>
    </w:p>
    <w:p w14:paraId="56EACF6B" w14:textId="77777777" w:rsidR="00DD1EB0" w:rsidRDefault="00DD1EB0" w:rsidP="00A34516">
      <w:pPr>
        <w:pStyle w:val="ListParagraph"/>
        <w:numPr>
          <w:ilvl w:val="0"/>
          <w:numId w:val="34"/>
        </w:numPr>
        <w:spacing w:after="240"/>
        <w:ind w:left="720"/>
        <w:jc w:val="both"/>
        <w:rPr>
          <w:sz w:val="24"/>
        </w:rPr>
      </w:pPr>
      <w:bookmarkStart w:id="161" w:name="_bookmark154"/>
      <w:bookmarkEnd w:id="161"/>
      <w:r>
        <w:rPr>
          <w:sz w:val="24"/>
        </w:rPr>
        <w:t>EXTRA</w:t>
      </w:r>
      <w:r>
        <w:rPr>
          <w:spacing w:val="-2"/>
          <w:sz w:val="24"/>
        </w:rPr>
        <w:t xml:space="preserve"> </w:t>
      </w:r>
      <w:r>
        <w:rPr>
          <w:sz w:val="24"/>
        </w:rPr>
        <w:t>WORK</w:t>
      </w:r>
    </w:p>
    <w:p w14:paraId="496A2CE4" w14:textId="763DD2E6" w:rsidR="00DD1EB0" w:rsidRDefault="00C77322" w:rsidP="00077105">
      <w:pPr>
        <w:pStyle w:val="BodyText"/>
        <w:spacing w:after="240"/>
        <w:ind w:left="720" w:right="-30"/>
        <w:jc w:val="both"/>
      </w:pPr>
      <w:r>
        <w:t>Contract</w:t>
      </w:r>
      <w:r w:rsidR="00DD1EB0">
        <w:t>or may be called upon to perf</w:t>
      </w:r>
      <w:bookmarkStart w:id="162" w:name="808._EXTRA_WORK"/>
      <w:bookmarkEnd w:id="162"/>
      <w:r w:rsidR="00DD1EB0">
        <w:t xml:space="preserve">orm extra work </w:t>
      </w:r>
      <w:r w:rsidR="00CE4761">
        <w:t xml:space="preserve">that </w:t>
      </w:r>
      <w:r w:rsidR="00DD1EB0">
        <w:t xml:space="preserve">is not provided for in </w:t>
      </w:r>
      <w:r>
        <w:t>this Contract</w:t>
      </w:r>
      <w:r w:rsidR="00DD1EB0">
        <w:t xml:space="preserve">, but which is essential to the satisfactory completion of </w:t>
      </w:r>
      <w:r>
        <w:t>this Contract</w:t>
      </w:r>
      <w:r w:rsidR="006F3534">
        <w:t xml:space="preserve"> </w:t>
      </w:r>
      <w:r w:rsidR="00F140CB">
        <w:t xml:space="preserve">or </w:t>
      </w:r>
      <w:r w:rsidR="00DD1EB0">
        <w:t>is</w:t>
      </w:r>
      <w:r w:rsidR="00DD1EB0">
        <w:rPr>
          <w:spacing w:val="-20"/>
        </w:rPr>
        <w:t xml:space="preserve"> </w:t>
      </w:r>
      <w:r w:rsidR="00DD1EB0">
        <w:rPr>
          <w:spacing w:val="-3"/>
        </w:rPr>
        <w:t>found</w:t>
      </w:r>
      <w:r w:rsidR="00DD1EB0">
        <w:rPr>
          <w:spacing w:val="-20"/>
        </w:rPr>
        <w:t xml:space="preserve"> </w:t>
      </w:r>
      <w:r w:rsidR="00DD1EB0">
        <w:rPr>
          <w:spacing w:val="-3"/>
        </w:rPr>
        <w:t xml:space="preserve">desirable </w:t>
      </w:r>
      <w:r w:rsidR="00DD1EB0">
        <w:t xml:space="preserve">to include in </w:t>
      </w:r>
      <w:r>
        <w:t>this Contract</w:t>
      </w:r>
      <w:r w:rsidR="00DD1EB0">
        <w:t xml:space="preserve"> because of timing, mobilization, or other factors. Any extra work authorized by the </w:t>
      </w:r>
      <w:r w:rsidR="008B1422">
        <w:t>Project Manager</w:t>
      </w:r>
      <w:r w:rsidR="00DD1EB0">
        <w:t xml:space="preserve"> shall </w:t>
      </w:r>
      <w:r w:rsidR="00DD1EB0" w:rsidRPr="00FE4630">
        <w:t>be compensated for and performed under the general provisions</w:t>
      </w:r>
      <w:r w:rsidR="00DD1EB0" w:rsidRPr="00FE4630">
        <w:rPr>
          <w:spacing w:val="-16"/>
        </w:rPr>
        <w:t xml:space="preserve"> </w:t>
      </w:r>
      <w:r w:rsidR="00DD1EB0" w:rsidRPr="00FE4630">
        <w:t>of</w:t>
      </w:r>
      <w:r w:rsidR="00DD1EB0" w:rsidRPr="00FE4630">
        <w:rPr>
          <w:spacing w:val="-16"/>
        </w:rPr>
        <w:t xml:space="preserve"> </w:t>
      </w:r>
      <w:r w:rsidR="00EF17BD" w:rsidRPr="00FE4630">
        <w:t xml:space="preserve">this </w:t>
      </w:r>
      <w:r w:rsidR="00DD1EB0" w:rsidRPr="00FE4630">
        <w:t>Article</w:t>
      </w:r>
      <w:r w:rsidR="00DD1EB0" w:rsidRPr="00FE4630">
        <w:rPr>
          <w:spacing w:val="-1"/>
        </w:rPr>
        <w:t xml:space="preserve"> </w:t>
      </w:r>
      <w:r w:rsidR="00EF17BD" w:rsidRPr="00FE4630">
        <w:t>IV</w:t>
      </w:r>
      <w:r w:rsidR="00DD1EB0" w:rsidRPr="00FE4630">
        <w:rPr>
          <w:spacing w:val="-16"/>
        </w:rPr>
        <w:t xml:space="preserve"> </w:t>
      </w:r>
      <w:r w:rsidR="00DD1EB0" w:rsidRPr="00FE4630">
        <w:t>or</w:t>
      </w:r>
      <w:r w:rsidR="00DD1EB0" w:rsidRPr="00FE4630">
        <w:rPr>
          <w:spacing w:val="-16"/>
        </w:rPr>
        <w:t xml:space="preserve"> </w:t>
      </w:r>
      <w:r w:rsidR="00DD1EB0" w:rsidRPr="00FE4630">
        <w:t>by</w:t>
      </w:r>
      <w:r w:rsidR="00DD1EB0" w:rsidRPr="00FE4630">
        <w:rPr>
          <w:spacing w:val="-22"/>
        </w:rPr>
        <w:t xml:space="preserve"> </w:t>
      </w:r>
      <w:r w:rsidR="00DD1EB0" w:rsidRPr="00FE4630">
        <w:t>mutually</w:t>
      </w:r>
      <w:r w:rsidR="00DD1EB0" w:rsidRPr="00FE4630">
        <w:rPr>
          <w:spacing w:val="-22"/>
        </w:rPr>
        <w:t xml:space="preserve"> </w:t>
      </w:r>
      <w:r w:rsidR="00DD1EB0" w:rsidRPr="00FE4630">
        <w:t>satisfactory</w:t>
      </w:r>
      <w:r w:rsidR="00DD1EB0" w:rsidRPr="00FE4630">
        <w:rPr>
          <w:spacing w:val="-22"/>
        </w:rPr>
        <w:t xml:space="preserve"> </w:t>
      </w:r>
      <w:r w:rsidR="00DD1EB0" w:rsidRPr="00FE4630">
        <w:rPr>
          <w:spacing w:val="-3"/>
        </w:rPr>
        <w:t>negotiation,</w:t>
      </w:r>
      <w:r w:rsidR="00DD1EB0" w:rsidRPr="00FE4630">
        <w:rPr>
          <w:spacing w:val="-21"/>
        </w:rPr>
        <w:t xml:space="preserve"> </w:t>
      </w:r>
      <w:r w:rsidR="00DD1EB0" w:rsidRPr="00FE4630">
        <w:rPr>
          <w:spacing w:val="-3"/>
        </w:rPr>
        <w:t xml:space="preserve">whichever </w:t>
      </w:r>
      <w:r w:rsidR="00DD1EB0" w:rsidRPr="00FE4630">
        <w:t xml:space="preserve">the </w:t>
      </w:r>
      <w:r w:rsidR="009468CE">
        <w:t>City</w:t>
      </w:r>
      <w:r w:rsidR="00DD1EB0" w:rsidRPr="00FE4630">
        <w:rPr>
          <w:spacing w:val="-46"/>
        </w:rPr>
        <w:t xml:space="preserve"> </w:t>
      </w:r>
      <w:r w:rsidR="00DD1EB0" w:rsidRPr="00FE4630">
        <w:t>deems most appropriate</w:t>
      </w:r>
      <w:r w:rsidR="00DD1EB0">
        <w:t xml:space="preserve">. Once an agreement has been reached between </w:t>
      </w:r>
      <w:proofErr w:type="gramStart"/>
      <w:r>
        <w:t>Contract</w:t>
      </w:r>
      <w:r w:rsidR="00DD1EB0">
        <w:t>or</w:t>
      </w:r>
      <w:proofErr w:type="gramEnd"/>
      <w:r w:rsidR="00DD1EB0">
        <w:t xml:space="preserve"> and </w:t>
      </w:r>
      <w:proofErr w:type="gramStart"/>
      <w:r w:rsidR="008B1422">
        <w:t>Project</w:t>
      </w:r>
      <w:proofErr w:type="gramEnd"/>
      <w:r w:rsidR="008B1422">
        <w:t xml:space="preserve"> Manager</w:t>
      </w:r>
      <w:r w:rsidR="00DD1EB0">
        <w:t xml:space="preserve">, the </w:t>
      </w:r>
      <w:r w:rsidR="008B1422">
        <w:t>Project Manager</w:t>
      </w:r>
      <w:r w:rsidR="00DD1EB0">
        <w:t xml:space="preserve"> may issue a Work Directive</w:t>
      </w:r>
      <w:r w:rsidR="007C79B9">
        <w:t>, the form of which is attached as</w:t>
      </w:r>
      <w:r w:rsidR="00DD1EB0">
        <w:t xml:space="preserve"> </w:t>
      </w:r>
      <w:r w:rsidR="00DD1EB0" w:rsidRPr="00FE4630">
        <w:t xml:space="preserve">Form </w:t>
      </w:r>
      <w:r w:rsidR="00FE4630" w:rsidRPr="00FE4630">
        <w:t>3</w:t>
      </w:r>
      <w:r w:rsidR="007C79B9" w:rsidRPr="00FE4630">
        <w:t>,</w:t>
      </w:r>
      <w:r w:rsidR="00DD1EB0" w:rsidRPr="00FE4630">
        <w:t xml:space="preserve"> authori</w:t>
      </w:r>
      <w:r w:rsidR="00DD1EB0">
        <w:t xml:space="preserve">zing </w:t>
      </w:r>
      <w:proofErr w:type="gramStart"/>
      <w:r>
        <w:t>Contract</w:t>
      </w:r>
      <w:r w:rsidR="00DD1EB0">
        <w:t>or</w:t>
      </w:r>
      <w:proofErr w:type="gramEnd"/>
      <w:r w:rsidR="00DD1EB0">
        <w:rPr>
          <w:spacing w:val="-8"/>
        </w:rPr>
        <w:t xml:space="preserve"> </w:t>
      </w:r>
      <w:r w:rsidR="00DD1EB0">
        <w:t>to</w:t>
      </w:r>
      <w:r w:rsidR="00DD1EB0">
        <w:rPr>
          <w:spacing w:val="-7"/>
        </w:rPr>
        <w:t xml:space="preserve"> </w:t>
      </w:r>
      <w:r w:rsidR="00DD1EB0">
        <w:t>proceed</w:t>
      </w:r>
      <w:r w:rsidR="00DD1EB0">
        <w:rPr>
          <w:spacing w:val="-7"/>
        </w:rPr>
        <w:t xml:space="preserve"> </w:t>
      </w:r>
      <w:r w:rsidR="00DD1EB0">
        <w:t>with</w:t>
      </w:r>
      <w:r w:rsidR="00DD1EB0">
        <w:rPr>
          <w:spacing w:val="-6"/>
        </w:rPr>
        <w:t xml:space="preserve"> </w:t>
      </w:r>
      <w:r w:rsidR="00DD1EB0">
        <w:t>the</w:t>
      </w:r>
      <w:r w:rsidR="00DD1EB0">
        <w:rPr>
          <w:spacing w:val="-8"/>
        </w:rPr>
        <w:t xml:space="preserve"> </w:t>
      </w:r>
      <w:r w:rsidR="00DD1EB0">
        <w:t>extra</w:t>
      </w:r>
      <w:r w:rsidR="00DD1EB0">
        <w:rPr>
          <w:spacing w:val="-7"/>
        </w:rPr>
        <w:t xml:space="preserve"> </w:t>
      </w:r>
      <w:r w:rsidR="00DD1EB0">
        <w:t>work.</w:t>
      </w:r>
      <w:r w:rsidR="00DD1EB0">
        <w:rPr>
          <w:spacing w:val="46"/>
        </w:rPr>
        <w:t xml:space="preserve"> </w:t>
      </w:r>
      <w:r w:rsidR="00DD1EB0">
        <w:t>Work</w:t>
      </w:r>
      <w:r w:rsidR="00DD1EB0">
        <w:rPr>
          <w:spacing w:val="-7"/>
        </w:rPr>
        <w:t xml:space="preserve"> </w:t>
      </w:r>
      <w:r w:rsidR="00DD1EB0">
        <w:t>Directives</w:t>
      </w:r>
      <w:r w:rsidR="00DD1EB0">
        <w:rPr>
          <w:spacing w:val="-6"/>
        </w:rPr>
        <w:t xml:space="preserve"> </w:t>
      </w:r>
      <w:proofErr w:type="gramStart"/>
      <w:r w:rsidR="00DD1EB0">
        <w:t>shall</w:t>
      </w:r>
      <w:proofErr w:type="gramEnd"/>
      <w:r w:rsidR="00DD1EB0">
        <w:rPr>
          <w:spacing w:val="-7"/>
        </w:rPr>
        <w:t xml:space="preserve"> </w:t>
      </w:r>
      <w:r w:rsidR="00DD1EB0">
        <w:t>serve</w:t>
      </w:r>
      <w:r w:rsidR="00DD1EB0">
        <w:rPr>
          <w:spacing w:val="-8"/>
        </w:rPr>
        <w:t xml:space="preserve"> </w:t>
      </w:r>
      <w:r w:rsidR="00DD1EB0">
        <w:t>as</w:t>
      </w:r>
      <w:r w:rsidR="00DD1EB0">
        <w:rPr>
          <w:spacing w:val="-6"/>
        </w:rPr>
        <w:t xml:space="preserve"> </w:t>
      </w:r>
      <w:r w:rsidR="00DD1EB0">
        <w:t>the</w:t>
      </w:r>
      <w:r w:rsidR="00DD1EB0">
        <w:rPr>
          <w:spacing w:val="-8"/>
        </w:rPr>
        <w:t xml:space="preserve"> </w:t>
      </w:r>
      <w:r w:rsidR="00DD1EB0">
        <w:t>basis</w:t>
      </w:r>
      <w:r w:rsidR="00DD1EB0">
        <w:rPr>
          <w:spacing w:val="-7"/>
        </w:rPr>
        <w:t xml:space="preserve"> </w:t>
      </w:r>
      <w:r w:rsidR="00DD1EB0">
        <w:t>for</w:t>
      </w:r>
      <w:r w:rsidR="00DD1EB0">
        <w:rPr>
          <w:spacing w:val="-9"/>
        </w:rPr>
        <w:t xml:space="preserve"> </w:t>
      </w:r>
      <w:r w:rsidR="00DD1EB0">
        <w:t>negotiating subsequent change</w:t>
      </w:r>
      <w:r w:rsidR="00DD1EB0">
        <w:rPr>
          <w:spacing w:val="-2"/>
        </w:rPr>
        <w:t xml:space="preserve"> </w:t>
      </w:r>
      <w:r w:rsidR="00DD1EB0">
        <w:t>orders.</w:t>
      </w:r>
    </w:p>
    <w:p w14:paraId="094904B8" w14:textId="6B31DC5C" w:rsidR="00DD1EB0" w:rsidRDefault="00DD1EB0" w:rsidP="00077105">
      <w:pPr>
        <w:pStyle w:val="BodyText"/>
        <w:spacing w:after="240"/>
        <w:ind w:left="720" w:right="-30"/>
        <w:jc w:val="both"/>
      </w:pPr>
      <w:r>
        <w:t xml:space="preserve">Should any oral or written order or instructions appear to </w:t>
      </w:r>
      <w:r w:rsidR="00C77322">
        <w:t>Contract</w:t>
      </w:r>
      <w:r>
        <w:t xml:space="preserve">or to involve extra work for which, in its opinion, it should receive extra compensation and/or time extension, </w:t>
      </w:r>
      <w:r w:rsidR="00C77322">
        <w:t>Contractor</w:t>
      </w:r>
      <w:r>
        <w:t xml:space="preserve"> shall,</w:t>
      </w:r>
      <w:r>
        <w:rPr>
          <w:spacing w:val="-14"/>
        </w:rPr>
        <w:t xml:space="preserve"> </w:t>
      </w:r>
      <w:r>
        <w:t>within</w:t>
      </w:r>
      <w:r>
        <w:rPr>
          <w:spacing w:val="-13"/>
        </w:rPr>
        <w:t xml:space="preserve"> </w:t>
      </w:r>
      <w:r>
        <w:t>ten</w:t>
      </w:r>
      <w:r>
        <w:rPr>
          <w:spacing w:val="-2"/>
        </w:rPr>
        <w:t xml:space="preserve"> </w:t>
      </w:r>
      <w:r>
        <w:t>(10)</w:t>
      </w:r>
      <w:r w:rsidR="00C10035">
        <w:t xml:space="preserve"> </w:t>
      </w:r>
      <w:r>
        <w:t>calendar</w:t>
      </w:r>
      <w:r>
        <w:rPr>
          <w:spacing w:val="-14"/>
        </w:rPr>
        <w:t xml:space="preserve"> </w:t>
      </w:r>
      <w:r>
        <w:rPr>
          <w:spacing w:val="-3"/>
        </w:rPr>
        <w:t>days</w:t>
      </w:r>
      <w:r>
        <w:rPr>
          <w:spacing w:val="-14"/>
        </w:rPr>
        <w:t xml:space="preserve"> </w:t>
      </w:r>
      <w:r>
        <w:t>of</w:t>
      </w:r>
      <w:r>
        <w:rPr>
          <w:spacing w:val="-14"/>
        </w:rPr>
        <w:t xml:space="preserve"> </w:t>
      </w:r>
      <w:r>
        <w:t>receiving</w:t>
      </w:r>
      <w:r>
        <w:rPr>
          <w:spacing w:val="-16"/>
        </w:rPr>
        <w:t xml:space="preserve"> </w:t>
      </w:r>
      <w:r>
        <w:t>the</w:t>
      </w:r>
      <w:r>
        <w:rPr>
          <w:spacing w:val="-15"/>
        </w:rPr>
        <w:t xml:space="preserve"> </w:t>
      </w:r>
      <w:r>
        <w:t>order</w:t>
      </w:r>
      <w:r>
        <w:rPr>
          <w:spacing w:val="-14"/>
        </w:rPr>
        <w:t xml:space="preserve"> </w:t>
      </w:r>
      <w:r>
        <w:t>or</w:t>
      </w:r>
      <w:r>
        <w:rPr>
          <w:spacing w:val="-15"/>
        </w:rPr>
        <w:t xml:space="preserve"> </w:t>
      </w:r>
      <w:r>
        <w:t>instruction,</w:t>
      </w:r>
      <w:r>
        <w:rPr>
          <w:spacing w:val="-16"/>
        </w:rPr>
        <w:t xml:space="preserve"> </w:t>
      </w:r>
      <w:r>
        <w:t>submit</w:t>
      </w:r>
      <w:r>
        <w:rPr>
          <w:spacing w:val="-15"/>
        </w:rPr>
        <w:t xml:space="preserve"> </w:t>
      </w:r>
      <w:r>
        <w:t>a</w:t>
      </w:r>
      <w:r>
        <w:rPr>
          <w:spacing w:val="-17"/>
        </w:rPr>
        <w:t xml:space="preserve"> </w:t>
      </w:r>
      <w:r>
        <w:t>written</w:t>
      </w:r>
      <w:r>
        <w:rPr>
          <w:spacing w:val="-17"/>
        </w:rPr>
        <w:t xml:space="preserve"> </w:t>
      </w:r>
      <w:r>
        <w:t>request</w:t>
      </w:r>
      <w:r>
        <w:rPr>
          <w:spacing w:val="-15"/>
        </w:rPr>
        <w:t xml:space="preserve"> </w:t>
      </w:r>
      <w:r>
        <w:t>for extra</w:t>
      </w:r>
      <w:r>
        <w:rPr>
          <w:spacing w:val="-13"/>
        </w:rPr>
        <w:t xml:space="preserve"> </w:t>
      </w:r>
      <w:r>
        <w:t>compensation</w:t>
      </w:r>
      <w:r>
        <w:rPr>
          <w:spacing w:val="-12"/>
        </w:rPr>
        <w:t xml:space="preserve"> </w:t>
      </w:r>
      <w:r>
        <w:t>to</w:t>
      </w:r>
      <w:r>
        <w:rPr>
          <w:spacing w:val="-11"/>
        </w:rPr>
        <w:t xml:space="preserve"> </w:t>
      </w:r>
      <w:r>
        <w:t>the</w:t>
      </w:r>
      <w:r>
        <w:rPr>
          <w:spacing w:val="-13"/>
        </w:rPr>
        <w:t xml:space="preserve"> </w:t>
      </w:r>
      <w:r w:rsidR="008B1422">
        <w:t>Project Manager</w:t>
      </w:r>
      <w:r>
        <w:t>.</w:t>
      </w:r>
      <w:r>
        <w:rPr>
          <w:spacing w:val="37"/>
        </w:rPr>
        <w:t xml:space="preserve"> </w:t>
      </w:r>
      <w:r>
        <w:t>This</w:t>
      </w:r>
      <w:r>
        <w:rPr>
          <w:spacing w:val="-12"/>
        </w:rPr>
        <w:t xml:space="preserve"> </w:t>
      </w:r>
      <w:r>
        <w:t>written</w:t>
      </w:r>
      <w:r>
        <w:rPr>
          <w:spacing w:val="-11"/>
        </w:rPr>
        <w:t xml:space="preserve"> </w:t>
      </w:r>
      <w:r>
        <w:t>request</w:t>
      </w:r>
      <w:r>
        <w:rPr>
          <w:spacing w:val="-14"/>
        </w:rPr>
        <w:t xml:space="preserve"> </w:t>
      </w:r>
      <w:r>
        <w:t>should</w:t>
      </w:r>
      <w:r>
        <w:rPr>
          <w:spacing w:val="-14"/>
        </w:rPr>
        <w:t xml:space="preserve"> </w:t>
      </w:r>
      <w:r>
        <w:t>include</w:t>
      </w:r>
      <w:r>
        <w:rPr>
          <w:spacing w:val="-14"/>
        </w:rPr>
        <w:t xml:space="preserve"> </w:t>
      </w:r>
      <w:r>
        <w:t>the</w:t>
      </w:r>
      <w:r>
        <w:rPr>
          <w:spacing w:val="-15"/>
        </w:rPr>
        <w:t xml:space="preserve"> </w:t>
      </w:r>
      <w:r>
        <w:t>costs</w:t>
      </w:r>
      <w:r>
        <w:rPr>
          <w:spacing w:val="-13"/>
        </w:rPr>
        <w:t xml:space="preserve"> </w:t>
      </w:r>
      <w:r>
        <w:t>for</w:t>
      </w:r>
      <w:r>
        <w:rPr>
          <w:spacing w:val="-15"/>
        </w:rPr>
        <w:t xml:space="preserve"> </w:t>
      </w:r>
      <w:r>
        <w:t xml:space="preserve">which </w:t>
      </w:r>
      <w:r w:rsidR="00C77322">
        <w:t>Contract</w:t>
      </w:r>
      <w:r>
        <w:t xml:space="preserve">or feels it should be compensated. </w:t>
      </w:r>
      <w:r>
        <w:rPr>
          <w:spacing w:val="-3"/>
        </w:rPr>
        <w:t xml:space="preserve">If </w:t>
      </w:r>
      <w:r>
        <w:t xml:space="preserve">a request is not made within this </w:t>
      </w:r>
      <w:proofErr w:type="gramStart"/>
      <w:r>
        <w:t>time period</w:t>
      </w:r>
      <w:proofErr w:type="gramEnd"/>
      <w:r>
        <w:t xml:space="preserve">, </w:t>
      </w:r>
      <w:r w:rsidR="00C77322">
        <w:t>Contract</w:t>
      </w:r>
      <w:r>
        <w:t>or</w:t>
      </w:r>
      <w:r>
        <w:rPr>
          <w:spacing w:val="-18"/>
        </w:rPr>
        <w:t xml:space="preserve"> </w:t>
      </w:r>
      <w:r>
        <w:t>shall</w:t>
      </w:r>
      <w:r>
        <w:rPr>
          <w:spacing w:val="-16"/>
        </w:rPr>
        <w:t xml:space="preserve"> </w:t>
      </w:r>
      <w:r>
        <w:t>waive</w:t>
      </w:r>
      <w:r>
        <w:rPr>
          <w:spacing w:val="-17"/>
        </w:rPr>
        <w:t xml:space="preserve"> </w:t>
      </w:r>
      <w:r>
        <w:t>any</w:t>
      </w:r>
      <w:r>
        <w:rPr>
          <w:spacing w:val="-24"/>
        </w:rPr>
        <w:t xml:space="preserve"> </w:t>
      </w:r>
      <w:r>
        <w:t>right</w:t>
      </w:r>
      <w:r>
        <w:rPr>
          <w:spacing w:val="-16"/>
        </w:rPr>
        <w:t xml:space="preserve"> </w:t>
      </w:r>
      <w:r>
        <w:t>to</w:t>
      </w:r>
      <w:r>
        <w:rPr>
          <w:spacing w:val="-16"/>
        </w:rPr>
        <w:t xml:space="preserve"> </w:t>
      </w:r>
      <w:r>
        <w:t>compensation</w:t>
      </w:r>
      <w:r>
        <w:rPr>
          <w:spacing w:val="-17"/>
        </w:rPr>
        <w:t xml:space="preserve"> </w:t>
      </w:r>
      <w:r>
        <w:t>and/or</w:t>
      </w:r>
      <w:r>
        <w:rPr>
          <w:spacing w:val="-18"/>
        </w:rPr>
        <w:t xml:space="preserve"> </w:t>
      </w:r>
      <w:r>
        <w:t>time</w:t>
      </w:r>
      <w:r>
        <w:rPr>
          <w:spacing w:val="-17"/>
        </w:rPr>
        <w:t xml:space="preserve"> </w:t>
      </w:r>
      <w:r>
        <w:t>extension</w:t>
      </w:r>
      <w:r>
        <w:rPr>
          <w:spacing w:val="-17"/>
        </w:rPr>
        <w:t xml:space="preserve"> </w:t>
      </w:r>
      <w:r>
        <w:t>for</w:t>
      </w:r>
      <w:r>
        <w:rPr>
          <w:spacing w:val="-17"/>
        </w:rPr>
        <w:t xml:space="preserve"> </w:t>
      </w:r>
      <w:r>
        <w:t>the</w:t>
      </w:r>
      <w:r>
        <w:rPr>
          <w:spacing w:val="-18"/>
        </w:rPr>
        <w:t xml:space="preserve"> </w:t>
      </w:r>
      <w:r>
        <w:t>extra</w:t>
      </w:r>
      <w:r>
        <w:rPr>
          <w:spacing w:val="-18"/>
        </w:rPr>
        <w:t xml:space="preserve"> </w:t>
      </w:r>
      <w:r>
        <w:t>work.</w:t>
      </w:r>
      <w:r>
        <w:rPr>
          <w:spacing w:val="28"/>
        </w:rPr>
        <w:t xml:space="preserve"> </w:t>
      </w:r>
      <w:r>
        <w:t>No</w:t>
      </w:r>
      <w:r>
        <w:rPr>
          <w:spacing w:val="-17"/>
        </w:rPr>
        <w:t xml:space="preserve"> </w:t>
      </w:r>
      <w:r>
        <w:t xml:space="preserve">extra work shall be performed by </w:t>
      </w:r>
      <w:r w:rsidR="00C77322">
        <w:t>Contract</w:t>
      </w:r>
      <w:r>
        <w:t xml:space="preserve">or until approved by the </w:t>
      </w:r>
      <w:r w:rsidR="008B1422">
        <w:t>Project Manager</w:t>
      </w:r>
      <w:r>
        <w:t>.</w:t>
      </w:r>
    </w:p>
    <w:p w14:paraId="5146AACF" w14:textId="77777777" w:rsidR="00DD1EB0" w:rsidRDefault="00DD1EB0" w:rsidP="00077105">
      <w:pPr>
        <w:pStyle w:val="BodyText"/>
        <w:spacing w:after="240"/>
        <w:ind w:left="720" w:right="-30"/>
      </w:pPr>
      <w:r>
        <w:t>In the event the parties cannot agree on compensation for the extra work, compensation will be paid on a time and materials basis as follows:</w:t>
      </w:r>
    </w:p>
    <w:p w14:paraId="5029C1E4" w14:textId="77777777" w:rsidR="00DD1EB0" w:rsidRDefault="00DD1EB0" w:rsidP="0018456A">
      <w:pPr>
        <w:pStyle w:val="ListParagraph"/>
        <w:numPr>
          <w:ilvl w:val="1"/>
          <w:numId w:val="34"/>
        </w:numPr>
        <w:spacing w:after="240"/>
        <w:ind w:left="2160" w:right="-30" w:hanging="720"/>
        <w:rPr>
          <w:sz w:val="24"/>
        </w:rPr>
      </w:pPr>
      <w:r>
        <w:rPr>
          <w:sz w:val="24"/>
        </w:rPr>
        <w:t>Labor</w:t>
      </w:r>
    </w:p>
    <w:p w14:paraId="31F07A48" w14:textId="5A8EE546" w:rsidR="00DD1EB0" w:rsidRDefault="00C77322" w:rsidP="0018456A">
      <w:pPr>
        <w:pStyle w:val="BodyText"/>
        <w:spacing w:after="240"/>
        <w:ind w:left="2160" w:right="-30"/>
        <w:jc w:val="both"/>
      </w:pPr>
      <w:proofErr w:type="gramStart"/>
      <w:r>
        <w:t>Contract</w:t>
      </w:r>
      <w:r w:rsidR="00DD1EB0">
        <w:t>or</w:t>
      </w:r>
      <w:proofErr w:type="gramEnd"/>
      <w:r w:rsidR="00DD1EB0">
        <w:t xml:space="preserve"> shall receive the </w:t>
      </w:r>
      <w:proofErr w:type="gramStart"/>
      <w:r w:rsidR="00DD1EB0">
        <w:t>rate of wage</w:t>
      </w:r>
      <w:proofErr w:type="gramEnd"/>
      <w:r w:rsidR="00DD1EB0">
        <w:t xml:space="preserve"> agreed upon in the bid proposal for all labor employed</w:t>
      </w:r>
      <w:r w:rsidR="00DD1EB0">
        <w:rPr>
          <w:spacing w:val="-17"/>
        </w:rPr>
        <w:t xml:space="preserve"> </w:t>
      </w:r>
      <w:r w:rsidR="00DD1EB0">
        <w:t>in</w:t>
      </w:r>
      <w:r w:rsidR="00DD1EB0">
        <w:rPr>
          <w:spacing w:val="-16"/>
        </w:rPr>
        <w:t xml:space="preserve"> </w:t>
      </w:r>
      <w:r w:rsidR="00DD1EB0">
        <w:t>performing</w:t>
      </w:r>
      <w:r w:rsidR="00DD1EB0">
        <w:rPr>
          <w:spacing w:val="-19"/>
        </w:rPr>
        <w:t xml:space="preserve"> </w:t>
      </w:r>
      <w:r w:rsidR="00DD1EB0">
        <w:t>the</w:t>
      </w:r>
      <w:r w:rsidR="00DD1EB0">
        <w:rPr>
          <w:spacing w:val="-17"/>
        </w:rPr>
        <w:t xml:space="preserve"> </w:t>
      </w:r>
      <w:r w:rsidR="00DD1EB0">
        <w:t>extra</w:t>
      </w:r>
      <w:r w:rsidR="00DD1EB0">
        <w:rPr>
          <w:spacing w:val="-18"/>
        </w:rPr>
        <w:t xml:space="preserve"> </w:t>
      </w:r>
      <w:r w:rsidR="00DD1EB0">
        <w:t>work.</w:t>
      </w:r>
      <w:r w:rsidR="00DD1EB0">
        <w:rPr>
          <w:spacing w:val="29"/>
        </w:rPr>
        <w:t xml:space="preserve"> </w:t>
      </w:r>
      <w:r w:rsidR="00DD1EB0">
        <w:rPr>
          <w:spacing w:val="-3"/>
        </w:rPr>
        <w:t>If</w:t>
      </w:r>
      <w:r w:rsidR="00DD1EB0">
        <w:rPr>
          <w:spacing w:val="-18"/>
        </w:rPr>
        <w:t xml:space="preserve"> </w:t>
      </w:r>
      <w:r w:rsidR="00DD1EB0">
        <w:t>the</w:t>
      </w:r>
      <w:r w:rsidR="00DD1EB0">
        <w:rPr>
          <w:spacing w:val="-17"/>
        </w:rPr>
        <w:t xml:space="preserve"> </w:t>
      </w:r>
      <w:r w:rsidR="00DD1EB0">
        <w:t>extra</w:t>
      </w:r>
      <w:r w:rsidR="00DD1EB0">
        <w:rPr>
          <w:spacing w:val="-18"/>
        </w:rPr>
        <w:t xml:space="preserve"> </w:t>
      </w:r>
      <w:r w:rsidR="00DD1EB0">
        <w:t>work</w:t>
      </w:r>
      <w:r w:rsidR="00DD1EB0">
        <w:rPr>
          <w:spacing w:val="-16"/>
        </w:rPr>
        <w:t xml:space="preserve"> </w:t>
      </w:r>
      <w:r w:rsidR="00DD1EB0">
        <w:t>requires</w:t>
      </w:r>
      <w:r w:rsidR="00DD1EB0">
        <w:rPr>
          <w:spacing w:val="-16"/>
        </w:rPr>
        <w:t xml:space="preserve"> </w:t>
      </w:r>
      <w:r w:rsidR="00DD1EB0">
        <w:t>labor</w:t>
      </w:r>
      <w:r w:rsidR="00DD1EB0">
        <w:rPr>
          <w:spacing w:val="-22"/>
        </w:rPr>
        <w:t xml:space="preserve"> </w:t>
      </w:r>
      <w:r w:rsidR="00DD1EB0">
        <w:rPr>
          <w:spacing w:val="-3"/>
        </w:rPr>
        <w:t>for</w:t>
      </w:r>
      <w:r w:rsidR="00DD1EB0">
        <w:rPr>
          <w:spacing w:val="-21"/>
        </w:rPr>
        <w:t xml:space="preserve"> </w:t>
      </w:r>
      <w:r w:rsidR="00DD1EB0">
        <w:rPr>
          <w:spacing w:val="-3"/>
        </w:rPr>
        <w:t>which</w:t>
      </w:r>
      <w:r w:rsidR="00DD1EB0">
        <w:rPr>
          <w:spacing w:val="-21"/>
        </w:rPr>
        <w:t xml:space="preserve"> </w:t>
      </w:r>
      <w:r w:rsidR="00DD1EB0">
        <w:t>the</w:t>
      </w:r>
      <w:r w:rsidR="00DD1EB0">
        <w:rPr>
          <w:spacing w:val="-23"/>
        </w:rPr>
        <w:t xml:space="preserve"> </w:t>
      </w:r>
      <w:r w:rsidR="00DD1EB0">
        <w:rPr>
          <w:spacing w:val="-3"/>
        </w:rPr>
        <w:t>rate</w:t>
      </w:r>
      <w:r w:rsidR="00DD1EB0">
        <w:rPr>
          <w:spacing w:val="-22"/>
        </w:rPr>
        <w:t xml:space="preserve"> </w:t>
      </w:r>
      <w:r w:rsidR="00DD1EB0">
        <w:t>of wage was not earlier established in the bid proposal</w:t>
      </w:r>
      <w:r w:rsidR="00726E60">
        <w:t>, but for which the parties reach agreement</w:t>
      </w:r>
      <w:r w:rsidR="009600E2">
        <w:t xml:space="preserve"> concerning the rate of wage</w:t>
      </w:r>
      <w:r w:rsidR="00DD1EB0">
        <w:t xml:space="preserve">, </w:t>
      </w:r>
      <w:r>
        <w:t>Contract</w:t>
      </w:r>
      <w:r w:rsidR="00DD1EB0">
        <w:t>or will receive the rate of wage</w:t>
      </w:r>
      <w:r w:rsidR="00DD1EB0">
        <w:rPr>
          <w:spacing w:val="-8"/>
        </w:rPr>
        <w:t xml:space="preserve"> </w:t>
      </w:r>
      <w:r w:rsidR="00DD1EB0">
        <w:t>agreed</w:t>
      </w:r>
      <w:r w:rsidR="00DD1EB0">
        <w:rPr>
          <w:spacing w:val="-7"/>
        </w:rPr>
        <w:t xml:space="preserve"> </w:t>
      </w:r>
      <w:r w:rsidR="00DD1EB0">
        <w:t>upon</w:t>
      </w:r>
      <w:r w:rsidR="00DD1EB0">
        <w:rPr>
          <w:spacing w:val="-7"/>
        </w:rPr>
        <w:t xml:space="preserve"> </w:t>
      </w:r>
      <w:r w:rsidR="00DD1EB0">
        <w:t>in</w:t>
      </w:r>
      <w:r w:rsidR="00DD1EB0">
        <w:rPr>
          <w:spacing w:val="-10"/>
        </w:rPr>
        <w:t xml:space="preserve"> </w:t>
      </w:r>
      <w:r w:rsidR="00DD1EB0">
        <w:t>writing</w:t>
      </w:r>
      <w:r w:rsidR="00DD1EB0">
        <w:rPr>
          <w:spacing w:val="-12"/>
        </w:rPr>
        <w:t xml:space="preserve"> </w:t>
      </w:r>
      <w:r w:rsidR="00DD1EB0">
        <w:t>before</w:t>
      </w:r>
      <w:r w:rsidR="00DD1EB0">
        <w:rPr>
          <w:spacing w:val="-11"/>
        </w:rPr>
        <w:t xml:space="preserve"> </w:t>
      </w:r>
      <w:r w:rsidR="00DD1EB0">
        <w:t>beginning</w:t>
      </w:r>
      <w:r w:rsidR="00DD1EB0">
        <w:rPr>
          <w:spacing w:val="-12"/>
        </w:rPr>
        <w:t xml:space="preserve"> </w:t>
      </w:r>
      <w:r w:rsidR="00DD1EB0">
        <w:t>the</w:t>
      </w:r>
      <w:r w:rsidR="00DD1EB0">
        <w:rPr>
          <w:spacing w:val="-11"/>
        </w:rPr>
        <w:t xml:space="preserve"> </w:t>
      </w:r>
      <w:r w:rsidR="00DD1EB0">
        <w:t>extra</w:t>
      </w:r>
      <w:r w:rsidR="00DD1EB0">
        <w:rPr>
          <w:spacing w:val="-11"/>
        </w:rPr>
        <w:t xml:space="preserve"> </w:t>
      </w:r>
      <w:r w:rsidR="00DD1EB0">
        <w:t>work.</w:t>
      </w:r>
      <w:r w:rsidR="00DD1EB0">
        <w:rPr>
          <w:spacing w:val="41"/>
        </w:rPr>
        <w:t xml:space="preserve"> </w:t>
      </w:r>
      <w:r w:rsidR="00DD1EB0">
        <w:rPr>
          <w:spacing w:val="-3"/>
        </w:rPr>
        <w:t>If</w:t>
      </w:r>
      <w:r w:rsidR="00DD1EB0">
        <w:rPr>
          <w:spacing w:val="-9"/>
        </w:rPr>
        <w:t xml:space="preserve"> </w:t>
      </w:r>
      <w:r w:rsidR="00DD1EB0">
        <w:t>the</w:t>
      </w:r>
      <w:r w:rsidR="00DD1EB0">
        <w:rPr>
          <w:spacing w:val="-11"/>
        </w:rPr>
        <w:t xml:space="preserve"> </w:t>
      </w:r>
      <w:r w:rsidR="009468CE">
        <w:t>City</w:t>
      </w:r>
      <w:r w:rsidR="00DD1EB0">
        <w:rPr>
          <w:spacing w:val="-17"/>
        </w:rPr>
        <w:t xml:space="preserve"> </w:t>
      </w:r>
      <w:r w:rsidR="00DD1EB0">
        <w:t>and</w:t>
      </w:r>
      <w:r w:rsidR="00DD1EB0">
        <w:rPr>
          <w:spacing w:val="-10"/>
        </w:rPr>
        <w:t xml:space="preserve"> </w:t>
      </w:r>
      <w:r w:rsidR="009468CE">
        <w:rPr>
          <w:spacing w:val="-10"/>
        </w:rPr>
        <w:t>C</w:t>
      </w:r>
      <w:r w:rsidR="00DD1EB0">
        <w:t>ontractor</w:t>
      </w:r>
      <w:r w:rsidR="00DD1EB0">
        <w:rPr>
          <w:spacing w:val="-10"/>
        </w:rPr>
        <w:t xml:space="preserve"> </w:t>
      </w:r>
      <w:r w:rsidR="00DD1EB0">
        <w:t>are unable</w:t>
      </w:r>
      <w:r w:rsidR="00DD1EB0">
        <w:rPr>
          <w:spacing w:val="34"/>
        </w:rPr>
        <w:t xml:space="preserve"> </w:t>
      </w:r>
      <w:r w:rsidR="00DD1EB0">
        <w:t>to</w:t>
      </w:r>
      <w:r w:rsidR="00DD1EB0">
        <w:rPr>
          <w:spacing w:val="34"/>
        </w:rPr>
        <w:t xml:space="preserve"> </w:t>
      </w:r>
      <w:r w:rsidR="00DD1EB0">
        <w:t>agree</w:t>
      </w:r>
      <w:r w:rsidR="00DD1EB0">
        <w:rPr>
          <w:spacing w:val="33"/>
        </w:rPr>
        <w:t xml:space="preserve"> </w:t>
      </w:r>
      <w:r w:rsidR="00DD1EB0">
        <w:t>upon</w:t>
      </w:r>
      <w:r w:rsidR="00DD1EB0">
        <w:rPr>
          <w:spacing w:val="34"/>
        </w:rPr>
        <w:t xml:space="preserve"> </w:t>
      </w:r>
      <w:r w:rsidR="00DD1EB0">
        <w:t>an</w:t>
      </w:r>
      <w:r w:rsidR="00DD1EB0">
        <w:rPr>
          <w:spacing w:val="34"/>
        </w:rPr>
        <w:t xml:space="preserve"> </w:t>
      </w:r>
      <w:r w:rsidR="00DD1EB0">
        <w:t>acceptable</w:t>
      </w:r>
      <w:r w:rsidR="00DD1EB0">
        <w:rPr>
          <w:spacing w:val="33"/>
        </w:rPr>
        <w:t xml:space="preserve"> </w:t>
      </w:r>
      <w:proofErr w:type="gramStart"/>
      <w:r w:rsidR="00DD1EB0">
        <w:t>rate</w:t>
      </w:r>
      <w:r w:rsidR="00DD1EB0">
        <w:rPr>
          <w:spacing w:val="33"/>
        </w:rPr>
        <w:t xml:space="preserve"> </w:t>
      </w:r>
      <w:r w:rsidR="00DD1EB0">
        <w:t>of</w:t>
      </w:r>
      <w:r w:rsidR="00DD1EB0">
        <w:rPr>
          <w:spacing w:val="33"/>
        </w:rPr>
        <w:t xml:space="preserve"> </w:t>
      </w:r>
      <w:r w:rsidR="00DD1EB0">
        <w:t>wage</w:t>
      </w:r>
      <w:proofErr w:type="gramEnd"/>
      <w:r w:rsidR="00DD1EB0">
        <w:rPr>
          <w:spacing w:val="33"/>
        </w:rPr>
        <w:t xml:space="preserve"> </w:t>
      </w:r>
      <w:r w:rsidR="00DD1EB0">
        <w:t>before</w:t>
      </w:r>
      <w:r w:rsidR="00DD1EB0">
        <w:rPr>
          <w:spacing w:val="33"/>
        </w:rPr>
        <w:t xml:space="preserve"> </w:t>
      </w:r>
      <w:r w:rsidR="00DD1EB0">
        <w:t>beginning</w:t>
      </w:r>
      <w:r w:rsidR="00DD1EB0">
        <w:rPr>
          <w:spacing w:val="31"/>
        </w:rPr>
        <w:t xml:space="preserve"> </w:t>
      </w:r>
      <w:r w:rsidR="00DD1EB0">
        <w:t>the</w:t>
      </w:r>
      <w:r w:rsidR="00DD1EB0">
        <w:rPr>
          <w:spacing w:val="33"/>
        </w:rPr>
        <w:t xml:space="preserve"> </w:t>
      </w:r>
      <w:r w:rsidR="00DD1EB0">
        <w:t>extra</w:t>
      </w:r>
      <w:r w:rsidR="00DD1EB0">
        <w:rPr>
          <w:spacing w:val="33"/>
        </w:rPr>
        <w:t xml:space="preserve"> </w:t>
      </w:r>
      <w:r w:rsidR="00DD1EB0">
        <w:t>work,</w:t>
      </w:r>
      <w:r w:rsidR="00DD1EB0">
        <w:rPr>
          <w:spacing w:val="34"/>
        </w:rPr>
        <w:t xml:space="preserve"> </w:t>
      </w:r>
      <w:r>
        <w:lastRenderedPageBreak/>
        <w:t>Contract</w:t>
      </w:r>
      <w:r w:rsidR="00DD1EB0">
        <w:t>or</w:t>
      </w:r>
      <w:r w:rsidR="00DD1EB0">
        <w:rPr>
          <w:spacing w:val="-9"/>
        </w:rPr>
        <w:t xml:space="preserve"> </w:t>
      </w:r>
      <w:r w:rsidR="00DD1EB0">
        <w:t>shall</w:t>
      </w:r>
      <w:r w:rsidR="00DD1EB0">
        <w:rPr>
          <w:spacing w:val="-7"/>
        </w:rPr>
        <w:t xml:space="preserve"> </w:t>
      </w:r>
      <w:r w:rsidR="00DD1EB0">
        <w:t>perform</w:t>
      </w:r>
      <w:r w:rsidR="00DD1EB0">
        <w:rPr>
          <w:spacing w:val="-7"/>
        </w:rPr>
        <w:t xml:space="preserve"> </w:t>
      </w:r>
      <w:r w:rsidR="00DD1EB0">
        <w:t>the</w:t>
      </w:r>
      <w:r w:rsidR="00DD1EB0">
        <w:rPr>
          <w:spacing w:val="-8"/>
        </w:rPr>
        <w:t xml:space="preserve"> </w:t>
      </w:r>
      <w:r w:rsidR="00DD1EB0">
        <w:t>work</w:t>
      </w:r>
      <w:r w:rsidR="00DD1EB0">
        <w:rPr>
          <w:spacing w:val="-8"/>
        </w:rPr>
        <w:t xml:space="preserve"> </w:t>
      </w:r>
      <w:r w:rsidR="00DD1EB0">
        <w:t>and</w:t>
      </w:r>
      <w:r w:rsidR="00DD1EB0">
        <w:rPr>
          <w:spacing w:val="-7"/>
        </w:rPr>
        <w:t xml:space="preserve"> </w:t>
      </w:r>
      <w:r w:rsidR="00DD1EB0">
        <w:t>will</w:t>
      </w:r>
      <w:r w:rsidR="00DD1EB0">
        <w:rPr>
          <w:spacing w:val="-7"/>
        </w:rPr>
        <w:t xml:space="preserve"> </w:t>
      </w:r>
      <w:r w:rsidR="00DD1EB0">
        <w:t>be</w:t>
      </w:r>
      <w:r w:rsidR="00DD1EB0">
        <w:rPr>
          <w:spacing w:val="-8"/>
        </w:rPr>
        <w:t xml:space="preserve"> </w:t>
      </w:r>
      <w:r w:rsidR="00DD1EB0">
        <w:t>paid</w:t>
      </w:r>
      <w:r w:rsidR="00DD1EB0">
        <w:rPr>
          <w:spacing w:val="-7"/>
        </w:rPr>
        <w:t xml:space="preserve"> </w:t>
      </w:r>
      <w:r w:rsidR="00DD1EB0">
        <w:t>at</w:t>
      </w:r>
      <w:r w:rsidR="00DD1EB0">
        <w:rPr>
          <w:spacing w:val="-9"/>
        </w:rPr>
        <w:t xml:space="preserve"> </w:t>
      </w:r>
      <w:r w:rsidR="00DD1EB0">
        <w:t>the</w:t>
      </w:r>
      <w:r w:rsidR="00DD1EB0">
        <w:rPr>
          <w:spacing w:val="-12"/>
        </w:rPr>
        <w:t xml:space="preserve"> </w:t>
      </w:r>
      <w:r w:rsidR="00DD1EB0">
        <w:t>hourly</w:t>
      </w:r>
      <w:r w:rsidR="00DD1EB0">
        <w:rPr>
          <w:spacing w:val="-16"/>
        </w:rPr>
        <w:t xml:space="preserve"> </w:t>
      </w:r>
      <w:r w:rsidR="00DD1EB0">
        <w:t>rates</w:t>
      </w:r>
      <w:r w:rsidR="00DD1EB0">
        <w:rPr>
          <w:spacing w:val="-10"/>
        </w:rPr>
        <w:t xml:space="preserve"> </w:t>
      </w:r>
      <w:r w:rsidR="00DD1EB0">
        <w:t>as</w:t>
      </w:r>
      <w:r w:rsidR="00DD1EB0">
        <w:rPr>
          <w:spacing w:val="-9"/>
        </w:rPr>
        <w:t xml:space="preserve"> </w:t>
      </w:r>
      <w:r w:rsidR="00DD1EB0">
        <w:t>certified</w:t>
      </w:r>
      <w:r w:rsidR="00DD1EB0">
        <w:rPr>
          <w:spacing w:val="-10"/>
        </w:rPr>
        <w:t xml:space="preserve"> </w:t>
      </w:r>
      <w:r w:rsidR="00DD1EB0">
        <w:t>by</w:t>
      </w:r>
      <w:r w:rsidR="00DD1EB0">
        <w:rPr>
          <w:spacing w:val="-17"/>
        </w:rPr>
        <w:t xml:space="preserve"> </w:t>
      </w:r>
      <w:r w:rsidR="00DD1EB0">
        <w:t>payroll records,</w:t>
      </w:r>
      <w:r w:rsidR="00DD1EB0">
        <w:rPr>
          <w:spacing w:val="-16"/>
        </w:rPr>
        <w:t xml:space="preserve"> </w:t>
      </w:r>
      <w:r w:rsidR="00DD1EB0">
        <w:t>plus</w:t>
      </w:r>
      <w:r w:rsidR="00DD1EB0">
        <w:rPr>
          <w:spacing w:val="-3"/>
        </w:rPr>
        <w:t xml:space="preserve"> </w:t>
      </w:r>
      <w:r w:rsidR="00DD1EB0">
        <w:t>50%.</w:t>
      </w:r>
      <w:r w:rsidR="00DD1EB0">
        <w:rPr>
          <w:spacing w:val="25"/>
        </w:rPr>
        <w:t xml:space="preserve"> </w:t>
      </w:r>
      <w:r w:rsidR="00DD1EB0">
        <w:t>The</w:t>
      </w:r>
      <w:r w:rsidR="00DD1EB0">
        <w:rPr>
          <w:spacing w:val="-19"/>
        </w:rPr>
        <w:t xml:space="preserve"> </w:t>
      </w:r>
      <w:r w:rsidR="00DD1EB0">
        <w:t>certified</w:t>
      </w:r>
      <w:r w:rsidR="00DD1EB0">
        <w:rPr>
          <w:spacing w:val="-18"/>
        </w:rPr>
        <w:t xml:space="preserve"> </w:t>
      </w:r>
      <w:r w:rsidR="00DD1EB0">
        <w:t>payroll</w:t>
      </w:r>
      <w:r w:rsidR="00DD1EB0">
        <w:rPr>
          <w:spacing w:val="-17"/>
        </w:rPr>
        <w:t xml:space="preserve"> </w:t>
      </w:r>
      <w:r w:rsidR="00DD1EB0">
        <w:t>record</w:t>
      </w:r>
      <w:r w:rsidR="00DD1EB0">
        <w:rPr>
          <w:spacing w:val="-18"/>
        </w:rPr>
        <w:t xml:space="preserve"> </w:t>
      </w:r>
      <w:r w:rsidR="00DD1EB0">
        <w:t>shall</w:t>
      </w:r>
      <w:r w:rsidR="00DD1EB0">
        <w:rPr>
          <w:spacing w:val="-17"/>
        </w:rPr>
        <w:t xml:space="preserve"> </w:t>
      </w:r>
      <w:r w:rsidR="00DD1EB0">
        <w:t>include</w:t>
      </w:r>
      <w:r w:rsidR="00DD1EB0">
        <w:rPr>
          <w:spacing w:val="-19"/>
        </w:rPr>
        <w:t xml:space="preserve"> </w:t>
      </w:r>
      <w:r w:rsidR="00DD1EB0">
        <w:t>the</w:t>
      </w:r>
      <w:r w:rsidR="00DD1EB0">
        <w:rPr>
          <w:spacing w:val="-19"/>
        </w:rPr>
        <w:t xml:space="preserve"> </w:t>
      </w:r>
      <w:r w:rsidR="00DD1EB0">
        <w:t>employee’s</w:t>
      </w:r>
      <w:r w:rsidR="00DD1EB0">
        <w:rPr>
          <w:spacing w:val="-17"/>
        </w:rPr>
        <w:t xml:space="preserve"> </w:t>
      </w:r>
      <w:r w:rsidR="00DD1EB0">
        <w:t>hourly</w:t>
      </w:r>
      <w:r w:rsidR="00DD1EB0">
        <w:rPr>
          <w:spacing w:val="-24"/>
        </w:rPr>
        <w:t xml:space="preserve"> </w:t>
      </w:r>
      <w:r w:rsidR="00DD1EB0">
        <w:t>rate</w:t>
      </w:r>
      <w:r w:rsidR="00DD1EB0">
        <w:rPr>
          <w:spacing w:val="-19"/>
        </w:rPr>
        <w:t xml:space="preserve"> </w:t>
      </w:r>
      <w:r w:rsidR="00DD1EB0">
        <w:t>and all</w:t>
      </w:r>
      <w:r w:rsidR="00DD1EB0">
        <w:rPr>
          <w:spacing w:val="-17"/>
        </w:rPr>
        <w:t xml:space="preserve"> </w:t>
      </w:r>
      <w:r w:rsidR="00DD1EB0">
        <w:t>fringe</w:t>
      </w:r>
      <w:r w:rsidR="00DD1EB0">
        <w:rPr>
          <w:spacing w:val="-18"/>
        </w:rPr>
        <w:t xml:space="preserve"> </w:t>
      </w:r>
      <w:r w:rsidR="00DD1EB0">
        <w:t>benefits</w:t>
      </w:r>
      <w:r w:rsidR="00DD1EB0">
        <w:rPr>
          <w:spacing w:val="-17"/>
        </w:rPr>
        <w:t xml:space="preserve"> </w:t>
      </w:r>
      <w:r w:rsidR="00DD1EB0">
        <w:t>resulting</w:t>
      </w:r>
      <w:r w:rsidR="00DD1EB0">
        <w:rPr>
          <w:spacing w:val="-20"/>
        </w:rPr>
        <w:t xml:space="preserve"> </w:t>
      </w:r>
      <w:r w:rsidR="00DD1EB0">
        <w:t>from</w:t>
      </w:r>
      <w:r w:rsidR="00DD1EB0">
        <w:rPr>
          <w:spacing w:val="-16"/>
        </w:rPr>
        <w:t xml:space="preserve"> </w:t>
      </w:r>
      <w:r w:rsidR="00DD1EB0">
        <w:t>collective</w:t>
      </w:r>
      <w:r w:rsidR="00DD1EB0">
        <w:rPr>
          <w:spacing w:val="-23"/>
        </w:rPr>
        <w:t xml:space="preserve"> </w:t>
      </w:r>
      <w:r w:rsidR="00DD1EB0">
        <w:rPr>
          <w:spacing w:val="-3"/>
        </w:rPr>
        <w:t>bargaining</w:t>
      </w:r>
      <w:r w:rsidR="00DD1EB0">
        <w:rPr>
          <w:spacing w:val="-24"/>
        </w:rPr>
        <w:t xml:space="preserve"> </w:t>
      </w:r>
      <w:r w:rsidR="00DD1EB0">
        <w:t>units</w:t>
      </w:r>
      <w:r w:rsidR="00DD1EB0">
        <w:rPr>
          <w:spacing w:val="-21"/>
        </w:rPr>
        <w:t xml:space="preserve"> </w:t>
      </w:r>
      <w:r w:rsidR="00DD1EB0">
        <w:rPr>
          <w:spacing w:val="-3"/>
        </w:rPr>
        <w:t>(trade</w:t>
      </w:r>
      <w:r w:rsidR="00DD1EB0">
        <w:rPr>
          <w:spacing w:val="-23"/>
        </w:rPr>
        <w:t xml:space="preserve"> </w:t>
      </w:r>
      <w:r w:rsidR="00DD1EB0">
        <w:rPr>
          <w:spacing w:val="-3"/>
        </w:rPr>
        <w:t>unions).</w:t>
      </w:r>
      <w:r w:rsidR="00DD1EB0">
        <w:rPr>
          <w:spacing w:val="20"/>
        </w:rPr>
        <w:t xml:space="preserve"> </w:t>
      </w:r>
      <w:r w:rsidR="00DD1EB0">
        <w:t>The</w:t>
      </w:r>
      <w:r w:rsidR="00DD1EB0">
        <w:rPr>
          <w:spacing w:val="-8"/>
        </w:rPr>
        <w:t xml:space="preserve"> </w:t>
      </w:r>
      <w:r w:rsidR="00DD1EB0">
        <w:t>50%</w:t>
      </w:r>
      <w:r w:rsidR="00DD1EB0">
        <w:rPr>
          <w:spacing w:val="-22"/>
        </w:rPr>
        <w:t xml:space="preserve"> </w:t>
      </w:r>
      <w:r w:rsidR="00DD1EB0">
        <w:rPr>
          <w:spacing w:val="-3"/>
        </w:rPr>
        <w:t xml:space="preserve">loading </w:t>
      </w:r>
      <w:r w:rsidR="00DD1EB0">
        <w:t>factor</w:t>
      </w:r>
      <w:r w:rsidR="00DD1EB0">
        <w:rPr>
          <w:spacing w:val="-10"/>
        </w:rPr>
        <w:t xml:space="preserve"> </w:t>
      </w:r>
      <w:r w:rsidR="00DD1EB0">
        <w:t>shall</w:t>
      </w:r>
      <w:r w:rsidR="00DD1EB0">
        <w:rPr>
          <w:spacing w:val="-8"/>
        </w:rPr>
        <w:t xml:space="preserve"> </w:t>
      </w:r>
      <w:r w:rsidR="00DD1EB0">
        <w:t>not</w:t>
      </w:r>
      <w:r w:rsidR="00DD1EB0">
        <w:rPr>
          <w:spacing w:val="-9"/>
        </w:rPr>
        <w:t xml:space="preserve"> </w:t>
      </w:r>
      <w:r w:rsidR="00DD1EB0">
        <w:t>be</w:t>
      </w:r>
      <w:r w:rsidR="00DD1EB0">
        <w:rPr>
          <w:spacing w:val="-10"/>
        </w:rPr>
        <w:t xml:space="preserve"> </w:t>
      </w:r>
      <w:r w:rsidR="00DD1EB0">
        <w:t>applied</w:t>
      </w:r>
      <w:r w:rsidR="00DD1EB0">
        <w:rPr>
          <w:spacing w:val="-9"/>
        </w:rPr>
        <w:t xml:space="preserve"> </w:t>
      </w:r>
      <w:r w:rsidR="00DD1EB0">
        <w:t>to</w:t>
      </w:r>
      <w:r w:rsidR="00DD1EB0">
        <w:rPr>
          <w:spacing w:val="-10"/>
        </w:rPr>
        <w:t xml:space="preserve"> </w:t>
      </w:r>
      <w:r w:rsidR="00DD1EB0">
        <w:t>the</w:t>
      </w:r>
      <w:r w:rsidR="00DD1EB0">
        <w:rPr>
          <w:spacing w:val="-10"/>
        </w:rPr>
        <w:t xml:space="preserve"> </w:t>
      </w:r>
      <w:r w:rsidR="00DD1EB0">
        <w:t>fringe</w:t>
      </w:r>
      <w:r w:rsidR="00DD1EB0">
        <w:rPr>
          <w:spacing w:val="-10"/>
        </w:rPr>
        <w:t xml:space="preserve"> </w:t>
      </w:r>
      <w:r w:rsidR="00DD1EB0">
        <w:t>benefits</w:t>
      </w:r>
      <w:r w:rsidR="00F946BB">
        <w:t xml:space="preserve"> but is intended to compensate </w:t>
      </w:r>
      <w:r>
        <w:t>Contract</w:t>
      </w:r>
      <w:r w:rsidR="00F946BB">
        <w:t>or for</w:t>
      </w:r>
      <w:r w:rsidR="00DD1EB0">
        <w:rPr>
          <w:spacing w:val="-12"/>
        </w:rPr>
        <w:t xml:space="preserve"> </w:t>
      </w:r>
      <w:r w:rsidR="00DD1EB0">
        <w:t>such items</w:t>
      </w:r>
      <w:r w:rsidR="00DD1EB0">
        <w:rPr>
          <w:spacing w:val="-16"/>
        </w:rPr>
        <w:t xml:space="preserve"> </w:t>
      </w:r>
      <w:r w:rsidR="00DD1EB0">
        <w:t>as</w:t>
      </w:r>
      <w:r w:rsidR="00DD1EB0">
        <w:rPr>
          <w:spacing w:val="-16"/>
        </w:rPr>
        <w:t xml:space="preserve"> </w:t>
      </w:r>
      <w:r w:rsidR="00DD1EB0">
        <w:t>overhead,</w:t>
      </w:r>
      <w:r w:rsidR="00DD1EB0">
        <w:rPr>
          <w:spacing w:val="-15"/>
        </w:rPr>
        <w:t xml:space="preserve"> </w:t>
      </w:r>
      <w:r w:rsidR="00DD1EB0">
        <w:t>bonds,</w:t>
      </w:r>
      <w:r w:rsidR="00DD1EB0">
        <w:rPr>
          <w:spacing w:val="-16"/>
        </w:rPr>
        <w:t xml:space="preserve"> </w:t>
      </w:r>
      <w:r w:rsidR="00DD1EB0">
        <w:t>insurance,</w:t>
      </w:r>
      <w:r w:rsidR="00DD1EB0">
        <w:rPr>
          <w:spacing w:val="-15"/>
        </w:rPr>
        <w:t xml:space="preserve"> </w:t>
      </w:r>
      <w:r w:rsidR="00DD1EB0">
        <w:t>taxes,</w:t>
      </w:r>
      <w:r w:rsidR="00DD1EB0">
        <w:rPr>
          <w:spacing w:val="-16"/>
        </w:rPr>
        <w:t xml:space="preserve"> </w:t>
      </w:r>
      <w:r w:rsidR="00DD1EB0">
        <w:t>and</w:t>
      </w:r>
      <w:r w:rsidR="00DD1EB0">
        <w:rPr>
          <w:spacing w:val="-15"/>
        </w:rPr>
        <w:t xml:space="preserve"> </w:t>
      </w:r>
      <w:r w:rsidR="00DD1EB0">
        <w:t>profit.</w:t>
      </w:r>
      <w:r w:rsidR="00DD1EB0">
        <w:rPr>
          <w:spacing w:val="30"/>
        </w:rPr>
        <w:t xml:space="preserve"> </w:t>
      </w:r>
      <w:r w:rsidR="00DD1EB0">
        <w:t>Only</w:t>
      </w:r>
      <w:r w:rsidR="00DD1EB0">
        <w:rPr>
          <w:spacing w:val="-23"/>
        </w:rPr>
        <w:t xml:space="preserve"> </w:t>
      </w:r>
      <w:r w:rsidR="00DD1EB0">
        <w:t>the</w:t>
      </w:r>
      <w:r w:rsidR="00DD1EB0">
        <w:rPr>
          <w:spacing w:val="-16"/>
        </w:rPr>
        <w:t xml:space="preserve"> </w:t>
      </w:r>
      <w:r w:rsidR="00DD1EB0">
        <w:rPr>
          <w:spacing w:val="-3"/>
        </w:rPr>
        <w:t>employees</w:t>
      </w:r>
      <w:r w:rsidR="00DD1EB0">
        <w:rPr>
          <w:spacing w:val="-20"/>
        </w:rPr>
        <w:t xml:space="preserve"> </w:t>
      </w:r>
      <w:r w:rsidR="00DD1EB0">
        <w:rPr>
          <w:spacing w:val="-3"/>
        </w:rPr>
        <w:t>directly</w:t>
      </w:r>
      <w:r w:rsidR="00DD1EB0">
        <w:rPr>
          <w:spacing w:val="-27"/>
        </w:rPr>
        <w:t xml:space="preserve"> </w:t>
      </w:r>
      <w:r w:rsidR="00DD1EB0">
        <w:rPr>
          <w:spacing w:val="-3"/>
        </w:rPr>
        <w:t xml:space="preserve">involved </w:t>
      </w:r>
      <w:r w:rsidR="00DD1EB0">
        <w:t>in</w:t>
      </w:r>
      <w:r w:rsidR="00DD1EB0">
        <w:rPr>
          <w:spacing w:val="-17"/>
        </w:rPr>
        <w:t xml:space="preserve"> </w:t>
      </w:r>
      <w:r w:rsidR="00DD1EB0">
        <w:t>the</w:t>
      </w:r>
      <w:r w:rsidR="00DD1EB0">
        <w:rPr>
          <w:spacing w:val="-18"/>
        </w:rPr>
        <w:t xml:space="preserve"> </w:t>
      </w:r>
      <w:r w:rsidR="00DD1EB0">
        <w:t>extra</w:t>
      </w:r>
      <w:r w:rsidR="00DD1EB0">
        <w:rPr>
          <w:spacing w:val="-18"/>
        </w:rPr>
        <w:t xml:space="preserve"> </w:t>
      </w:r>
      <w:r w:rsidR="00DD1EB0">
        <w:t>work</w:t>
      </w:r>
      <w:r w:rsidR="00DD1EB0">
        <w:rPr>
          <w:spacing w:val="-17"/>
        </w:rPr>
        <w:t xml:space="preserve"> </w:t>
      </w:r>
      <w:r w:rsidR="00DD1EB0">
        <w:t>shall</w:t>
      </w:r>
      <w:r w:rsidR="00DD1EB0">
        <w:rPr>
          <w:spacing w:val="-16"/>
        </w:rPr>
        <w:t xml:space="preserve"> </w:t>
      </w:r>
      <w:r w:rsidR="00DD1EB0">
        <w:t>be</w:t>
      </w:r>
      <w:r w:rsidR="00DD1EB0">
        <w:rPr>
          <w:spacing w:val="-18"/>
        </w:rPr>
        <w:t xml:space="preserve"> </w:t>
      </w:r>
      <w:r w:rsidR="00DD1EB0">
        <w:t>included</w:t>
      </w:r>
      <w:r w:rsidR="00973D6B">
        <w:t xml:space="preserve"> in this calculation</w:t>
      </w:r>
      <w:r w:rsidR="00DD1EB0">
        <w:t>.</w:t>
      </w:r>
      <w:r w:rsidR="00DD1EB0">
        <w:rPr>
          <w:spacing w:val="28"/>
        </w:rPr>
        <w:t xml:space="preserve"> </w:t>
      </w:r>
      <w:r w:rsidR="00DD1EB0">
        <w:t>Project</w:t>
      </w:r>
      <w:r w:rsidR="00DD1EB0">
        <w:rPr>
          <w:spacing w:val="-16"/>
        </w:rPr>
        <w:t xml:space="preserve"> </w:t>
      </w:r>
      <w:r w:rsidR="00DD1EB0">
        <w:t>superintendents</w:t>
      </w:r>
      <w:r w:rsidR="00DD1EB0">
        <w:rPr>
          <w:spacing w:val="-21"/>
        </w:rPr>
        <w:t xml:space="preserve"> </w:t>
      </w:r>
      <w:r w:rsidR="00DD1EB0">
        <w:t>or</w:t>
      </w:r>
      <w:r w:rsidR="00DD1EB0">
        <w:rPr>
          <w:spacing w:val="-22"/>
        </w:rPr>
        <w:t xml:space="preserve"> </w:t>
      </w:r>
      <w:r w:rsidR="00DD1EB0">
        <w:rPr>
          <w:spacing w:val="-3"/>
        </w:rPr>
        <w:t>foremen,</w:t>
      </w:r>
      <w:r w:rsidR="00DD1EB0">
        <w:rPr>
          <w:spacing w:val="-21"/>
        </w:rPr>
        <w:t xml:space="preserve"> </w:t>
      </w:r>
      <w:r w:rsidR="00DD1EB0">
        <w:t>who</w:t>
      </w:r>
      <w:r w:rsidR="00DD1EB0">
        <w:rPr>
          <w:spacing w:val="-22"/>
        </w:rPr>
        <w:t xml:space="preserve"> </w:t>
      </w:r>
      <w:r w:rsidR="00DD1EB0">
        <w:rPr>
          <w:spacing w:val="-4"/>
        </w:rPr>
        <w:t>generally</w:t>
      </w:r>
      <w:r w:rsidR="00DD1EB0">
        <w:rPr>
          <w:spacing w:val="-28"/>
        </w:rPr>
        <w:t xml:space="preserve"> </w:t>
      </w:r>
      <w:r w:rsidR="00DD1EB0">
        <w:rPr>
          <w:spacing w:val="-3"/>
        </w:rPr>
        <w:t xml:space="preserve">direct </w:t>
      </w:r>
      <w:r w:rsidR="00DD1EB0">
        <w:t>the extra work</w:t>
      </w:r>
      <w:r w:rsidR="00973D6B">
        <w:t>,</w:t>
      </w:r>
      <w:r w:rsidR="00DD1EB0">
        <w:t xml:space="preserve"> but who have overall project responsibilities, shall not be</w:t>
      </w:r>
      <w:r w:rsidR="00DD1EB0">
        <w:rPr>
          <w:spacing w:val="-12"/>
        </w:rPr>
        <w:t xml:space="preserve"> </w:t>
      </w:r>
      <w:r w:rsidR="00DD1EB0">
        <w:t>included.</w:t>
      </w:r>
      <w:r w:rsidR="000E3EAA">
        <w:t xml:space="preserve"> </w:t>
      </w:r>
      <w:r w:rsidR="00A545AA">
        <w:t xml:space="preserve">This paragraph </w:t>
      </w:r>
      <w:r w:rsidR="004A1D64">
        <w:t>addresses</w:t>
      </w:r>
      <w:r w:rsidR="00A545AA">
        <w:t xml:space="preserve"> only </w:t>
      </w:r>
      <w:r w:rsidR="000E1FA6">
        <w:t xml:space="preserve">the cost of labor for </w:t>
      </w:r>
      <w:r w:rsidR="00A545AA">
        <w:t xml:space="preserve">employees of </w:t>
      </w:r>
      <w:r>
        <w:t>Contract</w:t>
      </w:r>
      <w:r w:rsidR="00A545AA">
        <w:t xml:space="preserve">or. If </w:t>
      </w:r>
      <w:r>
        <w:t>Contract</w:t>
      </w:r>
      <w:r w:rsidR="00A545AA">
        <w:t>or must subcontract</w:t>
      </w:r>
      <w:r w:rsidR="004A1D64">
        <w:t xml:space="preserve"> out all or a portion of the extra work, reimbursement for those expenses </w:t>
      </w:r>
      <w:r w:rsidR="00BF1C34">
        <w:t>is</w:t>
      </w:r>
      <w:r w:rsidR="004A1D64">
        <w:t xml:space="preserve"> addressed in </w:t>
      </w:r>
      <w:r w:rsidR="000E1FA6">
        <w:t>paragraph D, below.</w:t>
      </w:r>
    </w:p>
    <w:p w14:paraId="718FF132" w14:textId="6158AA97" w:rsidR="00DD1EB0" w:rsidRDefault="00DD1EB0" w:rsidP="0018456A">
      <w:pPr>
        <w:pStyle w:val="ListParagraph"/>
        <w:numPr>
          <w:ilvl w:val="1"/>
          <w:numId w:val="34"/>
        </w:numPr>
        <w:spacing w:after="240"/>
        <w:ind w:left="2160" w:right="-30" w:hanging="720"/>
        <w:rPr>
          <w:sz w:val="24"/>
          <w:szCs w:val="24"/>
        </w:rPr>
      </w:pPr>
      <w:r w:rsidRPr="3B3027DD">
        <w:rPr>
          <w:sz w:val="24"/>
          <w:szCs w:val="24"/>
        </w:rPr>
        <w:t>Materials</w:t>
      </w:r>
    </w:p>
    <w:p w14:paraId="3B207C3D" w14:textId="56DE8B1C" w:rsidR="00DD1EB0" w:rsidRDefault="00DD1EB0" w:rsidP="0018456A">
      <w:pPr>
        <w:pStyle w:val="BodyText"/>
        <w:spacing w:after="240"/>
        <w:ind w:left="2160" w:right="-30"/>
        <w:jc w:val="both"/>
      </w:pPr>
      <w:r>
        <w:t>For</w:t>
      </w:r>
      <w:r>
        <w:rPr>
          <w:spacing w:val="-18"/>
        </w:rPr>
        <w:t xml:space="preserve"> </w:t>
      </w:r>
      <w:r>
        <w:t>materials</w:t>
      </w:r>
      <w:r>
        <w:rPr>
          <w:spacing w:val="-16"/>
        </w:rPr>
        <w:t xml:space="preserve"> </w:t>
      </w:r>
      <w:r>
        <w:t>accepted</w:t>
      </w:r>
      <w:r>
        <w:rPr>
          <w:spacing w:val="-17"/>
        </w:rPr>
        <w:t xml:space="preserve"> </w:t>
      </w:r>
      <w:r>
        <w:t>by</w:t>
      </w:r>
      <w:r>
        <w:rPr>
          <w:spacing w:val="-23"/>
        </w:rPr>
        <w:t xml:space="preserve"> </w:t>
      </w:r>
      <w:r>
        <w:t>the</w:t>
      </w:r>
      <w:r>
        <w:rPr>
          <w:spacing w:val="-17"/>
        </w:rPr>
        <w:t xml:space="preserve"> </w:t>
      </w:r>
      <w:r w:rsidR="00C77322">
        <w:t>C</w:t>
      </w:r>
      <w:r>
        <w:t>ity</w:t>
      </w:r>
      <w:r>
        <w:rPr>
          <w:spacing w:val="-23"/>
        </w:rPr>
        <w:t xml:space="preserve"> </w:t>
      </w:r>
      <w:r>
        <w:t>and</w:t>
      </w:r>
      <w:r>
        <w:rPr>
          <w:spacing w:val="-16"/>
        </w:rPr>
        <w:t xml:space="preserve"> </w:t>
      </w:r>
      <w:r>
        <w:t>used</w:t>
      </w:r>
      <w:r>
        <w:rPr>
          <w:spacing w:val="-17"/>
        </w:rPr>
        <w:t xml:space="preserve"> </w:t>
      </w:r>
      <w:r>
        <w:t>in</w:t>
      </w:r>
      <w:r>
        <w:rPr>
          <w:spacing w:val="-16"/>
        </w:rPr>
        <w:t xml:space="preserve"> </w:t>
      </w:r>
      <w:r>
        <w:t>the</w:t>
      </w:r>
      <w:r>
        <w:rPr>
          <w:spacing w:val="-17"/>
        </w:rPr>
        <w:t xml:space="preserve"> </w:t>
      </w:r>
      <w:r>
        <w:t>work,</w:t>
      </w:r>
      <w:r>
        <w:rPr>
          <w:spacing w:val="-22"/>
        </w:rPr>
        <w:t xml:space="preserve"> </w:t>
      </w:r>
      <w:proofErr w:type="gramStart"/>
      <w:r w:rsidR="00C77322">
        <w:t>Contract</w:t>
      </w:r>
      <w:r>
        <w:rPr>
          <w:spacing w:val="-3"/>
        </w:rPr>
        <w:t>or</w:t>
      </w:r>
      <w:proofErr w:type="gramEnd"/>
      <w:r>
        <w:rPr>
          <w:spacing w:val="-21"/>
        </w:rPr>
        <w:t xml:space="preserve"> </w:t>
      </w:r>
      <w:r>
        <w:rPr>
          <w:spacing w:val="-3"/>
        </w:rPr>
        <w:t>shall</w:t>
      </w:r>
      <w:r>
        <w:rPr>
          <w:spacing w:val="-20"/>
        </w:rPr>
        <w:t xml:space="preserve"> </w:t>
      </w:r>
      <w:r>
        <w:rPr>
          <w:spacing w:val="-3"/>
        </w:rPr>
        <w:t>receive</w:t>
      </w:r>
      <w:r>
        <w:rPr>
          <w:spacing w:val="-22"/>
        </w:rPr>
        <w:t xml:space="preserve"> </w:t>
      </w:r>
      <w:r>
        <w:t>the</w:t>
      </w:r>
      <w:r>
        <w:rPr>
          <w:spacing w:val="-23"/>
        </w:rPr>
        <w:t xml:space="preserve"> </w:t>
      </w:r>
      <w:r>
        <w:rPr>
          <w:spacing w:val="-3"/>
        </w:rPr>
        <w:t xml:space="preserve">actual </w:t>
      </w:r>
      <w:r>
        <w:t>cost</w:t>
      </w:r>
      <w:r>
        <w:rPr>
          <w:spacing w:val="-17"/>
        </w:rPr>
        <w:t xml:space="preserve"> </w:t>
      </w:r>
      <w:r>
        <w:t>of</w:t>
      </w:r>
      <w:r>
        <w:rPr>
          <w:spacing w:val="-18"/>
        </w:rPr>
        <w:t xml:space="preserve"> </w:t>
      </w:r>
      <w:r>
        <w:t>such</w:t>
      </w:r>
      <w:r>
        <w:rPr>
          <w:spacing w:val="-17"/>
        </w:rPr>
        <w:t xml:space="preserve"> </w:t>
      </w:r>
      <w:r>
        <w:t>materials,</w:t>
      </w:r>
      <w:r>
        <w:rPr>
          <w:spacing w:val="-17"/>
        </w:rPr>
        <w:t xml:space="preserve"> </w:t>
      </w:r>
      <w:r>
        <w:t>including</w:t>
      </w:r>
      <w:r>
        <w:rPr>
          <w:spacing w:val="-19"/>
        </w:rPr>
        <w:t xml:space="preserve"> </w:t>
      </w:r>
      <w:r>
        <w:t>transportation</w:t>
      </w:r>
      <w:r>
        <w:rPr>
          <w:spacing w:val="-22"/>
        </w:rPr>
        <w:t xml:space="preserve"> </w:t>
      </w:r>
      <w:r>
        <w:rPr>
          <w:spacing w:val="-4"/>
        </w:rPr>
        <w:t>charges</w:t>
      </w:r>
      <w:r>
        <w:rPr>
          <w:spacing w:val="-21"/>
        </w:rPr>
        <w:t xml:space="preserve"> </w:t>
      </w:r>
      <w:r>
        <w:rPr>
          <w:spacing w:val="-3"/>
        </w:rPr>
        <w:t>(exclusive</w:t>
      </w:r>
      <w:r>
        <w:rPr>
          <w:spacing w:val="-23"/>
        </w:rPr>
        <w:t xml:space="preserve"> </w:t>
      </w:r>
      <w:r>
        <w:t>of</w:t>
      </w:r>
      <w:r>
        <w:rPr>
          <w:spacing w:val="-22"/>
        </w:rPr>
        <w:t xml:space="preserve"> </w:t>
      </w:r>
      <w:r>
        <w:rPr>
          <w:spacing w:val="-3"/>
        </w:rPr>
        <w:t>equipment</w:t>
      </w:r>
      <w:r>
        <w:rPr>
          <w:spacing w:val="-21"/>
        </w:rPr>
        <w:t xml:space="preserve"> </w:t>
      </w:r>
      <w:r>
        <w:rPr>
          <w:spacing w:val="-3"/>
        </w:rPr>
        <w:t>rentals</w:t>
      </w:r>
      <w:r>
        <w:rPr>
          <w:spacing w:val="-21"/>
        </w:rPr>
        <w:t xml:space="preserve"> </w:t>
      </w:r>
      <w:r>
        <w:t>as</w:t>
      </w:r>
      <w:r>
        <w:rPr>
          <w:spacing w:val="-21"/>
        </w:rPr>
        <w:t xml:space="preserve"> </w:t>
      </w:r>
      <w:r>
        <w:rPr>
          <w:spacing w:val="-3"/>
        </w:rPr>
        <w:t xml:space="preserve">set </w:t>
      </w:r>
      <w:r>
        <w:t xml:space="preserve">forth </w:t>
      </w:r>
      <w:r w:rsidR="000E3EAA">
        <w:t xml:space="preserve">in paragraph C, </w:t>
      </w:r>
      <w:r>
        <w:t xml:space="preserve">below). </w:t>
      </w:r>
      <w:r w:rsidR="00C77322">
        <w:t>Contract</w:t>
      </w:r>
      <w:r>
        <w:t xml:space="preserve">or shall furnish invoices to the </w:t>
      </w:r>
      <w:r w:rsidR="009468CE">
        <w:t>City</w:t>
      </w:r>
      <w:r>
        <w:t xml:space="preserve"> for all materials used and </w:t>
      </w:r>
      <w:r w:rsidR="00E6046E">
        <w:t>the cost of transporting the materials</w:t>
      </w:r>
      <w:r w:rsidR="00B170C1">
        <w:t xml:space="preserve"> to the site.</w:t>
      </w:r>
      <w:r>
        <w:rPr>
          <w:spacing w:val="27"/>
        </w:rPr>
        <w:t xml:space="preserve"> </w:t>
      </w:r>
      <w:r>
        <w:rPr>
          <w:spacing w:val="-3"/>
        </w:rPr>
        <w:t>If</w:t>
      </w:r>
      <w:r>
        <w:rPr>
          <w:spacing w:val="-18"/>
        </w:rPr>
        <w:t xml:space="preserve"> </w:t>
      </w:r>
      <w:r>
        <w:t>the</w:t>
      </w:r>
      <w:r>
        <w:rPr>
          <w:spacing w:val="-18"/>
        </w:rPr>
        <w:t xml:space="preserve"> </w:t>
      </w:r>
      <w:r>
        <w:t>materials</w:t>
      </w:r>
      <w:r>
        <w:rPr>
          <w:spacing w:val="-17"/>
        </w:rPr>
        <w:t xml:space="preserve"> </w:t>
      </w:r>
      <w:r>
        <w:t>used</w:t>
      </w:r>
      <w:r>
        <w:rPr>
          <w:spacing w:val="-17"/>
        </w:rPr>
        <w:t xml:space="preserve"> </w:t>
      </w:r>
      <w:r>
        <w:t>in</w:t>
      </w:r>
      <w:r>
        <w:rPr>
          <w:spacing w:val="-17"/>
        </w:rPr>
        <w:t xml:space="preserve"> </w:t>
      </w:r>
      <w:r>
        <w:t>performing</w:t>
      </w:r>
      <w:r>
        <w:rPr>
          <w:spacing w:val="-19"/>
        </w:rPr>
        <w:t xml:space="preserve"> </w:t>
      </w:r>
      <w:r>
        <w:t>the</w:t>
      </w:r>
      <w:r>
        <w:rPr>
          <w:spacing w:val="-18"/>
        </w:rPr>
        <w:t xml:space="preserve"> </w:t>
      </w:r>
      <w:r>
        <w:t>extra</w:t>
      </w:r>
      <w:r>
        <w:rPr>
          <w:spacing w:val="-18"/>
        </w:rPr>
        <w:t xml:space="preserve"> </w:t>
      </w:r>
      <w:r>
        <w:t>work</w:t>
      </w:r>
      <w:r>
        <w:rPr>
          <w:spacing w:val="-17"/>
        </w:rPr>
        <w:t xml:space="preserve"> </w:t>
      </w:r>
      <w:r>
        <w:t>are</w:t>
      </w:r>
      <w:r>
        <w:rPr>
          <w:spacing w:val="-18"/>
        </w:rPr>
        <w:t xml:space="preserve"> </w:t>
      </w:r>
      <w:r>
        <w:t>taken</w:t>
      </w:r>
      <w:r>
        <w:rPr>
          <w:spacing w:val="-19"/>
        </w:rPr>
        <w:t xml:space="preserve"> </w:t>
      </w:r>
      <w:r>
        <w:rPr>
          <w:spacing w:val="-3"/>
        </w:rPr>
        <w:t>from</w:t>
      </w:r>
      <w:r>
        <w:rPr>
          <w:spacing w:val="-20"/>
        </w:rPr>
        <w:t xml:space="preserve"> </w:t>
      </w:r>
      <w:proofErr w:type="gramStart"/>
      <w:r w:rsidR="00C77322">
        <w:t>Contract</w:t>
      </w:r>
      <w:r>
        <w:t>or’s</w:t>
      </w:r>
      <w:proofErr w:type="gramEnd"/>
      <w:r>
        <w:rPr>
          <w:spacing w:val="-17"/>
        </w:rPr>
        <w:t xml:space="preserve"> </w:t>
      </w:r>
      <w:r>
        <w:t>stock,</w:t>
      </w:r>
      <w:r>
        <w:rPr>
          <w:spacing w:val="-17"/>
        </w:rPr>
        <w:t xml:space="preserve"> </w:t>
      </w:r>
      <w:r>
        <w:t>then</w:t>
      </w:r>
      <w:r>
        <w:rPr>
          <w:spacing w:val="-16"/>
        </w:rPr>
        <w:t xml:space="preserve"> </w:t>
      </w:r>
      <w:r>
        <w:t>in</w:t>
      </w:r>
      <w:r>
        <w:rPr>
          <w:spacing w:val="-17"/>
        </w:rPr>
        <w:t xml:space="preserve"> </w:t>
      </w:r>
      <w:r>
        <w:t>lieu</w:t>
      </w:r>
      <w:r>
        <w:rPr>
          <w:spacing w:val="-17"/>
        </w:rPr>
        <w:t xml:space="preserve"> </w:t>
      </w:r>
      <w:r>
        <w:t>of</w:t>
      </w:r>
      <w:r>
        <w:rPr>
          <w:spacing w:val="-17"/>
        </w:rPr>
        <w:t xml:space="preserve"> </w:t>
      </w:r>
      <w:r>
        <w:t>invoices</w:t>
      </w:r>
      <w:r>
        <w:rPr>
          <w:spacing w:val="-17"/>
        </w:rPr>
        <w:t xml:space="preserve"> </w:t>
      </w:r>
      <w:proofErr w:type="gramStart"/>
      <w:r w:rsidR="00C77322">
        <w:t>Contract</w:t>
      </w:r>
      <w:r>
        <w:t>or</w:t>
      </w:r>
      <w:proofErr w:type="gramEnd"/>
      <w:r>
        <w:rPr>
          <w:spacing w:val="-17"/>
        </w:rPr>
        <w:t xml:space="preserve"> </w:t>
      </w:r>
      <w:r>
        <w:t>shall</w:t>
      </w:r>
      <w:r>
        <w:rPr>
          <w:spacing w:val="-16"/>
        </w:rPr>
        <w:t xml:space="preserve"> </w:t>
      </w:r>
      <w:r>
        <w:t>furnish</w:t>
      </w:r>
      <w:r>
        <w:rPr>
          <w:spacing w:val="-17"/>
        </w:rPr>
        <w:t xml:space="preserve"> </w:t>
      </w:r>
      <w:r>
        <w:t>an</w:t>
      </w:r>
      <w:r>
        <w:rPr>
          <w:spacing w:val="-16"/>
        </w:rPr>
        <w:t xml:space="preserve"> </w:t>
      </w:r>
      <w:r>
        <w:t>affidavit,</w:t>
      </w:r>
      <w:r>
        <w:rPr>
          <w:spacing w:val="-22"/>
        </w:rPr>
        <w:t xml:space="preserve"> </w:t>
      </w:r>
      <w:r>
        <w:rPr>
          <w:spacing w:val="-4"/>
        </w:rPr>
        <w:t xml:space="preserve">certifying </w:t>
      </w:r>
      <w:r>
        <w:t>that</w:t>
      </w:r>
      <w:r>
        <w:rPr>
          <w:spacing w:val="-9"/>
        </w:rPr>
        <w:t xml:space="preserve"> </w:t>
      </w:r>
      <w:r>
        <w:t>such</w:t>
      </w:r>
      <w:r>
        <w:rPr>
          <w:spacing w:val="-10"/>
        </w:rPr>
        <w:t xml:space="preserve"> </w:t>
      </w:r>
      <w:r>
        <w:t>materials</w:t>
      </w:r>
      <w:r>
        <w:rPr>
          <w:spacing w:val="-8"/>
        </w:rPr>
        <w:t xml:space="preserve"> </w:t>
      </w:r>
      <w:r>
        <w:t>were</w:t>
      </w:r>
      <w:r>
        <w:rPr>
          <w:spacing w:val="-11"/>
        </w:rPr>
        <w:t xml:space="preserve"> </w:t>
      </w:r>
      <w:r>
        <w:t>taken</w:t>
      </w:r>
      <w:r>
        <w:rPr>
          <w:spacing w:val="-10"/>
        </w:rPr>
        <w:t xml:space="preserve"> </w:t>
      </w:r>
      <w:r>
        <w:t>from</w:t>
      </w:r>
      <w:r>
        <w:rPr>
          <w:spacing w:val="-8"/>
        </w:rPr>
        <w:t xml:space="preserve"> </w:t>
      </w:r>
      <w:r>
        <w:t>its</w:t>
      </w:r>
      <w:r>
        <w:rPr>
          <w:spacing w:val="-9"/>
        </w:rPr>
        <w:t xml:space="preserve"> </w:t>
      </w:r>
      <w:r>
        <w:t>stock,</w:t>
      </w:r>
      <w:r>
        <w:rPr>
          <w:spacing w:val="-9"/>
        </w:rPr>
        <w:t xml:space="preserve"> </w:t>
      </w:r>
      <w:r>
        <w:t>that</w:t>
      </w:r>
      <w:r>
        <w:rPr>
          <w:spacing w:val="-9"/>
        </w:rPr>
        <w:t xml:space="preserve"> </w:t>
      </w:r>
      <w:r>
        <w:t>the</w:t>
      </w:r>
      <w:r>
        <w:rPr>
          <w:spacing w:val="-11"/>
        </w:rPr>
        <w:t xml:space="preserve"> </w:t>
      </w:r>
      <w:r>
        <w:t>quantity</w:t>
      </w:r>
      <w:r>
        <w:rPr>
          <w:spacing w:val="-18"/>
        </w:rPr>
        <w:t xml:space="preserve"> </w:t>
      </w:r>
      <w:r>
        <w:t>claimed</w:t>
      </w:r>
      <w:r>
        <w:rPr>
          <w:spacing w:val="-12"/>
        </w:rPr>
        <w:t xml:space="preserve"> </w:t>
      </w:r>
      <w:r>
        <w:t>was</w:t>
      </w:r>
      <w:r>
        <w:rPr>
          <w:spacing w:val="-11"/>
        </w:rPr>
        <w:t xml:space="preserve"> </w:t>
      </w:r>
      <w:proofErr w:type="gramStart"/>
      <w:r>
        <w:t>actually</w:t>
      </w:r>
      <w:r>
        <w:rPr>
          <w:spacing w:val="-18"/>
        </w:rPr>
        <w:t xml:space="preserve"> </w:t>
      </w:r>
      <w:r>
        <w:t>used</w:t>
      </w:r>
      <w:proofErr w:type="gramEnd"/>
      <w:r>
        <w:rPr>
          <w:spacing w:val="-12"/>
        </w:rPr>
        <w:t xml:space="preserve"> </w:t>
      </w:r>
      <w:r>
        <w:t xml:space="preserve">in the work, and that the price and transportation claimed represent the actual cost to </w:t>
      </w:r>
      <w:proofErr w:type="gramStart"/>
      <w:r w:rsidR="00C77322">
        <w:t>Contract</w:t>
      </w:r>
      <w:r>
        <w:t>or</w:t>
      </w:r>
      <w:proofErr w:type="gramEnd"/>
      <w:r>
        <w:t>.</w:t>
      </w:r>
      <w:r>
        <w:rPr>
          <w:spacing w:val="27"/>
        </w:rPr>
        <w:t xml:space="preserve"> </w:t>
      </w:r>
      <w:proofErr w:type="gramStart"/>
      <w:r w:rsidR="00C77322">
        <w:t>Contract</w:t>
      </w:r>
      <w:r>
        <w:t>or</w:t>
      </w:r>
      <w:proofErr w:type="gramEnd"/>
      <w:r>
        <w:rPr>
          <w:spacing w:val="-17"/>
        </w:rPr>
        <w:t xml:space="preserve"> </w:t>
      </w:r>
      <w:r>
        <w:t>shall</w:t>
      </w:r>
      <w:r>
        <w:rPr>
          <w:spacing w:val="-16"/>
        </w:rPr>
        <w:t xml:space="preserve"> </w:t>
      </w:r>
      <w:r>
        <w:t>be</w:t>
      </w:r>
      <w:r>
        <w:rPr>
          <w:spacing w:val="-17"/>
        </w:rPr>
        <w:t xml:space="preserve"> </w:t>
      </w:r>
      <w:r>
        <w:t>paid</w:t>
      </w:r>
      <w:r>
        <w:rPr>
          <w:spacing w:val="-17"/>
        </w:rPr>
        <w:t xml:space="preserve"> </w:t>
      </w:r>
      <w:r>
        <w:t>an</w:t>
      </w:r>
      <w:r>
        <w:rPr>
          <w:spacing w:val="-16"/>
        </w:rPr>
        <w:t xml:space="preserve"> </w:t>
      </w:r>
      <w:r>
        <w:t>additional</w:t>
      </w:r>
      <w:r>
        <w:rPr>
          <w:spacing w:val="-16"/>
        </w:rPr>
        <w:t xml:space="preserve"> </w:t>
      </w:r>
      <w:r>
        <w:t>fifteen</w:t>
      </w:r>
      <w:r>
        <w:rPr>
          <w:spacing w:val="-16"/>
        </w:rPr>
        <w:t xml:space="preserve"> </w:t>
      </w:r>
      <w:r>
        <w:t>percent</w:t>
      </w:r>
      <w:r>
        <w:rPr>
          <w:spacing w:val="-1"/>
        </w:rPr>
        <w:t xml:space="preserve"> </w:t>
      </w:r>
      <w:r>
        <w:t>(15%)</w:t>
      </w:r>
      <w:r>
        <w:rPr>
          <w:spacing w:val="-18"/>
        </w:rPr>
        <w:t xml:space="preserve"> </w:t>
      </w:r>
      <w:r>
        <w:t>of</w:t>
      </w:r>
      <w:r>
        <w:rPr>
          <w:spacing w:val="-17"/>
        </w:rPr>
        <w:t xml:space="preserve"> </w:t>
      </w:r>
      <w:r>
        <w:t>the</w:t>
      </w:r>
      <w:r>
        <w:rPr>
          <w:spacing w:val="-18"/>
        </w:rPr>
        <w:t xml:space="preserve"> </w:t>
      </w:r>
      <w:r>
        <w:t>sum</w:t>
      </w:r>
      <w:r>
        <w:rPr>
          <w:spacing w:val="-15"/>
        </w:rPr>
        <w:t xml:space="preserve"> </w:t>
      </w:r>
      <w:r>
        <w:t>of</w:t>
      </w:r>
      <w:r>
        <w:rPr>
          <w:spacing w:val="-20"/>
        </w:rPr>
        <w:t xml:space="preserve"> </w:t>
      </w:r>
      <w:r>
        <w:rPr>
          <w:spacing w:val="-2"/>
        </w:rPr>
        <w:t xml:space="preserve">all </w:t>
      </w:r>
      <w:r>
        <w:t>materials used to cover overhead and profits, unless otherwise agreed by the</w:t>
      </w:r>
      <w:r>
        <w:rPr>
          <w:spacing w:val="-27"/>
        </w:rPr>
        <w:t xml:space="preserve"> </w:t>
      </w:r>
      <w:r>
        <w:t>parties.</w:t>
      </w:r>
    </w:p>
    <w:p w14:paraId="684AF458" w14:textId="77777777" w:rsidR="00DD1EB0" w:rsidRDefault="00DD1EB0" w:rsidP="0045671E">
      <w:pPr>
        <w:pStyle w:val="ListParagraph"/>
        <w:numPr>
          <w:ilvl w:val="1"/>
          <w:numId w:val="34"/>
        </w:numPr>
        <w:spacing w:after="240"/>
        <w:ind w:left="2160" w:right="-30" w:hanging="720"/>
        <w:rPr>
          <w:sz w:val="24"/>
        </w:rPr>
      </w:pPr>
      <w:r>
        <w:rPr>
          <w:sz w:val="24"/>
        </w:rPr>
        <w:t>Equipment Rental</w:t>
      </w:r>
      <w:r>
        <w:rPr>
          <w:spacing w:val="-1"/>
          <w:sz w:val="24"/>
        </w:rPr>
        <w:t xml:space="preserve"> </w:t>
      </w:r>
      <w:r>
        <w:rPr>
          <w:sz w:val="24"/>
        </w:rPr>
        <w:t>Rates</w:t>
      </w:r>
    </w:p>
    <w:p w14:paraId="17A3DC7A" w14:textId="6E1AA41E" w:rsidR="00DD1EB0" w:rsidRDefault="00C77322" w:rsidP="0045671E">
      <w:pPr>
        <w:pStyle w:val="BodyText"/>
        <w:spacing w:after="240"/>
        <w:ind w:left="2160" w:right="-30"/>
        <w:jc w:val="both"/>
      </w:pPr>
      <w:r>
        <w:t>Contract</w:t>
      </w:r>
      <w:r w:rsidR="00DD1EB0">
        <w:t xml:space="preserve">or shall be paid according to </w:t>
      </w:r>
      <w:proofErr w:type="gramStart"/>
      <w:r w:rsidR="00DD1EB0">
        <w:t>rental</w:t>
      </w:r>
      <w:proofErr w:type="gramEnd"/>
      <w:r w:rsidR="00DD1EB0">
        <w:t xml:space="preserve"> rates agreed upon by the parties in</w:t>
      </w:r>
      <w:r w:rsidR="00DD1EB0">
        <w:rPr>
          <w:spacing w:val="-21"/>
        </w:rPr>
        <w:t xml:space="preserve"> </w:t>
      </w:r>
      <w:r w:rsidR="00DD1EB0">
        <w:t>writing before the extra work is begun for any machinery or special equipment (other than small tools)</w:t>
      </w:r>
      <w:r w:rsidR="00DD1EB0">
        <w:rPr>
          <w:spacing w:val="-16"/>
        </w:rPr>
        <w:t xml:space="preserve"> </w:t>
      </w:r>
      <w:r w:rsidR="00DD1EB0">
        <w:t>necessary</w:t>
      </w:r>
      <w:r w:rsidR="00DD1EB0">
        <w:rPr>
          <w:spacing w:val="-22"/>
        </w:rPr>
        <w:t xml:space="preserve"> </w:t>
      </w:r>
      <w:r w:rsidR="00DD1EB0">
        <w:t>for</w:t>
      </w:r>
      <w:r w:rsidR="00DD1EB0">
        <w:rPr>
          <w:spacing w:val="-16"/>
        </w:rPr>
        <w:t xml:space="preserve"> </w:t>
      </w:r>
      <w:proofErr w:type="gramStart"/>
      <w:r w:rsidR="00DD1EB0">
        <w:t>performing</w:t>
      </w:r>
      <w:proofErr w:type="gramEnd"/>
      <w:r w:rsidR="00DD1EB0">
        <w:rPr>
          <w:spacing w:val="-17"/>
        </w:rPr>
        <w:t xml:space="preserve"> </w:t>
      </w:r>
      <w:r w:rsidR="00DD1EB0">
        <w:t>the</w:t>
      </w:r>
      <w:r w:rsidR="00DD1EB0">
        <w:rPr>
          <w:spacing w:val="-16"/>
        </w:rPr>
        <w:t xml:space="preserve"> </w:t>
      </w:r>
      <w:r w:rsidR="00DD1EB0">
        <w:t>extra</w:t>
      </w:r>
      <w:r w:rsidR="00DD1EB0">
        <w:rPr>
          <w:spacing w:val="-16"/>
        </w:rPr>
        <w:t xml:space="preserve"> </w:t>
      </w:r>
      <w:r w:rsidR="00DD1EB0">
        <w:t>work.</w:t>
      </w:r>
      <w:r w:rsidR="00DD1EB0">
        <w:rPr>
          <w:spacing w:val="31"/>
        </w:rPr>
        <w:t xml:space="preserve"> </w:t>
      </w:r>
      <w:r w:rsidR="00DD1EB0">
        <w:t>The</w:t>
      </w:r>
      <w:r w:rsidR="00DD1EB0">
        <w:rPr>
          <w:spacing w:val="-21"/>
        </w:rPr>
        <w:t xml:space="preserve"> </w:t>
      </w:r>
      <w:r w:rsidR="00DD1EB0">
        <w:rPr>
          <w:spacing w:val="-3"/>
        </w:rPr>
        <w:t>rental</w:t>
      </w:r>
      <w:r w:rsidR="00DD1EB0">
        <w:rPr>
          <w:spacing w:val="-19"/>
        </w:rPr>
        <w:t xml:space="preserve"> </w:t>
      </w:r>
      <w:r w:rsidR="00DD1EB0">
        <w:rPr>
          <w:spacing w:val="-3"/>
        </w:rPr>
        <w:t>rates</w:t>
      </w:r>
      <w:r w:rsidR="00DD1EB0">
        <w:rPr>
          <w:spacing w:val="-19"/>
        </w:rPr>
        <w:t xml:space="preserve"> </w:t>
      </w:r>
      <w:r w:rsidR="00DD1EB0">
        <w:rPr>
          <w:spacing w:val="-3"/>
        </w:rPr>
        <w:t>shall</w:t>
      </w:r>
      <w:r w:rsidR="00DD1EB0">
        <w:rPr>
          <w:spacing w:val="-19"/>
        </w:rPr>
        <w:t xml:space="preserve"> </w:t>
      </w:r>
      <w:r w:rsidR="00DD1EB0">
        <w:rPr>
          <w:spacing w:val="-3"/>
        </w:rPr>
        <w:t>include</w:t>
      </w:r>
      <w:r w:rsidR="00DD1EB0">
        <w:rPr>
          <w:spacing w:val="-21"/>
        </w:rPr>
        <w:t xml:space="preserve"> </w:t>
      </w:r>
      <w:r w:rsidR="00DD1EB0">
        <w:rPr>
          <w:spacing w:val="-3"/>
        </w:rPr>
        <w:t>fuel,</w:t>
      </w:r>
      <w:r w:rsidR="00DD1EB0">
        <w:rPr>
          <w:spacing w:val="-20"/>
        </w:rPr>
        <w:t xml:space="preserve"> </w:t>
      </w:r>
      <w:r w:rsidR="00DD1EB0">
        <w:rPr>
          <w:spacing w:val="-3"/>
        </w:rPr>
        <w:t xml:space="preserve">lubricants, </w:t>
      </w:r>
      <w:r w:rsidR="00DD1EB0">
        <w:t>and the costs of transporting the special equipment to the site. Equipment rates shall be charged</w:t>
      </w:r>
      <w:r w:rsidR="00DD1EB0">
        <w:rPr>
          <w:spacing w:val="-12"/>
        </w:rPr>
        <w:t xml:space="preserve"> </w:t>
      </w:r>
      <w:r w:rsidR="00DD1EB0">
        <w:t>only</w:t>
      </w:r>
      <w:r w:rsidR="00DD1EB0">
        <w:rPr>
          <w:spacing w:val="-18"/>
        </w:rPr>
        <w:t xml:space="preserve"> </w:t>
      </w:r>
      <w:r w:rsidR="00DD1EB0">
        <w:t>for</w:t>
      </w:r>
      <w:r w:rsidR="00DD1EB0">
        <w:rPr>
          <w:spacing w:val="-12"/>
        </w:rPr>
        <w:t xml:space="preserve"> </w:t>
      </w:r>
      <w:r w:rsidR="00DD1EB0">
        <w:t>the</w:t>
      </w:r>
      <w:r w:rsidR="00DD1EB0">
        <w:rPr>
          <w:spacing w:val="-13"/>
        </w:rPr>
        <w:t xml:space="preserve"> </w:t>
      </w:r>
      <w:r w:rsidR="00DD1EB0">
        <w:t>time</w:t>
      </w:r>
      <w:r w:rsidR="00DD1EB0">
        <w:rPr>
          <w:spacing w:val="-12"/>
        </w:rPr>
        <w:t xml:space="preserve"> </w:t>
      </w:r>
      <w:r w:rsidR="00DD1EB0">
        <w:t>the</w:t>
      </w:r>
      <w:r w:rsidR="00DD1EB0">
        <w:rPr>
          <w:spacing w:val="-12"/>
        </w:rPr>
        <w:t xml:space="preserve"> </w:t>
      </w:r>
      <w:r w:rsidR="00DD1EB0">
        <w:t>equipment</w:t>
      </w:r>
      <w:r w:rsidR="00DD1EB0">
        <w:rPr>
          <w:spacing w:val="-12"/>
        </w:rPr>
        <w:t xml:space="preserve"> </w:t>
      </w:r>
      <w:r w:rsidR="00DD1EB0">
        <w:t>is</w:t>
      </w:r>
      <w:r w:rsidR="00DD1EB0">
        <w:rPr>
          <w:spacing w:val="-11"/>
        </w:rPr>
        <w:t xml:space="preserve"> </w:t>
      </w:r>
      <w:r w:rsidR="00DD1EB0">
        <w:t>operating.</w:t>
      </w:r>
      <w:r w:rsidR="00DD1EB0">
        <w:rPr>
          <w:spacing w:val="37"/>
        </w:rPr>
        <w:t xml:space="preserve"> </w:t>
      </w:r>
      <w:r w:rsidR="00DD1EB0">
        <w:t>Standby</w:t>
      </w:r>
      <w:r w:rsidR="00DD1EB0">
        <w:rPr>
          <w:spacing w:val="-18"/>
        </w:rPr>
        <w:t xml:space="preserve"> </w:t>
      </w:r>
      <w:r w:rsidR="00DD1EB0">
        <w:t>time</w:t>
      </w:r>
      <w:r w:rsidR="00DD1EB0">
        <w:rPr>
          <w:spacing w:val="-12"/>
        </w:rPr>
        <w:t xml:space="preserve"> </w:t>
      </w:r>
      <w:r w:rsidR="00DD1EB0">
        <w:t>shall</w:t>
      </w:r>
      <w:r w:rsidR="00DD1EB0">
        <w:rPr>
          <w:spacing w:val="-11"/>
        </w:rPr>
        <w:t xml:space="preserve"> </w:t>
      </w:r>
      <w:r w:rsidR="00DD1EB0">
        <w:t>only</w:t>
      </w:r>
      <w:r w:rsidR="00DD1EB0">
        <w:rPr>
          <w:spacing w:val="-18"/>
        </w:rPr>
        <w:t xml:space="preserve"> </w:t>
      </w:r>
      <w:r w:rsidR="00DD1EB0">
        <w:t>be</w:t>
      </w:r>
      <w:r w:rsidR="00DD1EB0">
        <w:rPr>
          <w:spacing w:val="-15"/>
        </w:rPr>
        <w:t xml:space="preserve"> </w:t>
      </w:r>
      <w:r w:rsidR="00DD1EB0">
        <w:t>paid</w:t>
      </w:r>
      <w:r w:rsidR="00DD1EB0">
        <w:rPr>
          <w:spacing w:val="-13"/>
        </w:rPr>
        <w:t xml:space="preserve"> </w:t>
      </w:r>
      <w:r w:rsidR="00DD1EB0">
        <w:t xml:space="preserve">when the </w:t>
      </w:r>
      <w:r w:rsidR="008B1422">
        <w:t>Project Manager</w:t>
      </w:r>
      <w:r w:rsidR="00DD1EB0">
        <w:t xml:space="preserve"> determines the equipment is needed at the site, </w:t>
      </w:r>
      <w:r w:rsidR="002E0527">
        <w:t>even though it is</w:t>
      </w:r>
      <w:r w:rsidR="00DD1EB0">
        <w:t xml:space="preserve"> not operating. Non-listed</w:t>
      </w:r>
      <w:r w:rsidR="00DD1EB0">
        <w:rPr>
          <w:spacing w:val="-5"/>
        </w:rPr>
        <w:t xml:space="preserve"> </w:t>
      </w:r>
      <w:r w:rsidR="00DD1EB0">
        <w:t>equipment</w:t>
      </w:r>
      <w:r w:rsidR="00DD1EB0">
        <w:rPr>
          <w:spacing w:val="-4"/>
        </w:rPr>
        <w:t xml:space="preserve"> </w:t>
      </w:r>
      <w:r w:rsidR="00DD1EB0">
        <w:t>needed</w:t>
      </w:r>
      <w:r w:rsidR="00DD1EB0">
        <w:rPr>
          <w:spacing w:val="-5"/>
        </w:rPr>
        <w:t xml:space="preserve"> </w:t>
      </w:r>
      <w:r w:rsidR="00DD1EB0">
        <w:t>for</w:t>
      </w:r>
      <w:r w:rsidR="00DD1EB0">
        <w:rPr>
          <w:spacing w:val="-5"/>
        </w:rPr>
        <w:t xml:space="preserve"> </w:t>
      </w:r>
      <w:r w:rsidR="00DD1EB0">
        <w:t>specific</w:t>
      </w:r>
      <w:r w:rsidR="00DD1EB0">
        <w:rPr>
          <w:spacing w:val="-6"/>
        </w:rPr>
        <w:t xml:space="preserve"> </w:t>
      </w:r>
      <w:r w:rsidR="00DD1EB0">
        <w:t>jobs</w:t>
      </w:r>
      <w:r w:rsidR="00DD1EB0">
        <w:rPr>
          <w:spacing w:val="-5"/>
        </w:rPr>
        <w:t xml:space="preserve"> </w:t>
      </w:r>
      <w:r w:rsidR="00DD1EB0">
        <w:t>will</w:t>
      </w:r>
      <w:r w:rsidR="00DD1EB0">
        <w:rPr>
          <w:spacing w:val="-4"/>
        </w:rPr>
        <w:t xml:space="preserve"> </w:t>
      </w:r>
      <w:r w:rsidR="00DD1EB0">
        <w:t>be</w:t>
      </w:r>
      <w:r w:rsidR="00DD1EB0">
        <w:rPr>
          <w:spacing w:val="-5"/>
        </w:rPr>
        <w:t xml:space="preserve"> </w:t>
      </w:r>
      <w:r w:rsidR="00DD1EB0">
        <w:t>paid</w:t>
      </w:r>
      <w:r w:rsidR="00DD1EB0">
        <w:rPr>
          <w:spacing w:val="-5"/>
        </w:rPr>
        <w:t xml:space="preserve"> </w:t>
      </w:r>
      <w:r w:rsidR="00DD1EB0">
        <w:t>for</w:t>
      </w:r>
      <w:r w:rsidR="00DD1EB0">
        <w:rPr>
          <w:spacing w:val="-6"/>
        </w:rPr>
        <w:t xml:space="preserve"> </w:t>
      </w:r>
      <w:r w:rsidR="00DD1EB0">
        <w:t>at</w:t>
      </w:r>
      <w:r w:rsidR="00DD1EB0">
        <w:rPr>
          <w:spacing w:val="-3"/>
        </w:rPr>
        <w:t xml:space="preserve"> </w:t>
      </w:r>
      <w:r w:rsidR="00DD1EB0">
        <w:t>hourly</w:t>
      </w:r>
      <w:r w:rsidR="00DD1EB0">
        <w:rPr>
          <w:spacing w:val="-14"/>
        </w:rPr>
        <w:t xml:space="preserve"> </w:t>
      </w:r>
      <w:r w:rsidR="00DD1EB0">
        <w:t>rates</w:t>
      </w:r>
      <w:r w:rsidR="00DD1EB0">
        <w:rPr>
          <w:spacing w:val="-6"/>
        </w:rPr>
        <w:t xml:space="preserve"> </w:t>
      </w:r>
      <w:r w:rsidR="00DD1EB0">
        <w:t>for</w:t>
      </w:r>
      <w:r w:rsidR="00DD1EB0">
        <w:rPr>
          <w:spacing w:val="-8"/>
        </w:rPr>
        <w:t xml:space="preserve"> </w:t>
      </w:r>
      <w:r w:rsidR="00DD1EB0">
        <w:t>operating time only if agreed to in writing before the work</w:t>
      </w:r>
      <w:r w:rsidR="00DD1EB0">
        <w:rPr>
          <w:spacing w:val="-18"/>
        </w:rPr>
        <w:t xml:space="preserve"> </w:t>
      </w:r>
      <w:r w:rsidR="00DD1EB0">
        <w:t>begins.</w:t>
      </w:r>
    </w:p>
    <w:p w14:paraId="044DE301" w14:textId="77777777" w:rsidR="00DD1EB0" w:rsidRDefault="00DD1EB0" w:rsidP="0045671E">
      <w:pPr>
        <w:pStyle w:val="ListParagraph"/>
        <w:numPr>
          <w:ilvl w:val="1"/>
          <w:numId w:val="34"/>
        </w:numPr>
        <w:spacing w:after="240"/>
        <w:ind w:left="2160" w:right="-30" w:hanging="720"/>
        <w:rPr>
          <w:sz w:val="24"/>
        </w:rPr>
      </w:pPr>
      <w:r>
        <w:rPr>
          <w:sz w:val="24"/>
        </w:rPr>
        <w:t>Other Miscellaneous</w:t>
      </w:r>
      <w:r>
        <w:rPr>
          <w:spacing w:val="-2"/>
          <w:sz w:val="24"/>
        </w:rPr>
        <w:t xml:space="preserve"> </w:t>
      </w:r>
      <w:r>
        <w:rPr>
          <w:sz w:val="24"/>
        </w:rPr>
        <w:t>Expenses</w:t>
      </w:r>
    </w:p>
    <w:p w14:paraId="16BAAF0C" w14:textId="2E918BD8" w:rsidR="00DD1EB0" w:rsidRDefault="00D80068" w:rsidP="0045671E">
      <w:pPr>
        <w:pStyle w:val="BodyText"/>
        <w:spacing w:after="240"/>
        <w:ind w:left="2160" w:right="-30"/>
        <w:jc w:val="both"/>
      </w:pPr>
      <w:r>
        <w:t>Contract</w:t>
      </w:r>
      <w:r w:rsidR="00DD1EB0">
        <w:t xml:space="preserve">or shall be reimbursed for the actual cost of other services or expenditures </w:t>
      </w:r>
      <w:r w:rsidR="00ED20F0">
        <w:t xml:space="preserve">that the parties agree are necessary to complete the extra work, </w:t>
      </w:r>
      <w:r w:rsidR="00DD1EB0">
        <w:t>including,</w:t>
      </w:r>
      <w:r w:rsidR="00DD1EB0">
        <w:rPr>
          <w:spacing w:val="-5"/>
        </w:rPr>
        <w:t xml:space="preserve"> </w:t>
      </w:r>
      <w:r w:rsidR="00DD1EB0">
        <w:t>without</w:t>
      </w:r>
      <w:r w:rsidR="00DD1EB0">
        <w:rPr>
          <w:spacing w:val="-4"/>
        </w:rPr>
        <w:t xml:space="preserve"> </w:t>
      </w:r>
      <w:r w:rsidR="00DD1EB0">
        <w:t>limitation,</w:t>
      </w:r>
      <w:r w:rsidR="00DD1EB0">
        <w:rPr>
          <w:spacing w:val="-5"/>
        </w:rPr>
        <w:t xml:space="preserve"> </w:t>
      </w:r>
      <w:r w:rsidR="00DD1EB0">
        <w:t>use</w:t>
      </w:r>
      <w:r w:rsidR="00DD1EB0">
        <w:rPr>
          <w:spacing w:val="-16"/>
        </w:rPr>
        <w:t xml:space="preserve"> </w:t>
      </w:r>
      <w:r w:rsidR="00DD1EB0">
        <w:t>of</w:t>
      </w:r>
      <w:r w:rsidR="00DD1EB0">
        <w:rPr>
          <w:spacing w:val="-16"/>
        </w:rPr>
        <w:t xml:space="preserve"> </w:t>
      </w:r>
      <w:r w:rsidR="00DD1EB0">
        <w:t>materials</w:t>
      </w:r>
      <w:r w:rsidR="00DD1EB0">
        <w:rPr>
          <w:spacing w:val="-15"/>
        </w:rPr>
        <w:t xml:space="preserve"> </w:t>
      </w:r>
      <w:r w:rsidR="00DD1EB0">
        <w:t>testing</w:t>
      </w:r>
      <w:r w:rsidR="00DD1EB0">
        <w:rPr>
          <w:spacing w:val="-22"/>
        </w:rPr>
        <w:t xml:space="preserve"> </w:t>
      </w:r>
      <w:r w:rsidR="00DD1EB0">
        <w:rPr>
          <w:spacing w:val="-3"/>
        </w:rPr>
        <w:t>laboratories,</w:t>
      </w:r>
      <w:r w:rsidR="00DD1EB0">
        <w:rPr>
          <w:spacing w:val="-20"/>
        </w:rPr>
        <w:t xml:space="preserve"> </w:t>
      </w:r>
      <w:r w:rsidR="00DD1EB0">
        <w:rPr>
          <w:spacing w:val="-4"/>
        </w:rPr>
        <w:t>employment</w:t>
      </w:r>
      <w:r w:rsidR="00DD1EB0">
        <w:rPr>
          <w:spacing w:val="-19"/>
        </w:rPr>
        <w:t xml:space="preserve"> </w:t>
      </w:r>
      <w:r w:rsidR="00DD1EB0">
        <w:t>of</w:t>
      </w:r>
      <w:r w:rsidR="00DD1EB0">
        <w:rPr>
          <w:spacing w:val="-20"/>
        </w:rPr>
        <w:t xml:space="preserve"> </w:t>
      </w:r>
      <w:r w:rsidR="00DD1EB0">
        <w:rPr>
          <w:spacing w:val="-3"/>
        </w:rPr>
        <w:t>design</w:t>
      </w:r>
      <w:r w:rsidR="00DD1EB0">
        <w:rPr>
          <w:spacing w:val="-20"/>
        </w:rPr>
        <w:t xml:space="preserve"> </w:t>
      </w:r>
      <w:r w:rsidR="00DD1EB0">
        <w:rPr>
          <w:spacing w:val="-3"/>
        </w:rPr>
        <w:t>professionals</w:t>
      </w:r>
      <w:r w:rsidR="00DD1EB0">
        <w:rPr>
          <w:spacing w:val="-19"/>
        </w:rPr>
        <w:t xml:space="preserve"> </w:t>
      </w:r>
      <w:r w:rsidR="00DD1EB0">
        <w:rPr>
          <w:spacing w:val="-3"/>
        </w:rPr>
        <w:t>and</w:t>
      </w:r>
      <w:r w:rsidR="00DD1EB0">
        <w:rPr>
          <w:spacing w:val="-20"/>
        </w:rPr>
        <w:t xml:space="preserve"> </w:t>
      </w:r>
      <w:r w:rsidR="00DD1EB0">
        <w:rPr>
          <w:spacing w:val="-4"/>
        </w:rPr>
        <w:t>surveyors,</w:t>
      </w:r>
      <w:r w:rsidR="00DD1EB0">
        <w:rPr>
          <w:spacing w:val="-20"/>
        </w:rPr>
        <w:t xml:space="preserve"> </w:t>
      </w:r>
      <w:r w:rsidR="00DD1EB0">
        <w:rPr>
          <w:spacing w:val="-3"/>
        </w:rPr>
        <w:t xml:space="preserve">bond </w:t>
      </w:r>
      <w:r w:rsidR="00DD1EB0">
        <w:t xml:space="preserve">premiums, and any </w:t>
      </w:r>
      <w:r w:rsidR="00DD1EB0">
        <w:lastRenderedPageBreak/>
        <w:t>other cost directly related to accomplishment of the extra work but</w:t>
      </w:r>
      <w:r w:rsidR="00DD1EB0">
        <w:rPr>
          <w:spacing w:val="-35"/>
        </w:rPr>
        <w:t xml:space="preserve"> </w:t>
      </w:r>
      <w:r w:rsidR="00DD1EB0">
        <w:t>not provided</w:t>
      </w:r>
      <w:r w:rsidR="00DD1EB0">
        <w:rPr>
          <w:spacing w:val="-7"/>
        </w:rPr>
        <w:t xml:space="preserve"> </w:t>
      </w:r>
      <w:r w:rsidR="00DD1EB0">
        <w:t>for</w:t>
      </w:r>
      <w:r w:rsidR="00DD1EB0">
        <w:rPr>
          <w:spacing w:val="-8"/>
        </w:rPr>
        <w:t xml:space="preserve"> </w:t>
      </w:r>
      <w:r w:rsidR="00DD1EB0">
        <w:t>in</w:t>
      </w:r>
      <w:r w:rsidR="00DD1EB0">
        <w:rPr>
          <w:spacing w:val="-6"/>
        </w:rPr>
        <w:t xml:space="preserve"> </w:t>
      </w:r>
      <w:r w:rsidR="00DD1EB0">
        <w:t>other</w:t>
      </w:r>
      <w:r w:rsidR="00DD1EB0">
        <w:rPr>
          <w:spacing w:val="-8"/>
        </w:rPr>
        <w:t xml:space="preserve"> </w:t>
      </w:r>
      <w:r w:rsidR="00DD1EB0">
        <w:t>categories</w:t>
      </w:r>
      <w:r w:rsidR="00DD1EB0">
        <w:rPr>
          <w:spacing w:val="-6"/>
        </w:rPr>
        <w:t xml:space="preserve"> </w:t>
      </w:r>
      <w:r w:rsidR="00DD1EB0">
        <w:t>in</w:t>
      </w:r>
      <w:r w:rsidR="00DD1EB0">
        <w:rPr>
          <w:spacing w:val="-7"/>
        </w:rPr>
        <w:t xml:space="preserve"> </w:t>
      </w:r>
      <w:r w:rsidR="00DD1EB0">
        <w:t>this</w:t>
      </w:r>
      <w:r w:rsidR="00DD1EB0">
        <w:rPr>
          <w:spacing w:val="-6"/>
        </w:rPr>
        <w:t xml:space="preserve"> </w:t>
      </w:r>
      <w:r w:rsidR="00DD1EB0">
        <w:t>section.</w:t>
      </w:r>
      <w:r w:rsidR="00DD1EB0">
        <w:rPr>
          <w:spacing w:val="42"/>
        </w:rPr>
        <w:t xml:space="preserve"> </w:t>
      </w:r>
      <w:r w:rsidR="00DD1EB0">
        <w:t>Additional</w:t>
      </w:r>
      <w:r w:rsidR="00DD1EB0">
        <w:rPr>
          <w:spacing w:val="-9"/>
        </w:rPr>
        <w:t xml:space="preserve"> </w:t>
      </w:r>
      <w:r w:rsidR="00DD1EB0">
        <w:t>allowance</w:t>
      </w:r>
      <w:r w:rsidR="00DD1EB0">
        <w:rPr>
          <w:spacing w:val="-10"/>
        </w:rPr>
        <w:t xml:space="preserve"> </w:t>
      </w:r>
      <w:r w:rsidR="00DD1EB0">
        <w:t>shall</w:t>
      </w:r>
      <w:r w:rsidR="00DD1EB0">
        <w:rPr>
          <w:spacing w:val="-9"/>
        </w:rPr>
        <w:t xml:space="preserve"> </w:t>
      </w:r>
      <w:r w:rsidR="00DD1EB0">
        <w:t>not</w:t>
      </w:r>
      <w:r w:rsidR="00DD1EB0">
        <w:rPr>
          <w:spacing w:val="-8"/>
        </w:rPr>
        <w:t xml:space="preserve"> </w:t>
      </w:r>
      <w:r w:rsidR="00DD1EB0">
        <w:t>be</w:t>
      </w:r>
      <w:r w:rsidR="00DD1EB0">
        <w:rPr>
          <w:spacing w:val="-11"/>
        </w:rPr>
        <w:t xml:space="preserve"> </w:t>
      </w:r>
      <w:r w:rsidR="00DD1EB0">
        <w:t>made</w:t>
      </w:r>
      <w:r w:rsidR="00DD1EB0">
        <w:rPr>
          <w:spacing w:val="-10"/>
        </w:rPr>
        <w:t xml:space="preserve"> </w:t>
      </w:r>
      <w:r w:rsidR="00DD1EB0">
        <w:t>for overhead,</w:t>
      </w:r>
      <w:r w:rsidR="00DD1EB0">
        <w:rPr>
          <w:spacing w:val="-17"/>
        </w:rPr>
        <w:t xml:space="preserve"> </w:t>
      </w:r>
      <w:r w:rsidR="00DD1EB0">
        <w:t>general</w:t>
      </w:r>
      <w:r w:rsidR="00DD1EB0">
        <w:rPr>
          <w:spacing w:val="-15"/>
        </w:rPr>
        <w:t xml:space="preserve"> </w:t>
      </w:r>
      <w:r w:rsidR="00DD1EB0">
        <w:t>superintendence,</w:t>
      </w:r>
      <w:r w:rsidR="00DD1EB0">
        <w:rPr>
          <w:spacing w:val="-16"/>
        </w:rPr>
        <w:t xml:space="preserve"> </w:t>
      </w:r>
      <w:r w:rsidR="00DD1EB0">
        <w:t>the</w:t>
      </w:r>
      <w:r w:rsidR="00DD1EB0">
        <w:rPr>
          <w:spacing w:val="-17"/>
        </w:rPr>
        <w:t xml:space="preserve"> </w:t>
      </w:r>
      <w:r w:rsidR="00DD1EB0">
        <w:t>use</w:t>
      </w:r>
      <w:r w:rsidR="00DD1EB0">
        <w:rPr>
          <w:spacing w:val="-17"/>
        </w:rPr>
        <w:t xml:space="preserve"> </w:t>
      </w:r>
      <w:r w:rsidR="00DD1EB0">
        <w:t>of</w:t>
      </w:r>
      <w:r w:rsidR="00DD1EB0">
        <w:rPr>
          <w:spacing w:val="-17"/>
        </w:rPr>
        <w:t xml:space="preserve"> </w:t>
      </w:r>
      <w:r w:rsidR="00DD1EB0">
        <w:t>small</w:t>
      </w:r>
      <w:r w:rsidR="00DD1EB0">
        <w:rPr>
          <w:spacing w:val="-15"/>
        </w:rPr>
        <w:t xml:space="preserve"> </w:t>
      </w:r>
      <w:r w:rsidR="00DD1EB0">
        <w:t>tools,</w:t>
      </w:r>
      <w:r w:rsidR="00DD1EB0">
        <w:rPr>
          <w:spacing w:val="-16"/>
        </w:rPr>
        <w:t xml:space="preserve"> </w:t>
      </w:r>
      <w:r w:rsidR="00DD1EB0">
        <w:t>further</w:t>
      </w:r>
      <w:r w:rsidR="00DD1EB0">
        <w:rPr>
          <w:spacing w:val="-17"/>
        </w:rPr>
        <w:t xml:space="preserve"> </w:t>
      </w:r>
      <w:r w:rsidR="00DD1EB0">
        <w:t>profit,</w:t>
      </w:r>
      <w:r w:rsidR="00DD1EB0">
        <w:rPr>
          <w:spacing w:val="-16"/>
        </w:rPr>
        <w:t xml:space="preserve"> </w:t>
      </w:r>
      <w:r w:rsidR="00DD1EB0">
        <w:t>or</w:t>
      </w:r>
      <w:r w:rsidR="00DD1EB0">
        <w:rPr>
          <w:spacing w:val="-21"/>
        </w:rPr>
        <w:t xml:space="preserve"> </w:t>
      </w:r>
      <w:r w:rsidR="00DD1EB0">
        <w:rPr>
          <w:spacing w:val="-3"/>
        </w:rPr>
        <w:t>any</w:t>
      </w:r>
      <w:r w:rsidR="00DD1EB0">
        <w:rPr>
          <w:spacing w:val="-27"/>
        </w:rPr>
        <w:t xml:space="preserve"> </w:t>
      </w:r>
      <w:r w:rsidR="00DD1EB0">
        <w:rPr>
          <w:spacing w:val="-3"/>
        </w:rPr>
        <w:t>other</w:t>
      </w:r>
      <w:r w:rsidR="00DD1EB0">
        <w:rPr>
          <w:spacing w:val="-21"/>
        </w:rPr>
        <w:t xml:space="preserve"> </w:t>
      </w:r>
      <w:r w:rsidR="00DD1EB0">
        <w:rPr>
          <w:spacing w:val="-3"/>
        </w:rPr>
        <w:t>cost</w:t>
      </w:r>
      <w:r w:rsidR="00DD1EB0">
        <w:rPr>
          <w:spacing w:val="-20"/>
        </w:rPr>
        <w:t xml:space="preserve"> </w:t>
      </w:r>
      <w:r w:rsidR="00DD1EB0">
        <w:rPr>
          <w:spacing w:val="-3"/>
        </w:rPr>
        <w:t xml:space="preserve">for </w:t>
      </w:r>
      <w:r w:rsidR="00DD1EB0">
        <w:t>which no specific allowance is provided</w:t>
      </w:r>
      <w:r w:rsidR="00DD1EB0">
        <w:rPr>
          <w:spacing w:val="-4"/>
        </w:rPr>
        <w:t xml:space="preserve"> </w:t>
      </w:r>
      <w:r w:rsidR="00DD1EB0">
        <w:t>herein.</w:t>
      </w:r>
    </w:p>
    <w:p w14:paraId="12DA159C" w14:textId="77777777" w:rsidR="00DD1EB0" w:rsidRDefault="00DD1EB0" w:rsidP="0045671E">
      <w:pPr>
        <w:pStyle w:val="ListParagraph"/>
        <w:numPr>
          <w:ilvl w:val="1"/>
          <w:numId w:val="34"/>
        </w:numPr>
        <w:spacing w:after="240"/>
        <w:ind w:left="2160" w:right="-30" w:hanging="720"/>
        <w:rPr>
          <w:sz w:val="24"/>
        </w:rPr>
      </w:pPr>
      <w:r>
        <w:rPr>
          <w:sz w:val="24"/>
        </w:rPr>
        <w:t>Sales and Use</w:t>
      </w:r>
      <w:r>
        <w:rPr>
          <w:spacing w:val="-2"/>
          <w:sz w:val="24"/>
        </w:rPr>
        <w:t xml:space="preserve"> </w:t>
      </w:r>
      <w:r>
        <w:rPr>
          <w:sz w:val="24"/>
        </w:rPr>
        <w:t>Taxes</w:t>
      </w:r>
    </w:p>
    <w:p w14:paraId="4ECCA2DA" w14:textId="72402504" w:rsidR="00DD1EB0" w:rsidRDefault="00D80068" w:rsidP="0045671E">
      <w:pPr>
        <w:pStyle w:val="BodyText"/>
        <w:spacing w:after="240"/>
        <w:ind w:left="2160" w:right="-30"/>
        <w:jc w:val="both"/>
      </w:pPr>
      <w:proofErr w:type="gramStart"/>
      <w:r>
        <w:t>Contract</w:t>
      </w:r>
      <w:r w:rsidR="00DD1EB0">
        <w:t>or</w:t>
      </w:r>
      <w:proofErr w:type="gramEnd"/>
      <w:r w:rsidR="00DD1EB0">
        <w:rPr>
          <w:spacing w:val="-10"/>
        </w:rPr>
        <w:t xml:space="preserve"> </w:t>
      </w:r>
      <w:r w:rsidR="00DD1EB0">
        <w:t>shall</w:t>
      </w:r>
      <w:r w:rsidR="00DD1EB0">
        <w:rPr>
          <w:spacing w:val="-8"/>
        </w:rPr>
        <w:t xml:space="preserve"> </w:t>
      </w:r>
      <w:r w:rsidR="00DD1EB0">
        <w:t>charge</w:t>
      </w:r>
      <w:r w:rsidR="00DD1EB0">
        <w:rPr>
          <w:spacing w:val="-13"/>
        </w:rPr>
        <w:t xml:space="preserve"> </w:t>
      </w:r>
      <w:r w:rsidR="00DD1EB0">
        <w:t>and</w:t>
      </w:r>
      <w:r w:rsidR="00DD1EB0">
        <w:rPr>
          <w:spacing w:val="-12"/>
        </w:rPr>
        <w:t xml:space="preserve"> </w:t>
      </w:r>
      <w:r w:rsidR="00DD1EB0">
        <w:t>pay</w:t>
      </w:r>
      <w:r w:rsidR="00DD1EB0">
        <w:rPr>
          <w:spacing w:val="-18"/>
        </w:rPr>
        <w:t xml:space="preserve"> </w:t>
      </w:r>
      <w:r w:rsidR="00DD1EB0">
        <w:t>to</w:t>
      </w:r>
      <w:r w:rsidR="00DD1EB0">
        <w:rPr>
          <w:spacing w:val="-12"/>
        </w:rPr>
        <w:t xml:space="preserve"> </w:t>
      </w:r>
      <w:r w:rsidR="00DD1EB0">
        <w:t>the</w:t>
      </w:r>
      <w:r w:rsidR="00DD1EB0">
        <w:rPr>
          <w:spacing w:val="-12"/>
        </w:rPr>
        <w:t xml:space="preserve"> </w:t>
      </w:r>
      <w:r w:rsidR="009468CE">
        <w:t>City</w:t>
      </w:r>
      <w:r w:rsidR="00DD1EB0">
        <w:rPr>
          <w:spacing w:val="-18"/>
        </w:rPr>
        <w:t xml:space="preserve"> </w:t>
      </w:r>
      <w:r w:rsidR="00DD1EB0">
        <w:t>all</w:t>
      </w:r>
      <w:r w:rsidR="00DD1EB0">
        <w:rPr>
          <w:spacing w:val="-12"/>
        </w:rPr>
        <w:t xml:space="preserve"> </w:t>
      </w:r>
      <w:r w:rsidR="00DD1EB0">
        <w:t>sales</w:t>
      </w:r>
      <w:r w:rsidR="00DD1EB0">
        <w:rPr>
          <w:spacing w:val="-12"/>
        </w:rPr>
        <w:t xml:space="preserve"> </w:t>
      </w:r>
      <w:r w:rsidR="00DD1EB0">
        <w:t>and</w:t>
      </w:r>
      <w:r w:rsidR="00DD1EB0">
        <w:rPr>
          <w:spacing w:val="-11"/>
        </w:rPr>
        <w:t xml:space="preserve"> </w:t>
      </w:r>
      <w:r w:rsidR="00DD1EB0">
        <w:t>use</w:t>
      </w:r>
      <w:r w:rsidR="00DD1EB0">
        <w:rPr>
          <w:spacing w:val="-13"/>
        </w:rPr>
        <w:t xml:space="preserve"> </w:t>
      </w:r>
      <w:r w:rsidR="00DD1EB0">
        <w:t>taxes</w:t>
      </w:r>
      <w:r w:rsidR="00DD1EB0">
        <w:rPr>
          <w:spacing w:val="-11"/>
        </w:rPr>
        <w:t xml:space="preserve"> </w:t>
      </w:r>
      <w:r w:rsidR="00DD1EB0">
        <w:t>which</w:t>
      </w:r>
      <w:r w:rsidR="00DD1EB0">
        <w:rPr>
          <w:spacing w:val="-12"/>
        </w:rPr>
        <w:t xml:space="preserve"> </w:t>
      </w:r>
      <w:r w:rsidR="00DD1EB0">
        <w:t>accrue</w:t>
      </w:r>
      <w:r w:rsidR="00DD1EB0">
        <w:rPr>
          <w:spacing w:val="-12"/>
        </w:rPr>
        <w:t xml:space="preserve"> </w:t>
      </w:r>
      <w:r w:rsidR="00DD1EB0">
        <w:t>from</w:t>
      </w:r>
      <w:r w:rsidR="00DD1EB0">
        <w:rPr>
          <w:spacing w:val="-12"/>
        </w:rPr>
        <w:t xml:space="preserve"> </w:t>
      </w:r>
      <w:r w:rsidR="00DD1EB0">
        <w:t xml:space="preserve">the extra work. </w:t>
      </w:r>
      <w:r>
        <w:t>Contract</w:t>
      </w:r>
      <w:r w:rsidR="00DD1EB0">
        <w:t xml:space="preserve">or shall not receive final payment for the extra work until </w:t>
      </w:r>
      <w:r>
        <w:t>Contract</w:t>
      </w:r>
      <w:r w:rsidR="00DD1EB0">
        <w:t xml:space="preserve">or </w:t>
      </w:r>
      <w:r w:rsidR="00DD1EB0">
        <w:rPr>
          <w:spacing w:val="-3"/>
        </w:rPr>
        <w:t xml:space="preserve">pays </w:t>
      </w:r>
      <w:r w:rsidR="00DD1EB0">
        <w:t>all applicable sales and use</w:t>
      </w:r>
      <w:r w:rsidR="00DD1EB0">
        <w:rPr>
          <w:spacing w:val="-1"/>
        </w:rPr>
        <w:t xml:space="preserve"> </w:t>
      </w:r>
      <w:r w:rsidR="00DD1EB0">
        <w:t>taxes.</w:t>
      </w:r>
    </w:p>
    <w:p w14:paraId="0CF0EA11" w14:textId="1AC5AF65" w:rsidR="00DD1EB0" w:rsidRPr="00C72214" w:rsidRDefault="00DD1EB0" w:rsidP="00A34516">
      <w:pPr>
        <w:pStyle w:val="ListParagraph"/>
        <w:numPr>
          <w:ilvl w:val="0"/>
          <w:numId w:val="34"/>
        </w:numPr>
        <w:spacing w:after="240"/>
        <w:ind w:left="720" w:right="302"/>
        <w:jc w:val="both"/>
        <w:rPr>
          <w:sz w:val="24"/>
          <w:szCs w:val="24"/>
        </w:rPr>
      </w:pPr>
      <w:r w:rsidRPr="00C72214">
        <w:rPr>
          <w:sz w:val="24"/>
          <w:szCs w:val="24"/>
        </w:rPr>
        <w:t>CONTRACT GRIEVANCE APPEAL PROCEDURE</w:t>
      </w:r>
    </w:p>
    <w:p w14:paraId="115038AA" w14:textId="3DD029EE" w:rsidR="00DD1EB0" w:rsidRPr="00C72214" w:rsidRDefault="00DD1EB0" w:rsidP="00077105">
      <w:pPr>
        <w:pStyle w:val="ListParagraph"/>
        <w:spacing w:after="240"/>
        <w:ind w:left="720" w:right="60" w:firstLine="0"/>
        <w:jc w:val="both"/>
        <w:rPr>
          <w:sz w:val="24"/>
          <w:szCs w:val="24"/>
        </w:rPr>
      </w:pPr>
      <w:r w:rsidRPr="00C72214">
        <w:rPr>
          <w:sz w:val="24"/>
          <w:szCs w:val="24"/>
        </w:rPr>
        <w:t xml:space="preserve">If </w:t>
      </w:r>
      <w:proofErr w:type="gramStart"/>
      <w:r w:rsidR="00D80068">
        <w:rPr>
          <w:sz w:val="24"/>
          <w:szCs w:val="24"/>
        </w:rPr>
        <w:t>Contract</w:t>
      </w:r>
      <w:r w:rsidRPr="00C72214">
        <w:rPr>
          <w:sz w:val="24"/>
          <w:szCs w:val="24"/>
        </w:rPr>
        <w:t>or</w:t>
      </w:r>
      <w:proofErr w:type="gramEnd"/>
      <w:r w:rsidRPr="00C72214">
        <w:rPr>
          <w:sz w:val="24"/>
          <w:szCs w:val="24"/>
        </w:rPr>
        <w:t xml:space="preserve"> disputes any decision made by the </w:t>
      </w:r>
      <w:r w:rsidR="008B1422">
        <w:rPr>
          <w:sz w:val="24"/>
          <w:szCs w:val="24"/>
        </w:rPr>
        <w:t>Project Manager</w:t>
      </w:r>
      <w:r w:rsidRPr="00C72214">
        <w:rPr>
          <w:sz w:val="24"/>
          <w:szCs w:val="24"/>
        </w:rPr>
        <w:t xml:space="preserve">, </w:t>
      </w:r>
      <w:proofErr w:type="gramStart"/>
      <w:r w:rsidR="00D80068">
        <w:rPr>
          <w:sz w:val="24"/>
          <w:szCs w:val="24"/>
        </w:rPr>
        <w:t>Contract</w:t>
      </w:r>
      <w:r w:rsidRPr="00C72214">
        <w:rPr>
          <w:sz w:val="24"/>
          <w:szCs w:val="24"/>
        </w:rPr>
        <w:t>or</w:t>
      </w:r>
      <w:proofErr w:type="gramEnd"/>
      <w:r w:rsidRPr="00C72214">
        <w:rPr>
          <w:sz w:val="24"/>
          <w:szCs w:val="24"/>
        </w:rPr>
        <w:t xml:space="preserve"> may </w:t>
      </w:r>
      <w:proofErr w:type="gramStart"/>
      <w:r w:rsidRPr="00C72214">
        <w:rPr>
          <w:sz w:val="24"/>
          <w:szCs w:val="24"/>
        </w:rPr>
        <w:t>appeal such decision</w:t>
      </w:r>
      <w:proofErr w:type="gramEnd"/>
      <w:r w:rsidRPr="00C72214">
        <w:rPr>
          <w:sz w:val="24"/>
          <w:szCs w:val="24"/>
        </w:rPr>
        <w:t xml:space="preserve"> informally to the </w:t>
      </w:r>
      <w:r w:rsidR="009468CE">
        <w:rPr>
          <w:sz w:val="24"/>
          <w:szCs w:val="24"/>
        </w:rPr>
        <w:t>City M</w:t>
      </w:r>
      <w:r w:rsidRPr="00C72214">
        <w:rPr>
          <w:sz w:val="24"/>
          <w:szCs w:val="24"/>
        </w:rPr>
        <w:t xml:space="preserve">anager. If the </w:t>
      </w:r>
      <w:r w:rsidR="009468CE">
        <w:rPr>
          <w:sz w:val="24"/>
          <w:szCs w:val="24"/>
        </w:rPr>
        <w:t>City Manager</w:t>
      </w:r>
      <w:r w:rsidRPr="00C72214">
        <w:rPr>
          <w:sz w:val="24"/>
          <w:szCs w:val="24"/>
        </w:rPr>
        <w:t xml:space="preserve"> denies such </w:t>
      </w:r>
      <w:proofErr w:type="gramStart"/>
      <w:r w:rsidRPr="00C72214">
        <w:rPr>
          <w:sz w:val="24"/>
          <w:szCs w:val="24"/>
        </w:rPr>
        <w:t>appeal</w:t>
      </w:r>
      <w:proofErr w:type="gramEnd"/>
      <w:r w:rsidRPr="00C72214">
        <w:rPr>
          <w:sz w:val="24"/>
          <w:szCs w:val="24"/>
        </w:rPr>
        <w:t xml:space="preserve"> or does not respond to the appeal within fifteen (15) days after receiving it, </w:t>
      </w:r>
      <w:proofErr w:type="gramStart"/>
      <w:r w:rsidR="00D80068">
        <w:rPr>
          <w:sz w:val="24"/>
          <w:szCs w:val="24"/>
        </w:rPr>
        <w:t>Contract</w:t>
      </w:r>
      <w:r w:rsidRPr="00C72214">
        <w:rPr>
          <w:sz w:val="24"/>
          <w:szCs w:val="24"/>
        </w:rPr>
        <w:t>or</w:t>
      </w:r>
      <w:proofErr w:type="gramEnd"/>
      <w:r w:rsidRPr="00C72214">
        <w:rPr>
          <w:sz w:val="24"/>
          <w:szCs w:val="24"/>
        </w:rPr>
        <w:t xml:space="preserve"> shall be required to submit a formal notice of intent to claim pursuant </w:t>
      </w:r>
      <w:r w:rsidRPr="00A34516">
        <w:rPr>
          <w:sz w:val="24"/>
          <w:szCs w:val="24"/>
        </w:rPr>
        <w:t xml:space="preserve">to </w:t>
      </w:r>
      <w:r w:rsidR="005F28C2">
        <w:rPr>
          <w:sz w:val="24"/>
          <w:szCs w:val="24"/>
        </w:rPr>
        <w:t>S</w:t>
      </w:r>
      <w:r w:rsidRPr="00A34516">
        <w:rPr>
          <w:sz w:val="24"/>
          <w:szCs w:val="24"/>
        </w:rPr>
        <w:t xml:space="preserve">ection </w:t>
      </w:r>
      <w:r w:rsidR="007B6651" w:rsidRPr="00A34516">
        <w:rPr>
          <w:sz w:val="24"/>
          <w:szCs w:val="24"/>
        </w:rPr>
        <w:t>410</w:t>
      </w:r>
      <w:r w:rsidR="005F28C2">
        <w:rPr>
          <w:sz w:val="24"/>
          <w:szCs w:val="24"/>
        </w:rPr>
        <w:t>, Notice of Intent to Claim</w:t>
      </w:r>
      <w:r w:rsidRPr="00A34516">
        <w:rPr>
          <w:sz w:val="24"/>
          <w:szCs w:val="24"/>
        </w:rPr>
        <w:t>.</w:t>
      </w:r>
    </w:p>
    <w:p w14:paraId="4D9A84DC" w14:textId="2F09DFAB" w:rsidR="00DD1EB0" w:rsidRDefault="00DD1EB0" w:rsidP="00A34516">
      <w:pPr>
        <w:pStyle w:val="ListParagraph"/>
        <w:numPr>
          <w:ilvl w:val="0"/>
          <w:numId w:val="34"/>
        </w:numPr>
        <w:spacing w:after="240"/>
        <w:ind w:left="720"/>
        <w:jc w:val="both"/>
        <w:rPr>
          <w:sz w:val="24"/>
          <w:szCs w:val="24"/>
        </w:rPr>
      </w:pPr>
      <w:bookmarkStart w:id="163" w:name="809._NOTICE_OF_INTENT_TO_CLAIM"/>
      <w:bookmarkStart w:id="164" w:name="_bookmark155"/>
      <w:bookmarkEnd w:id="163"/>
      <w:bookmarkEnd w:id="164"/>
      <w:r w:rsidRPr="3B3027DD">
        <w:rPr>
          <w:sz w:val="24"/>
          <w:szCs w:val="24"/>
        </w:rPr>
        <w:t>NOTICE OF INTENT TO</w:t>
      </w:r>
      <w:r w:rsidRPr="3B3027DD">
        <w:rPr>
          <w:spacing w:val="-6"/>
          <w:sz w:val="24"/>
          <w:szCs w:val="24"/>
        </w:rPr>
        <w:t xml:space="preserve"> </w:t>
      </w:r>
      <w:r w:rsidRPr="3B3027DD">
        <w:rPr>
          <w:spacing w:val="-3"/>
          <w:sz w:val="24"/>
          <w:szCs w:val="24"/>
        </w:rPr>
        <w:t>CLAIM</w:t>
      </w:r>
    </w:p>
    <w:p w14:paraId="44E86388" w14:textId="3B179468" w:rsidR="00DD1EB0" w:rsidRDefault="00DD1EB0" w:rsidP="00077105">
      <w:pPr>
        <w:pStyle w:val="BodyText"/>
        <w:spacing w:after="240"/>
        <w:ind w:left="720" w:right="-30"/>
        <w:jc w:val="both"/>
      </w:pPr>
      <w:r>
        <w:rPr>
          <w:spacing w:val="-3"/>
        </w:rPr>
        <w:t xml:space="preserve">If </w:t>
      </w:r>
      <w:r>
        <w:t xml:space="preserve">after receiving a decision from the </w:t>
      </w:r>
      <w:r w:rsidR="008B1422">
        <w:t>Project Manager</w:t>
      </w:r>
      <w:r>
        <w:t xml:space="preserve"> that a change order will not be issued as requested</w:t>
      </w:r>
      <w:r>
        <w:rPr>
          <w:spacing w:val="-17"/>
        </w:rPr>
        <w:t xml:space="preserve"> </w:t>
      </w:r>
      <w:r>
        <w:t>by</w:t>
      </w:r>
      <w:r>
        <w:rPr>
          <w:spacing w:val="-23"/>
        </w:rPr>
        <w:t xml:space="preserve"> </w:t>
      </w:r>
      <w:r w:rsidR="00D80068">
        <w:t>Contract</w:t>
      </w:r>
      <w:r>
        <w:t>or,</w:t>
      </w:r>
      <w:r>
        <w:rPr>
          <w:spacing w:val="-16"/>
        </w:rPr>
        <w:t xml:space="preserve"> </w:t>
      </w:r>
      <w:r>
        <w:t>or</w:t>
      </w:r>
      <w:r>
        <w:rPr>
          <w:spacing w:val="-17"/>
        </w:rPr>
        <w:t xml:space="preserve"> </w:t>
      </w:r>
      <w:r w:rsidR="00D80068">
        <w:t>Contract</w:t>
      </w:r>
      <w:r>
        <w:t>or</w:t>
      </w:r>
      <w:r>
        <w:rPr>
          <w:spacing w:val="-18"/>
        </w:rPr>
        <w:t xml:space="preserve"> </w:t>
      </w:r>
      <w:r>
        <w:t>does</w:t>
      </w:r>
      <w:r>
        <w:rPr>
          <w:spacing w:val="-16"/>
        </w:rPr>
        <w:t xml:space="preserve"> </w:t>
      </w:r>
      <w:r>
        <w:t>not</w:t>
      </w:r>
      <w:r>
        <w:rPr>
          <w:spacing w:val="-15"/>
        </w:rPr>
        <w:t xml:space="preserve"> </w:t>
      </w:r>
      <w:r>
        <w:t>agree</w:t>
      </w:r>
      <w:r>
        <w:rPr>
          <w:spacing w:val="-17"/>
        </w:rPr>
        <w:t xml:space="preserve"> </w:t>
      </w:r>
      <w:r>
        <w:t>with</w:t>
      </w:r>
      <w:r>
        <w:rPr>
          <w:spacing w:val="-18"/>
        </w:rPr>
        <w:t xml:space="preserve"> </w:t>
      </w:r>
      <w:r>
        <w:t>the</w:t>
      </w:r>
      <w:r>
        <w:rPr>
          <w:spacing w:val="-22"/>
        </w:rPr>
        <w:t xml:space="preserve"> </w:t>
      </w:r>
      <w:r w:rsidR="008B1422">
        <w:rPr>
          <w:spacing w:val="-3"/>
        </w:rPr>
        <w:t>Project Manager</w:t>
      </w:r>
      <w:r>
        <w:rPr>
          <w:spacing w:val="-4"/>
        </w:rPr>
        <w:t>’s</w:t>
      </w:r>
      <w:r>
        <w:rPr>
          <w:spacing w:val="-20"/>
        </w:rPr>
        <w:t xml:space="preserve"> </w:t>
      </w:r>
      <w:r>
        <w:rPr>
          <w:spacing w:val="-3"/>
        </w:rPr>
        <w:t>decision</w:t>
      </w:r>
      <w:r>
        <w:rPr>
          <w:spacing w:val="-21"/>
        </w:rPr>
        <w:t xml:space="preserve"> </w:t>
      </w:r>
      <w:r>
        <w:t>on</w:t>
      </w:r>
      <w:r>
        <w:rPr>
          <w:spacing w:val="-21"/>
        </w:rPr>
        <w:t xml:space="preserve"> </w:t>
      </w:r>
      <w:r>
        <w:t xml:space="preserve">a change in price or time or </w:t>
      </w:r>
      <w:r w:rsidR="00D80068">
        <w:t>Contract</w:t>
      </w:r>
      <w:r>
        <w:t xml:space="preserve">or disputes any decisions of the </w:t>
      </w:r>
      <w:r w:rsidR="008B1422">
        <w:t>Project Manager</w:t>
      </w:r>
      <w:r>
        <w:t xml:space="preserve"> and </w:t>
      </w:r>
      <w:r w:rsidR="00D80068">
        <w:t>Contract</w:t>
      </w:r>
      <w:r>
        <w:t>or</w:t>
      </w:r>
      <w:r>
        <w:rPr>
          <w:spacing w:val="-17"/>
        </w:rPr>
        <w:t xml:space="preserve"> </w:t>
      </w:r>
      <w:r>
        <w:t>intends</w:t>
      </w:r>
      <w:r>
        <w:rPr>
          <w:spacing w:val="-16"/>
        </w:rPr>
        <w:t xml:space="preserve"> </w:t>
      </w:r>
      <w:r>
        <w:t>to</w:t>
      </w:r>
      <w:r>
        <w:rPr>
          <w:spacing w:val="-16"/>
        </w:rPr>
        <w:t xml:space="preserve"> </w:t>
      </w:r>
      <w:r>
        <w:t>submit</w:t>
      </w:r>
      <w:r>
        <w:rPr>
          <w:spacing w:val="-15"/>
        </w:rPr>
        <w:t xml:space="preserve"> </w:t>
      </w:r>
      <w:r>
        <w:t>a</w:t>
      </w:r>
      <w:r>
        <w:rPr>
          <w:spacing w:val="-17"/>
        </w:rPr>
        <w:t xml:space="preserve"> </w:t>
      </w:r>
      <w:r>
        <w:t>claim</w:t>
      </w:r>
      <w:r>
        <w:rPr>
          <w:spacing w:val="-15"/>
        </w:rPr>
        <w:t xml:space="preserve"> </w:t>
      </w:r>
      <w:r>
        <w:t>therefor,</w:t>
      </w:r>
      <w:r>
        <w:rPr>
          <w:spacing w:val="-16"/>
        </w:rPr>
        <w:t xml:space="preserve"> </w:t>
      </w:r>
      <w:r w:rsidR="00D80068">
        <w:t>Contract</w:t>
      </w:r>
      <w:r>
        <w:t>or</w:t>
      </w:r>
      <w:r>
        <w:rPr>
          <w:spacing w:val="-17"/>
        </w:rPr>
        <w:t xml:space="preserve"> </w:t>
      </w:r>
      <w:r>
        <w:t>shall</w:t>
      </w:r>
      <w:r>
        <w:rPr>
          <w:spacing w:val="-15"/>
        </w:rPr>
        <w:t xml:space="preserve"> </w:t>
      </w:r>
      <w:r>
        <w:t>submit</w:t>
      </w:r>
      <w:r>
        <w:rPr>
          <w:spacing w:val="-15"/>
        </w:rPr>
        <w:t xml:space="preserve"> </w:t>
      </w:r>
      <w:r>
        <w:t>in</w:t>
      </w:r>
      <w:r>
        <w:rPr>
          <w:spacing w:val="-16"/>
        </w:rPr>
        <w:t xml:space="preserve"> </w:t>
      </w:r>
      <w:r>
        <w:t>writing</w:t>
      </w:r>
      <w:r>
        <w:rPr>
          <w:spacing w:val="-18"/>
        </w:rPr>
        <w:t xml:space="preserve"> </w:t>
      </w:r>
      <w:r>
        <w:t>a</w:t>
      </w:r>
      <w:r>
        <w:rPr>
          <w:spacing w:val="-17"/>
        </w:rPr>
        <w:t xml:space="preserve"> </w:t>
      </w:r>
      <w:r>
        <w:t>notice</w:t>
      </w:r>
      <w:r>
        <w:rPr>
          <w:spacing w:val="-17"/>
        </w:rPr>
        <w:t xml:space="preserve"> </w:t>
      </w:r>
      <w:r>
        <w:t>of</w:t>
      </w:r>
      <w:r>
        <w:rPr>
          <w:spacing w:val="-19"/>
        </w:rPr>
        <w:t xml:space="preserve"> </w:t>
      </w:r>
      <w:r>
        <w:rPr>
          <w:spacing w:val="-3"/>
        </w:rPr>
        <w:t xml:space="preserve">intent </w:t>
      </w:r>
      <w:r>
        <w:t xml:space="preserve">to claim to the </w:t>
      </w:r>
      <w:r w:rsidR="009468CE">
        <w:t>City Manager</w:t>
      </w:r>
      <w:r>
        <w:t>.</w:t>
      </w:r>
    </w:p>
    <w:p w14:paraId="6B7203D6" w14:textId="77777777" w:rsidR="00DD1EB0" w:rsidRDefault="00DD1EB0" w:rsidP="00077105">
      <w:pPr>
        <w:pStyle w:val="BodyText"/>
        <w:spacing w:after="240"/>
        <w:ind w:left="720" w:right="-30"/>
        <w:jc w:val="both"/>
      </w:pPr>
      <w:r>
        <w:t>The</w:t>
      </w:r>
      <w:r>
        <w:rPr>
          <w:spacing w:val="-13"/>
        </w:rPr>
        <w:t xml:space="preserve"> </w:t>
      </w:r>
      <w:r>
        <w:t>written</w:t>
      </w:r>
      <w:r>
        <w:rPr>
          <w:spacing w:val="-11"/>
        </w:rPr>
        <w:t xml:space="preserve"> </w:t>
      </w:r>
      <w:r>
        <w:t>notice</w:t>
      </w:r>
      <w:r>
        <w:rPr>
          <w:spacing w:val="-12"/>
        </w:rPr>
        <w:t xml:space="preserve"> </w:t>
      </w:r>
      <w:r>
        <w:t>of</w:t>
      </w:r>
      <w:r>
        <w:rPr>
          <w:spacing w:val="-13"/>
        </w:rPr>
        <w:t xml:space="preserve"> </w:t>
      </w:r>
      <w:r>
        <w:t>intent</w:t>
      </w:r>
      <w:r>
        <w:rPr>
          <w:spacing w:val="-11"/>
        </w:rPr>
        <w:t xml:space="preserve"> </w:t>
      </w:r>
      <w:r>
        <w:t>to</w:t>
      </w:r>
      <w:r>
        <w:rPr>
          <w:spacing w:val="-11"/>
        </w:rPr>
        <w:t xml:space="preserve"> </w:t>
      </w:r>
      <w:r>
        <w:t>claim</w:t>
      </w:r>
      <w:r>
        <w:rPr>
          <w:spacing w:val="-12"/>
        </w:rPr>
        <w:t xml:space="preserve"> </w:t>
      </w:r>
      <w:r>
        <w:t>shall</w:t>
      </w:r>
      <w:r>
        <w:rPr>
          <w:spacing w:val="-11"/>
        </w:rPr>
        <w:t xml:space="preserve"> </w:t>
      </w:r>
      <w:r>
        <w:t>be</w:t>
      </w:r>
      <w:r>
        <w:rPr>
          <w:spacing w:val="-12"/>
        </w:rPr>
        <w:t xml:space="preserve"> </w:t>
      </w:r>
      <w:r>
        <w:t>clearly</w:t>
      </w:r>
      <w:r>
        <w:rPr>
          <w:spacing w:val="-19"/>
        </w:rPr>
        <w:t xml:space="preserve"> </w:t>
      </w:r>
      <w:r>
        <w:t>titled</w:t>
      </w:r>
      <w:r>
        <w:rPr>
          <w:spacing w:val="-11"/>
        </w:rPr>
        <w:t xml:space="preserve"> </w:t>
      </w:r>
      <w:r>
        <w:t>as</w:t>
      </w:r>
      <w:r>
        <w:rPr>
          <w:spacing w:val="-11"/>
        </w:rPr>
        <w:t xml:space="preserve"> </w:t>
      </w:r>
      <w:r>
        <w:t>such</w:t>
      </w:r>
      <w:r>
        <w:rPr>
          <w:spacing w:val="-12"/>
        </w:rPr>
        <w:t xml:space="preserve"> </w:t>
      </w:r>
      <w:r>
        <w:t>and</w:t>
      </w:r>
      <w:r>
        <w:rPr>
          <w:spacing w:val="-11"/>
        </w:rPr>
        <w:t xml:space="preserve"> </w:t>
      </w:r>
      <w:r>
        <w:t>all</w:t>
      </w:r>
      <w:r>
        <w:rPr>
          <w:spacing w:val="-11"/>
        </w:rPr>
        <w:t xml:space="preserve"> </w:t>
      </w:r>
      <w:r>
        <w:t>notices</w:t>
      </w:r>
      <w:r>
        <w:rPr>
          <w:spacing w:val="-14"/>
        </w:rPr>
        <w:t xml:space="preserve"> </w:t>
      </w:r>
      <w:r>
        <w:t>shall</w:t>
      </w:r>
      <w:r>
        <w:rPr>
          <w:spacing w:val="-13"/>
        </w:rPr>
        <w:t xml:space="preserve"> </w:t>
      </w:r>
      <w:r>
        <w:t>be</w:t>
      </w:r>
      <w:r>
        <w:rPr>
          <w:spacing w:val="-14"/>
        </w:rPr>
        <w:t xml:space="preserve"> </w:t>
      </w:r>
      <w:r>
        <w:t>numbered sequentially. The notice shall contain the</w:t>
      </w:r>
      <w:r>
        <w:rPr>
          <w:spacing w:val="-5"/>
        </w:rPr>
        <w:t xml:space="preserve"> </w:t>
      </w:r>
      <w:r>
        <w:t>following:</w:t>
      </w:r>
    </w:p>
    <w:p w14:paraId="6CEF0A68" w14:textId="77777777" w:rsidR="00DD1EB0" w:rsidRDefault="00DD1EB0" w:rsidP="0045671E">
      <w:pPr>
        <w:pStyle w:val="ListParagraph"/>
        <w:numPr>
          <w:ilvl w:val="1"/>
          <w:numId w:val="34"/>
        </w:numPr>
        <w:spacing w:after="240"/>
        <w:ind w:left="2160" w:right="-30" w:hanging="720"/>
        <w:rPr>
          <w:sz w:val="24"/>
        </w:rPr>
      </w:pPr>
      <w:r>
        <w:rPr>
          <w:sz w:val="24"/>
        </w:rPr>
        <w:t xml:space="preserve">Date of the event </w:t>
      </w:r>
      <w:proofErr w:type="gramStart"/>
      <w:r>
        <w:rPr>
          <w:sz w:val="24"/>
        </w:rPr>
        <w:t>giving</w:t>
      </w:r>
      <w:proofErr w:type="gramEnd"/>
      <w:r>
        <w:rPr>
          <w:sz w:val="24"/>
        </w:rPr>
        <w:t xml:space="preserve"> rise to the</w:t>
      </w:r>
      <w:r>
        <w:rPr>
          <w:spacing w:val="-9"/>
          <w:sz w:val="24"/>
        </w:rPr>
        <w:t xml:space="preserve"> </w:t>
      </w:r>
      <w:r>
        <w:rPr>
          <w:sz w:val="24"/>
        </w:rPr>
        <w:t>claim.</w:t>
      </w:r>
    </w:p>
    <w:p w14:paraId="26F51C10" w14:textId="77777777" w:rsidR="00DD1EB0" w:rsidRDefault="00DD1EB0" w:rsidP="0045671E">
      <w:pPr>
        <w:pStyle w:val="ListParagraph"/>
        <w:numPr>
          <w:ilvl w:val="1"/>
          <w:numId w:val="34"/>
        </w:numPr>
        <w:spacing w:after="240"/>
        <w:ind w:left="2160" w:right="-30" w:hanging="720"/>
        <w:rPr>
          <w:sz w:val="24"/>
        </w:rPr>
      </w:pPr>
      <w:r>
        <w:rPr>
          <w:sz w:val="24"/>
        </w:rPr>
        <w:t>A description of the</w:t>
      </w:r>
      <w:r>
        <w:rPr>
          <w:spacing w:val="-4"/>
          <w:sz w:val="24"/>
        </w:rPr>
        <w:t xml:space="preserve"> </w:t>
      </w:r>
      <w:r>
        <w:rPr>
          <w:sz w:val="24"/>
        </w:rPr>
        <w:t>claim.</w:t>
      </w:r>
    </w:p>
    <w:p w14:paraId="1FBBFEC9" w14:textId="0795D02D" w:rsidR="00DD1EB0" w:rsidRDefault="00DD1EB0" w:rsidP="0045671E">
      <w:pPr>
        <w:pStyle w:val="ListParagraph"/>
        <w:numPr>
          <w:ilvl w:val="1"/>
          <w:numId w:val="34"/>
        </w:numPr>
        <w:spacing w:after="240"/>
        <w:ind w:left="2160" w:right="-30" w:hanging="720"/>
        <w:rPr>
          <w:sz w:val="24"/>
        </w:rPr>
      </w:pPr>
      <w:r>
        <w:rPr>
          <w:sz w:val="24"/>
        </w:rPr>
        <w:t xml:space="preserve">The reasons why </w:t>
      </w:r>
      <w:r w:rsidR="00D80068">
        <w:rPr>
          <w:sz w:val="24"/>
        </w:rPr>
        <w:t>Contract</w:t>
      </w:r>
      <w:r>
        <w:rPr>
          <w:sz w:val="24"/>
        </w:rPr>
        <w:t xml:space="preserve">or believes additional compensation </w:t>
      </w:r>
      <w:r w:rsidR="00DF2178">
        <w:rPr>
          <w:sz w:val="24"/>
        </w:rPr>
        <w:t xml:space="preserve">is due, additional </w:t>
      </w:r>
      <w:r>
        <w:rPr>
          <w:sz w:val="24"/>
        </w:rPr>
        <w:t xml:space="preserve">time </w:t>
      </w:r>
      <w:r w:rsidR="00DF2178">
        <w:rPr>
          <w:sz w:val="24"/>
        </w:rPr>
        <w:t xml:space="preserve">should be </w:t>
      </w:r>
      <w:r w:rsidR="00427992">
        <w:rPr>
          <w:sz w:val="24"/>
        </w:rPr>
        <w:t>permitted,</w:t>
      </w:r>
      <w:r>
        <w:rPr>
          <w:sz w:val="24"/>
        </w:rPr>
        <w:t xml:space="preserve"> or charges were wrongly</w:t>
      </w:r>
      <w:r>
        <w:rPr>
          <w:spacing w:val="-10"/>
          <w:sz w:val="24"/>
        </w:rPr>
        <w:t xml:space="preserve"> </w:t>
      </w:r>
      <w:r>
        <w:rPr>
          <w:sz w:val="24"/>
        </w:rPr>
        <w:t>assessed.</w:t>
      </w:r>
    </w:p>
    <w:p w14:paraId="104D4005" w14:textId="77777777" w:rsidR="00DD1EB0" w:rsidRDefault="00DD1EB0" w:rsidP="0045671E">
      <w:pPr>
        <w:pStyle w:val="ListParagraph"/>
        <w:numPr>
          <w:ilvl w:val="1"/>
          <w:numId w:val="34"/>
        </w:numPr>
        <w:spacing w:after="240"/>
        <w:ind w:left="2160" w:right="-30" w:hanging="720"/>
        <w:rPr>
          <w:sz w:val="24"/>
        </w:rPr>
      </w:pPr>
      <w:r>
        <w:rPr>
          <w:sz w:val="24"/>
        </w:rPr>
        <w:t>An estimate of any additional costs associated with the</w:t>
      </w:r>
      <w:r>
        <w:rPr>
          <w:spacing w:val="-14"/>
          <w:sz w:val="24"/>
        </w:rPr>
        <w:t xml:space="preserve"> </w:t>
      </w:r>
      <w:r>
        <w:rPr>
          <w:sz w:val="24"/>
        </w:rPr>
        <w:t>claim.</w:t>
      </w:r>
    </w:p>
    <w:p w14:paraId="06948C26" w14:textId="476EC246" w:rsidR="00DD1EB0" w:rsidRDefault="00D80068" w:rsidP="0045671E">
      <w:pPr>
        <w:pStyle w:val="ListParagraph"/>
        <w:numPr>
          <w:ilvl w:val="1"/>
          <w:numId w:val="34"/>
        </w:numPr>
        <w:spacing w:after="240"/>
        <w:ind w:left="2160" w:right="-30" w:hanging="720"/>
        <w:rPr>
          <w:sz w:val="24"/>
        </w:rPr>
      </w:pPr>
      <w:r>
        <w:rPr>
          <w:sz w:val="24"/>
        </w:rPr>
        <w:t>Contract</w:t>
      </w:r>
      <w:r w:rsidR="00DD1EB0">
        <w:rPr>
          <w:sz w:val="24"/>
        </w:rPr>
        <w:t>or’s plan for mitigating costs or delays associated with the claim, if mitigation is</w:t>
      </w:r>
      <w:r w:rsidR="00DD1EB0">
        <w:rPr>
          <w:spacing w:val="-1"/>
          <w:sz w:val="24"/>
        </w:rPr>
        <w:t xml:space="preserve"> </w:t>
      </w:r>
      <w:r w:rsidR="00DD1EB0">
        <w:rPr>
          <w:sz w:val="24"/>
        </w:rPr>
        <w:t>feasible</w:t>
      </w:r>
      <w:r w:rsidR="003B01BE">
        <w:rPr>
          <w:sz w:val="24"/>
        </w:rPr>
        <w:t>, or an explanation as to why mitigation is not feasible</w:t>
      </w:r>
      <w:r w:rsidR="00DD1EB0">
        <w:rPr>
          <w:sz w:val="24"/>
        </w:rPr>
        <w:t>.</w:t>
      </w:r>
    </w:p>
    <w:p w14:paraId="7771656D" w14:textId="03E8E69B" w:rsidR="00DD1EB0" w:rsidRDefault="00DD1EB0" w:rsidP="00077105">
      <w:pPr>
        <w:pStyle w:val="BodyText"/>
        <w:spacing w:after="240"/>
        <w:ind w:left="720" w:right="-30"/>
        <w:jc w:val="both"/>
      </w:pPr>
      <w:r>
        <w:t>The</w:t>
      </w:r>
      <w:r>
        <w:rPr>
          <w:spacing w:val="-11"/>
        </w:rPr>
        <w:t xml:space="preserve"> </w:t>
      </w:r>
      <w:r>
        <w:t>notice</w:t>
      </w:r>
      <w:r>
        <w:rPr>
          <w:spacing w:val="-10"/>
        </w:rPr>
        <w:t xml:space="preserve"> </w:t>
      </w:r>
      <w:r>
        <w:t>of</w:t>
      </w:r>
      <w:r>
        <w:rPr>
          <w:spacing w:val="-9"/>
        </w:rPr>
        <w:t xml:space="preserve"> </w:t>
      </w:r>
      <w:r>
        <w:t>intent</w:t>
      </w:r>
      <w:r>
        <w:rPr>
          <w:spacing w:val="-8"/>
        </w:rPr>
        <w:t xml:space="preserve"> </w:t>
      </w:r>
      <w:r>
        <w:t>to</w:t>
      </w:r>
      <w:r>
        <w:rPr>
          <w:spacing w:val="-9"/>
        </w:rPr>
        <w:t xml:space="preserve"> </w:t>
      </w:r>
      <w:r>
        <w:t>claim</w:t>
      </w:r>
      <w:r>
        <w:rPr>
          <w:spacing w:val="-8"/>
        </w:rPr>
        <w:t xml:space="preserve"> </w:t>
      </w:r>
      <w:r>
        <w:t>described</w:t>
      </w:r>
      <w:r>
        <w:rPr>
          <w:spacing w:val="-10"/>
        </w:rPr>
        <w:t xml:space="preserve"> </w:t>
      </w:r>
      <w:r>
        <w:t>above</w:t>
      </w:r>
      <w:r>
        <w:rPr>
          <w:spacing w:val="-10"/>
        </w:rPr>
        <w:t xml:space="preserve"> </w:t>
      </w:r>
      <w:r>
        <w:t>shall</w:t>
      </w:r>
      <w:r>
        <w:rPr>
          <w:spacing w:val="-8"/>
        </w:rPr>
        <w:t xml:space="preserve"> </w:t>
      </w:r>
      <w:r>
        <w:t>be</w:t>
      </w:r>
      <w:r>
        <w:rPr>
          <w:spacing w:val="-10"/>
        </w:rPr>
        <w:t xml:space="preserve"> </w:t>
      </w:r>
      <w:r w:rsidR="00987091">
        <w:t>submitted</w:t>
      </w:r>
      <w:r w:rsidR="00987091">
        <w:rPr>
          <w:spacing w:val="-11"/>
        </w:rPr>
        <w:t xml:space="preserve"> </w:t>
      </w:r>
      <w:r>
        <w:t>within</w:t>
      </w:r>
      <w:r>
        <w:rPr>
          <w:spacing w:val="-11"/>
        </w:rPr>
        <w:t xml:space="preserve"> </w:t>
      </w:r>
      <w:r>
        <w:t>ten</w:t>
      </w:r>
      <w:r>
        <w:rPr>
          <w:spacing w:val="-2"/>
        </w:rPr>
        <w:t xml:space="preserve"> </w:t>
      </w:r>
      <w:r>
        <w:t>(10)</w:t>
      </w:r>
      <w:r>
        <w:rPr>
          <w:spacing w:val="-12"/>
        </w:rPr>
        <w:t xml:space="preserve"> </w:t>
      </w:r>
      <w:r>
        <w:rPr>
          <w:spacing w:val="-3"/>
        </w:rPr>
        <w:t>days</w:t>
      </w:r>
      <w:r>
        <w:rPr>
          <w:spacing w:val="-11"/>
        </w:rPr>
        <w:t xml:space="preserve"> </w:t>
      </w:r>
      <w:r>
        <w:t>after</w:t>
      </w:r>
      <w:r>
        <w:rPr>
          <w:spacing w:val="-12"/>
        </w:rPr>
        <w:t xml:space="preserve"> </w:t>
      </w:r>
      <w:r>
        <w:t>denial</w:t>
      </w:r>
      <w:r>
        <w:rPr>
          <w:spacing w:val="-11"/>
        </w:rPr>
        <w:t xml:space="preserve"> </w:t>
      </w:r>
      <w:r>
        <w:t>of</w:t>
      </w:r>
      <w:r>
        <w:rPr>
          <w:spacing w:val="-12"/>
        </w:rPr>
        <w:t xml:space="preserve"> </w:t>
      </w:r>
      <w:r>
        <w:t>any request</w:t>
      </w:r>
      <w:r>
        <w:rPr>
          <w:spacing w:val="-15"/>
        </w:rPr>
        <w:t xml:space="preserve"> </w:t>
      </w:r>
      <w:r>
        <w:t>for</w:t>
      </w:r>
      <w:r>
        <w:rPr>
          <w:spacing w:val="-17"/>
        </w:rPr>
        <w:t xml:space="preserve"> </w:t>
      </w:r>
      <w:r>
        <w:t>a</w:t>
      </w:r>
      <w:r>
        <w:rPr>
          <w:spacing w:val="-17"/>
        </w:rPr>
        <w:t xml:space="preserve"> </w:t>
      </w:r>
      <w:r>
        <w:t>change</w:t>
      </w:r>
      <w:r>
        <w:rPr>
          <w:spacing w:val="-17"/>
        </w:rPr>
        <w:t xml:space="preserve"> </w:t>
      </w:r>
      <w:r>
        <w:t>in</w:t>
      </w:r>
      <w:r>
        <w:rPr>
          <w:spacing w:val="-16"/>
        </w:rPr>
        <w:t xml:space="preserve"> </w:t>
      </w:r>
      <w:r>
        <w:t>the</w:t>
      </w:r>
      <w:r>
        <w:rPr>
          <w:spacing w:val="-17"/>
        </w:rPr>
        <w:t xml:space="preserve"> </w:t>
      </w:r>
      <w:r>
        <w:t>contract</w:t>
      </w:r>
      <w:r>
        <w:rPr>
          <w:spacing w:val="-15"/>
        </w:rPr>
        <w:t xml:space="preserve"> </w:t>
      </w:r>
      <w:r>
        <w:t>amount</w:t>
      </w:r>
      <w:r>
        <w:rPr>
          <w:spacing w:val="-14"/>
        </w:rPr>
        <w:t xml:space="preserve"> </w:t>
      </w:r>
      <w:r>
        <w:t>or</w:t>
      </w:r>
      <w:r>
        <w:rPr>
          <w:spacing w:val="-17"/>
        </w:rPr>
        <w:t xml:space="preserve"> </w:t>
      </w:r>
      <w:r>
        <w:t>contract</w:t>
      </w:r>
      <w:r>
        <w:rPr>
          <w:spacing w:val="-15"/>
        </w:rPr>
        <w:t xml:space="preserve"> </w:t>
      </w:r>
      <w:r>
        <w:t>time</w:t>
      </w:r>
      <w:r>
        <w:rPr>
          <w:spacing w:val="-16"/>
        </w:rPr>
        <w:t xml:space="preserve"> </w:t>
      </w:r>
      <w:r>
        <w:t>or</w:t>
      </w:r>
      <w:r>
        <w:rPr>
          <w:spacing w:val="-17"/>
        </w:rPr>
        <w:t xml:space="preserve"> </w:t>
      </w:r>
      <w:r>
        <w:t>within</w:t>
      </w:r>
      <w:r>
        <w:rPr>
          <w:spacing w:val="-18"/>
        </w:rPr>
        <w:t xml:space="preserve"> </w:t>
      </w:r>
      <w:r>
        <w:rPr>
          <w:spacing w:val="-2"/>
        </w:rPr>
        <w:t>ten</w:t>
      </w:r>
      <w:r>
        <w:rPr>
          <w:spacing w:val="-6"/>
        </w:rPr>
        <w:t xml:space="preserve"> </w:t>
      </w:r>
      <w:r>
        <w:rPr>
          <w:spacing w:val="-3"/>
        </w:rPr>
        <w:t>(10)</w:t>
      </w:r>
      <w:r>
        <w:rPr>
          <w:spacing w:val="-21"/>
        </w:rPr>
        <w:t xml:space="preserve"> </w:t>
      </w:r>
      <w:r>
        <w:rPr>
          <w:spacing w:val="-5"/>
        </w:rPr>
        <w:t>days</w:t>
      </w:r>
      <w:r>
        <w:rPr>
          <w:spacing w:val="-19"/>
        </w:rPr>
        <w:t xml:space="preserve"> </w:t>
      </w:r>
      <w:r>
        <w:rPr>
          <w:spacing w:val="-3"/>
        </w:rPr>
        <w:t>after</w:t>
      </w:r>
      <w:r>
        <w:rPr>
          <w:spacing w:val="-21"/>
        </w:rPr>
        <w:t xml:space="preserve"> </w:t>
      </w:r>
      <w:r>
        <w:t>an</w:t>
      </w:r>
      <w:r>
        <w:rPr>
          <w:spacing w:val="-21"/>
        </w:rPr>
        <w:t xml:space="preserve"> </w:t>
      </w:r>
      <w:r>
        <w:rPr>
          <w:spacing w:val="-3"/>
        </w:rPr>
        <w:t xml:space="preserve">informal </w:t>
      </w:r>
      <w:r>
        <w:t xml:space="preserve">appeal pursuant </w:t>
      </w:r>
      <w:r w:rsidRPr="00A34516">
        <w:t xml:space="preserve">to </w:t>
      </w:r>
      <w:r w:rsidR="005F28C2">
        <w:t>S</w:t>
      </w:r>
      <w:r w:rsidRPr="00A34516">
        <w:t xml:space="preserve">ection </w:t>
      </w:r>
      <w:r w:rsidR="008A06FB" w:rsidRPr="00A34516">
        <w:t>409</w:t>
      </w:r>
      <w:r w:rsidR="005F28C2">
        <w:t xml:space="preserve">, Contract Grievance Appeal </w:t>
      </w:r>
      <w:proofErr w:type="gramStart"/>
      <w:r w:rsidR="005F28C2">
        <w:t>Procedure</w:t>
      </w:r>
      <w:proofErr w:type="gramEnd"/>
      <w:r w:rsidR="008A06FB" w:rsidRPr="00A34516">
        <w:t xml:space="preserve"> </w:t>
      </w:r>
      <w:r w:rsidRPr="00A34516">
        <w:t>is denied</w:t>
      </w:r>
      <w:r>
        <w:t xml:space="preserve"> or deemed to be denied pursuant to that</w:t>
      </w:r>
      <w:r>
        <w:rPr>
          <w:spacing w:val="-12"/>
        </w:rPr>
        <w:t xml:space="preserve"> </w:t>
      </w:r>
      <w:r w:rsidR="005F28C2">
        <w:t>S</w:t>
      </w:r>
      <w:r>
        <w:t>ection.</w:t>
      </w:r>
    </w:p>
    <w:p w14:paraId="2952C07F" w14:textId="77777777" w:rsidR="00DD1EB0" w:rsidRDefault="00DD1EB0" w:rsidP="00A34516">
      <w:pPr>
        <w:pStyle w:val="ListParagraph"/>
        <w:numPr>
          <w:ilvl w:val="0"/>
          <w:numId w:val="34"/>
        </w:numPr>
        <w:spacing w:after="240"/>
        <w:ind w:left="720"/>
        <w:jc w:val="both"/>
        <w:rPr>
          <w:sz w:val="24"/>
          <w:szCs w:val="24"/>
        </w:rPr>
      </w:pPr>
      <w:bookmarkStart w:id="165" w:name="_bookmark156"/>
      <w:bookmarkEnd w:id="165"/>
      <w:r w:rsidRPr="34A2525C">
        <w:rPr>
          <w:sz w:val="24"/>
          <w:szCs w:val="24"/>
        </w:rPr>
        <w:lastRenderedPageBreak/>
        <w:t>SUBMITTAL OF</w:t>
      </w:r>
      <w:r w:rsidRPr="34A2525C">
        <w:rPr>
          <w:spacing w:val="-9"/>
          <w:sz w:val="24"/>
          <w:szCs w:val="24"/>
        </w:rPr>
        <w:t xml:space="preserve"> </w:t>
      </w:r>
      <w:r w:rsidRPr="34A2525C">
        <w:rPr>
          <w:spacing w:val="-3"/>
          <w:sz w:val="24"/>
          <w:szCs w:val="24"/>
        </w:rPr>
        <w:t>CLAIM</w:t>
      </w:r>
    </w:p>
    <w:p w14:paraId="7B27E284" w14:textId="6D746AEA" w:rsidR="00DD1EB0" w:rsidRDefault="00D80068" w:rsidP="00077105">
      <w:pPr>
        <w:pStyle w:val="BodyText"/>
        <w:spacing w:after="240"/>
        <w:ind w:left="720" w:right="-30"/>
        <w:jc w:val="both"/>
      </w:pPr>
      <w:r>
        <w:t>Contract</w:t>
      </w:r>
      <w:r w:rsidR="00DD1EB0">
        <w:t>or</w:t>
      </w:r>
      <w:r w:rsidR="00DD1EB0">
        <w:rPr>
          <w:spacing w:val="-17"/>
        </w:rPr>
        <w:t xml:space="preserve"> </w:t>
      </w:r>
      <w:r w:rsidR="00DD1EB0">
        <w:t>shall,</w:t>
      </w:r>
      <w:r w:rsidR="00DD1EB0">
        <w:rPr>
          <w:spacing w:val="-16"/>
        </w:rPr>
        <w:t xml:space="preserve"> </w:t>
      </w:r>
      <w:r w:rsidR="00DD1EB0">
        <w:t>within</w:t>
      </w:r>
      <w:r w:rsidR="00DD1EB0">
        <w:rPr>
          <w:spacing w:val="-16"/>
        </w:rPr>
        <w:t xml:space="preserve"> </w:t>
      </w:r>
      <w:r w:rsidR="00DD1EB0">
        <w:t>twenty</w:t>
      </w:r>
      <w:r w:rsidR="00DD1EB0">
        <w:rPr>
          <w:spacing w:val="-9"/>
        </w:rPr>
        <w:t xml:space="preserve"> </w:t>
      </w:r>
      <w:r w:rsidR="00DD1EB0">
        <w:t>(20)</w:t>
      </w:r>
      <w:r w:rsidR="00DD1EB0">
        <w:rPr>
          <w:spacing w:val="-17"/>
        </w:rPr>
        <w:t xml:space="preserve"> </w:t>
      </w:r>
      <w:r w:rsidR="00DD1EB0">
        <w:rPr>
          <w:spacing w:val="-3"/>
        </w:rPr>
        <w:t>days</w:t>
      </w:r>
      <w:r w:rsidR="00DD1EB0">
        <w:rPr>
          <w:spacing w:val="-16"/>
        </w:rPr>
        <w:t xml:space="preserve"> </w:t>
      </w:r>
      <w:r w:rsidR="00DD1EB0">
        <w:t>after</w:t>
      </w:r>
      <w:r w:rsidR="00DD1EB0">
        <w:rPr>
          <w:spacing w:val="-18"/>
        </w:rPr>
        <w:t xml:space="preserve"> </w:t>
      </w:r>
      <w:r w:rsidR="00DD1EB0">
        <w:t>it</w:t>
      </w:r>
      <w:r w:rsidR="00DD1EB0">
        <w:rPr>
          <w:spacing w:val="-15"/>
        </w:rPr>
        <w:t xml:space="preserve"> </w:t>
      </w:r>
      <w:r w:rsidR="00DD1EB0">
        <w:t>submits</w:t>
      </w:r>
      <w:r w:rsidR="00DD1EB0">
        <w:rPr>
          <w:spacing w:val="-16"/>
        </w:rPr>
        <w:t xml:space="preserve"> </w:t>
      </w:r>
      <w:r w:rsidR="00DD1EB0">
        <w:t>a</w:t>
      </w:r>
      <w:r w:rsidR="00DD1EB0">
        <w:rPr>
          <w:spacing w:val="-17"/>
        </w:rPr>
        <w:t xml:space="preserve"> </w:t>
      </w:r>
      <w:r w:rsidR="00DD1EB0">
        <w:t>notice</w:t>
      </w:r>
      <w:r w:rsidR="00DD1EB0">
        <w:rPr>
          <w:spacing w:val="-22"/>
        </w:rPr>
        <w:t xml:space="preserve"> </w:t>
      </w:r>
      <w:r w:rsidR="00DD1EB0">
        <w:t>of</w:t>
      </w:r>
      <w:r w:rsidR="00DD1EB0">
        <w:rPr>
          <w:spacing w:val="-21"/>
        </w:rPr>
        <w:t xml:space="preserve"> </w:t>
      </w:r>
      <w:r w:rsidR="00DD1EB0">
        <w:rPr>
          <w:spacing w:val="-3"/>
        </w:rPr>
        <w:t>inten</w:t>
      </w:r>
      <w:bookmarkStart w:id="166" w:name="810._SUBMITTAL_OF_CLAIM"/>
      <w:bookmarkEnd w:id="166"/>
      <w:r w:rsidR="00DD1EB0">
        <w:rPr>
          <w:spacing w:val="-3"/>
        </w:rPr>
        <w:t>t</w:t>
      </w:r>
      <w:r w:rsidR="00DD1EB0">
        <w:rPr>
          <w:spacing w:val="-20"/>
        </w:rPr>
        <w:t xml:space="preserve"> </w:t>
      </w:r>
      <w:r w:rsidR="00DD1EB0">
        <w:t>to</w:t>
      </w:r>
      <w:r w:rsidR="00DD1EB0">
        <w:rPr>
          <w:spacing w:val="-21"/>
        </w:rPr>
        <w:t xml:space="preserve"> </w:t>
      </w:r>
      <w:r w:rsidR="00DD1EB0">
        <w:rPr>
          <w:spacing w:val="-3"/>
        </w:rPr>
        <w:t>claim,</w:t>
      </w:r>
      <w:r w:rsidR="00DD1EB0">
        <w:rPr>
          <w:spacing w:val="-21"/>
        </w:rPr>
        <w:t xml:space="preserve"> </w:t>
      </w:r>
      <w:r w:rsidR="00DD1EB0">
        <w:rPr>
          <w:spacing w:val="-3"/>
        </w:rPr>
        <w:t>submit</w:t>
      </w:r>
      <w:r w:rsidR="00DD1EB0">
        <w:rPr>
          <w:spacing w:val="-20"/>
        </w:rPr>
        <w:t xml:space="preserve"> </w:t>
      </w:r>
      <w:r w:rsidR="00DD1EB0">
        <w:t>to</w:t>
      </w:r>
      <w:r w:rsidR="00DD1EB0">
        <w:rPr>
          <w:spacing w:val="-21"/>
        </w:rPr>
        <w:t xml:space="preserve"> </w:t>
      </w:r>
      <w:r w:rsidR="00DD1EB0">
        <w:t xml:space="preserve">the </w:t>
      </w:r>
      <w:r w:rsidR="009468CE">
        <w:t>City M</w:t>
      </w:r>
      <w:r w:rsidR="00DD1EB0">
        <w:t xml:space="preserve">anager a complete and itemized claim </w:t>
      </w:r>
      <w:r w:rsidR="00EB453A">
        <w:t xml:space="preserve">that </w:t>
      </w:r>
      <w:r w:rsidR="00DD1EB0">
        <w:t>includes any claimed increase in contract</w:t>
      </w:r>
      <w:r w:rsidR="00EB453A">
        <w:t xml:space="preserve"> </w:t>
      </w:r>
      <w:r w:rsidR="00DD1EB0">
        <w:t>time and contract amount.</w:t>
      </w:r>
      <w:r w:rsidR="00DD1EB0">
        <w:rPr>
          <w:spacing w:val="2"/>
        </w:rPr>
        <w:t xml:space="preserve"> </w:t>
      </w:r>
      <w:proofErr w:type="gramStart"/>
      <w:r>
        <w:t>Contract</w:t>
      </w:r>
      <w:r w:rsidR="00DD1EB0">
        <w:t>or</w:t>
      </w:r>
      <w:proofErr w:type="gramEnd"/>
      <w:r w:rsidR="00DD1EB0">
        <w:t xml:space="preserve"> may request an extension of time to submit the claim, </w:t>
      </w:r>
      <w:proofErr w:type="gramStart"/>
      <w:r w:rsidR="00DD1EB0">
        <w:t>which</w:t>
      </w:r>
      <w:proofErr w:type="gramEnd"/>
      <w:r w:rsidR="00DD1EB0">
        <w:t xml:space="preserve"> </w:t>
      </w:r>
      <w:proofErr w:type="gramStart"/>
      <w:r w:rsidR="00DD1EB0">
        <w:t>extension</w:t>
      </w:r>
      <w:proofErr w:type="gramEnd"/>
      <w:r w:rsidR="00DD1EB0">
        <w:rPr>
          <w:spacing w:val="-17"/>
        </w:rPr>
        <w:t xml:space="preserve"> </w:t>
      </w:r>
      <w:r w:rsidR="00DD1EB0">
        <w:t>may</w:t>
      </w:r>
      <w:r w:rsidR="00DD1EB0">
        <w:rPr>
          <w:spacing w:val="-23"/>
        </w:rPr>
        <w:t xml:space="preserve"> </w:t>
      </w:r>
      <w:r w:rsidR="00DD1EB0">
        <w:t>be</w:t>
      </w:r>
      <w:r w:rsidR="00DD1EB0">
        <w:rPr>
          <w:spacing w:val="-18"/>
        </w:rPr>
        <w:t xml:space="preserve"> </w:t>
      </w:r>
      <w:r w:rsidR="00DD1EB0">
        <w:t>granted</w:t>
      </w:r>
      <w:r w:rsidR="00DD1EB0">
        <w:rPr>
          <w:spacing w:val="-16"/>
        </w:rPr>
        <w:t xml:space="preserve"> </w:t>
      </w:r>
      <w:r w:rsidR="00DD1EB0">
        <w:t>by</w:t>
      </w:r>
      <w:r w:rsidR="00DD1EB0">
        <w:rPr>
          <w:spacing w:val="-24"/>
        </w:rPr>
        <w:t xml:space="preserve"> </w:t>
      </w:r>
      <w:r w:rsidR="00DD1EB0">
        <w:t>the</w:t>
      </w:r>
      <w:r w:rsidR="00DD1EB0">
        <w:rPr>
          <w:spacing w:val="-17"/>
        </w:rPr>
        <w:t xml:space="preserve"> </w:t>
      </w:r>
      <w:r w:rsidR="009468CE">
        <w:t>City M</w:t>
      </w:r>
      <w:r w:rsidR="00DD1EB0">
        <w:t>anager</w:t>
      </w:r>
      <w:r w:rsidR="00DD1EB0">
        <w:rPr>
          <w:spacing w:val="-17"/>
        </w:rPr>
        <w:t xml:space="preserve"> </w:t>
      </w:r>
      <w:r w:rsidR="00DD1EB0">
        <w:t>for</w:t>
      </w:r>
      <w:r w:rsidR="00DD1EB0">
        <w:rPr>
          <w:spacing w:val="-18"/>
        </w:rPr>
        <w:t xml:space="preserve"> </w:t>
      </w:r>
      <w:r w:rsidR="00DD1EB0">
        <w:t>good</w:t>
      </w:r>
      <w:r w:rsidR="00DD1EB0">
        <w:rPr>
          <w:spacing w:val="-16"/>
        </w:rPr>
        <w:t xml:space="preserve"> </w:t>
      </w:r>
      <w:r w:rsidR="00DD1EB0">
        <w:rPr>
          <w:spacing w:val="-3"/>
        </w:rPr>
        <w:t>cause</w:t>
      </w:r>
      <w:r w:rsidR="00DD1EB0">
        <w:rPr>
          <w:spacing w:val="-23"/>
        </w:rPr>
        <w:t xml:space="preserve"> </w:t>
      </w:r>
      <w:r w:rsidR="00DD1EB0">
        <w:rPr>
          <w:spacing w:val="-3"/>
        </w:rPr>
        <w:t>shown.</w:t>
      </w:r>
      <w:r w:rsidR="00DD1EB0">
        <w:rPr>
          <w:spacing w:val="21"/>
        </w:rPr>
        <w:t xml:space="preserve"> </w:t>
      </w:r>
      <w:r w:rsidR="00DD1EB0">
        <w:t>The</w:t>
      </w:r>
      <w:r w:rsidR="00DD1EB0">
        <w:rPr>
          <w:spacing w:val="-22"/>
        </w:rPr>
        <w:t xml:space="preserve"> </w:t>
      </w:r>
      <w:r w:rsidR="00DD1EB0">
        <w:rPr>
          <w:spacing w:val="-3"/>
        </w:rPr>
        <w:t>claim</w:t>
      </w:r>
      <w:r w:rsidR="00DD1EB0">
        <w:rPr>
          <w:spacing w:val="-20"/>
        </w:rPr>
        <w:t xml:space="preserve"> </w:t>
      </w:r>
      <w:r w:rsidR="00DD1EB0">
        <w:t>must</w:t>
      </w:r>
      <w:r w:rsidR="00DD1EB0">
        <w:rPr>
          <w:spacing w:val="-21"/>
        </w:rPr>
        <w:t xml:space="preserve"> </w:t>
      </w:r>
      <w:r w:rsidR="00DD1EB0">
        <w:t>be</w:t>
      </w:r>
      <w:r w:rsidR="00DD1EB0">
        <w:rPr>
          <w:spacing w:val="-22"/>
        </w:rPr>
        <w:t xml:space="preserve"> </w:t>
      </w:r>
      <w:r w:rsidR="00DD1EB0">
        <w:rPr>
          <w:spacing w:val="-3"/>
        </w:rPr>
        <w:t>described</w:t>
      </w:r>
      <w:r w:rsidR="00DD1EB0">
        <w:rPr>
          <w:spacing w:val="-21"/>
        </w:rPr>
        <w:t xml:space="preserve"> </w:t>
      </w:r>
      <w:r w:rsidR="00DD1EB0">
        <w:t xml:space="preserve">in sufficient detail to allow the </w:t>
      </w:r>
      <w:r w:rsidR="009468CE">
        <w:t>City</w:t>
      </w:r>
      <w:r w:rsidR="00DD1EB0">
        <w:t xml:space="preserve"> </w:t>
      </w:r>
      <w:r w:rsidR="009468CE">
        <w:t>M</w:t>
      </w:r>
      <w:r w:rsidR="00DD1EB0">
        <w:t>anager to evaluate the basis of and costs associated with said claim.</w:t>
      </w:r>
      <w:r w:rsidR="00DD1EB0">
        <w:rPr>
          <w:spacing w:val="-2"/>
        </w:rPr>
        <w:t xml:space="preserve"> </w:t>
      </w:r>
      <w:r w:rsidR="00DD1EB0">
        <w:t xml:space="preserve">A claim for </w:t>
      </w:r>
      <w:proofErr w:type="gramStart"/>
      <w:r w:rsidR="00DD1EB0">
        <w:t>increase</w:t>
      </w:r>
      <w:proofErr w:type="gramEnd"/>
      <w:r w:rsidR="00DD1EB0">
        <w:t xml:space="preserve"> in contract amount shall be submitted based on actual costs whenever possible,</w:t>
      </w:r>
      <w:r w:rsidR="00DD1EB0">
        <w:rPr>
          <w:spacing w:val="-5"/>
        </w:rPr>
        <w:t xml:space="preserve"> </w:t>
      </w:r>
      <w:r w:rsidR="00DD1EB0">
        <w:t>rather</w:t>
      </w:r>
      <w:r w:rsidR="00DD1EB0">
        <w:rPr>
          <w:spacing w:val="-5"/>
        </w:rPr>
        <w:t xml:space="preserve"> </w:t>
      </w:r>
      <w:r w:rsidR="00DD1EB0">
        <w:t>than</w:t>
      </w:r>
      <w:r w:rsidR="00DD1EB0">
        <w:rPr>
          <w:spacing w:val="-4"/>
        </w:rPr>
        <w:t xml:space="preserve"> </w:t>
      </w:r>
      <w:r w:rsidR="00DD1EB0">
        <w:t>estimate</w:t>
      </w:r>
      <w:r w:rsidR="00DD1EB0">
        <w:rPr>
          <w:spacing w:val="-5"/>
        </w:rPr>
        <w:t xml:space="preserve"> </w:t>
      </w:r>
      <w:r w:rsidR="00DD1EB0">
        <w:t>or</w:t>
      </w:r>
      <w:r w:rsidR="00DD1EB0">
        <w:rPr>
          <w:spacing w:val="-5"/>
        </w:rPr>
        <w:t xml:space="preserve"> </w:t>
      </w:r>
      <w:r w:rsidR="00DD1EB0">
        <w:t>opinion,</w:t>
      </w:r>
      <w:r w:rsidR="00DD1EB0">
        <w:rPr>
          <w:spacing w:val="-5"/>
        </w:rPr>
        <w:t xml:space="preserve"> </w:t>
      </w:r>
      <w:r w:rsidR="00DD1EB0">
        <w:t>and</w:t>
      </w:r>
      <w:r w:rsidR="00DD1EB0">
        <w:rPr>
          <w:spacing w:val="-4"/>
        </w:rPr>
        <w:t xml:space="preserve"> </w:t>
      </w:r>
      <w:r w:rsidR="00DD1EB0">
        <w:t>shall</w:t>
      </w:r>
      <w:r w:rsidR="00DD1EB0">
        <w:rPr>
          <w:spacing w:val="-3"/>
        </w:rPr>
        <w:t xml:space="preserve"> </w:t>
      </w:r>
      <w:r w:rsidR="00DD1EB0">
        <w:t>be</w:t>
      </w:r>
      <w:r w:rsidR="00DD1EB0">
        <w:rPr>
          <w:spacing w:val="-5"/>
        </w:rPr>
        <w:t xml:space="preserve"> </w:t>
      </w:r>
      <w:r w:rsidR="00DD1EB0">
        <w:t>supported</w:t>
      </w:r>
      <w:r w:rsidR="00DD1EB0">
        <w:rPr>
          <w:spacing w:val="-4"/>
        </w:rPr>
        <w:t xml:space="preserve"> </w:t>
      </w:r>
      <w:r w:rsidR="00DD1EB0">
        <w:t>by</w:t>
      </w:r>
      <w:r w:rsidR="00DD1EB0">
        <w:rPr>
          <w:spacing w:val="-12"/>
        </w:rPr>
        <w:t xml:space="preserve"> </w:t>
      </w:r>
      <w:r w:rsidR="00DD1EB0">
        <w:t>invoices,</w:t>
      </w:r>
      <w:r w:rsidR="00DD1EB0">
        <w:rPr>
          <w:spacing w:val="-4"/>
        </w:rPr>
        <w:t xml:space="preserve"> </w:t>
      </w:r>
      <w:r w:rsidR="00DD1EB0">
        <w:t>timecards,</w:t>
      </w:r>
      <w:r w:rsidR="00DD1EB0">
        <w:rPr>
          <w:spacing w:val="-6"/>
        </w:rPr>
        <w:t xml:space="preserve"> </w:t>
      </w:r>
      <w:r w:rsidR="00DD1EB0">
        <w:t>and</w:t>
      </w:r>
      <w:r w:rsidR="00DD1EB0">
        <w:rPr>
          <w:spacing w:val="-6"/>
        </w:rPr>
        <w:t xml:space="preserve"> </w:t>
      </w:r>
      <w:r w:rsidR="00DD1EB0">
        <w:t>other business</w:t>
      </w:r>
      <w:r w:rsidR="00DD1EB0">
        <w:rPr>
          <w:spacing w:val="-13"/>
        </w:rPr>
        <w:t xml:space="preserve"> </w:t>
      </w:r>
      <w:r w:rsidR="00DD1EB0">
        <w:t>records</w:t>
      </w:r>
      <w:r w:rsidR="00DD1EB0">
        <w:rPr>
          <w:spacing w:val="-12"/>
        </w:rPr>
        <w:t xml:space="preserve"> </w:t>
      </w:r>
      <w:r w:rsidR="00DD1EB0">
        <w:t>commonly</w:t>
      </w:r>
      <w:r w:rsidR="00DD1EB0">
        <w:rPr>
          <w:spacing w:val="-20"/>
        </w:rPr>
        <w:t xml:space="preserve"> </w:t>
      </w:r>
      <w:r w:rsidR="00DD1EB0">
        <w:t>accepted</w:t>
      </w:r>
      <w:r w:rsidR="00DD1EB0">
        <w:rPr>
          <w:spacing w:val="-12"/>
        </w:rPr>
        <w:t xml:space="preserve"> </w:t>
      </w:r>
      <w:r w:rsidR="00DD1EB0">
        <w:t>in</w:t>
      </w:r>
      <w:r w:rsidR="00DD1EB0">
        <w:rPr>
          <w:spacing w:val="-13"/>
        </w:rPr>
        <w:t xml:space="preserve"> </w:t>
      </w:r>
      <w:r w:rsidR="00DD1EB0">
        <w:t>the</w:t>
      </w:r>
      <w:r w:rsidR="00DD1EB0">
        <w:rPr>
          <w:spacing w:val="-15"/>
        </w:rPr>
        <w:t xml:space="preserve"> </w:t>
      </w:r>
      <w:r w:rsidR="00DD1EB0">
        <w:t>construction</w:t>
      </w:r>
      <w:r w:rsidR="00DD1EB0">
        <w:rPr>
          <w:spacing w:val="-14"/>
        </w:rPr>
        <w:t xml:space="preserve"> </w:t>
      </w:r>
      <w:r w:rsidR="00DD1EB0">
        <w:t>industry.</w:t>
      </w:r>
      <w:r w:rsidR="00DD1EB0">
        <w:rPr>
          <w:spacing w:val="31"/>
        </w:rPr>
        <w:t xml:space="preserve"> </w:t>
      </w:r>
      <w:r w:rsidR="00DD1EB0">
        <w:t>The</w:t>
      </w:r>
      <w:r w:rsidR="00DD1EB0">
        <w:rPr>
          <w:spacing w:val="-15"/>
        </w:rPr>
        <w:t xml:space="preserve"> </w:t>
      </w:r>
      <w:r w:rsidR="00DD1EB0">
        <w:t>claim</w:t>
      </w:r>
      <w:r w:rsidR="00DD1EB0">
        <w:rPr>
          <w:spacing w:val="-15"/>
        </w:rPr>
        <w:t xml:space="preserve"> </w:t>
      </w:r>
      <w:r w:rsidR="00DD1EB0">
        <w:t>shall</w:t>
      </w:r>
      <w:r w:rsidR="00DD1EB0">
        <w:rPr>
          <w:spacing w:val="-14"/>
        </w:rPr>
        <w:t xml:space="preserve"> </w:t>
      </w:r>
      <w:r w:rsidR="00DD1EB0">
        <w:t>be</w:t>
      </w:r>
      <w:r w:rsidR="00DD1EB0">
        <w:rPr>
          <w:spacing w:val="-16"/>
        </w:rPr>
        <w:t xml:space="preserve"> </w:t>
      </w:r>
      <w:r w:rsidR="00DD1EB0">
        <w:t xml:space="preserve">accompanied by copies of all contract provisions or other documents relied on and a summary of the factual theories supporting the claim. A claim for time extension must be accompanied by a revised construction schedule reflecting the effects of the delay on the critical path and </w:t>
      </w:r>
      <w:proofErr w:type="gramStart"/>
      <w:r w:rsidR="00DD1EB0">
        <w:t>showing actions</w:t>
      </w:r>
      <w:proofErr w:type="gramEnd"/>
      <w:r w:rsidR="00DD1EB0">
        <w:t xml:space="preserve"> </w:t>
      </w:r>
      <w:r w:rsidR="008A06FB">
        <w:t xml:space="preserve">that </w:t>
      </w:r>
      <w:r>
        <w:t>Contract</w:t>
      </w:r>
      <w:r w:rsidR="00DD1EB0">
        <w:t xml:space="preserve">or has taken or proposes to take to minimize the effects of the delay. The claim shall also identify any reasonable measures the </w:t>
      </w:r>
      <w:r w:rsidR="009468CE">
        <w:t>City</w:t>
      </w:r>
      <w:r w:rsidR="00DD1EB0">
        <w:t xml:space="preserve"> can take to minimize the</w:t>
      </w:r>
      <w:r w:rsidR="00DD1EB0">
        <w:rPr>
          <w:spacing w:val="-36"/>
        </w:rPr>
        <w:t xml:space="preserve"> </w:t>
      </w:r>
      <w:r w:rsidR="00DD1EB0">
        <w:t>claim.</w:t>
      </w:r>
    </w:p>
    <w:p w14:paraId="64967B49" w14:textId="0ECA0E0B" w:rsidR="00DD1EB0" w:rsidRDefault="00D80068" w:rsidP="00077105">
      <w:pPr>
        <w:pStyle w:val="BodyText"/>
        <w:spacing w:after="240"/>
        <w:ind w:left="720" w:right="-30"/>
        <w:jc w:val="both"/>
      </w:pPr>
      <w:proofErr w:type="gramStart"/>
      <w:r>
        <w:t>Contract</w:t>
      </w:r>
      <w:r w:rsidR="00DD1EB0">
        <w:t>or</w:t>
      </w:r>
      <w:proofErr w:type="gramEnd"/>
      <w:r w:rsidR="00DD1EB0">
        <w:t xml:space="preserve"> shall furnish upon request all additional information and data </w:t>
      </w:r>
      <w:r w:rsidR="00A35B37">
        <w:t xml:space="preserve">that </w:t>
      </w:r>
      <w:r w:rsidR="00DD1EB0">
        <w:t xml:space="preserve">the </w:t>
      </w:r>
      <w:r w:rsidR="009468CE">
        <w:t>City</w:t>
      </w:r>
      <w:r w:rsidR="00DD1EB0">
        <w:t xml:space="preserve"> reasonably</w:t>
      </w:r>
      <w:r w:rsidR="00DD1EB0">
        <w:rPr>
          <w:spacing w:val="-24"/>
        </w:rPr>
        <w:t xml:space="preserve"> </w:t>
      </w:r>
      <w:r w:rsidR="00DD1EB0">
        <w:t>determines</w:t>
      </w:r>
      <w:r w:rsidR="00DD1EB0">
        <w:rPr>
          <w:spacing w:val="-16"/>
        </w:rPr>
        <w:t xml:space="preserve"> </w:t>
      </w:r>
      <w:r w:rsidR="00DD1EB0">
        <w:t>would</w:t>
      </w:r>
      <w:r w:rsidR="00DD1EB0">
        <w:rPr>
          <w:spacing w:val="-16"/>
        </w:rPr>
        <w:t xml:space="preserve"> </w:t>
      </w:r>
      <w:r w:rsidR="00DD1EB0">
        <w:t>be</w:t>
      </w:r>
      <w:r w:rsidR="00DD1EB0">
        <w:rPr>
          <w:spacing w:val="-18"/>
        </w:rPr>
        <w:t xml:space="preserve"> </w:t>
      </w:r>
      <w:r w:rsidR="00DD1EB0">
        <w:t>needed</w:t>
      </w:r>
      <w:r w:rsidR="00DD1EB0">
        <w:rPr>
          <w:spacing w:val="-16"/>
        </w:rPr>
        <w:t xml:space="preserve"> </w:t>
      </w:r>
      <w:r w:rsidR="00DD1EB0">
        <w:t>to</w:t>
      </w:r>
      <w:r w:rsidR="00DD1EB0">
        <w:rPr>
          <w:spacing w:val="-16"/>
        </w:rPr>
        <w:t xml:space="preserve"> </w:t>
      </w:r>
      <w:r w:rsidR="00DD1EB0">
        <w:t>aid</w:t>
      </w:r>
      <w:r w:rsidR="00DD1EB0">
        <w:rPr>
          <w:spacing w:val="-17"/>
        </w:rPr>
        <w:t xml:space="preserve"> </w:t>
      </w:r>
      <w:r w:rsidR="00DD1EB0">
        <w:t>in</w:t>
      </w:r>
      <w:r w:rsidR="00DD1EB0">
        <w:rPr>
          <w:spacing w:val="-16"/>
        </w:rPr>
        <w:t xml:space="preserve"> </w:t>
      </w:r>
      <w:r w:rsidR="00DD1EB0">
        <w:t>resolving</w:t>
      </w:r>
      <w:r w:rsidR="00DD1EB0">
        <w:rPr>
          <w:spacing w:val="-18"/>
        </w:rPr>
        <w:t xml:space="preserve"> </w:t>
      </w:r>
      <w:r w:rsidR="00DD1EB0">
        <w:t>the</w:t>
      </w:r>
      <w:r w:rsidR="00DD1EB0">
        <w:rPr>
          <w:spacing w:val="-18"/>
        </w:rPr>
        <w:t xml:space="preserve"> </w:t>
      </w:r>
      <w:r w:rsidR="00DD1EB0">
        <w:t>claim</w:t>
      </w:r>
      <w:r w:rsidR="00DD1EB0">
        <w:rPr>
          <w:spacing w:val="-15"/>
        </w:rPr>
        <w:t xml:space="preserve"> </w:t>
      </w:r>
      <w:r w:rsidR="00DD1EB0">
        <w:t>through</w:t>
      </w:r>
      <w:r w:rsidR="00DD1EB0">
        <w:rPr>
          <w:spacing w:val="-18"/>
        </w:rPr>
        <w:t xml:space="preserve"> </w:t>
      </w:r>
      <w:r w:rsidR="00DD1EB0">
        <w:rPr>
          <w:spacing w:val="-3"/>
        </w:rPr>
        <w:t>negotiation</w:t>
      </w:r>
      <w:r w:rsidR="00DD1EB0">
        <w:rPr>
          <w:spacing w:val="-21"/>
        </w:rPr>
        <w:t xml:space="preserve"> </w:t>
      </w:r>
      <w:r w:rsidR="00DD1EB0">
        <w:t>or</w:t>
      </w:r>
      <w:r w:rsidR="00DD1EB0">
        <w:rPr>
          <w:spacing w:val="-22"/>
        </w:rPr>
        <w:t xml:space="preserve"> </w:t>
      </w:r>
      <w:r w:rsidR="00532C6D">
        <w:rPr>
          <w:spacing w:val="-3"/>
        </w:rPr>
        <w:t>that</w:t>
      </w:r>
      <w:r w:rsidR="00532C6D">
        <w:rPr>
          <w:spacing w:val="-21"/>
        </w:rPr>
        <w:t xml:space="preserve"> </w:t>
      </w:r>
      <w:r w:rsidR="00DD1EB0">
        <w:t>is required</w:t>
      </w:r>
      <w:r w:rsidR="00DD1EB0">
        <w:rPr>
          <w:spacing w:val="-17"/>
        </w:rPr>
        <w:t xml:space="preserve"> </w:t>
      </w:r>
      <w:r w:rsidR="00DD1EB0">
        <w:t>to</w:t>
      </w:r>
      <w:r w:rsidR="00DD1EB0">
        <w:rPr>
          <w:spacing w:val="-16"/>
        </w:rPr>
        <w:t xml:space="preserve"> </w:t>
      </w:r>
      <w:r w:rsidR="00DD1EB0">
        <w:t>complete</w:t>
      </w:r>
      <w:r w:rsidR="00DD1EB0">
        <w:rPr>
          <w:spacing w:val="-17"/>
        </w:rPr>
        <w:t xml:space="preserve"> </w:t>
      </w:r>
      <w:r w:rsidR="00DD1EB0">
        <w:t>an</w:t>
      </w:r>
      <w:r w:rsidR="00DD1EB0">
        <w:rPr>
          <w:spacing w:val="-16"/>
        </w:rPr>
        <w:t xml:space="preserve"> </w:t>
      </w:r>
      <w:r w:rsidR="00DD1EB0">
        <w:t>evaluation</w:t>
      </w:r>
      <w:r w:rsidR="00DD1EB0">
        <w:rPr>
          <w:spacing w:val="-16"/>
        </w:rPr>
        <w:t xml:space="preserve"> </w:t>
      </w:r>
      <w:r w:rsidR="00DD1EB0">
        <w:t>of</w:t>
      </w:r>
      <w:r w:rsidR="00DD1EB0">
        <w:rPr>
          <w:spacing w:val="-18"/>
        </w:rPr>
        <w:t xml:space="preserve"> </w:t>
      </w:r>
      <w:r w:rsidR="00DD1EB0">
        <w:t>the</w:t>
      </w:r>
      <w:r w:rsidR="00DD1EB0">
        <w:rPr>
          <w:spacing w:val="-17"/>
        </w:rPr>
        <w:t xml:space="preserve"> </w:t>
      </w:r>
      <w:r w:rsidR="00DD1EB0">
        <w:t>claim.</w:t>
      </w:r>
      <w:r w:rsidR="00DD1EB0">
        <w:rPr>
          <w:spacing w:val="29"/>
        </w:rPr>
        <w:t xml:space="preserve"> </w:t>
      </w:r>
      <w:proofErr w:type="gramStart"/>
      <w:r>
        <w:t>Contract</w:t>
      </w:r>
      <w:r w:rsidR="00DD1EB0">
        <w:t>or</w:t>
      </w:r>
      <w:proofErr w:type="gramEnd"/>
      <w:r w:rsidR="00DD1EB0">
        <w:rPr>
          <w:spacing w:val="-17"/>
        </w:rPr>
        <w:t xml:space="preserve"> </w:t>
      </w:r>
      <w:proofErr w:type="gramStart"/>
      <w:r w:rsidR="00DD1EB0">
        <w:t>shall</w:t>
      </w:r>
      <w:proofErr w:type="gramEnd"/>
      <w:r w:rsidR="00DD1EB0">
        <w:rPr>
          <w:spacing w:val="-16"/>
        </w:rPr>
        <w:t xml:space="preserve"> </w:t>
      </w:r>
      <w:r w:rsidR="00DD1EB0">
        <w:t>give</w:t>
      </w:r>
      <w:r w:rsidR="00DD1EB0">
        <w:rPr>
          <w:spacing w:val="-17"/>
        </w:rPr>
        <w:t xml:space="preserve"> </w:t>
      </w:r>
      <w:r w:rsidR="00DD1EB0">
        <w:t>the</w:t>
      </w:r>
      <w:r w:rsidR="00DD1EB0">
        <w:rPr>
          <w:spacing w:val="-19"/>
        </w:rPr>
        <w:t xml:space="preserve"> </w:t>
      </w:r>
      <w:r w:rsidR="009468CE">
        <w:t>City M</w:t>
      </w:r>
      <w:r w:rsidR="00DD1EB0">
        <w:rPr>
          <w:spacing w:val="-4"/>
        </w:rPr>
        <w:t>anager</w:t>
      </w:r>
      <w:r w:rsidR="00DD1EB0">
        <w:rPr>
          <w:spacing w:val="-21"/>
        </w:rPr>
        <w:t xml:space="preserve"> </w:t>
      </w:r>
      <w:r w:rsidR="00DD1EB0">
        <w:rPr>
          <w:spacing w:val="-4"/>
        </w:rPr>
        <w:t>access</w:t>
      </w:r>
      <w:r w:rsidR="00DD1EB0">
        <w:rPr>
          <w:spacing w:val="-20"/>
        </w:rPr>
        <w:t xml:space="preserve"> </w:t>
      </w:r>
      <w:r w:rsidR="00DD1EB0">
        <w:t>to its</w:t>
      </w:r>
      <w:r w:rsidR="00DD1EB0">
        <w:rPr>
          <w:spacing w:val="-2"/>
        </w:rPr>
        <w:t xml:space="preserve"> </w:t>
      </w:r>
      <w:r w:rsidR="00DD1EB0">
        <w:t>books,</w:t>
      </w:r>
      <w:r w:rsidR="00DD1EB0">
        <w:rPr>
          <w:spacing w:val="-2"/>
        </w:rPr>
        <w:t xml:space="preserve"> </w:t>
      </w:r>
      <w:r w:rsidR="00DD1EB0">
        <w:t>correspondence,</w:t>
      </w:r>
      <w:r w:rsidR="00DD1EB0">
        <w:rPr>
          <w:spacing w:val="-2"/>
        </w:rPr>
        <w:t xml:space="preserve"> </w:t>
      </w:r>
      <w:r w:rsidR="00DD1EB0">
        <w:t>records</w:t>
      </w:r>
      <w:r w:rsidR="00DD1EB0">
        <w:rPr>
          <w:spacing w:val="-2"/>
        </w:rPr>
        <w:t xml:space="preserve"> </w:t>
      </w:r>
      <w:r w:rsidR="00DD1EB0">
        <w:t>and</w:t>
      </w:r>
      <w:r w:rsidR="00DD1EB0">
        <w:rPr>
          <w:spacing w:val="-2"/>
        </w:rPr>
        <w:t xml:space="preserve"> </w:t>
      </w:r>
      <w:r w:rsidR="00DD1EB0">
        <w:t>other</w:t>
      </w:r>
      <w:r w:rsidR="00DD1EB0">
        <w:rPr>
          <w:spacing w:val="-3"/>
        </w:rPr>
        <w:t xml:space="preserve"> </w:t>
      </w:r>
      <w:r w:rsidR="00DD1EB0">
        <w:t>materials</w:t>
      </w:r>
      <w:r w:rsidR="00DD1EB0">
        <w:rPr>
          <w:spacing w:val="-2"/>
        </w:rPr>
        <w:t xml:space="preserve"> </w:t>
      </w:r>
      <w:r w:rsidR="00DD1EB0">
        <w:t>relating</w:t>
      </w:r>
      <w:r w:rsidR="00DD1EB0">
        <w:rPr>
          <w:spacing w:val="-5"/>
        </w:rPr>
        <w:t xml:space="preserve"> </w:t>
      </w:r>
      <w:r w:rsidR="00DD1EB0">
        <w:t>to</w:t>
      </w:r>
      <w:r w:rsidR="00DD1EB0">
        <w:rPr>
          <w:spacing w:val="-2"/>
        </w:rPr>
        <w:t xml:space="preserve"> </w:t>
      </w:r>
      <w:r w:rsidR="00DD1EB0">
        <w:t>the</w:t>
      </w:r>
      <w:r w:rsidR="00DD1EB0">
        <w:rPr>
          <w:spacing w:val="-6"/>
        </w:rPr>
        <w:t xml:space="preserve"> </w:t>
      </w:r>
      <w:r w:rsidR="00DD1EB0">
        <w:t>work</w:t>
      </w:r>
      <w:r w:rsidR="00DD1EB0">
        <w:rPr>
          <w:spacing w:val="-5"/>
        </w:rPr>
        <w:t xml:space="preserve"> </w:t>
      </w:r>
      <w:r w:rsidR="00DD1EB0">
        <w:t>described</w:t>
      </w:r>
      <w:r w:rsidR="00DD1EB0">
        <w:rPr>
          <w:spacing w:val="-5"/>
        </w:rPr>
        <w:t xml:space="preserve"> </w:t>
      </w:r>
      <w:r w:rsidR="00DD1EB0">
        <w:t>in</w:t>
      </w:r>
      <w:r w:rsidR="00DD1EB0">
        <w:rPr>
          <w:spacing w:val="-5"/>
        </w:rPr>
        <w:t xml:space="preserve"> </w:t>
      </w:r>
      <w:r w:rsidR="00DD1EB0">
        <w:t>the</w:t>
      </w:r>
      <w:r w:rsidR="00DD1EB0">
        <w:rPr>
          <w:spacing w:val="-6"/>
        </w:rPr>
        <w:t xml:space="preserve"> </w:t>
      </w:r>
      <w:r w:rsidR="00DD1EB0">
        <w:t>claim,</w:t>
      </w:r>
      <w:r w:rsidR="008A06FB">
        <w:t xml:space="preserve"> </w:t>
      </w:r>
      <w:proofErr w:type="gramStart"/>
      <w:r w:rsidR="00DD1EB0">
        <w:t>shall</w:t>
      </w:r>
      <w:proofErr w:type="gramEnd"/>
      <w:r w:rsidR="00DD1EB0">
        <w:rPr>
          <w:spacing w:val="-14"/>
        </w:rPr>
        <w:t xml:space="preserve"> </w:t>
      </w:r>
      <w:r w:rsidR="00DD1EB0">
        <w:t>require</w:t>
      </w:r>
      <w:r w:rsidR="00DD1EB0">
        <w:rPr>
          <w:spacing w:val="-14"/>
        </w:rPr>
        <w:t xml:space="preserve"> </w:t>
      </w:r>
      <w:r w:rsidR="00DD1EB0">
        <w:t>its</w:t>
      </w:r>
      <w:r w:rsidR="00DD1EB0">
        <w:rPr>
          <w:spacing w:val="-14"/>
        </w:rPr>
        <w:t xml:space="preserve"> </w:t>
      </w:r>
      <w:r w:rsidR="00DD1EB0">
        <w:t>subcontractors</w:t>
      </w:r>
      <w:r w:rsidR="00DD1EB0">
        <w:rPr>
          <w:spacing w:val="-13"/>
        </w:rPr>
        <w:t xml:space="preserve"> </w:t>
      </w:r>
      <w:r w:rsidR="00DD1EB0">
        <w:t>and</w:t>
      </w:r>
      <w:r w:rsidR="00DD1EB0">
        <w:rPr>
          <w:spacing w:val="-14"/>
        </w:rPr>
        <w:t xml:space="preserve"> </w:t>
      </w:r>
      <w:r w:rsidR="00DD1EB0">
        <w:t>suppliers</w:t>
      </w:r>
      <w:r w:rsidR="00DD1EB0">
        <w:rPr>
          <w:spacing w:val="-13"/>
        </w:rPr>
        <w:t xml:space="preserve"> </w:t>
      </w:r>
      <w:r w:rsidR="00DD1EB0">
        <w:t>to</w:t>
      </w:r>
      <w:r w:rsidR="00DD1EB0">
        <w:rPr>
          <w:spacing w:val="-14"/>
        </w:rPr>
        <w:t xml:space="preserve"> </w:t>
      </w:r>
      <w:r w:rsidR="00DD1EB0">
        <w:t>provide</w:t>
      </w:r>
      <w:r w:rsidR="00DD1EB0">
        <w:rPr>
          <w:spacing w:val="-17"/>
        </w:rPr>
        <w:t xml:space="preserve"> </w:t>
      </w:r>
      <w:r w:rsidR="00DD1EB0">
        <w:t>the</w:t>
      </w:r>
      <w:r w:rsidR="00DD1EB0">
        <w:rPr>
          <w:spacing w:val="-18"/>
        </w:rPr>
        <w:t xml:space="preserve"> </w:t>
      </w:r>
      <w:r w:rsidR="009468CE">
        <w:t>City</w:t>
      </w:r>
      <w:r w:rsidR="00DD1EB0">
        <w:rPr>
          <w:spacing w:val="-23"/>
        </w:rPr>
        <w:t xml:space="preserve"> </w:t>
      </w:r>
      <w:r w:rsidR="00DD1EB0">
        <w:t>with</w:t>
      </w:r>
      <w:r w:rsidR="00DD1EB0">
        <w:rPr>
          <w:spacing w:val="-16"/>
        </w:rPr>
        <w:t xml:space="preserve"> </w:t>
      </w:r>
      <w:r w:rsidR="00DD1EB0">
        <w:t>such</w:t>
      </w:r>
      <w:r w:rsidR="00DD1EB0">
        <w:rPr>
          <w:spacing w:val="-17"/>
        </w:rPr>
        <w:t xml:space="preserve"> </w:t>
      </w:r>
      <w:r w:rsidR="00DD1EB0">
        <w:t>access,</w:t>
      </w:r>
      <w:r w:rsidR="00DD1EB0">
        <w:rPr>
          <w:spacing w:val="-16"/>
        </w:rPr>
        <w:t xml:space="preserve"> </w:t>
      </w:r>
      <w:r w:rsidR="00DD1EB0">
        <w:t>and</w:t>
      </w:r>
      <w:r w:rsidR="00DD1EB0">
        <w:rPr>
          <w:spacing w:val="-16"/>
        </w:rPr>
        <w:t xml:space="preserve"> </w:t>
      </w:r>
      <w:r w:rsidR="00DD1EB0">
        <w:t>shall</w:t>
      </w:r>
      <w:r w:rsidR="00DD1EB0">
        <w:rPr>
          <w:spacing w:val="-16"/>
        </w:rPr>
        <w:t xml:space="preserve"> </w:t>
      </w:r>
      <w:r w:rsidR="00DD1EB0">
        <w:t>make</w:t>
      </w:r>
      <w:r w:rsidR="00DD1EB0">
        <w:rPr>
          <w:spacing w:val="-17"/>
        </w:rPr>
        <w:t xml:space="preserve"> </w:t>
      </w:r>
      <w:r w:rsidR="00DD1EB0">
        <w:t>its personnel</w:t>
      </w:r>
      <w:r w:rsidR="00DD1EB0">
        <w:rPr>
          <w:spacing w:val="-16"/>
        </w:rPr>
        <w:t xml:space="preserve"> </w:t>
      </w:r>
      <w:r w:rsidR="00DD1EB0">
        <w:t>and</w:t>
      </w:r>
      <w:r w:rsidR="00DD1EB0">
        <w:rPr>
          <w:spacing w:val="-17"/>
        </w:rPr>
        <w:t xml:space="preserve"> </w:t>
      </w:r>
      <w:r w:rsidR="00DD1EB0">
        <w:t>that</w:t>
      </w:r>
      <w:r w:rsidR="00DD1EB0">
        <w:rPr>
          <w:spacing w:val="-16"/>
        </w:rPr>
        <w:t xml:space="preserve"> </w:t>
      </w:r>
      <w:r w:rsidR="00DD1EB0">
        <w:t>of</w:t>
      </w:r>
      <w:r w:rsidR="00DD1EB0">
        <w:rPr>
          <w:spacing w:val="-17"/>
        </w:rPr>
        <w:t xml:space="preserve"> </w:t>
      </w:r>
      <w:r w:rsidR="00DD1EB0">
        <w:t>its</w:t>
      </w:r>
      <w:r w:rsidR="00DD1EB0">
        <w:rPr>
          <w:spacing w:val="-17"/>
        </w:rPr>
        <w:t xml:space="preserve"> </w:t>
      </w:r>
      <w:r w:rsidR="00DD1EB0">
        <w:t>subcontractors</w:t>
      </w:r>
      <w:r w:rsidR="00DD1EB0">
        <w:rPr>
          <w:spacing w:val="-17"/>
        </w:rPr>
        <w:t xml:space="preserve"> </w:t>
      </w:r>
      <w:r w:rsidR="00DD1EB0">
        <w:t>and</w:t>
      </w:r>
      <w:r w:rsidR="00DD1EB0">
        <w:rPr>
          <w:spacing w:val="-16"/>
        </w:rPr>
        <w:t xml:space="preserve"> </w:t>
      </w:r>
      <w:r w:rsidR="00DD1EB0">
        <w:t>suppliers</w:t>
      </w:r>
      <w:r w:rsidR="00DD1EB0">
        <w:rPr>
          <w:spacing w:val="-16"/>
        </w:rPr>
        <w:t xml:space="preserve"> </w:t>
      </w:r>
      <w:r w:rsidR="00DD1EB0">
        <w:t>available</w:t>
      </w:r>
      <w:r w:rsidR="00DD1EB0">
        <w:rPr>
          <w:spacing w:val="-18"/>
        </w:rPr>
        <w:t xml:space="preserve"> </w:t>
      </w:r>
      <w:r w:rsidR="00DD1EB0">
        <w:t>to</w:t>
      </w:r>
      <w:r w:rsidR="00DD1EB0">
        <w:rPr>
          <w:spacing w:val="-16"/>
        </w:rPr>
        <w:t xml:space="preserve"> </w:t>
      </w:r>
      <w:r w:rsidR="00DD1EB0">
        <w:t>discuss</w:t>
      </w:r>
      <w:r w:rsidR="00DD1EB0">
        <w:rPr>
          <w:spacing w:val="-17"/>
        </w:rPr>
        <w:t xml:space="preserve"> </w:t>
      </w:r>
      <w:r w:rsidR="00DD1EB0">
        <w:t>and</w:t>
      </w:r>
      <w:r w:rsidR="00DD1EB0">
        <w:rPr>
          <w:spacing w:val="-17"/>
        </w:rPr>
        <w:t xml:space="preserve"> </w:t>
      </w:r>
      <w:r w:rsidR="00DD1EB0">
        <w:t>answer</w:t>
      </w:r>
      <w:r w:rsidR="00DD1EB0">
        <w:rPr>
          <w:spacing w:val="-17"/>
        </w:rPr>
        <w:t xml:space="preserve"> </w:t>
      </w:r>
      <w:r w:rsidR="00DD1EB0">
        <w:t>cost,</w:t>
      </w:r>
      <w:r w:rsidR="00DD1EB0">
        <w:rPr>
          <w:spacing w:val="-17"/>
        </w:rPr>
        <w:t xml:space="preserve"> </w:t>
      </w:r>
      <w:r w:rsidR="00DD1EB0">
        <w:t xml:space="preserve">schedule and other questions related to its claim. Clear copies of all necessary </w:t>
      </w:r>
      <w:proofErr w:type="gramStart"/>
      <w:r w:rsidR="00DD1EB0">
        <w:t>supporting</w:t>
      </w:r>
      <w:proofErr w:type="gramEnd"/>
      <w:r w:rsidR="00DD1EB0">
        <w:t xml:space="preserve"> records shall be provided</w:t>
      </w:r>
      <w:r w:rsidR="00DD1EB0">
        <w:rPr>
          <w:spacing w:val="-17"/>
        </w:rPr>
        <w:t xml:space="preserve"> </w:t>
      </w:r>
      <w:r w:rsidR="00DD1EB0">
        <w:t>to</w:t>
      </w:r>
      <w:r w:rsidR="00DD1EB0">
        <w:rPr>
          <w:spacing w:val="-17"/>
        </w:rPr>
        <w:t xml:space="preserve"> </w:t>
      </w:r>
      <w:r w:rsidR="00DD1EB0">
        <w:t>the</w:t>
      </w:r>
      <w:r w:rsidR="00DD1EB0">
        <w:rPr>
          <w:spacing w:val="-17"/>
        </w:rPr>
        <w:t xml:space="preserve"> </w:t>
      </w:r>
      <w:r w:rsidR="009468CE">
        <w:t>City</w:t>
      </w:r>
      <w:r w:rsidR="00DD1EB0">
        <w:rPr>
          <w:spacing w:val="-24"/>
        </w:rPr>
        <w:t xml:space="preserve"> </w:t>
      </w:r>
      <w:r w:rsidR="00DD1EB0">
        <w:t>at</w:t>
      </w:r>
      <w:r w:rsidR="00DD1EB0">
        <w:rPr>
          <w:spacing w:val="-15"/>
        </w:rPr>
        <w:t xml:space="preserve"> </w:t>
      </w:r>
      <w:r w:rsidR="00DD1EB0">
        <w:t>no</w:t>
      </w:r>
      <w:r w:rsidR="00DD1EB0">
        <w:rPr>
          <w:spacing w:val="-17"/>
        </w:rPr>
        <w:t xml:space="preserve"> </w:t>
      </w:r>
      <w:r w:rsidR="00DD1EB0">
        <w:t>cost.</w:t>
      </w:r>
      <w:r w:rsidR="00DD1EB0">
        <w:rPr>
          <w:spacing w:val="28"/>
        </w:rPr>
        <w:t xml:space="preserve"> </w:t>
      </w:r>
      <w:r w:rsidR="00DD1EB0">
        <w:t>Failure</w:t>
      </w:r>
      <w:r w:rsidR="00DD1EB0">
        <w:rPr>
          <w:spacing w:val="-18"/>
        </w:rPr>
        <w:t xml:space="preserve"> </w:t>
      </w:r>
      <w:r w:rsidR="00DD1EB0">
        <w:t>to</w:t>
      </w:r>
      <w:r w:rsidR="00DD1EB0">
        <w:rPr>
          <w:spacing w:val="-16"/>
        </w:rPr>
        <w:t xml:space="preserve"> </w:t>
      </w:r>
      <w:r w:rsidR="00DD1EB0">
        <w:t>submit</w:t>
      </w:r>
      <w:r w:rsidR="00DD1EB0">
        <w:rPr>
          <w:spacing w:val="-16"/>
        </w:rPr>
        <w:t xml:space="preserve"> </w:t>
      </w:r>
      <w:r w:rsidR="00DD1EB0">
        <w:t>requested</w:t>
      </w:r>
      <w:r w:rsidR="00DD1EB0">
        <w:rPr>
          <w:spacing w:val="-17"/>
        </w:rPr>
        <w:t xml:space="preserve"> </w:t>
      </w:r>
      <w:r w:rsidR="00DD1EB0">
        <w:t>information</w:t>
      </w:r>
      <w:r w:rsidR="00DD1EB0">
        <w:rPr>
          <w:spacing w:val="-21"/>
        </w:rPr>
        <w:t xml:space="preserve"> </w:t>
      </w:r>
      <w:r w:rsidR="00DD1EB0">
        <w:rPr>
          <w:spacing w:val="-2"/>
        </w:rPr>
        <w:t>may</w:t>
      </w:r>
      <w:r w:rsidR="00DD1EB0">
        <w:rPr>
          <w:spacing w:val="-28"/>
        </w:rPr>
        <w:t xml:space="preserve"> </w:t>
      </w:r>
      <w:r w:rsidR="00DD1EB0">
        <w:t>be</w:t>
      </w:r>
      <w:r w:rsidR="00DD1EB0">
        <w:rPr>
          <w:spacing w:val="-23"/>
        </w:rPr>
        <w:t xml:space="preserve"> </w:t>
      </w:r>
      <w:r w:rsidR="00DD1EB0">
        <w:t>the</w:t>
      </w:r>
      <w:r w:rsidR="00DD1EB0">
        <w:rPr>
          <w:spacing w:val="-22"/>
        </w:rPr>
        <w:t xml:space="preserve"> </w:t>
      </w:r>
      <w:r w:rsidR="00DD1EB0">
        <w:rPr>
          <w:spacing w:val="-3"/>
        </w:rPr>
        <w:t>basis</w:t>
      </w:r>
      <w:r w:rsidR="00DD1EB0">
        <w:rPr>
          <w:spacing w:val="-21"/>
        </w:rPr>
        <w:t xml:space="preserve"> </w:t>
      </w:r>
      <w:r w:rsidR="00DD1EB0">
        <w:rPr>
          <w:spacing w:val="-3"/>
        </w:rPr>
        <w:t>for</w:t>
      </w:r>
      <w:r w:rsidR="00DD1EB0">
        <w:rPr>
          <w:spacing w:val="-21"/>
        </w:rPr>
        <w:t xml:space="preserve"> </w:t>
      </w:r>
      <w:r w:rsidR="00DD1EB0">
        <w:rPr>
          <w:spacing w:val="-3"/>
        </w:rPr>
        <w:t>denial</w:t>
      </w:r>
      <w:r w:rsidR="00DD1EB0">
        <w:rPr>
          <w:spacing w:val="-21"/>
        </w:rPr>
        <w:t xml:space="preserve"> </w:t>
      </w:r>
      <w:r w:rsidR="00DD1EB0">
        <w:t>of a claim</w:t>
      </w:r>
      <w:r w:rsidR="00213A65">
        <w:t>; provided, h</w:t>
      </w:r>
      <w:r w:rsidR="00DD1EB0">
        <w:t xml:space="preserve">owever, the </w:t>
      </w:r>
      <w:r w:rsidR="009468CE">
        <w:t>City</w:t>
      </w:r>
      <w:r w:rsidR="00DD1EB0">
        <w:t xml:space="preserve"> may not deny a claim on the basis of incomplete information if </w:t>
      </w:r>
      <w:r>
        <w:t>Contract</w:t>
      </w:r>
      <w:r w:rsidR="00DD1EB0">
        <w:t xml:space="preserve">or can convincingly demonstrate that the missing information is in the possession of a </w:t>
      </w:r>
      <w:r w:rsidR="00213A65">
        <w:t>s</w:t>
      </w:r>
      <w:r w:rsidR="00DD1EB0">
        <w:t>ubcontractor</w:t>
      </w:r>
      <w:r w:rsidR="00DD1EB0">
        <w:rPr>
          <w:spacing w:val="-19"/>
        </w:rPr>
        <w:t xml:space="preserve"> </w:t>
      </w:r>
      <w:r w:rsidR="00DD1EB0">
        <w:t>or</w:t>
      </w:r>
      <w:r w:rsidR="00DD1EB0">
        <w:rPr>
          <w:spacing w:val="-18"/>
        </w:rPr>
        <w:t xml:space="preserve"> </w:t>
      </w:r>
      <w:r w:rsidR="00DD1EB0">
        <w:t>supplier,</w:t>
      </w:r>
      <w:r w:rsidR="00DD1EB0">
        <w:rPr>
          <w:spacing w:val="-18"/>
        </w:rPr>
        <w:t xml:space="preserve"> </w:t>
      </w:r>
      <w:r w:rsidR="00DD1EB0">
        <w:t>and,</w:t>
      </w:r>
      <w:r w:rsidR="00DD1EB0">
        <w:rPr>
          <w:spacing w:val="-17"/>
        </w:rPr>
        <w:t xml:space="preserve"> </w:t>
      </w:r>
      <w:r w:rsidR="00DD1EB0">
        <w:t>despite</w:t>
      </w:r>
      <w:r w:rsidR="00DD1EB0">
        <w:rPr>
          <w:spacing w:val="-18"/>
        </w:rPr>
        <w:t xml:space="preserve"> </w:t>
      </w:r>
      <w:r>
        <w:t>Contract</w:t>
      </w:r>
      <w:r w:rsidR="00DD1EB0">
        <w:t>or’s</w:t>
      </w:r>
      <w:r w:rsidR="00DD1EB0">
        <w:rPr>
          <w:spacing w:val="-17"/>
        </w:rPr>
        <w:t xml:space="preserve"> </w:t>
      </w:r>
      <w:r w:rsidR="00DD1EB0">
        <w:t>diligence</w:t>
      </w:r>
      <w:r w:rsidR="00DD1EB0">
        <w:rPr>
          <w:spacing w:val="-23"/>
        </w:rPr>
        <w:t xml:space="preserve"> </w:t>
      </w:r>
      <w:r w:rsidR="00DD1EB0">
        <w:rPr>
          <w:spacing w:val="-3"/>
        </w:rPr>
        <w:t>efforts,</w:t>
      </w:r>
      <w:r w:rsidR="00DD1EB0">
        <w:rPr>
          <w:spacing w:val="-22"/>
        </w:rPr>
        <w:t xml:space="preserve"> </w:t>
      </w:r>
      <w:r w:rsidR="00DD1EB0">
        <w:t>the</w:t>
      </w:r>
      <w:r w:rsidR="00DD1EB0">
        <w:rPr>
          <w:spacing w:val="-23"/>
        </w:rPr>
        <w:t xml:space="preserve"> </w:t>
      </w:r>
      <w:r w:rsidR="00DD1EB0">
        <w:rPr>
          <w:spacing w:val="-3"/>
        </w:rPr>
        <w:t>subcontractor</w:t>
      </w:r>
      <w:r w:rsidR="00DD1EB0">
        <w:rPr>
          <w:spacing w:val="-23"/>
        </w:rPr>
        <w:t xml:space="preserve"> </w:t>
      </w:r>
      <w:r w:rsidR="00DD1EB0">
        <w:rPr>
          <w:spacing w:val="-3"/>
        </w:rPr>
        <w:t>has</w:t>
      </w:r>
      <w:r w:rsidR="00DD1EB0">
        <w:rPr>
          <w:spacing w:val="-21"/>
        </w:rPr>
        <w:t xml:space="preserve"> </w:t>
      </w:r>
      <w:r w:rsidR="00DD1EB0">
        <w:rPr>
          <w:spacing w:val="-3"/>
        </w:rPr>
        <w:t xml:space="preserve">failed </w:t>
      </w:r>
      <w:r w:rsidR="00DD1EB0">
        <w:t xml:space="preserve">or refused to provide </w:t>
      </w:r>
      <w:r>
        <w:t>Contract</w:t>
      </w:r>
      <w:r w:rsidR="00DD1EB0">
        <w:t>or with the</w:t>
      </w:r>
      <w:r w:rsidR="00DD1EB0">
        <w:rPr>
          <w:spacing w:val="-7"/>
        </w:rPr>
        <w:t xml:space="preserve"> </w:t>
      </w:r>
      <w:r w:rsidR="00DD1EB0">
        <w:t>information.</w:t>
      </w:r>
    </w:p>
    <w:p w14:paraId="7C04844B" w14:textId="42D37357" w:rsidR="00DD1EB0" w:rsidRDefault="00D80068" w:rsidP="00077105">
      <w:pPr>
        <w:pStyle w:val="BodyText"/>
        <w:spacing w:after="240"/>
        <w:ind w:left="720" w:right="-30"/>
        <w:jc w:val="both"/>
      </w:pPr>
      <w:proofErr w:type="gramStart"/>
      <w:r>
        <w:t>Contract</w:t>
      </w:r>
      <w:r w:rsidR="00DD1EB0">
        <w:t>or</w:t>
      </w:r>
      <w:proofErr w:type="gramEnd"/>
      <w:r w:rsidR="00DD1EB0">
        <w:t xml:space="preserve"> shall submit with its claim a sworn and notarized certificate that:</w:t>
      </w:r>
    </w:p>
    <w:p w14:paraId="3EBD2625" w14:textId="77777777" w:rsidR="00DD1EB0" w:rsidRDefault="00DD1EB0" w:rsidP="0045671E">
      <w:pPr>
        <w:pStyle w:val="ListParagraph"/>
        <w:numPr>
          <w:ilvl w:val="1"/>
          <w:numId w:val="34"/>
        </w:numPr>
        <w:spacing w:after="240"/>
        <w:ind w:left="2160" w:right="-30" w:hanging="720"/>
        <w:rPr>
          <w:sz w:val="24"/>
        </w:rPr>
      </w:pPr>
      <w:r>
        <w:rPr>
          <w:sz w:val="24"/>
        </w:rPr>
        <w:t>The claim is made in good</w:t>
      </w:r>
      <w:r>
        <w:rPr>
          <w:spacing w:val="-3"/>
          <w:sz w:val="24"/>
        </w:rPr>
        <w:t xml:space="preserve"> </w:t>
      </w:r>
      <w:proofErr w:type="gramStart"/>
      <w:r>
        <w:rPr>
          <w:sz w:val="24"/>
        </w:rPr>
        <w:t>faith;</w:t>
      </w:r>
      <w:proofErr w:type="gramEnd"/>
    </w:p>
    <w:p w14:paraId="6E0A3AAE" w14:textId="7994D64A" w:rsidR="00DD1EB0" w:rsidRDefault="00DD1EB0" w:rsidP="0045671E">
      <w:pPr>
        <w:pStyle w:val="ListParagraph"/>
        <w:numPr>
          <w:ilvl w:val="1"/>
          <w:numId w:val="34"/>
        </w:numPr>
        <w:spacing w:after="240"/>
        <w:ind w:left="2160" w:right="-30" w:hanging="720"/>
        <w:jc w:val="both"/>
        <w:rPr>
          <w:sz w:val="24"/>
        </w:rPr>
      </w:pPr>
      <w:r>
        <w:rPr>
          <w:sz w:val="24"/>
        </w:rPr>
        <w:t xml:space="preserve">All supporting data are reasonably accurate and complete to the best of </w:t>
      </w:r>
      <w:r w:rsidR="00D80068">
        <w:rPr>
          <w:sz w:val="24"/>
        </w:rPr>
        <w:t>Contract</w:t>
      </w:r>
      <w:r>
        <w:rPr>
          <w:sz w:val="24"/>
        </w:rPr>
        <w:t xml:space="preserve">or’s knowledge and belief as of the time of submitted by </w:t>
      </w:r>
      <w:proofErr w:type="gramStart"/>
      <w:r w:rsidR="00D80068">
        <w:rPr>
          <w:sz w:val="24"/>
        </w:rPr>
        <w:t>Contract</w:t>
      </w:r>
      <w:r>
        <w:rPr>
          <w:sz w:val="24"/>
        </w:rPr>
        <w:t>or;</w:t>
      </w:r>
      <w:proofErr w:type="gramEnd"/>
    </w:p>
    <w:p w14:paraId="798218B9" w14:textId="35BCF2E7" w:rsidR="00DD1EB0" w:rsidRDefault="00DD1EB0" w:rsidP="0045671E">
      <w:pPr>
        <w:pStyle w:val="ListParagraph"/>
        <w:numPr>
          <w:ilvl w:val="1"/>
          <w:numId w:val="34"/>
        </w:numPr>
        <w:spacing w:after="240"/>
        <w:ind w:left="2160" w:right="-30" w:hanging="720"/>
        <w:jc w:val="both"/>
        <w:rPr>
          <w:sz w:val="24"/>
        </w:rPr>
      </w:pPr>
      <w:r>
        <w:rPr>
          <w:sz w:val="24"/>
        </w:rPr>
        <w:t>The</w:t>
      </w:r>
      <w:r>
        <w:rPr>
          <w:spacing w:val="-9"/>
          <w:sz w:val="24"/>
        </w:rPr>
        <w:t xml:space="preserve"> </w:t>
      </w:r>
      <w:r>
        <w:rPr>
          <w:sz w:val="24"/>
        </w:rPr>
        <w:t>amount</w:t>
      </w:r>
      <w:r>
        <w:rPr>
          <w:spacing w:val="-7"/>
          <w:sz w:val="24"/>
        </w:rPr>
        <w:t xml:space="preserve"> </w:t>
      </w:r>
      <w:r>
        <w:rPr>
          <w:sz w:val="24"/>
        </w:rPr>
        <w:t>requested</w:t>
      </w:r>
      <w:r>
        <w:rPr>
          <w:spacing w:val="-8"/>
          <w:sz w:val="24"/>
        </w:rPr>
        <w:t xml:space="preserve"> </w:t>
      </w:r>
      <w:r>
        <w:rPr>
          <w:sz w:val="24"/>
        </w:rPr>
        <w:t>is</w:t>
      </w:r>
      <w:r>
        <w:rPr>
          <w:spacing w:val="-7"/>
          <w:sz w:val="24"/>
        </w:rPr>
        <w:t xml:space="preserve"> </w:t>
      </w:r>
      <w:r>
        <w:rPr>
          <w:sz w:val="24"/>
        </w:rPr>
        <w:t>not</w:t>
      </w:r>
      <w:r>
        <w:rPr>
          <w:spacing w:val="-8"/>
          <w:sz w:val="24"/>
        </w:rPr>
        <w:t xml:space="preserve"> </w:t>
      </w:r>
      <w:r>
        <w:rPr>
          <w:sz w:val="24"/>
        </w:rPr>
        <w:t>overstated</w:t>
      </w:r>
      <w:r>
        <w:rPr>
          <w:spacing w:val="-7"/>
          <w:sz w:val="24"/>
        </w:rPr>
        <w:t xml:space="preserve"> </w:t>
      </w:r>
      <w:r>
        <w:rPr>
          <w:sz w:val="24"/>
        </w:rPr>
        <w:t>or</w:t>
      </w:r>
      <w:r>
        <w:rPr>
          <w:spacing w:val="-11"/>
          <w:sz w:val="24"/>
        </w:rPr>
        <w:t xml:space="preserve"> </w:t>
      </w:r>
      <w:r>
        <w:rPr>
          <w:sz w:val="24"/>
        </w:rPr>
        <w:t>inflated</w:t>
      </w:r>
      <w:r>
        <w:rPr>
          <w:spacing w:val="-10"/>
          <w:sz w:val="24"/>
        </w:rPr>
        <w:t xml:space="preserve"> </w:t>
      </w:r>
      <w:r>
        <w:rPr>
          <w:sz w:val="24"/>
        </w:rPr>
        <w:t>and</w:t>
      </w:r>
      <w:r>
        <w:rPr>
          <w:spacing w:val="-10"/>
          <w:sz w:val="24"/>
        </w:rPr>
        <w:t xml:space="preserve"> </w:t>
      </w:r>
      <w:r>
        <w:rPr>
          <w:sz w:val="24"/>
        </w:rPr>
        <w:t>fairly</w:t>
      </w:r>
      <w:r>
        <w:rPr>
          <w:spacing w:val="-17"/>
          <w:sz w:val="24"/>
        </w:rPr>
        <w:t xml:space="preserve"> </w:t>
      </w:r>
      <w:r>
        <w:rPr>
          <w:sz w:val="24"/>
        </w:rPr>
        <w:t>and</w:t>
      </w:r>
      <w:r>
        <w:rPr>
          <w:spacing w:val="-11"/>
          <w:sz w:val="24"/>
        </w:rPr>
        <w:t xml:space="preserve"> </w:t>
      </w:r>
      <w:r>
        <w:rPr>
          <w:sz w:val="24"/>
        </w:rPr>
        <w:t>accurately</w:t>
      </w:r>
      <w:r>
        <w:rPr>
          <w:spacing w:val="-17"/>
          <w:sz w:val="24"/>
        </w:rPr>
        <w:t xml:space="preserve"> </w:t>
      </w:r>
      <w:r>
        <w:rPr>
          <w:sz w:val="24"/>
        </w:rPr>
        <w:t xml:space="preserve">reflects that contract adjustment for which </w:t>
      </w:r>
      <w:r w:rsidR="00D80068">
        <w:rPr>
          <w:sz w:val="24"/>
        </w:rPr>
        <w:t>Contract</w:t>
      </w:r>
      <w:r>
        <w:rPr>
          <w:sz w:val="24"/>
        </w:rPr>
        <w:t xml:space="preserve">or believes the </w:t>
      </w:r>
      <w:r w:rsidR="00D80068">
        <w:rPr>
          <w:sz w:val="24"/>
        </w:rPr>
        <w:t>C</w:t>
      </w:r>
      <w:r>
        <w:rPr>
          <w:sz w:val="24"/>
        </w:rPr>
        <w:t>ity is liable</w:t>
      </w:r>
      <w:r w:rsidR="00E2704E">
        <w:rPr>
          <w:sz w:val="24"/>
        </w:rPr>
        <w:t>;</w:t>
      </w:r>
      <w:r>
        <w:rPr>
          <w:spacing w:val="-26"/>
          <w:sz w:val="24"/>
        </w:rPr>
        <w:t xml:space="preserve"> </w:t>
      </w:r>
      <w:r>
        <w:rPr>
          <w:sz w:val="24"/>
        </w:rPr>
        <w:t>and</w:t>
      </w:r>
    </w:p>
    <w:p w14:paraId="5ECA7FDC" w14:textId="56B08C7C" w:rsidR="00DD1EB0" w:rsidRDefault="00DD1EB0" w:rsidP="0045671E">
      <w:pPr>
        <w:pStyle w:val="ListParagraph"/>
        <w:numPr>
          <w:ilvl w:val="1"/>
          <w:numId w:val="34"/>
        </w:numPr>
        <w:spacing w:after="240"/>
        <w:ind w:left="2160" w:right="-30" w:hanging="720"/>
        <w:jc w:val="both"/>
        <w:rPr>
          <w:sz w:val="24"/>
        </w:rPr>
      </w:pPr>
      <w:r>
        <w:rPr>
          <w:sz w:val="24"/>
        </w:rPr>
        <w:t xml:space="preserve">To the best of </w:t>
      </w:r>
      <w:r w:rsidR="00D80068">
        <w:rPr>
          <w:sz w:val="24"/>
        </w:rPr>
        <w:t>Contract</w:t>
      </w:r>
      <w:r>
        <w:rPr>
          <w:sz w:val="24"/>
        </w:rPr>
        <w:t xml:space="preserve">or’s knowledge and belief, the prices stated for material and equipment are the lowest reasonably available to </w:t>
      </w:r>
      <w:r w:rsidR="00D80068">
        <w:rPr>
          <w:sz w:val="24"/>
        </w:rPr>
        <w:t>Contract</w:t>
      </w:r>
      <w:r>
        <w:rPr>
          <w:sz w:val="24"/>
        </w:rPr>
        <w:t>or and include</w:t>
      </w:r>
      <w:r>
        <w:rPr>
          <w:spacing w:val="-38"/>
          <w:sz w:val="24"/>
        </w:rPr>
        <w:t xml:space="preserve"> </w:t>
      </w:r>
      <w:r>
        <w:rPr>
          <w:sz w:val="24"/>
        </w:rPr>
        <w:t>all available</w:t>
      </w:r>
      <w:r>
        <w:rPr>
          <w:spacing w:val="-2"/>
          <w:sz w:val="24"/>
        </w:rPr>
        <w:t xml:space="preserve"> </w:t>
      </w:r>
      <w:r>
        <w:rPr>
          <w:sz w:val="24"/>
        </w:rPr>
        <w:t>discounts.</w:t>
      </w:r>
    </w:p>
    <w:p w14:paraId="769B42BD" w14:textId="28476BBE" w:rsidR="00DD1EB0" w:rsidRDefault="00DD1EB0" w:rsidP="0045671E">
      <w:pPr>
        <w:pStyle w:val="BodyText"/>
        <w:spacing w:after="240"/>
        <w:ind w:left="2160" w:right="-30"/>
        <w:jc w:val="both"/>
      </w:pPr>
      <w:r>
        <w:rPr>
          <w:spacing w:val="-3"/>
        </w:rPr>
        <w:t xml:space="preserve">If </w:t>
      </w:r>
      <w:r w:rsidR="00D80068">
        <w:t>Contract</w:t>
      </w:r>
      <w:r>
        <w:t xml:space="preserve">or is an individual, the certification shall be executed by that </w:t>
      </w:r>
      <w:r>
        <w:lastRenderedPageBreak/>
        <w:t xml:space="preserve">individual. </w:t>
      </w:r>
      <w:r>
        <w:rPr>
          <w:spacing w:val="-3"/>
        </w:rPr>
        <w:t xml:space="preserve">If </w:t>
      </w:r>
      <w:r w:rsidR="00D80068">
        <w:t>Contract</w:t>
      </w:r>
      <w:r>
        <w:t>or</w:t>
      </w:r>
      <w:r>
        <w:rPr>
          <w:spacing w:val="-13"/>
        </w:rPr>
        <w:t xml:space="preserve"> </w:t>
      </w:r>
      <w:r>
        <w:t>is</w:t>
      </w:r>
      <w:r>
        <w:rPr>
          <w:spacing w:val="-13"/>
        </w:rPr>
        <w:t xml:space="preserve"> </w:t>
      </w:r>
      <w:r>
        <w:t>not</w:t>
      </w:r>
      <w:r>
        <w:rPr>
          <w:spacing w:val="-14"/>
        </w:rPr>
        <w:t xml:space="preserve"> </w:t>
      </w:r>
      <w:r>
        <w:t>an</w:t>
      </w:r>
      <w:r>
        <w:rPr>
          <w:spacing w:val="-13"/>
        </w:rPr>
        <w:t xml:space="preserve"> </w:t>
      </w:r>
      <w:r>
        <w:t>individual,</w:t>
      </w:r>
      <w:r>
        <w:rPr>
          <w:spacing w:val="-14"/>
        </w:rPr>
        <w:t xml:space="preserve"> </w:t>
      </w:r>
      <w:r>
        <w:t>the</w:t>
      </w:r>
      <w:r>
        <w:rPr>
          <w:spacing w:val="-14"/>
        </w:rPr>
        <w:t xml:space="preserve"> </w:t>
      </w:r>
      <w:r>
        <w:t>certification</w:t>
      </w:r>
      <w:r>
        <w:rPr>
          <w:spacing w:val="-13"/>
        </w:rPr>
        <w:t xml:space="preserve"> </w:t>
      </w:r>
      <w:r>
        <w:t>shall</w:t>
      </w:r>
      <w:r>
        <w:rPr>
          <w:spacing w:val="-14"/>
        </w:rPr>
        <w:t xml:space="preserve"> </w:t>
      </w:r>
      <w:r>
        <w:t>be</w:t>
      </w:r>
      <w:r>
        <w:rPr>
          <w:spacing w:val="-14"/>
        </w:rPr>
        <w:t xml:space="preserve"> </w:t>
      </w:r>
      <w:r>
        <w:t>executed</w:t>
      </w:r>
      <w:r>
        <w:rPr>
          <w:spacing w:val="-14"/>
        </w:rPr>
        <w:t xml:space="preserve"> </w:t>
      </w:r>
      <w:r>
        <w:t>by</w:t>
      </w:r>
      <w:r>
        <w:rPr>
          <w:spacing w:val="-21"/>
        </w:rPr>
        <w:t xml:space="preserve"> </w:t>
      </w:r>
      <w:r>
        <w:t>(</w:t>
      </w:r>
      <w:proofErr w:type="spellStart"/>
      <w:r>
        <w:t>i</w:t>
      </w:r>
      <w:proofErr w:type="spellEnd"/>
      <w:r>
        <w:t>)</w:t>
      </w:r>
      <w:r>
        <w:rPr>
          <w:spacing w:val="-2"/>
        </w:rPr>
        <w:t xml:space="preserve"> </w:t>
      </w:r>
      <w:r>
        <w:t>a</w:t>
      </w:r>
      <w:r>
        <w:rPr>
          <w:spacing w:val="-14"/>
        </w:rPr>
        <w:t xml:space="preserve"> </w:t>
      </w:r>
      <w:r>
        <w:t>senior</w:t>
      </w:r>
      <w:r>
        <w:rPr>
          <w:spacing w:val="-14"/>
        </w:rPr>
        <w:t xml:space="preserve"> </w:t>
      </w:r>
      <w:r>
        <w:t>company</w:t>
      </w:r>
      <w:r>
        <w:rPr>
          <w:spacing w:val="-22"/>
        </w:rPr>
        <w:t xml:space="preserve"> </w:t>
      </w:r>
      <w:r>
        <w:t>official</w:t>
      </w:r>
      <w:r>
        <w:rPr>
          <w:spacing w:val="-13"/>
        </w:rPr>
        <w:t xml:space="preserve"> </w:t>
      </w:r>
      <w:r>
        <w:t xml:space="preserve">in charge of the work performed under this contract; or (ii) an officer or general partner of </w:t>
      </w:r>
      <w:r w:rsidR="00D80068">
        <w:t>Contract</w:t>
      </w:r>
      <w:r>
        <w:t>or.</w:t>
      </w:r>
    </w:p>
    <w:p w14:paraId="1A36DDDD" w14:textId="0355243E" w:rsidR="00DD1EB0" w:rsidRDefault="00DD1EB0" w:rsidP="00077105">
      <w:pPr>
        <w:pStyle w:val="BodyText"/>
        <w:spacing w:after="240"/>
        <w:ind w:left="720" w:right="-30"/>
        <w:jc w:val="both"/>
      </w:pPr>
      <w:r>
        <w:t>The</w:t>
      </w:r>
      <w:r>
        <w:rPr>
          <w:spacing w:val="-9"/>
        </w:rPr>
        <w:t xml:space="preserve"> </w:t>
      </w:r>
      <w:r w:rsidR="009468CE">
        <w:t>City Mana</w:t>
      </w:r>
      <w:r>
        <w:t>ger</w:t>
      </w:r>
      <w:r>
        <w:rPr>
          <w:spacing w:val="-8"/>
        </w:rPr>
        <w:t xml:space="preserve"> </w:t>
      </w:r>
      <w:r>
        <w:t>or</w:t>
      </w:r>
      <w:r>
        <w:rPr>
          <w:spacing w:val="-8"/>
        </w:rPr>
        <w:t xml:space="preserve"> </w:t>
      </w:r>
      <w:r w:rsidR="00210CA8">
        <w:t>their</w:t>
      </w:r>
      <w:r>
        <w:rPr>
          <w:spacing w:val="-7"/>
        </w:rPr>
        <w:t xml:space="preserve"> </w:t>
      </w:r>
      <w:r>
        <w:t>designee</w:t>
      </w:r>
      <w:r>
        <w:rPr>
          <w:spacing w:val="-8"/>
        </w:rPr>
        <w:t xml:space="preserve"> </w:t>
      </w:r>
      <w:r>
        <w:t>shall</w:t>
      </w:r>
      <w:r>
        <w:rPr>
          <w:spacing w:val="-7"/>
        </w:rPr>
        <w:t xml:space="preserve"> </w:t>
      </w:r>
      <w:r>
        <w:t>in</w:t>
      </w:r>
      <w:r>
        <w:rPr>
          <w:spacing w:val="-7"/>
        </w:rPr>
        <w:t xml:space="preserve"> </w:t>
      </w:r>
      <w:r>
        <w:t>good</w:t>
      </w:r>
      <w:r>
        <w:rPr>
          <w:spacing w:val="-8"/>
        </w:rPr>
        <w:t xml:space="preserve"> </w:t>
      </w:r>
      <w:r>
        <w:t>faith</w:t>
      </w:r>
      <w:r>
        <w:rPr>
          <w:spacing w:val="-7"/>
        </w:rPr>
        <w:t xml:space="preserve"> </w:t>
      </w:r>
      <w:r>
        <w:t>investigate,</w:t>
      </w:r>
      <w:r>
        <w:rPr>
          <w:spacing w:val="-7"/>
        </w:rPr>
        <w:t xml:space="preserve"> </w:t>
      </w:r>
      <w:r>
        <w:t>review</w:t>
      </w:r>
      <w:r>
        <w:rPr>
          <w:spacing w:val="-8"/>
        </w:rPr>
        <w:t xml:space="preserve"> </w:t>
      </w:r>
      <w:r>
        <w:t>and</w:t>
      </w:r>
      <w:r>
        <w:rPr>
          <w:spacing w:val="-7"/>
        </w:rPr>
        <w:t xml:space="preserve"> </w:t>
      </w:r>
      <w:r>
        <w:t>evaluate</w:t>
      </w:r>
      <w:r>
        <w:rPr>
          <w:spacing w:val="-8"/>
        </w:rPr>
        <w:t xml:space="preserve"> </w:t>
      </w:r>
      <w:r>
        <w:t>the</w:t>
      </w:r>
      <w:r>
        <w:rPr>
          <w:spacing w:val="-9"/>
        </w:rPr>
        <w:t xml:space="preserve"> </w:t>
      </w:r>
      <w:r>
        <w:t>claim</w:t>
      </w:r>
      <w:r>
        <w:rPr>
          <w:spacing w:val="-9"/>
        </w:rPr>
        <w:t xml:space="preserve"> </w:t>
      </w:r>
      <w:r>
        <w:t xml:space="preserve">and </w:t>
      </w:r>
      <w:proofErr w:type="gramStart"/>
      <w:r>
        <w:t>make</w:t>
      </w:r>
      <w:r>
        <w:rPr>
          <w:spacing w:val="-18"/>
        </w:rPr>
        <w:t xml:space="preserve"> </w:t>
      </w:r>
      <w:r>
        <w:t>a</w:t>
      </w:r>
      <w:r>
        <w:rPr>
          <w:spacing w:val="-17"/>
        </w:rPr>
        <w:t xml:space="preserve"> </w:t>
      </w:r>
      <w:r>
        <w:t>determination</w:t>
      </w:r>
      <w:proofErr w:type="gramEnd"/>
      <w:r>
        <w:t>.</w:t>
      </w:r>
      <w:r>
        <w:rPr>
          <w:spacing w:val="29"/>
        </w:rPr>
        <w:t xml:space="preserve"> </w:t>
      </w:r>
      <w:r>
        <w:t>Such</w:t>
      </w:r>
      <w:r>
        <w:rPr>
          <w:spacing w:val="-16"/>
        </w:rPr>
        <w:t xml:space="preserve"> </w:t>
      </w:r>
      <w:r>
        <w:t>determination</w:t>
      </w:r>
      <w:r>
        <w:rPr>
          <w:spacing w:val="-17"/>
        </w:rPr>
        <w:t xml:space="preserve"> </w:t>
      </w:r>
      <w:r>
        <w:t>shall</w:t>
      </w:r>
      <w:r>
        <w:rPr>
          <w:spacing w:val="-15"/>
        </w:rPr>
        <w:t xml:space="preserve"> </w:t>
      </w:r>
      <w:r>
        <w:t>normally</w:t>
      </w:r>
      <w:r>
        <w:rPr>
          <w:spacing w:val="-23"/>
        </w:rPr>
        <w:t xml:space="preserve"> </w:t>
      </w:r>
      <w:r>
        <w:t>be</w:t>
      </w:r>
      <w:r>
        <w:rPr>
          <w:spacing w:val="-17"/>
        </w:rPr>
        <w:t xml:space="preserve"> </w:t>
      </w:r>
      <w:r>
        <w:t>made</w:t>
      </w:r>
      <w:r>
        <w:rPr>
          <w:spacing w:val="-17"/>
        </w:rPr>
        <w:t xml:space="preserve"> </w:t>
      </w:r>
      <w:r>
        <w:t>in</w:t>
      </w:r>
      <w:r>
        <w:rPr>
          <w:spacing w:val="-16"/>
        </w:rPr>
        <w:t xml:space="preserve"> </w:t>
      </w:r>
      <w:r>
        <w:t>writing</w:t>
      </w:r>
      <w:r>
        <w:rPr>
          <w:spacing w:val="-23"/>
        </w:rPr>
        <w:t xml:space="preserve"> </w:t>
      </w:r>
      <w:r>
        <w:t>within</w:t>
      </w:r>
      <w:r>
        <w:rPr>
          <w:spacing w:val="-22"/>
        </w:rPr>
        <w:t xml:space="preserve"> </w:t>
      </w:r>
      <w:r>
        <w:rPr>
          <w:spacing w:val="-3"/>
        </w:rPr>
        <w:t>thirty</w:t>
      </w:r>
      <w:r>
        <w:rPr>
          <w:spacing w:val="-13"/>
        </w:rPr>
        <w:t xml:space="preserve"> </w:t>
      </w:r>
      <w:r>
        <w:rPr>
          <w:spacing w:val="-3"/>
        </w:rPr>
        <w:t>(30)</w:t>
      </w:r>
      <w:r>
        <w:rPr>
          <w:spacing w:val="-21"/>
        </w:rPr>
        <w:t xml:space="preserve"> </w:t>
      </w:r>
      <w:r>
        <w:rPr>
          <w:spacing w:val="-5"/>
        </w:rPr>
        <w:t xml:space="preserve">days </w:t>
      </w:r>
      <w:r>
        <w:t>of</w:t>
      </w:r>
      <w:r>
        <w:rPr>
          <w:spacing w:val="-20"/>
        </w:rPr>
        <w:t xml:space="preserve"> </w:t>
      </w:r>
      <w:r>
        <w:t>receipt</w:t>
      </w:r>
      <w:r>
        <w:rPr>
          <w:spacing w:val="-18"/>
        </w:rPr>
        <w:t xml:space="preserve"> </w:t>
      </w:r>
      <w:r>
        <w:t>of</w:t>
      </w:r>
      <w:r>
        <w:rPr>
          <w:spacing w:val="-19"/>
        </w:rPr>
        <w:t xml:space="preserve"> </w:t>
      </w:r>
      <w:r>
        <w:t>a</w:t>
      </w:r>
      <w:r>
        <w:rPr>
          <w:spacing w:val="-20"/>
        </w:rPr>
        <w:t xml:space="preserve"> </w:t>
      </w:r>
      <w:r>
        <w:t>completed</w:t>
      </w:r>
      <w:r>
        <w:rPr>
          <w:spacing w:val="-18"/>
        </w:rPr>
        <w:t xml:space="preserve"> </w:t>
      </w:r>
      <w:r>
        <w:t>and</w:t>
      </w:r>
      <w:r>
        <w:rPr>
          <w:spacing w:val="-19"/>
        </w:rPr>
        <w:t xml:space="preserve"> </w:t>
      </w:r>
      <w:r>
        <w:t>fully</w:t>
      </w:r>
      <w:r w:rsidR="00D80068">
        <w:t xml:space="preserve"> </w:t>
      </w:r>
      <w:r>
        <w:t>documented</w:t>
      </w:r>
      <w:r>
        <w:rPr>
          <w:spacing w:val="-19"/>
        </w:rPr>
        <w:t xml:space="preserve"> </w:t>
      </w:r>
      <w:r>
        <w:t>claim;</w:t>
      </w:r>
      <w:r>
        <w:rPr>
          <w:spacing w:val="-17"/>
        </w:rPr>
        <w:t xml:space="preserve"> </w:t>
      </w:r>
      <w:r>
        <w:t>however,</w:t>
      </w:r>
      <w:r>
        <w:rPr>
          <w:spacing w:val="-19"/>
        </w:rPr>
        <w:t xml:space="preserve"> </w:t>
      </w:r>
      <w:r>
        <w:t>if</w:t>
      </w:r>
      <w:r>
        <w:rPr>
          <w:spacing w:val="-19"/>
        </w:rPr>
        <w:t xml:space="preserve"> </w:t>
      </w:r>
      <w:r>
        <w:t>special</w:t>
      </w:r>
      <w:r>
        <w:rPr>
          <w:spacing w:val="-23"/>
        </w:rPr>
        <w:t xml:space="preserve"> </w:t>
      </w:r>
      <w:r>
        <w:rPr>
          <w:spacing w:val="-3"/>
        </w:rPr>
        <w:t>circumstances</w:t>
      </w:r>
      <w:r>
        <w:rPr>
          <w:spacing w:val="-22"/>
        </w:rPr>
        <w:t xml:space="preserve"> </w:t>
      </w:r>
      <w:r>
        <w:t>exist</w:t>
      </w:r>
      <w:r>
        <w:rPr>
          <w:spacing w:val="-22"/>
        </w:rPr>
        <w:t xml:space="preserve"> </w:t>
      </w:r>
      <w:r>
        <w:t>or</w:t>
      </w:r>
      <w:r>
        <w:rPr>
          <w:spacing w:val="-23"/>
        </w:rPr>
        <w:t xml:space="preserve"> </w:t>
      </w:r>
      <w:r>
        <w:t>the claim</w:t>
      </w:r>
      <w:r>
        <w:rPr>
          <w:spacing w:val="-16"/>
        </w:rPr>
        <w:t xml:space="preserve"> </w:t>
      </w:r>
      <w:r>
        <w:t>is</w:t>
      </w:r>
      <w:r>
        <w:rPr>
          <w:spacing w:val="-16"/>
        </w:rPr>
        <w:t xml:space="preserve"> </w:t>
      </w:r>
      <w:r>
        <w:t>unusually</w:t>
      </w:r>
      <w:r>
        <w:rPr>
          <w:spacing w:val="-23"/>
        </w:rPr>
        <w:t xml:space="preserve"> </w:t>
      </w:r>
      <w:r>
        <w:t>complex,</w:t>
      </w:r>
      <w:r>
        <w:rPr>
          <w:spacing w:val="-16"/>
        </w:rPr>
        <w:t xml:space="preserve"> </w:t>
      </w:r>
      <w:r w:rsidR="00D80068">
        <w:t>Contractor</w:t>
      </w:r>
      <w:r>
        <w:rPr>
          <w:spacing w:val="-17"/>
        </w:rPr>
        <w:t xml:space="preserve"> </w:t>
      </w:r>
      <w:r>
        <w:t>will</w:t>
      </w:r>
      <w:r>
        <w:rPr>
          <w:spacing w:val="-15"/>
        </w:rPr>
        <w:t xml:space="preserve"> </w:t>
      </w:r>
      <w:r>
        <w:t>be</w:t>
      </w:r>
      <w:r>
        <w:rPr>
          <w:spacing w:val="-17"/>
        </w:rPr>
        <w:t xml:space="preserve"> </w:t>
      </w:r>
      <w:r>
        <w:t>notified</w:t>
      </w:r>
      <w:r>
        <w:rPr>
          <w:spacing w:val="-16"/>
        </w:rPr>
        <w:t xml:space="preserve"> </w:t>
      </w:r>
      <w:r>
        <w:t>of</w:t>
      </w:r>
      <w:r>
        <w:rPr>
          <w:spacing w:val="-17"/>
        </w:rPr>
        <w:t xml:space="preserve"> </w:t>
      </w:r>
      <w:r>
        <w:t>a</w:t>
      </w:r>
      <w:r>
        <w:rPr>
          <w:spacing w:val="-19"/>
        </w:rPr>
        <w:t xml:space="preserve"> </w:t>
      </w:r>
      <w:r>
        <w:rPr>
          <w:spacing w:val="-3"/>
        </w:rPr>
        <w:t>longer</w:t>
      </w:r>
      <w:r>
        <w:rPr>
          <w:spacing w:val="-21"/>
        </w:rPr>
        <w:t xml:space="preserve"> </w:t>
      </w:r>
      <w:r>
        <w:rPr>
          <w:spacing w:val="-3"/>
        </w:rPr>
        <w:t>period</w:t>
      </w:r>
      <w:r>
        <w:rPr>
          <w:spacing w:val="-21"/>
        </w:rPr>
        <w:t xml:space="preserve"> </w:t>
      </w:r>
      <w:r>
        <w:t>not</w:t>
      </w:r>
      <w:r>
        <w:rPr>
          <w:spacing w:val="-20"/>
        </w:rPr>
        <w:t xml:space="preserve"> </w:t>
      </w:r>
      <w:r>
        <w:t>to</w:t>
      </w:r>
      <w:r>
        <w:rPr>
          <w:spacing w:val="-21"/>
        </w:rPr>
        <w:t xml:space="preserve"> </w:t>
      </w:r>
      <w:r>
        <w:rPr>
          <w:spacing w:val="-3"/>
        </w:rPr>
        <w:t>exceed</w:t>
      </w:r>
      <w:r>
        <w:rPr>
          <w:spacing w:val="-21"/>
        </w:rPr>
        <w:t xml:space="preserve"> </w:t>
      </w:r>
      <w:r>
        <w:t>sixty</w:t>
      </w:r>
      <w:r>
        <w:rPr>
          <w:spacing w:val="-13"/>
        </w:rPr>
        <w:t xml:space="preserve"> </w:t>
      </w:r>
      <w:r>
        <w:rPr>
          <w:spacing w:val="-3"/>
        </w:rPr>
        <w:t xml:space="preserve">(60) </w:t>
      </w:r>
      <w:r>
        <w:t>days.</w:t>
      </w:r>
    </w:p>
    <w:p w14:paraId="42AC8A05" w14:textId="2D9BB3AF" w:rsidR="00DD1EB0" w:rsidRDefault="00D80068" w:rsidP="00077105">
      <w:pPr>
        <w:pStyle w:val="BodyText"/>
        <w:spacing w:after="240"/>
        <w:ind w:left="720" w:right="-30"/>
        <w:jc w:val="both"/>
      </w:pPr>
      <w:r>
        <w:t>Contract</w:t>
      </w:r>
      <w:r w:rsidR="00DD1EB0">
        <w:t>or</w:t>
      </w:r>
      <w:r w:rsidR="00DD1EB0">
        <w:rPr>
          <w:spacing w:val="-18"/>
        </w:rPr>
        <w:t xml:space="preserve"> </w:t>
      </w:r>
      <w:r w:rsidR="00DD1EB0">
        <w:t>shall</w:t>
      </w:r>
      <w:r w:rsidR="00DD1EB0">
        <w:rPr>
          <w:spacing w:val="-16"/>
        </w:rPr>
        <w:t xml:space="preserve"> </w:t>
      </w:r>
      <w:r w:rsidR="00DD1EB0">
        <w:t>proceed</w:t>
      </w:r>
      <w:r w:rsidR="00DD1EB0">
        <w:rPr>
          <w:spacing w:val="-18"/>
        </w:rPr>
        <w:t xml:space="preserve"> </w:t>
      </w:r>
      <w:r w:rsidR="00DD1EB0">
        <w:t>diligently</w:t>
      </w:r>
      <w:r w:rsidR="00DD1EB0">
        <w:rPr>
          <w:spacing w:val="-28"/>
        </w:rPr>
        <w:t xml:space="preserve"> </w:t>
      </w:r>
      <w:r w:rsidR="00DD1EB0">
        <w:t>with</w:t>
      </w:r>
      <w:r w:rsidR="00DD1EB0">
        <w:rPr>
          <w:spacing w:val="-22"/>
        </w:rPr>
        <w:t xml:space="preserve"> </w:t>
      </w:r>
      <w:r w:rsidR="00DD1EB0">
        <w:rPr>
          <w:spacing w:val="-4"/>
        </w:rPr>
        <w:t>performance</w:t>
      </w:r>
      <w:r w:rsidR="00DD1EB0">
        <w:rPr>
          <w:spacing w:val="-23"/>
        </w:rPr>
        <w:t xml:space="preserve"> </w:t>
      </w:r>
      <w:r w:rsidR="00DD1EB0">
        <w:t>of</w:t>
      </w:r>
      <w:r w:rsidR="00DD1EB0">
        <w:rPr>
          <w:spacing w:val="-22"/>
        </w:rPr>
        <w:t xml:space="preserve"> </w:t>
      </w:r>
      <w:r w:rsidR="00DD1EB0">
        <w:t>this</w:t>
      </w:r>
      <w:r w:rsidR="00DD1EB0">
        <w:rPr>
          <w:spacing w:val="-21"/>
        </w:rPr>
        <w:t xml:space="preserve"> </w:t>
      </w:r>
      <w:r w:rsidR="00DD1EB0">
        <w:rPr>
          <w:spacing w:val="-3"/>
        </w:rPr>
        <w:t>contract,</w:t>
      </w:r>
      <w:r w:rsidR="00DD1EB0">
        <w:rPr>
          <w:spacing w:val="-22"/>
        </w:rPr>
        <w:t xml:space="preserve"> </w:t>
      </w:r>
      <w:r w:rsidR="00DD1EB0">
        <w:rPr>
          <w:spacing w:val="-3"/>
        </w:rPr>
        <w:t>pending</w:t>
      </w:r>
      <w:r w:rsidR="00DD1EB0">
        <w:rPr>
          <w:spacing w:val="-24"/>
        </w:rPr>
        <w:t xml:space="preserve"> </w:t>
      </w:r>
      <w:r w:rsidR="00DD1EB0">
        <w:rPr>
          <w:spacing w:val="-3"/>
        </w:rPr>
        <w:t>final</w:t>
      </w:r>
      <w:r w:rsidR="00DD1EB0">
        <w:rPr>
          <w:spacing w:val="-21"/>
        </w:rPr>
        <w:t xml:space="preserve"> </w:t>
      </w:r>
      <w:r w:rsidR="00DD1EB0">
        <w:rPr>
          <w:spacing w:val="-3"/>
        </w:rPr>
        <w:t>resolutions</w:t>
      </w:r>
      <w:r w:rsidR="00DD1EB0">
        <w:rPr>
          <w:spacing w:val="-22"/>
        </w:rPr>
        <w:t xml:space="preserve"> </w:t>
      </w:r>
      <w:r w:rsidR="00DD1EB0">
        <w:t xml:space="preserve">of any claim made under </w:t>
      </w:r>
      <w:r w:rsidR="00DD1EB0" w:rsidRPr="00A34516">
        <w:t xml:space="preserve">this </w:t>
      </w:r>
      <w:r w:rsidR="005F28C2">
        <w:t>Section</w:t>
      </w:r>
      <w:r w:rsidR="00DD1EB0" w:rsidRPr="00A34516">
        <w:t xml:space="preserve"> </w:t>
      </w:r>
      <w:r w:rsidR="00210CA8" w:rsidRPr="00A34516">
        <w:t>411</w:t>
      </w:r>
      <w:r w:rsidR="00DD1EB0" w:rsidRPr="00A34516">
        <w:t>, and shall</w:t>
      </w:r>
      <w:r w:rsidR="00DD1EB0">
        <w:t xml:space="preserve"> comply with any reasonable decision of the </w:t>
      </w:r>
      <w:r w:rsidR="009468CE">
        <w:t>City</w:t>
      </w:r>
      <w:r w:rsidR="00DD1EB0">
        <w:t xml:space="preserve"> pending final resolution of the claim. Failure to proceed with the work shall be grounds for suspension or termination of </w:t>
      </w:r>
      <w:r>
        <w:t>this Contract</w:t>
      </w:r>
      <w:r w:rsidR="00DD1EB0">
        <w:t>.</w:t>
      </w:r>
    </w:p>
    <w:p w14:paraId="2301E668" w14:textId="1B425E11" w:rsidR="00DD1EB0" w:rsidRDefault="00DD1EB0" w:rsidP="00077105">
      <w:pPr>
        <w:pStyle w:val="BodyText"/>
        <w:spacing w:after="240"/>
        <w:ind w:left="720" w:right="-30"/>
        <w:jc w:val="both"/>
      </w:pPr>
      <w:r>
        <w:t xml:space="preserve">If </w:t>
      </w:r>
      <w:r w:rsidR="00D80068">
        <w:t>Contract</w:t>
      </w:r>
      <w:r>
        <w:t xml:space="preserve">or agrees with any determination or resolution by the </w:t>
      </w:r>
      <w:r w:rsidR="009468CE">
        <w:t>City</w:t>
      </w:r>
      <w:r>
        <w:t xml:space="preserve"> requiring a change in contract time or amount, it shall be processed as a change order.</w:t>
      </w:r>
    </w:p>
    <w:p w14:paraId="276A2F07" w14:textId="5D88AE18" w:rsidR="00DD1EB0" w:rsidRDefault="00DD1EB0" w:rsidP="00077105">
      <w:pPr>
        <w:pStyle w:val="BodyText"/>
        <w:spacing w:after="240"/>
        <w:ind w:left="720" w:right="-30"/>
        <w:jc w:val="both"/>
      </w:pPr>
      <w:r>
        <w:t xml:space="preserve">Failure to meet any of the requirements of this </w:t>
      </w:r>
      <w:r w:rsidR="005F28C2">
        <w:t>Section</w:t>
      </w:r>
      <w:r>
        <w:t xml:space="preserve"> in a timely and complete manner shall constitute</w:t>
      </w:r>
      <w:r>
        <w:rPr>
          <w:spacing w:val="-18"/>
        </w:rPr>
        <w:t xml:space="preserve"> </w:t>
      </w:r>
      <w:r>
        <w:t>a</w:t>
      </w:r>
      <w:r>
        <w:rPr>
          <w:spacing w:val="-18"/>
        </w:rPr>
        <w:t xml:space="preserve"> </w:t>
      </w:r>
      <w:r>
        <w:t>waiver</w:t>
      </w:r>
      <w:r>
        <w:rPr>
          <w:spacing w:val="-18"/>
        </w:rPr>
        <w:t xml:space="preserve"> </w:t>
      </w:r>
      <w:r>
        <w:t>by</w:t>
      </w:r>
      <w:r>
        <w:rPr>
          <w:spacing w:val="-24"/>
        </w:rPr>
        <w:t xml:space="preserve"> </w:t>
      </w:r>
      <w:r w:rsidR="00D80068">
        <w:t>Contract</w:t>
      </w:r>
      <w:r>
        <w:t>or</w:t>
      </w:r>
      <w:r>
        <w:rPr>
          <w:spacing w:val="-18"/>
        </w:rPr>
        <w:t xml:space="preserve"> </w:t>
      </w:r>
      <w:r>
        <w:t>of</w:t>
      </w:r>
      <w:r>
        <w:rPr>
          <w:spacing w:val="-18"/>
        </w:rPr>
        <w:t xml:space="preserve"> </w:t>
      </w:r>
      <w:r>
        <w:t>any</w:t>
      </w:r>
      <w:r>
        <w:rPr>
          <w:spacing w:val="-23"/>
        </w:rPr>
        <w:t xml:space="preserve"> </w:t>
      </w:r>
      <w:r>
        <w:t>right</w:t>
      </w:r>
      <w:r>
        <w:rPr>
          <w:spacing w:val="-16"/>
        </w:rPr>
        <w:t xml:space="preserve"> </w:t>
      </w:r>
      <w:r>
        <w:t>to</w:t>
      </w:r>
      <w:r>
        <w:rPr>
          <w:spacing w:val="-17"/>
        </w:rPr>
        <w:t xml:space="preserve"> </w:t>
      </w:r>
      <w:r>
        <w:t>adjustments</w:t>
      </w:r>
      <w:r>
        <w:rPr>
          <w:spacing w:val="-17"/>
        </w:rPr>
        <w:t xml:space="preserve"> </w:t>
      </w:r>
      <w:r>
        <w:t>of</w:t>
      </w:r>
      <w:r>
        <w:rPr>
          <w:spacing w:val="-18"/>
        </w:rPr>
        <w:t xml:space="preserve"> </w:t>
      </w:r>
      <w:r>
        <w:t>contract</w:t>
      </w:r>
      <w:r>
        <w:rPr>
          <w:spacing w:val="-16"/>
        </w:rPr>
        <w:t xml:space="preserve"> </w:t>
      </w:r>
      <w:r>
        <w:t>time</w:t>
      </w:r>
      <w:r>
        <w:rPr>
          <w:spacing w:val="-18"/>
        </w:rPr>
        <w:t xml:space="preserve"> </w:t>
      </w:r>
      <w:r>
        <w:t>or</w:t>
      </w:r>
      <w:r>
        <w:rPr>
          <w:spacing w:val="-18"/>
        </w:rPr>
        <w:t xml:space="preserve"> </w:t>
      </w:r>
      <w:r>
        <w:t>amount</w:t>
      </w:r>
      <w:r>
        <w:rPr>
          <w:spacing w:val="-16"/>
        </w:rPr>
        <w:t xml:space="preserve"> </w:t>
      </w:r>
      <w:r>
        <w:t>either</w:t>
      </w:r>
      <w:r>
        <w:rPr>
          <w:spacing w:val="-21"/>
        </w:rPr>
        <w:t xml:space="preserve"> </w:t>
      </w:r>
      <w:r>
        <w:t>by administrative review or by any other action at law or</w:t>
      </w:r>
      <w:r>
        <w:rPr>
          <w:spacing w:val="-25"/>
        </w:rPr>
        <w:t xml:space="preserve"> </w:t>
      </w:r>
      <w:r>
        <w:t>equity.</w:t>
      </w:r>
    </w:p>
    <w:p w14:paraId="501A8874" w14:textId="492C7378" w:rsidR="004662CC" w:rsidRDefault="004662CC" w:rsidP="0027730E">
      <w:pPr>
        <w:pStyle w:val="Heading1"/>
        <w:spacing w:before="0" w:after="240"/>
        <w:ind w:right="0"/>
      </w:pPr>
      <w:r w:rsidRPr="00A34516">
        <w:t xml:space="preserve">ARTICLE </w:t>
      </w:r>
      <w:r w:rsidR="00D27DB2" w:rsidRPr="00A34516">
        <w:t>V</w:t>
      </w:r>
      <w:r w:rsidRPr="00A34516">
        <w:t xml:space="preserve">. PAYMENT </w:t>
      </w:r>
    </w:p>
    <w:p w14:paraId="67A24089" w14:textId="4CE438C9" w:rsidR="004662CC" w:rsidRDefault="004662CC" w:rsidP="00A34516">
      <w:pPr>
        <w:pStyle w:val="ListParagraph"/>
        <w:numPr>
          <w:ilvl w:val="0"/>
          <w:numId w:val="35"/>
        </w:numPr>
        <w:spacing w:after="240"/>
        <w:ind w:left="720"/>
        <w:rPr>
          <w:sz w:val="24"/>
          <w:szCs w:val="24"/>
        </w:rPr>
      </w:pPr>
      <w:bookmarkStart w:id="167" w:name="901._CONSIDERATION_(CITY’S_PROMISE_TO_PA"/>
      <w:bookmarkStart w:id="168" w:name="_bookmark158"/>
      <w:bookmarkEnd w:id="167"/>
      <w:bookmarkEnd w:id="168"/>
      <w:r w:rsidRPr="3B3027DD">
        <w:rPr>
          <w:sz w:val="24"/>
          <w:szCs w:val="24"/>
        </w:rPr>
        <w:t>CONSIDERATION (</w:t>
      </w:r>
      <w:r w:rsidR="00D80068">
        <w:rPr>
          <w:sz w:val="24"/>
          <w:szCs w:val="24"/>
        </w:rPr>
        <w:t xml:space="preserve">THE </w:t>
      </w:r>
      <w:r w:rsidRPr="3B3027DD">
        <w:rPr>
          <w:sz w:val="24"/>
          <w:szCs w:val="24"/>
        </w:rPr>
        <w:t>CITY’S PROMISE TO</w:t>
      </w:r>
      <w:r w:rsidRPr="3B3027DD">
        <w:rPr>
          <w:spacing w:val="-6"/>
          <w:sz w:val="24"/>
          <w:szCs w:val="24"/>
        </w:rPr>
        <w:t xml:space="preserve"> </w:t>
      </w:r>
      <w:r w:rsidRPr="3B3027DD">
        <w:rPr>
          <w:sz w:val="24"/>
          <w:szCs w:val="24"/>
        </w:rPr>
        <w:t>PAY)</w:t>
      </w:r>
    </w:p>
    <w:p w14:paraId="539C2057" w14:textId="59174447" w:rsidR="004662CC" w:rsidRDefault="004662CC" w:rsidP="00077105">
      <w:pPr>
        <w:pStyle w:val="BodyText"/>
        <w:spacing w:after="240"/>
        <w:ind w:left="720" w:right="-30"/>
        <w:jc w:val="both"/>
      </w:pPr>
      <w:r>
        <w:t>The</w:t>
      </w:r>
      <w:r>
        <w:rPr>
          <w:spacing w:val="-22"/>
        </w:rPr>
        <w:t xml:space="preserve"> </w:t>
      </w:r>
      <w:r w:rsidR="009468CE">
        <w:t>City</w:t>
      </w:r>
      <w:r>
        <w:rPr>
          <w:spacing w:val="-28"/>
        </w:rPr>
        <w:t xml:space="preserve"> </w:t>
      </w:r>
      <w:r>
        <w:rPr>
          <w:spacing w:val="-3"/>
        </w:rPr>
        <w:t>shall</w:t>
      </w:r>
      <w:r>
        <w:rPr>
          <w:spacing w:val="-20"/>
        </w:rPr>
        <w:t xml:space="preserve"> </w:t>
      </w:r>
      <w:r>
        <w:rPr>
          <w:spacing w:val="-3"/>
        </w:rPr>
        <w:t xml:space="preserve">pay </w:t>
      </w:r>
      <w:proofErr w:type="gramStart"/>
      <w:r w:rsidR="00D80068">
        <w:t>Contract</w:t>
      </w:r>
      <w:r>
        <w:t>or</w:t>
      </w:r>
      <w:proofErr w:type="gramEnd"/>
      <w:r>
        <w:rPr>
          <w:spacing w:val="-15"/>
        </w:rPr>
        <w:t xml:space="preserve"> </w:t>
      </w:r>
      <w:r>
        <w:t>only</w:t>
      </w:r>
      <w:r>
        <w:rPr>
          <w:spacing w:val="-21"/>
        </w:rPr>
        <w:t xml:space="preserve"> </w:t>
      </w:r>
      <w:r>
        <w:t>for</w:t>
      </w:r>
      <w:r>
        <w:rPr>
          <w:spacing w:val="-15"/>
        </w:rPr>
        <w:t xml:space="preserve"> </w:t>
      </w:r>
      <w:r>
        <w:t>the</w:t>
      </w:r>
      <w:r>
        <w:rPr>
          <w:spacing w:val="-15"/>
        </w:rPr>
        <w:t xml:space="preserve"> </w:t>
      </w:r>
      <w:r>
        <w:t>contract</w:t>
      </w:r>
      <w:r>
        <w:rPr>
          <w:spacing w:val="-14"/>
        </w:rPr>
        <w:t xml:space="preserve"> </w:t>
      </w:r>
      <w:r>
        <w:t>price</w:t>
      </w:r>
      <w:r>
        <w:rPr>
          <w:spacing w:val="-14"/>
        </w:rPr>
        <w:t xml:space="preserve"> </w:t>
      </w:r>
      <w:r>
        <w:t>as</w:t>
      </w:r>
      <w:r>
        <w:rPr>
          <w:spacing w:val="-14"/>
        </w:rPr>
        <w:t xml:space="preserve"> </w:t>
      </w:r>
      <w:r>
        <w:t>set</w:t>
      </w:r>
      <w:r>
        <w:rPr>
          <w:spacing w:val="-14"/>
        </w:rPr>
        <w:t xml:space="preserve"> </w:t>
      </w:r>
      <w:r>
        <w:t>forth</w:t>
      </w:r>
      <w:r>
        <w:rPr>
          <w:spacing w:val="-14"/>
        </w:rPr>
        <w:t xml:space="preserve"> </w:t>
      </w:r>
      <w:r>
        <w:t>in</w:t>
      </w:r>
      <w:r>
        <w:rPr>
          <w:spacing w:val="-13"/>
        </w:rPr>
        <w:t xml:space="preserve"> </w:t>
      </w:r>
      <w:r w:rsidR="00D80068">
        <w:t>this Contract</w:t>
      </w:r>
      <w:r>
        <w:t>,</w:t>
      </w:r>
      <w:r>
        <w:rPr>
          <w:spacing w:val="-13"/>
        </w:rPr>
        <w:t xml:space="preserve"> </w:t>
      </w:r>
      <w:r>
        <w:t>and</w:t>
      </w:r>
      <w:r>
        <w:rPr>
          <w:spacing w:val="-14"/>
        </w:rPr>
        <w:t xml:space="preserve"> </w:t>
      </w:r>
      <w:r>
        <w:t>for</w:t>
      </w:r>
      <w:r>
        <w:rPr>
          <w:spacing w:val="-18"/>
        </w:rPr>
        <w:t xml:space="preserve"> </w:t>
      </w:r>
      <w:r>
        <w:t>additional</w:t>
      </w:r>
      <w:r>
        <w:rPr>
          <w:spacing w:val="-16"/>
        </w:rPr>
        <w:t xml:space="preserve"> </w:t>
      </w:r>
      <w:r>
        <w:t xml:space="preserve">price adjustments authorized by </w:t>
      </w:r>
      <w:proofErr w:type="gramStart"/>
      <w:r>
        <w:t>change</w:t>
      </w:r>
      <w:proofErr w:type="gramEnd"/>
      <w:r>
        <w:t xml:space="preserve"> orders. The </w:t>
      </w:r>
      <w:r w:rsidR="009468CE">
        <w:t>City</w:t>
      </w:r>
      <w:r>
        <w:t xml:space="preserve"> shall take all necessary action to ensure that sufficient funds are </w:t>
      </w:r>
      <w:proofErr w:type="gramStart"/>
      <w:r>
        <w:t>appropriated</w:t>
      </w:r>
      <w:proofErr w:type="gramEnd"/>
      <w:r>
        <w:t xml:space="preserve"> for all work </w:t>
      </w:r>
      <w:proofErr w:type="gramStart"/>
      <w:r>
        <w:t>performed</w:t>
      </w:r>
      <w:proofErr w:type="gramEnd"/>
      <w:r>
        <w:t xml:space="preserve"> by the construction</w:t>
      </w:r>
      <w:r>
        <w:rPr>
          <w:spacing w:val="-22"/>
        </w:rPr>
        <w:t xml:space="preserve"> </w:t>
      </w:r>
      <w:r>
        <w:t>manager.</w:t>
      </w:r>
    </w:p>
    <w:p w14:paraId="279197AD" w14:textId="77777777" w:rsidR="004662CC" w:rsidRDefault="004662CC" w:rsidP="00A34516">
      <w:pPr>
        <w:pStyle w:val="ListParagraph"/>
        <w:numPr>
          <w:ilvl w:val="0"/>
          <w:numId w:val="35"/>
        </w:numPr>
        <w:spacing w:after="240"/>
        <w:ind w:left="720"/>
        <w:rPr>
          <w:sz w:val="24"/>
          <w:szCs w:val="24"/>
        </w:rPr>
      </w:pPr>
      <w:bookmarkStart w:id="169" w:name="_bookmark159"/>
      <w:bookmarkEnd w:id="169"/>
      <w:r w:rsidRPr="7221E843">
        <w:rPr>
          <w:sz w:val="24"/>
          <w:szCs w:val="24"/>
        </w:rPr>
        <w:t>UNIT PRICES AND A</w:t>
      </w:r>
      <w:bookmarkStart w:id="170" w:name="902._UNIT_PRICES_AND_ALTERED_QUANTITIES"/>
      <w:bookmarkEnd w:id="170"/>
      <w:r w:rsidRPr="7221E843">
        <w:rPr>
          <w:sz w:val="24"/>
          <w:szCs w:val="24"/>
        </w:rPr>
        <w:t>LTERED</w:t>
      </w:r>
      <w:r w:rsidRPr="7221E843">
        <w:rPr>
          <w:spacing w:val="-6"/>
          <w:sz w:val="24"/>
          <w:szCs w:val="24"/>
        </w:rPr>
        <w:t xml:space="preserve"> </w:t>
      </w:r>
      <w:r w:rsidRPr="7221E843">
        <w:rPr>
          <w:sz w:val="24"/>
          <w:szCs w:val="24"/>
        </w:rPr>
        <w:t>QUANTITIES</w:t>
      </w:r>
    </w:p>
    <w:p w14:paraId="6F7199DC" w14:textId="559406B9" w:rsidR="004662CC" w:rsidRDefault="004662CC" w:rsidP="00077105">
      <w:pPr>
        <w:pStyle w:val="BodyText"/>
        <w:spacing w:after="240"/>
        <w:ind w:left="720" w:right="-30"/>
        <w:jc w:val="both"/>
      </w:pPr>
      <w:r>
        <w:rPr>
          <w:spacing w:val="-3"/>
        </w:rPr>
        <w:t xml:space="preserve">If </w:t>
      </w:r>
      <w:r>
        <w:t>payments for portions of the work are based on specially identified units of construction rather than</w:t>
      </w:r>
      <w:r>
        <w:rPr>
          <w:spacing w:val="-12"/>
        </w:rPr>
        <w:t xml:space="preserve"> </w:t>
      </w:r>
      <w:r>
        <w:t>on</w:t>
      </w:r>
      <w:r>
        <w:rPr>
          <w:spacing w:val="-11"/>
        </w:rPr>
        <w:t xml:space="preserve"> </w:t>
      </w:r>
      <w:r>
        <w:t>a</w:t>
      </w:r>
      <w:r>
        <w:rPr>
          <w:spacing w:val="-12"/>
        </w:rPr>
        <w:t xml:space="preserve"> </w:t>
      </w:r>
      <w:r>
        <w:t>lump</w:t>
      </w:r>
      <w:r>
        <w:rPr>
          <w:spacing w:val="-11"/>
        </w:rPr>
        <w:t xml:space="preserve"> </w:t>
      </w:r>
      <w:r>
        <w:t>sum</w:t>
      </w:r>
      <w:r>
        <w:rPr>
          <w:spacing w:val="-11"/>
        </w:rPr>
        <w:t xml:space="preserve"> </w:t>
      </w:r>
      <w:r>
        <w:t>price,</w:t>
      </w:r>
      <w:r>
        <w:rPr>
          <w:spacing w:val="-11"/>
        </w:rPr>
        <w:t xml:space="preserve"> </w:t>
      </w:r>
      <w:r w:rsidR="00D80068">
        <w:t>this Contract</w:t>
      </w:r>
      <w:r>
        <w:rPr>
          <w:spacing w:val="-12"/>
        </w:rPr>
        <w:t xml:space="preserve"> </w:t>
      </w:r>
      <w:r>
        <w:t>is</w:t>
      </w:r>
      <w:r>
        <w:rPr>
          <w:spacing w:val="-11"/>
        </w:rPr>
        <w:t xml:space="preserve"> </w:t>
      </w:r>
      <w:r>
        <w:t>referred</w:t>
      </w:r>
      <w:r>
        <w:rPr>
          <w:spacing w:val="-11"/>
        </w:rPr>
        <w:t xml:space="preserve"> </w:t>
      </w:r>
      <w:r>
        <w:t>to</w:t>
      </w:r>
      <w:r>
        <w:rPr>
          <w:spacing w:val="-11"/>
        </w:rPr>
        <w:t xml:space="preserve"> </w:t>
      </w:r>
      <w:r>
        <w:t>as</w:t>
      </w:r>
      <w:r>
        <w:rPr>
          <w:spacing w:val="-11"/>
        </w:rPr>
        <w:t xml:space="preserve"> </w:t>
      </w:r>
      <w:r>
        <w:t>a</w:t>
      </w:r>
      <w:r>
        <w:rPr>
          <w:spacing w:val="-12"/>
        </w:rPr>
        <w:t xml:space="preserve"> </w:t>
      </w:r>
      <w:r>
        <w:t>unit</w:t>
      </w:r>
      <w:r>
        <w:rPr>
          <w:spacing w:val="-11"/>
        </w:rPr>
        <w:t xml:space="preserve"> </w:t>
      </w:r>
      <w:r>
        <w:t>price</w:t>
      </w:r>
      <w:r>
        <w:rPr>
          <w:spacing w:val="-13"/>
        </w:rPr>
        <w:t xml:space="preserve"> </w:t>
      </w:r>
      <w:r>
        <w:t>contract.</w:t>
      </w:r>
      <w:r>
        <w:rPr>
          <w:spacing w:val="36"/>
        </w:rPr>
        <w:t xml:space="preserve"> </w:t>
      </w:r>
      <w:r>
        <w:t>The</w:t>
      </w:r>
      <w:r>
        <w:rPr>
          <w:spacing w:val="-14"/>
        </w:rPr>
        <w:t xml:space="preserve"> </w:t>
      </w:r>
      <w:r>
        <w:t>number</w:t>
      </w:r>
      <w:r>
        <w:rPr>
          <w:spacing w:val="-14"/>
        </w:rPr>
        <w:t xml:space="preserve"> </w:t>
      </w:r>
      <w:r>
        <w:t>of</w:t>
      </w:r>
      <w:r>
        <w:rPr>
          <w:spacing w:val="-14"/>
        </w:rPr>
        <w:t xml:space="preserve"> </w:t>
      </w:r>
      <w:r>
        <w:t>units</w:t>
      </w:r>
      <w:r>
        <w:rPr>
          <w:spacing w:val="-13"/>
        </w:rPr>
        <w:t xml:space="preserve"> </w:t>
      </w:r>
      <w:r>
        <w:t>of any</w:t>
      </w:r>
      <w:r>
        <w:rPr>
          <w:spacing w:val="-22"/>
        </w:rPr>
        <w:t xml:space="preserve"> </w:t>
      </w:r>
      <w:r>
        <w:t>specific</w:t>
      </w:r>
      <w:r>
        <w:rPr>
          <w:spacing w:val="-14"/>
        </w:rPr>
        <w:t xml:space="preserve"> </w:t>
      </w:r>
      <w:r>
        <w:t>designation</w:t>
      </w:r>
      <w:r>
        <w:rPr>
          <w:spacing w:val="-13"/>
        </w:rPr>
        <w:t xml:space="preserve"> </w:t>
      </w:r>
      <w:r>
        <w:t>set</w:t>
      </w:r>
      <w:r>
        <w:rPr>
          <w:spacing w:val="-14"/>
        </w:rPr>
        <w:t xml:space="preserve"> </w:t>
      </w:r>
      <w:r>
        <w:t>forth</w:t>
      </w:r>
      <w:r>
        <w:rPr>
          <w:spacing w:val="-13"/>
        </w:rPr>
        <w:t xml:space="preserve"> </w:t>
      </w:r>
      <w:r>
        <w:t>in</w:t>
      </w:r>
      <w:r>
        <w:rPr>
          <w:spacing w:val="-13"/>
        </w:rPr>
        <w:t xml:space="preserve"> </w:t>
      </w:r>
      <w:r>
        <w:t>the</w:t>
      </w:r>
      <w:r>
        <w:rPr>
          <w:spacing w:val="-15"/>
        </w:rPr>
        <w:t xml:space="preserve"> </w:t>
      </w:r>
      <w:r>
        <w:t>proposal</w:t>
      </w:r>
      <w:r>
        <w:rPr>
          <w:spacing w:val="-15"/>
        </w:rPr>
        <w:t xml:space="preserve"> </w:t>
      </w:r>
      <w:r>
        <w:t>is</w:t>
      </w:r>
      <w:r>
        <w:rPr>
          <w:spacing w:val="-16"/>
        </w:rPr>
        <w:t xml:space="preserve"> </w:t>
      </w:r>
      <w:r>
        <w:t>an</w:t>
      </w:r>
      <w:r>
        <w:rPr>
          <w:spacing w:val="-17"/>
        </w:rPr>
        <w:t xml:space="preserve"> </w:t>
      </w:r>
      <w:r>
        <w:t>approximation</w:t>
      </w:r>
      <w:r>
        <w:rPr>
          <w:spacing w:val="-16"/>
        </w:rPr>
        <w:t xml:space="preserve"> </w:t>
      </w:r>
      <w:r>
        <w:t>and</w:t>
      </w:r>
      <w:r>
        <w:rPr>
          <w:spacing w:val="-16"/>
        </w:rPr>
        <w:t xml:space="preserve"> </w:t>
      </w:r>
      <w:r>
        <w:t>may</w:t>
      </w:r>
      <w:r>
        <w:rPr>
          <w:spacing w:val="-23"/>
        </w:rPr>
        <w:t xml:space="preserve"> </w:t>
      </w:r>
      <w:r>
        <w:t>not</w:t>
      </w:r>
      <w:r>
        <w:rPr>
          <w:spacing w:val="-16"/>
        </w:rPr>
        <w:t xml:space="preserve"> </w:t>
      </w:r>
      <w:r>
        <w:t>correspond</w:t>
      </w:r>
      <w:r>
        <w:rPr>
          <w:spacing w:val="-16"/>
        </w:rPr>
        <w:t xml:space="preserve"> </w:t>
      </w:r>
      <w:r>
        <w:t>to</w:t>
      </w:r>
      <w:r>
        <w:rPr>
          <w:spacing w:val="-16"/>
        </w:rPr>
        <w:t xml:space="preserve"> </w:t>
      </w:r>
      <w:r>
        <w:t>the number</w:t>
      </w:r>
      <w:r>
        <w:rPr>
          <w:spacing w:val="-15"/>
        </w:rPr>
        <w:t xml:space="preserve"> </w:t>
      </w:r>
      <w:r>
        <w:t>of</w:t>
      </w:r>
      <w:r>
        <w:rPr>
          <w:spacing w:val="-14"/>
        </w:rPr>
        <w:t xml:space="preserve"> </w:t>
      </w:r>
      <w:r>
        <w:t>units</w:t>
      </w:r>
      <w:r>
        <w:rPr>
          <w:spacing w:val="-14"/>
        </w:rPr>
        <w:t xml:space="preserve"> </w:t>
      </w:r>
      <w:proofErr w:type="gramStart"/>
      <w:r>
        <w:t>actually</w:t>
      </w:r>
      <w:r>
        <w:rPr>
          <w:spacing w:val="-21"/>
        </w:rPr>
        <w:t xml:space="preserve"> </w:t>
      </w:r>
      <w:r>
        <w:t>completed</w:t>
      </w:r>
      <w:proofErr w:type="gramEnd"/>
      <w:r>
        <w:t>.</w:t>
      </w:r>
      <w:r>
        <w:rPr>
          <w:spacing w:val="33"/>
        </w:rPr>
        <w:t xml:space="preserve"> </w:t>
      </w:r>
      <w:r>
        <w:t>When</w:t>
      </w:r>
      <w:r>
        <w:rPr>
          <w:spacing w:val="-14"/>
        </w:rPr>
        <w:t xml:space="preserve"> </w:t>
      </w:r>
      <w:r>
        <w:t>the</w:t>
      </w:r>
      <w:r>
        <w:rPr>
          <w:spacing w:val="-14"/>
        </w:rPr>
        <w:t xml:space="preserve"> </w:t>
      </w:r>
      <w:r>
        <w:t>accepted</w:t>
      </w:r>
      <w:r>
        <w:rPr>
          <w:spacing w:val="-14"/>
        </w:rPr>
        <w:t xml:space="preserve"> </w:t>
      </w:r>
      <w:r>
        <w:t>quantities</w:t>
      </w:r>
      <w:r>
        <w:rPr>
          <w:spacing w:val="-13"/>
        </w:rPr>
        <w:t xml:space="preserve"> </w:t>
      </w:r>
      <w:r>
        <w:t>of</w:t>
      </w:r>
      <w:r>
        <w:rPr>
          <w:spacing w:val="-14"/>
        </w:rPr>
        <w:t xml:space="preserve"> </w:t>
      </w:r>
      <w:r>
        <w:t>work</w:t>
      </w:r>
      <w:r>
        <w:rPr>
          <w:spacing w:val="-14"/>
        </w:rPr>
        <w:t xml:space="preserve"> </w:t>
      </w:r>
      <w:r>
        <w:t>vary</w:t>
      </w:r>
      <w:r>
        <w:rPr>
          <w:spacing w:val="-21"/>
        </w:rPr>
        <w:t xml:space="preserve"> </w:t>
      </w:r>
      <w:r>
        <w:t>from</w:t>
      </w:r>
      <w:r>
        <w:rPr>
          <w:spacing w:val="-16"/>
        </w:rPr>
        <w:t xml:space="preserve"> </w:t>
      </w:r>
      <w:r>
        <w:t>the</w:t>
      </w:r>
      <w:r>
        <w:rPr>
          <w:spacing w:val="-17"/>
        </w:rPr>
        <w:t xml:space="preserve"> </w:t>
      </w:r>
      <w:r>
        <w:t>quantities in</w:t>
      </w:r>
      <w:r>
        <w:rPr>
          <w:spacing w:val="-17"/>
        </w:rPr>
        <w:t xml:space="preserve"> </w:t>
      </w:r>
      <w:r w:rsidR="00D80068">
        <w:t>this Contract</w:t>
      </w:r>
      <w:r>
        <w:t>,</w:t>
      </w:r>
      <w:r>
        <w:rPr>
          <w:spacing w:val="-17"/>
        </w:rPr>
        <w:t xml:space="preserve"> </w:t>
      </w:r>
      <w:r w:rsidR="00D80068">
        <w:t>Contract</w:t>
      </w:r>
      <w:r>
        <w:t>or</w:t>
      </w:r>
      <w:r>
        <w:rPr>
          <w:spacing w:val="-18"/>
        </w:rPr>
        <w:t xml:space="preserve"> </w:t>
      </w:r>
      <w:r>
        <w:t>shall</w:t>
      </w:r>
      <w:r>
        <w:rPr>
          <w:spacing w:val="-15"/>
        </w:rPr>
        <w:t xml:space="preserve"> </w:t>
      </w:r>
      <w:r>
        <w:t>be</w:t>
      </w:r>
      <w:r>
        <w:rPr>
          <w:spacing w:val="-18"/>
        </w:rPr>
        <w:t xml:space="preserve"> </w:t>
      </w:r>
      <w:r>
        <w:t>paid,</w:t>
      </w:r>
      <w:r>
        <w:rPr>
          <w:spacing w:val="-17"/>
        </w:rPr>
        <w:t xml:space="preserve"> </w:t>
      </w:r>
      <w:r>
        <w:t>so</w:t>
      </w:r>
      <w:r>
        <w:rPr>
          <w:spacing w:val="-17"/>
        </w:rPr>
        <w:t xml:space="preserve"> </w:t>
      </w:r>
      <w:r>
        <w:t>far</w:t>
      </w:r>
      <w:r>
        <w:rPr>
          <w:spacing w:val="-18"/>
        </w:rPr>
        <w:t xml:space="preserve"> </w:t>
      </w:r>
      <w:r>
        <w:t>as</w:t>
      </w:r>
      <w:r>
        <w:rPr>
          <w:spacing w:val="-17"/>
        </w:rPr>
        <w:t xml:space="preserve"> </w:t>
      </w:r>
      <w:r>
        <w:t>contract</w:t>
      </w:r>
      <w:r>
        <w:rPr>
          <w:spacing w:val="-15"/>
        </w:rPr>
        <w:t xml:space="preserve"> </w:t>
      </w:r>
      <w:r>
        <w:t>items</w:t>
      </w:r>
      <w:r>
        <w:rPr>
          <w:spacing w:val="-21"/>
        </w:rPr>
        <w:t xml:space="preserve"> </w:t>
      </w:r>
      <w:r>
        <w:rPr>
          <w:spacing w:val="-3"/>
        </w:rPr>
        <w:t>are</w:t>
      </w:r>
      <w:r>
        <w:rPr>
          <w:spacing w:val="-23"/>
        </w:rPr>
        <w:t xml:space="preserve"> </w:t>
      </w:r>
      <w:r>
        <w:rPr>
          <w:spacing w:val="-4"/>
        </w:rPr>
        <w:t>concerned,</w:t>
      </w:r>
      <w:r>
        <w:rPr>
          <w:spacing w:val="-21"/>
        </w:rPr>
        <w:t xml:space="preserve"> </w:t>
      </w:r>
      <w:r>
        <w:t>at</w:t>
      </w:r>
      <w:r>
        <w:rPr>
          <w:spacing w:val="-21"/>
        </w:rPr>
        <w:t xml:space="preserve"> </w:t>
      </w:r>
      <w:r>
        <w:t>the</w:t>
      </w:r>
      <w:r>
        <w:rPr>
          <w:spacing w:val="-23"/>
        </w:rPr>
        <w:t xml:space="preserve"> </w:t>
      </w:r>
      <w:r>
        <w:rPr>
          <w:spacing w:val="-3"/>
        </w:rPr>
        <w:t>contract</w:t>
      </w:r>
      <w:r>
        <w:rPr>
          <w:spacing w:val="-20"/>
        </w:rPr>
        <w:t xml:space="preserve"> </w:t>
      </w:r>
      <w:r>
        <w:t>unit prices</w:t>
      </w:r>
      <w:r>
        <w:rPr>
          <w:spacing w:val="-9"/>
        </w:rPr>
        <w:t xml:space="preserve"> </w:t>
      </w:r>
      <w:r>
        <w:t>for</w:t>
      </w:r>
      <w:r>
        <w:rPr>
          <w:spacing w:val="-10"/>
        </w:rPr>
        <w:t xml:space="preserve"> </w:t>
      </w:r>
      <w:r>
        <w:t>the</w:t>
      </w:r>
      <w:r>
        <w:rPr>
          <w:spacing w:val="-10"/>
        </w:rPr>
        <w:t xml:space="preserve"> </w:t>
      </w:r>
      <w:r>
        <w:t>accepted</w:t>
      </w:r>
      <w:r>
        <w:rPr>
          <w:spacing w:val="-10"/>
        </w:rPr>
        <w:t xml:space="preserve"> </w:t>
      </w:r>
      <w:r>
        <w:t>quantities</w:t>
      </w:r>
      <w:r>
        <w:rPr>
          <w:spacing w:val="-8"/>
        </w:rPr>
        <w:t xml:space="preserve"> </w:t>
      </w:r>
      <w:r>
        <w:t>of</w:t>
      </w:r>
      <w:r>
        <w:rPr>
          <w:spacing w:val="-10"/>
        </w:rPr>
        <w:t xml:space="preserve"> </w:t>
      </w:r>
      <w:r>
        <w:t>work</w:t>
      </w:r>
      <w:r>
        <w:rPr>
          <w:spacing w:val="-9"/>
        </w:rPr>
        <w:t xml:space="preserve"> </w:t>
      </w:r>
      <w:r>
        <w:t>done.</w:t>
      </w:r>
      <w:r>
        <w:rPr>
          <w:spacing w:val="42"/>
        </w:rPr>
        <w:t xml:space="preserve"> </w:t>
      </w:r>
      <w:proofErr w:type="gramStart"/>
      <w:r w:rsidR="00D80068">
        <w:t>Contract</w:t>
      </w:r>
      <w:r>
        <w:t>or</w:t>
      </w:r>
      <w:proofErr w:type="gramEnd"/>
      <w:r>
        <w:rPr>
          <w:spacing w:val="-9"/>
        </w:rPr>
        <w:t xml:space="preserve"> </w:t>
      </w:r>
      <w:r>
        <w:t>shall</w:t>
      </w:r>
      <w:r>
        <w:rPr>
          <w:spacing w:val="-9"/>
        </w:rPr>
        <w:t xml:space="preserve"> </w:t>
      </w:r>
      <w:r>
        <w:t>also</w:t>
      </w:r>
      <w:r>
        <w:rPr>
          <w:spacing w:val="-9"/>
        </w:rPr>
        <w:t xml:space="preserve"> </w:t>
      </w:r>
      <w:r>
        <w:t>set</w:t>
      </w:r>
      <w:r>
        <w:rPr>
          <w:spacing w:val="-9"/>
        </w:rPr>
        <w:t xml:space="preserve"> </w:t>
      </w:r>
      <w:r>
        <w:t>forth</w:t>
      </w:r>
      <w:r>
        <w:rPr>
          <w:spacing w:val="-10"/>
        </w:rPr>
        <w:t xml:space="preserve"> </w:t>
      </w:r>
      <w:r>
        <w:t>unit</w:t>
      </w:r>
      <w:r>
        <w:rPr>
          <w:spacing w:val="-8"/>
        </w:rPr>
        <w:t xml:space="preserve"> </w:t>
      </w:r>
      <w:r>
        <w:t>prices</w:t>
      </w:r>
      <w:r>
        <w:rPr>
          <w:spacing w:val="-12"/>
        </w:rPr>
        <w:t xml:space="preserve"> </w:t>
      </w:r>
      <w:r>
        <w:t>in</w:t>
      </w:r>
      <w:r>
        <w:rPr>
          <w:spacing w:val="-11"/>
        </w:rPr>
        <w:t xml:space="preserve"> </w:t>
      </w:r>
      <w:r>
        <w:t>all subcontracts to which they</w:t>
      </w:r>
      <w:r>
        <w:rPr>
          <w:spacing w:val="-9"/>
        </w:rPr>
        <w:t xml:space="preserve"> </w:t>
      </w:r>
      <w:r>
        <w:t>apply.</w:t>
      </w:r>
    </w:p>
    <w:p w14:paraId="74287392" w14:textId="69A6AD8C" w:rsidR="004662CC" w:rsidRDefault="004662CC" w:rsidP="00077105">
      <w:pPr>
        <w:pStyle w:val="BodyText"/>
        <w:spacing w:after="240"/>
        <w:ind w:left="720" w:right="-30"/>
        <w:jc w:val="both"/>
      </w:pPr>
      <w:r>
        <w:t>Should</w:t>
      </w:r>
      <w:r>
        <w:rPr>
          <w:spacing w:val="-2"/>
        </w:rPr>
        <w:t xml:space="preserve"> </w:t>
      </w:r>
      <w:r>
        <w:t>the</w:t>
      </w:r>
      <w:r>
        <w:rPr>
          <w:spacing w:val="-3"/>
        </w:rPr>
        <w:t xml:space="preserve"> </w:t>
      </w:r>
      <w:r>
        <w:t>final</w:t>
      </w:r>
      <w:r>
        <w:rPr>
          <w:spacing w:val="-1"/>
        </w:rPr>
        <w:t xml:space="preserve"> </w:t>
      </w:r>
      <w:r>
        <w:t>pay</w:t>
      </w:r>
      <w:r>
        <w:rPr>
          <w:spacing w:val="-9"/>
        </w:rPr>
        <w:t xml:space="preserve"> </w:t>
      </w:r>
      <w:r>
        <w:t>quantity</w:t>
      </w:r>
      <w:r>
        <w:rPr>
          <w:spacing w:val="-10"/>
        </w:rPr>
        <w:t xml:space="preserve"> </w:t>
      </w:r>
      <w:r>
        <w:t>of</w:t>
      </w:r>
      <w:r>
        <w:rPr>
          <w:spacing w:val="-2"/>
        </w:rPr>
        <w:t xml:space="preserve"> </w:t>
      </w:r>
      <w:r>
        <w:t>any</w:t>
      </w:r>
      <w:r>
        <w:rPr>
          <w:spacing w:val="-10"/>
        </w:rPr>
        <w:t xml:space="preserve"> </w:t>
      </w:r>
      <w:r>
        <w:t>major</w:t>
      </w:r>
      <w:r>
        <w:rPr>
          <w:spacing w:val="-2"/>
        </w:rPr>
        <w:t xml:space="preserve"> </w:t>
      </w:r>
      <w:r>
        <w:t>contract</w:t>
      </w:r>
      <w:r>
        <w:rPr>
          <w:spacing w:val="-2"/>
        </w:rPr>
        <w:t xml:space="preserve"> </w:t>
      </w:r>
      <w:r>
        <w:t>item</w:t>
      </w:r>
      <w:r>
        <w:rPr>
          <w:spacing w:val="-1"/>
        </w:rPr>
        <w:t xml:space="preserve"> </w:t>
      </w:r>
      <w:r>
        <w:t>increase</w:t>
      </w:r>
      <w:r>
        <w:rPr>
          <w:spacing w:val="-3"/>
        </w:rPr>
        <w:t xml:space="preserve"> </w:t>
      </w:r>
      <w:r>
        <w:t>or</w:t>
      </w:r>
      <w:r>
        <w:rPr>
          <w:spacing w:val="-5"/>
        </w:rPr>
        <w:t xml:space="preserve"> </w:t>
      </w:r>
      <w:r>
        <w:t>decrease</w:t>
      </w:r>
      <w:r>
        <w:rPr>
          <w:spacing w:val="-6"/>
        </w:rPr>
        <w:t xml:space="preserve"> </w:t>
      </w:r>
      <w:r>
        <w:t>by</w:t>
      </w:r>
      <w:r>
        <w:rPr>
          <w:spacing w:val="-11"/>
        </w:rPr>
        <w:t xml:space="preserve"> </w:t>
      </w:r>
      <w:r>
        <w:t>more</w:t>
      </w:r>
      <w:r>
        <w:rPr>
          <w:spacing w:val="-6"/>
        </w:rPr>
        <w:t xml:space="preserve"> </w:t>
      </w:r>
      <w:r>
        <w:t>than</w:t>
      </w:r>
      <w:r>
        <w:rPr>
          <w:spacing w:val="-4"/>
        </w:rPr>
        <w:t xml:space="preserve"> </w:t>
      </w:r>
      <w:r>
        <w:t xml:space="preserve">twenty percent (20%) from the quantity in </w:t>
      </w:r>
      <w:r w:rsidR="00D80068">
        <w:t>this Contract</w:t>
      </w:r>
      <w:r>
        <w:t xml:space="preserve">, the contract unit price will be adjusted to balance fixed and job indirect costs as by the parties to </w:t>
      </w:r>
      <w:r w:rsidR="00D80068">
        <w:t>this Contract</w:t>
      </w:r>
      <w:r>
        <w:t>. A major contract item is any item having</w:t>
      </w:r>
      <w:r>
        <w:rPr>
          <w:spacing w:val="-19"/>
        </w:rPr>
        <w:t xml:space="preserve"> </w:t>
      </w:r>
      <w:r>
        <w:t>an</w:t>
      </w:r>
      <w:r>
        <w:rPr>
          <w:spacing w:val="-16"/>
        </w:rPr>
        <w:t xml:space="preserve"> </w:t>
      </w:r>
      <w:r>
        <w:t>original</w:t>
      </w:r>
      <w:r>
        <w:rPr>
          <w:spacing w:val="-16"/>
        </w:rPr>
        <w:t xml:space="preserve"> </w:t>
      </w:r>
      <w:r>
        <w:t>contract</w:t>
      </w:r>
      <w:r>
        <w:rPr>
          <w:spacing w:val="-15"/>
        </w:rPr>
        <w:t xml:space="preserve"> </w:t>
      </w:r>
      <w:r>
        <w:t>value</w:t>
      </w:r>
      <w:r>
        <w:rPr>
          <w:spacing w:val="-18"/>
        </w:rPr>
        <w:t xml:space="preserve"> </w:t>
      </w:r>
      <w:proofErr w:type="gramStart"/>
      <w:r>
        <w:t>in</w:t>
      </w:r>
      <w:r>
        <w:rPr>
          <w:spacing w:val="-16"/>
        </w:rPr>
        <w:t xml:space="preserve"> </w:t>
      </w:r>
      <w:r>
        <w:t>excess</w:t>
      </w:r>
      <w:r>
        <w:rPr>
          <w:spacing w:val="-17"/>
        </w:rPr>
        <w:t xml:space="preserve"> </w:t>
      </w:r>
      <w:r>
        <w:t>of</w:t>
      </w:r>
      <w:proofErr w:type="gramEnd"/>
      <w:r>
        <w:rPr>
          <w:spacing w:val="-17"/>
        </w:rPr>
        <w:t xml:space="preserve"> </w:t>
      </w:r>
      <w:r>
        <w:t>ten</w:t>
      </w:r>
      <w:r>
        <w:rPr>
          <w:spacing w:val="-17"/>
        </w:rPr>
        <w:t xml:space="preserve"> </w:t>
      </w:r>
      <w:r>
        <w:t>percent</w:t>
      </w:r>
      <w:r>
        <w:rPr>
          <w:spacing w:val="-1"/>
        </w:rPr>
        <w:t xml:space="preserve"> </w:t>
      </w:r>
      <w:r>
        <w:rPr>
          <w:spacing w:val="-3"/>
        </w:rPr>
        <w:t>(10%)</w:t>
      </w:r>
      <w:r>
        <w:rPr>
          <w:spacing w:val="-21"/>
        </w:rPr>
        <w:t xml:space="preserve"> </w:t>
      </w:r>
      <w:r>
        <w:t>of</w:t>
      </w:r>
      <w:r>
        <w:rPr>
          <w:spacing w:val="-22"/>
        </w:rPr>
        <w:t xml:space="preserve"> </w:t>
      </w:r>
      <w:r>
        <w:t>the</w:t>
      </w:r>
      <w:r>
        <w:rPr>
          <w:spacing w:val="-22"/>
        </w:rPr>
        <w:t xml:space="preserve"> </w:t>
      </w:r>
      <w:r>
        <w:rPr>
          <w:spacing w:val="-3"/>
        </w:rPr>
        <w:t>original</w:t>
      </w:r>
      <w:r>
        <w:rPr>
          <w:spacing w:val="-20"/>
        </w:rPr>
        <w:t xml:space="preserve"> </w:t>
      </w:r>
      <w:r>
        <w:rPr>
          <w:spacing w:val="-3"/>
        </w:rPr>
        <w:t>contract</w:t>
      </w:r>
      <w:r>
        <w:rPr>
          <w:spacing w:val="-21"/>
        </w:rPr>
        <w:t xml:space="preserve"> </w:t>
      </w:r>
      <w:r>
        <w:rPr>
          <w:spacing w:val="-3"/>
        </w:rPr>
        <w:t>amount.</w:t>
      </w:r>
      <w:r>
        <w:rPr>
          <w:spacing w:val="22"/>
        </w:rPr>
        <w:t xml:space="preserve"> </w:t>
      </w:r>
      <w:r>
        <w:t>The new</w:t>
      </w:r>
      <w:r>
        <w:rPr>
          <w:spacing w:val="-10"/>
        </w:rPr>
        <w:t xml:space="preserve"> </w:t>
      </w:r>
      <w:r>
        <w:t>unit</w:t>
      </w:r>
      <w:r>
        <w:rPr>
          <w:spacing w:val="-11"/>
        </w:rPr>
        <w:t xml:space="preserve"> </w:t>
      </w:r>
      <w:r>
        <w:t>prices</w:t>
      </w:r>
      <w:r>
        <w:rPr>
          <w:spacing w:val="-12"/>
        </w:rPr>
        <w:t xml:space="preserve"> </w:t>
      </w:r>
      <w:r>
        <w:t>negotiated</w:t>
      </w:r>
      <w:r>
        <w:rPr>
          <w:spacing w:val="-11"/>
        </w:rPr>
        <w:t xml:space="preserve"> </w:t>
      </w:r>
      <w:r>
        <w:t>will</w:t>
      </w:r>
      <w:r>
        <w:rPr>
          <w:spacing w:val="-12"/>
        </w:rPr>
        <w:t xml:space="preserve"> </w:t>
      </w:r>
      <w:r>
        <w:t>be</w:t>
      </w:r>
      <w:r>
        <w:rPr>
          <w:spacing w:val="-12"/>
        </w:rPr>
        <w:t xml:space="preserve"> </w:t>
      </w:r>
      <w:r>
        <w:t>distributed</w:t>
      </w:r>
      <w:r>
        <w:rPr>
          <w:spacing w:val="-11"/>
        </w:rPr>
        <w:t xml:space="preserve"> </w:t>
      </w:r>
      <w:r>
        <w:t>over,</w:t>
      </w:r>
      <w:r>
        <w:rPr>
          <w:spacing w:val="-12"/>
        </w:rPr>
        <w:t xml:space="preserve"> </w:t>
      </w:r>
      <w:r>
        <w:t>and</w:t>
      </w:r>
      <w:r>
        <w:rPr>
          <w:spacing w:val="-11"/>
        </w:rPr>
        <w:t xml:space="preserve"> </w:t>
      </w:r>
      <w:r>
        <w:t>will</w:t>
      </w:r>
      <w:r>
        <w:rPr>
          <w:spacing w:val="-12"/>
        </w:rPr>
        <w:t xml:space="preserve"> </w:t>
      </w:r>
      <w:r>
        <w:t>apply</w:t>
      </w:r>
      <w:r>
        <w:rPr>
          <w:spacing w:val="-18"/>
        </w:rPr>
        <w:t xml:space="preserve"> </w:t>
      </w:r>
      <w:r>
        <w:t>to,</w:t>
      </w:r>
      <w:r>
        <w:rPr>
          <w:spacing w:val="-11"/>
        </w:rPr>
        <w:t xml:space="preserve"> </w:t>
      </w:r>
      <w:r>
        <w:t>the</w:t>
      </w:r>
      <w:r>
        <w:rPr>
          <w:spacing w:val="-13"/>
        </w:rPr>
        <w:t xml:space="preserve"> </w:t>
      </w:r>
      <w:r>
        <w:t>total</w:t>
      </w:r>
      <w:r>
        <w:rPr>
          <w:spacing w:val="-11"/>
        </w:rPr>
        <w:t xml:space="preserve"> </w:t>
      </w:r>
      <w:r>
        <w:t>final</w:t>
      </w:r>
      <w:r>
        <w:rPr>
          <w:spacing w:val="-11"/>
        </w:rPr>
        <w:t xml:space="preserve"> </w:t>
      </w:r>
      <w:r>
        <w:t>pay</w:t>
      </w:r>
      <w:r>
        <w:rPr>
          <w:spacing w:val="-19"/>
        </w:rPr>
        <w:t xml:space="preserve"> </w:t>
      </w:r>
      <w:r>
        <w:t>quantity</w:t>
      </w:r>
      <w:r>
        <w:rPr>
          <w:spacing w:val="-18"/>
        </w:rPr>
        <w:t xml:space="preserve"> </w:t>
      </w:r>
      <w:r>
        <w:t xml:space="preserve">for the item, and not solely the excessive overrun or excessive </w:t>
      </w:r>
      <w:proofErr w:type="gramStart"/>
      <w:r>
        <w:t>under run</w:t>
      </w:r>
      <w:proofErr w:type="gramEnd"/>
      <w:r>
        <w:rPr>
          <w:spacing w:val="-18"/>
        </w:rPr>
        <w:t xml:space="preserve"> </w:t>
      </w:r>
      <w:r>
        <w:t>quantities.</w:t>
      </w:r>
    </w:p>
    <w:p w14:paraId="00F6AE1A" w14:textId="77777777" w:rsidR="004662CC" w:rsidRDefault="004662CC" w:rsidP="00A34516">
      <w:pPr>
        <w:pStyle w:val="ListParagraph"/>
        <w:numPr>
          <w:ilvl w:val="0"/>
          <w:numId w:val="35"/>
        </w:numPr>
        <w:spacing w:after="240"/>
        <w:ind w:left="720"/>
        <w:rPr>
          <w:sz w:val="24"/>
          <w:szCs w:val="24"/>
        </w:rPr>
      </w:pPr>
      <w:bookmarkStart w:id="171" w:name="_bookmark160"/>
      <w:bookmarkEnd w:id="171"/>
      <w:r w:rsidRPr="7221E843">
        <w:rPr>
          <w:sz w:val="24"/>
          <w:szCs w:val="24"/>
        </w:rPr>
        <w:lastRenderedPageBreak/>
        <w:t>PROGRESS PAYMENTS FOR COMPLETED</w:t>
      </w:r>
      <w:r w:rsidRPr="7221E843">
        <w:rPr>
          <w:spacing w:val="-3"/>
          <w:sz w:val="24"/>
          <w:szCs w:val="24"/>
        </w:rPr>
        <w:t xml:space="preserve"> </w:t>
      </w:r>
      <w:r w:rsidRPr="7221E843">
        <w:rPr>
          <w:sz w:val="24"/>
          <w:szCs w:val="24"/>
        </w:rPr>
        <w:t>WORK</w:t>
      </w:r>
    </w:p>
    <w:p w14:paraId="6E957507" w14:textId="4C99E16C" w:rsidR="004662CC" w:rsidRDefault="004662CC" w:rsidP="00077105">
      <w:pPr>
        <w:pStyle w:val="BodyText"/>
        <w:spacing w:after="240"/>
        <w:ind w:left="720" w:right="60"/>
        <w:jc w:val="both"/>
      </w:pPr>
      <w:r>
        <w:t xml:space="preserve">Before </w:t>
      </w:r>
      <w:r w:rsidR="00D80068">
        <w:t>Contract</w:t>
      </w:r>
      <w:r w:rsidR="00C42BE5">
        <w:t xml:space="preserve">or submits its </w:t>
      </w:r>
      <w:r>
        <w:t xml:space="preserve">first application for payment, </w:t>
      </w:r>
      <w:r w:rsidR="00CE7A42">
        <w:t xml:space="preserve">the form of which is attached </w:t>
      </w:r>
      <w:r w:rsidR="00CE7A42" w:rsidRPr="00D56E2C">
        <w:t xml:space="preserve">as Form </w:t>
      </w:r>
      <w:r w:rsidR="00954884" w:rsidRPr="00D56E2C">
        <w:t>6</w:t>
      </w:r>
      <w:r w:rsidR="00CE7A42" w:rsidRPr="00D56E2C">
        <w:t xml:space="preserve">, </w:t>
      </w:r>
      <w:r w:rsidRPr="00D56E2C">
        <w:t>for a</w:t>
      </w:r>
      <w:r>
        <w:t xml:space="preserve"> lump sum or cost</w:t>
      </w:r>
      <w:r w:rsidR="00C55BEA">
        <w:t>-</w:t>
      </w:r>
      <w:r>
        <w:t xml:space="preserve">plus contract, </w:t>
      </w:r>
      <w:r w:rsidR="00D80068">
        <w:t>Contract</w:t>
      </w:r>
      <w:r>
        <w:t xml:space="preserve">or shall submit to the </w:t>
      </w:r>
      <w:r w:rsidR="008B1422">
        <w:t>Project Manager</w:t>
      </w:r>
      <w:r>
        <w:t xml:space="preserve"> a schedule of values allocated to the various portions of the work, subject</w:t>
      </w:r>
      <w:r>
        <w:rPr>
          <w:spacing w:val="-16"/>
        </w:rPr>
        <w:t xml:space="preserve"> </w:t>
      </w:r>
      <w:r>
        <w:t>to</w:t>
      </w:r>
      <w:r>
        <w:rPr>
          <w:spacing w:val="-17"/>
        </w:rPr>
        <w:t xml:space="preserve"> </w:t>
      </w:r>
      <w:r>
        <w:t>the</w:t>
      </w:r>
      <w:r>
        <w:rPr>
          <w:spacing w:val="-18"/>
        </w:rPr>
        <w:t xml:space="preserve"> </w:t>
      </w:r>
      <w:r w:rsidR="008B1422">
        <w:t>Project Manager</w:t>
      </w:r>
      <w:r>
        <w:t>’s</w:t>
      </w:r>
      <w:r>
        <w:rPr>
          <w:spacing w:val="-17"/>
        </w:rPr>
        <w:t xml:space="preserve"> </w:t>
      </w:r>
      <w:r>
        <w:t>reasonable</w:t>
      </w:r>
      <w:r>
        <w:rPr>
          <w:spacing w:val="-17"/>
        </w:rPr>
        <w:t xml:space="preserve"> </w:t>
      </w:r>
      <w:r>
        <w:t>approval.</w:t>
      </w:r>
      <w:r>
        <w:rPr>
          <w:spacing w:val="27"/>
        </w:rPr>
        <w:t xml:space="preserve"> </w:t>
      </w:r>
      <w:r>
        <w:t>For</w:t>
      </w:r>
      <w:r>
        <w:rPr>
          <w:spacing w:val="-18"/>
        </w:rPr>
        <w:t xml:space="preserve"> </w:t>
      </w:r>
      <w:r>
        <w:t>portions</w:t>
      </w:r>
      <w:r>
        <w:rPr>
          <w:spacing w:val="-17"/>
        </w:rPr>
        <w:t xml:space="preserve"> </w:t>
      </w:r>
      <w:r>
        <w:t>of</w:t>
      </w:r>
      <w:r>
        <w:rPr>
          <w:spacing w:val="-18"/>
        </w:rPr>
        <w:t xml:space="preserve"> </w:t>
      </w:r>
      <w:r>
        <w:t>the</w:t>
      </w:r>
      <w:r>
        <w:rPr>
          <w:spacing w:val="-17"/>
        </w:rPr>
        <w:t xml:space="preserve"> </w:t>
      </w:r>
      <w:r>
        <w:t>work</w:t>
      </w:r>
      <w:r>
        <w:rPr>
          <w:spacing w:val="-17"/>
        </w:rPr>
        <w:t xml:space="preserve"> </w:t>
      </w:r>
      <w:r>
        <w:t>based</w:t>
      </w:r>
      <w:r>
        <w:rPr>
          <w:spacing w:val="-17"/>
        </w:rPr>
        <w:t xml:space="preserve"> </w:t>
      </w:r>
      <w:r>
        <w:t>on</w:t>
      </w:r>
      <w:r>
        <w:rPr>
          <w:spacing w:val="-17"/>
        </w:rPr>
        <w:t xml:space="preserve"> </w:t>
      </w:r>
      <w:r>
        <w:t>unit</w:t>
      </w:r>
      <w:r>
        <w:rPr>
          <w:spacing w:val="-16"/>
        </w:rPr>
        <w:t xml:space="preserve"> </w:t>
      </w:r>
      <w:r>
        <w:t>prices, the</w:t>
      </w:r>
      <w:r>
        <w:rPr>
          <w:spacing w:val="-7"/>
        </w:rPr>
        <w:t xml:space="preserve"> </w:t>
      </w:r>
      <w:r>
        <w:t>unit</w:t>
      </w:r>
      <w:r>
        <w:rPr>
          <w:spacing w:val="-6"/>
        </w:rPr>
        <w:t xml:space="preserve"> </w:t>
      </w:r>
      <w:r>
        <w:t>prices</w:t>
      </w:r>
      <w:r>
        <w:rPr>
          <w:spacing w:val="-6"/>
        </w:rPr>
        <w:t xml:space="preserve"> </w:t>
      </w:r>
      <w:r>
        <w:t>shall</w:t>
      </w:r>
      <w:r>
        <w:rPr>
          <w:spacing w:val="-6"/>
        </w:rPr>
        <w:t xml:space="preserve"> </w:t>
      </w:r>
      <w:r>
        <w:t>serve</w:t>
      </w:r>
      <w:r>
        <w:rPr>
          <w:spacing w:val="-7"/>
        </w:rPr>
        <w:t xml:space="preserve"> </w:t>
      </w:r>
      <w:r>
        <w:t>as</w:t>
      </w:r>
      <w:r>
        <w:rPr>
          <w:spacing w:val="-6"/>
        </w:rPr>
        <w:t xml:space="preserve"> </w:t>
      </w:r>
      <w:r>
        <w:t>the</w:t>
      </w:r>
      <w:r>
        <w:rPr>
          <w:spacing w:val="-7"/>
        </w:rPr>
        <w:t xml:space="preserve"> </w:t>
      </w:r>
      <w:r>
        <w:t>schedule</w:t>
      </w:r>
      <w:r>
        <w:rPr>
          <w:spacing w:val="-7"/>
        </w:rPr>
        <w:t xml:space="preserve"> </w:t>
      </w:r>
      <w:r>
        <w:t>of</w:t>
      </w:r>
      <w:r>
        <w:rPr>
          <w:spacing w:val="-7"/>
        </w:rPr>
        <w:t xml:space="preserve"> </w:t>
      </w:r>
      <w:r>
        <w:t>values.</w:t>
      </w:r>
      <w:r>
        <w:rPr>
          <w:spacing w:val="48"/>
        </w:rPr>
        <w:t xml:space="preserve"> </w:t>
      </w:r>
      <w:r>
        <w:t>This</w:t>
      </w:r>
      <w:r>
        <w:rPr>
          <w:spacing w:val="-6"/>
        </w:rPr>
        <w:t xml:space="preserve"> </w:t>
      </w:r>
      <w:r>
        <w:t>schedule</w:t>
      </w:r>
      <w:r>
        <w:rPr>
          <w:spacing w:val="-7"/>
        </w:rPr>
        <w:t xml:space="preserve"> </w:t>
      </w:r>
      <w:r>
        <w:t>shall</w:t>
      </w:r>
      <w:r>
        <w:rPr>
          <w:spacing w:val="-6"/>
        </w:rPr>
        <w:t xml:space="preserve"> </w:t>
      </w:r>
      <w:r>
        <w:t>be</w:t>
      </w:r>
      <w:r>
        <w:rPr>
          <w:spacing w:val="-7"/>
        </w:rPr>
        <w:t xml:space="preserve"> </w:t>
      </w:r>
      <w:r>
        <w:t>used</w:t>
      </w:r>
      <w:r>
        <w:rPr>
          <w:spacing w:val="-6"/>
        </w:rPr>
        <w:t xml:space="preserve"> </w:t>
      </w:r>
      <w:r>
        <w:t>only</w:t>
      </w:r>
      <w:r>
        <w:rPr>
          <w:spacing w:val="-13"/>
        </w:rPr>
        <w:t xml:space="preserve"> </w:t>
      </w:r>
      <w:r>
        <w:t>as</w:t>
      </w:r>
      <w:r>
        <w:rPr>
          <w:spacing w:val="-8"/>
        </w:rPr>
        <w:t xml:space="preserve"> </w:t>
      </w:r>
      <w:r>
        <w:t>a</w:t>
      </w:r>
      <w:r>
        <w:rPr>
          <w:spacing w:val="-10"/>
        </w:rPr>
        <w:t xml:space="preserve"> </w:t>
      </w:r>
      <w:r>
        <w:t>basis</w:t>
      </w:r>
      <w:r>
        <w:rPr>
          <w:spacing w:val="-8"/>
        </w:rPr>
        <w:t xml:space="preserve"> </w:t>
      </w:r>
      <w:r>
        <w:t xml:space="preserve">for </w:t>
      </w:r>
      <w:r w:rsidR="00D80068">
        <w:t>Contract</w:t>
      </w:r>
      <w:r>
        <w:t>or’s</w:t>
      </w:r>
      <w:r>
        <w:rPr>
          <w:spacing w:val="-10"/>
        </w:rPr>
        <w:t xml:space="preserve"> </w:t>
      </w:r>
      <w:r>
        <w:t>application</w:t>
      </w:r>
      <w:r>
        <w:rPr>
          <w:spacing w:val="-10"/>
        </w:rPr>
        <w:t xml:space="preserve"> </w:t>
      </w:r>
      <w:r>
        <w:t>for</w:t>
      </w:r>
      <w:r>
        <w:rPr>
          <w:spacing w:val="-11"/>
        </w:rPr>
        <w:t xml:space="preserve"> </w:t>
      </w:r>
      <w:r>
        <w:t>payment.</w:t>
      </w:r>
      <w:r>
        <w:rPr>
          <w:spacing w:val="40"/>
        </w:rPr>
        <w:t xml:space="preserve"> </w:t>
      </w:r>
      <w:proofErr w:type="gramStart"/>
      <w:r w:rsidR="00D80068">
        <w:t>Contract</w:t>
      </w:r>
      <w:r>
        <w:t>or</w:t>
      </w:r>
      <w:proofErr w:type="gramEnd"/>
      <w:r>
        <w:rPr>
          <w:spacing w:val="-11"/>
        </w:rPr>
        <w:t xml:space="preserve"> </w:t>
      </w:r>
      <w:r>
        <w:t>shall</w:t>
      </w:r>
      <w:r>
        <w:rPr>
          <w:spacing w:val="-12"/>
        </w:rPr>
        <w:t xml:space="preserve"> </w:t>
      </w:r>
      <w:r>
        <w:t>submit</w:t>
      </w:r>
      <w:r>
        <w:rPr>
          <w:spacing w:val="-13"/>
        </w:rPr>
        <w:t xml:space="preserve"> </w:t>
      </w:r>
      <w:r>
        <w:t>a</w:t>
      </w:r>
      <w:r>
        <w:rPr>
          <w:spacing w:val="-13"/>
        </w:rPr>
        <w:t xml:space="preserve"> </w:t>
      </w:r>
      <w:r>
        <w:t>signed</w:t>
      </w:r>
      <w:r>
        <w:rPr>
          <w:spacing w:val="-12"/>
        </w:rPr>
        <w:t xml:space="preserve"> </w:t>
      </w:r>
      <w:r>
        <w:t>written</w:t>
      </w:r>
      <w:r>
        <w:rPr>
          <w:spacing w:val="-13"/>
        </w:rPr>
        <w:t xml:space="preserve"> </w:t>
      </w:r>
      <w:r>
        <w:t>statement</w:t>
      </w:r>
      <w:r>
        <w:rPr>
          <w:spacing w:val="-12"/>
        </w:rPr>
        <w:t xml:space="preserve"> </w:t>
      </w:r>
      <w:r>
        <w:t>of the</w:t>
      </w:r>
      <w:r>
        <w:rPr>
          <w:spacing w:val="-19"/>
        </w:rPr>
        <w:t xml:space="preserve"> </w:t>
      </w:r>
      <w:r>
        <w:t>total</w:t>
      </w:r>
      <w:r>
        <w:rPr>
          <w:spacing w:val="-16"/>
        </w:rPr>
        <w:t xml:space="preserve"> </w:t>
      </w:r>
      <w:r>
        <w:t>value</w:t>
      </w:r>
      <w:r>
        <w:rPr>
          <w:spacing w:val="-18"/>
        </w:rPr>
        <w:t xml:space="preserve"> </w:t>
      </w:r>
      <w:r>
        <w:t>of</w:t>
      </w:r>
      <w:r>
        <w:rPr>
          <w:spacing w:val="-18"/>
        </w:rPr>
        <w:t xml:space="preserve"> </w:t>
      </w:r>
      <w:r>
        <w:t>the</w:t>
      </w:r>
      <w:r>
        <w:rPr>
          <w:spacing w:val="-18"/>
        </w:rPr>
        <w:t xml:space="preserve"> </w:t>
      </w:r>
      <w:r>
        <w:t>work</w:t>
      </w:r>
      <w:r>
        <w:rPr>
          <w:spacing w:val="-18"/>
        </w:rPr>
        <w:t xml:space="preserve"> </w:t>
      </w:r>
      <w:r>
        <w:t>completed,</w:t>
      </w:r>
      <w:r>
        <w:rPr>
          <w:spacing w:val="-17"/>
        </w:rPr>
        <w:t xml:space="preserve"> </w:t>
      </w:r>
      <w:r>
        <w:t>together</w:t>
      </w:r>
      <w:r>
        <w:rPr>
          <w:spacing w:val="-18"/>
        </w:rPr>
        <w:t xml:space="preserve"> </w:t>
      </w:r>
      <w:r>
        <w:t>with</w:t>
      </w:r>
      <w:r>
        <w:rPr>
          <w:spacing w:val="-17"/>
        </w:rPr>
        <w:t xml:space="preserve"> </w:t>
      </w:r>
      <w:r>
        <w:t>such</w:t>
      </w:r>
      <w:r>
        <w:rPr>
          <w:spacing w:val="-17"/>
        </w:rPr>
        <w:t xml:space="preserve"> </w:t>
      </w:r>
      <w:r>
        <w:t>data</w:t>
      </w:r>
      <w:r>
        <w:rPr>
          <w:spacing w:val="-19"/>
        </w:rPr>
        <w:t xml:space="preserve"> </w:t>
      </w:r>
      <w:r>
        <w:t>or</w:t>
      </w:r>
      <w:r>
        <w:rPr>
          <w:spacing w:val="-18"/>
        </w:rPr>
        <w:t xml:space="preserve"> </w:t>
      </w:r>
      <w:r>
        <w:t>schedules</w:t>
      </w:r>
      <w:r>
        <w:rPr>
          <w:spacing w:val="-21"/>
        </w:rPr>
        <w:t xml:space="preserve"> </w:t>
      </w:r>
      <w:r>
        <w:t>as</w:t>
      </w:r>
      <w:r>
        <w:rPr>
          <w:spacing w:val="-21"/>
        </w:rPr>
        <w:t xml:space="preserve"> </w:t>
      </w:r>
      <w:r>
        <w:rPr>
          <w:spacing w:val="-2"/>
        </w:rPr>
        <w:t>may</w:t>
      </w:r>
      <w:r>
        <w:rPr>
          <w:spacing w:val="-28"/>
        </w:rPr>
        <w:t xml:space="preserve"> </w:t>
      </w:r>
      <w:r>
        <w:t>be</w:t>
      </w:r>
      <w:r>
        <w:rPr>
          <w:spacing w:val="-23"/>
        </w:rPr>
        <w:t xml:space="preserve"> </w:t>
      </w:r>
      <w:r>
        <w:rPr>
          <w:spacing w:val="-3"/>
        </w:rPr>
        <w:t>required,</w:t>
      </w:r>
      <w:r>
        <w:rPr>
          <w:spacing w:val="-22"/>
        </w:rPr>
        <w:t xml:space="preserve"> </w:t>
      </w:r>
      <w:r>
        <w:t>at</w:t>
      </w:r>
      <w:r>
        <w:rPr>
          <w:spacing w:val="-21"/>
        </w:rPr>
        <w:t xml:space="preserve"> </w:t>
      </w:r>
      <w:r>
        <w:t xml:space="preserve">the end of each month to the </w:t>
      </w:r>
      <w:r w:rsidR="008B1422">
        <w:t>Project Manager</w:t>
      </w:r>
      <w:r>
        <w:t xml:space="preserve"> as an application for payment. The application shall</w:t>
      </w:r>
      <w:r>
        <w:rPr>
          <w:spacing w:val="-27"/>
        </w:rPr>
        <w:t xml:space="preserve"> </w:t>
      </w:r>
      <w:r>
        <w:t>be accompanied</w:t>
      </w:r>
      <w:r>
        <w:rPr>
          <w:spacing w:val="-3"/>
        </w:rPr>
        <w:t xml:space="preserve"> </w:t>
      </w:r>
      <w:r>
        <w:t>by</w:t>
      </w:r>
      <w:r>
        <w:rPr>
          <w:spacing w:val="-10"/>
        </w:rPr>
        <w:t xml:space="preserve"> </w:t>
      </w:r>
      <w:r>
        <w:t>a</w:t>
      </w:r>
      <w:r>
        <w:rPr>
          <w:spacing w:val="-3"/>
        </w:rPr>
        <w:t xml:space="preserve"> </w:t>
      </w:r>
      <w:r>
        <w:t>copy</w:t>
      </w:r>
      <w:r>
        <w:rPr>
          <w:spacing w:val="-10"/>
        </w:rPr>
        <w:t xml:space="preserve"> </w:t>
      </w:r>
      <w:r>
        <w:t>of</w:t>
      </w:r>
      <w:r>
        <w:rPr>
          <w:spacing w:val="-3"/>
        </w:rPr>
        <w:t xml:space="preserve"> </w:t>
      </w:r>
      <w:proofErr w:type="gramStart"/>
      <w:r w:rsidR="00D80068">
        <w:t>Contract</w:t>
      </w:r>
      <w:r>
        <w:t>or’s</w:t>
      </w:r>
      <w:proofErr w:type="gramEnd"/>
      <w:r>
        <w:rPr>
          <w:spacing w:val="-2"/>
        </w:rPr>
        <w:t xml:space="preserve"> </w:t>
      </w:r>
      <w:r>
        <w:t>current</w:t>
      </w:r>
      <w:r>
        <w:rPr>
          <w:spacing w:val="-2"/>
        </w:rPr>
        <w:t xml:space="preserve"> </w:t>
      </w:r>
      <w:r>
        <w:t>construction</w:t>
      </w:r>
      <w:r>
        <w:rPr>
          <w:spacing w:val="-3"/>
        </w:rPr>
        <w:t xml:space="preserve"> </w:t>
      </w:r>
      <w:r>
        <w:t>progress</w:t>
      </w:r>
      <w:r>
        <w:rPr>
          <w:spacing w:val="-5"/>
        </w:rPr>
        <w:t xml:space="preserve"> </w:t>
      </w:r>
      <w:r>
        <w:t>schedule</w:t>
      </w:r>
      <w:r>
        <w:rPr>
          <w:spacing w:val="-6"/>
        </w:rPr>
        <w:t xml:space="preserve"> </w:t>
      </w:r>
      <w:r>
        <w:t>with</w:t>
      </w:r>
      <w:r>
        <w:rPr>
          <w:spacing w:val="-5"/>
        </w:rPr>
        <w:t xml:space="preserve"> </w:t>
      </w:r>
      <w:r>
        <w:t>those</w:t>
      </w:r>
      <w:r>
        <w:rPr>
          <w:spacing w:val="-6"/>
        </w:rPr>
        <w:t xml:space="preserve"> </w:t>
      </w:r>
      <w:r>
        <w:t>shop drawing schedules, procurement schedules and other data specified for periodic submission in</w:t>
      </w:r>
      <w:r>
        <w:rPr>
          <w:spacing w:val="-31"/>
        </w:rPr>
        <w:t xml:space="preserve"> </w:t>
      </w:r>
      <w:r>
        <w:t xml:space="preserve">the </w:t>
      </w:r>
      <w:r w:rsidR="00A845B6">
        <w:t>S</w:t>
      </w:r>
      <w:r>
        <w:t>pecial</w:t>
      </w:r>
      <w:r>
        <w:rPr>
          <w:spacing w:val="-18"/>
        </w:rPr>
        <w:t xml:space="preserve"> </w:t>
      </w:r>
      <w:r w:rsidR="00A845B6">
        <w:t>C</w:t>
      </w:r>
      <w:r>
        <w:t>onditions</w:t>
      </w:r>
      <w:r>
        <w:rPr>
          <w:spacing w:val="-19"/>
        </w:rPr>
        <w:t xml:space="preserve"> </w:t>
      </w:r>
      <w:r>
        <w:t>or</w:t>
      </w:r>
      <w:r>
        <w:rPr>
          <w:spacing w:val="-20"/>
        </w:rPr>
        <w:t xml:space="preserve"> </w:t>
      </w:r>
      <w:r>
        <w:t>reasonably</w:t>
      </w:r>
      <w:r>
        <w:rPr>
          <w:spacing w:val="-25"/>
        </w:rPr>
        <w:t xml:space="preserve"> </w:t>
      </w:r>
      <w:r>
        <w:t>required</w:t>
      </w:r>
      <w:r>
        <w:rPr>
          <w:spacing w:val="-18"/>
        </w:rPr>
        <w:t xml:space="preserve"> </w:t>
      </w:r>
      <w:r>
        <w:t>by</w:t>
      </w:r>
      <w:r>
        <w:rPr>
          <w:spacing w:val="-26"/>
        </w:rPr>
        <w:t xml:space="preserve"> </w:t>
      </w:r>
      <w:r>
        <w:t>the</w:t>
      </w:r>
      <w:r>
        <w:rPr>
          <w:spacing w:val="-19"/>
        </w:rPr>
        <w:t xml:space="preserve"> </w:t>
      </w:r>
      <w:r w:rsidR="008B1422">
        <w:t>Project Manager</w:t>
      </w:r>
      <w:r>
        <w:t>.</w:t>
      </w:r>
      <w:r>
        <w:rPr>
          <w:spacing w:val="24"/>
        </w:rPr>
        <w:t xml:space="preserve"> </w:t>
      </w:r>
      <w:r>
        <w:t>The</w:t>
      </w:r>
      <w:r>
        <w:rPr>
          <w:spacing w:val="-20"/>
        </w:rPr>
        <w:t xml:space="preserve"> </w:t>
      </w:r>
      <w:r w:rsidR="008B1422">
        <w:t>Project Manager</w:t>
      </w:r>
      <w:r>
        <w:rPr>
          <w:spacing w:val="-20"/>
        </w:rPr>
        <w:t xml:space="preserve"> </w:t>
      </w:r>
      <w:r>
        <w:t>shall,</w:t>
      </w:r>
      <w:r>
        <w:rPr>
          <w:spacing w:val="-23"/>
        </w:rPr>
        <w:t xml:space="preserve"> </w:t>
      </w:r>
      <w:r>
        <w:t xml:space="preserve">within five (5) days, either recommend payment or return the application to </w:t>
      </w:r>
      <w:r w:rsidR="00D80068">
        <w:t>Contract</w:t>
      </w:r>
      <w:r>
        <w:t>or indicating in writing</w:t>
      </w:r>
      <w:r>
        <w:rPr>
          <w:spacing w:val="-17"/>
        </w:rPr>
        <w:t xml:space="preserve"> </w:t>
      </w:r>
      <w:r>
        <w:t>the</w:t>
      </w:r>
      <w:r>
        <w:rPr>
          <w:spacing w:val="-16"/>
        </w:rPr>
        <w:t xml:space="preserve"> </w:t>
      </w:r>
      <w:r>
        <w:t>reasons</w:t>
      </w:r>
      <w:r>
        <w:rPr>
          <w:spacing w:val="-14"/>
        </w:rPr>
        <w:t xml:space="preserve"> </w:t>
      </w:r>
      <w:r>
        <w:t>for</w:t>
      </w:r>
      <w:r>
        <w:rPr>
          <w:spacing w:val="-15"/>
        </w:rPr>
        <w:t xml:space="preserve"> </w:t>
      </w:r>
      <w:r>
        <w:t>refusing</w:t>
      </w:r>
      <w:r>
        <w:rPr>
          <w:spacing w:val="-17"/>
        </w:rPr>
        <w:t xml:space="preserve"> </w:t>
      </w:r>
      <w:r>
        <w:t>to</w:t>
      </w:r>
      <w:r>
        <w:rPr>
          <w:spacing w:val="-14"/>
        </w:rPr>
        <w:t xml:space="preserve"> </w:t>
      </w:r>
      <w:r>
        <w:t>recommend</w:t>
      </w:r>
      <w:r>
        <w:rPr>
          <w:spacing w:val="-14"/>
        </w:rPr>
        <w:t xml:space="preserve"> </w:t>
      </w:r>
      <w:r>
        <w:t>payment.</w:t>
      </w:r>
      <w:r>
        <w:rPr>
          <w:spacing w:val="32"/>
        </w:rPr>
        <w:t xml:space="preserve"> </w:t>
      </w:r>
      <w:r>
        <w:rPr>
          <w:spacing w:val="-3"/>
        </w:rPr>
        <w:t>In</w:t>
      </w:r>
      <w:r>
        <w:rPr>
          <w:spacing w:val="-15"/>
        </w:rPr>
        <w:t xml:space="preserve"> </w:t>
      </w:r>
      <w:r>
        <w:t>the</w:t>
      </w:r>
      <w:r>
        <w:rPr>
          <w:spacing w:val="-15"/>
        </w:rPr>
        <w:t xml:space="preserve"> </w:t>
      </w:r>
      <w:r>
        <w:t>latter</w:t>
      </w:r>
      <w:r>
        <w:rPr>
          <w:spacing w:val="-15"/>
        </w:rPr>
        <w:t xml:space="preserve"> </w:t>
      </w:r>
      <w:r>
        <w:t>case,</w:t>
      </w:r>
      <w:r>
        <w:rPr>
          <w:spacing w:val="-14"/>
        </w:rPr>
        <w:t xml:space="preserve"> </w:t>
      </w:r>
      <w:r w:rsidR="00D80068">
        <w:t>Contract</w:t>
      </w:r>
      <w:r>
        <w:t>or</w:t>
      </w:r>
      <w:r>
        <w:rPr>
          <w:spacing w:val="-15"/>
        </w:rPr>
        <w:t xml:space="preserve"> </w:t>
      </w:r>
      <w:r>
        <w:t>may</w:t>
      </w:r>
      <w:r>
        <w:rPr>
          <w:spacing w:val="-24"/>
        </w:rPr>
        <w:t xml:space="preserve"> </w:t>
      </w:r>
      <w:r>
        <w:t xml:space="preserve">make the necessary corrections and resubmit the application. The </w:t>
      </w:r>
      <w:r w:rsidR="009468CE">
        <w:t>City</w:t>
      </w:r>
      <w:r>
        <w:t xml:space="preserve"> shall, within thirty (30) </w:t>
      </w:r>
      <w:r>
        <w:rPr>
          <w:spacing w:val="-3"/>
        </w:rPr>
        <w:t xml:space="preserve">days </w:t>
      </w:r>
      <w:r>
        <w:t xml:space="preserve">of presentation to it of an acceptable application for payment, pay </w:t>
      </w:r>
      <w:proofErr w:type="gramStart"/>
      <w:r w:rsidR="00D80068">
        <w:t>Contract</w:t>
      </w:r>
      <w:r>
        <w:t>or</w:t>
      </w:r>
      <w:proofErr w:type="gramEnd"/>
      <w:r>
        <w:t xml:space="preserve"> the amount recommended by the </w:t>
      </w:r>
      <w:r w:rsidR="008B1422">
        <w:t>Project Manager</w:t>
      </w:r>
      <w:r>
        <w:t xml:space="preserve">. </w:t>
      </w:r>
      <w:r w:rsidR="00D80068">
        <w:t>Contract</w:t>
      </w:r>
      <w:r>
        <w:t xml:space="preserve">or shall receive progress payments for work authorized by change orders as </w:t>
      </w:r>
      <w:r w:rsidR="00D80068">
        <w:t>Contract</w:t>
      </w:r>
      <w:r>
        <w:t>or completes such work. Ninety-five percent (95%)</w:t>
      </w:r>
      <w:r>
        <w:rPr>
          <w:spacing w:val="-14"/>
        </w:rPr>
        <w:t xml:space="preserve"> </w:t>
      </w:r>
      <w:r>
        <w:t>of</w:t>
      </w:r>
      <w:r w:rsidR="00FE660B">
        <w:t xml:space="preserve"> </w:t>
      </w:r>
      <w:r>
        <w:t>the</w:t>
      </w:r>
      <w:r>
        <w:rPr>
          <w:spacing w:val="-16"/>
        </w:rPr>
        <w:t xml:space="preserve"> </w:t>
      </w:r>
      <w:r>
        <w:t>calculated</w:t>
      </w:r>
      <w:r>
        <w:rPr>
          <w:spacing w:val="-15"/>
        </w:rPr>
        <w:t xml:space="preserve"> </w:t>
      </w:r>
      <w:r>
        <w:t>value</w:t>
      </w:r>
      <w:r>
        <w:rPr>
          <w:spacing w:val="-16"/>
        </w:rPr>
        <w:t xml:space="preserve"> </w:t>
      </w:r>
      <w:r>
        <w:t>of</w:t>
      </w:r>
      <w:r>
        <w:rPr>
          <w:spacing w:val="-16"/>
        </w:rPr>
        <w:t xml:space="preserve"> </w:t>
      </w:r>
      <w:r>
        <w:t>completed</w:t>
      </w:r>
      <w:r>
        <w:rPr>
          <w:spacing w:val="-15"/>
        </w:rPr>
        <w:t xml:space="preserve"> </w:t>
      </w:r>
      <w:r>
        <w:t>work</w:t>
      </w:r>
      <w:r>
        <w:rPr>
          <w:spacing w:val="-15"/>
        </w:rPr>
        <w:t xml:space="preserve"> </w:t>
      </w:r>
      <w:r>
        <w:t>shall</w:t>
      </w:r>
      <w:r>
        <w:rPr>
          <w:spacing w:val="-13"/>
        </w:rPr>
        <w:t xml:space="preserve"> </w:t>
      </w:r>
      <w:r>
        <w:t>be</w:t>
      </w:r>
      <w:r>
        <w:rPr>
          <w:spacing w:val="-21"/>
        </w:rPr>
        <w:t xml:space="preserve"> </w:t>
      </w:r>
      <w:r>
        <w:rPr>
          <w:spacing w:val="-3"/>
        </w:rPr>
        <w:t>paid.</w:t>
      </w:r>
      <w:r>
        <w:rPr>
          <w:spacing w:val="10"/>
        </w:rPr>
        <w:t xml:space="preserve"> </w:t>
      </w:r>
      <w:r>
        <w:rPr>
          <w:spacing w:val="-3"/>
        </w:rPr>
        <w:t>Pursuant</w:t>
      </w:r>
      <w:r>
        <w:rPr>
          <w:spacing w:val="-19"/>
        </w:rPr>
        <w:t xml:space="preserve"> </w:t>
      </w:r>
      <w:r>
        <w:t>to</w:t>
      </w:r>
      <w:r>
        <w:rPr>
          <w:spacing w:val="-19"/>
        </w:rPr>
        <w:t xml:space="preserve"> </w:t>
      </w:r>
      <w:r>
        <w:rPr>
          <w:spacing w:val="-3"/>
        </w:rPr>
        <w:t>Section</w:t>
      </w:r>
      <w:r>
        <w:rPr>
          <w:spacing w:val="-5"/>
        </w:rPr>
        <w:t xml:space="preserve"> </w:t>
      </w:r>
      <w:r>
        <w:rPr>
          <w:spacing w:val="-4"/>
        </w:rPr>
        <w:t>2-8-9(e),</w:t>
      </w:r>
      <w:r>
        <w:rPr>
          <w:spacing w:val="-20"/>
        </w:rPr>
        <w:t xml:space="preserve"> </w:t>
      </w:r>
      <w:r>
        <w:rPr>
          <w:spacing w:val="-3"/>
        </w:rPr>
        <w:t>B.R.C.</w:t>
      </w:r>
      <w:r>
        <w:rPr>
          <w:spacing w:val="-20"/>
        </w:rPr>
        <w:t xml:space="preserve"> </w:t>
      </w:r>
      <w:r>
        <w:rPr>
          <w:spacing w:val="-3"/>
        </w:rPr>
        <w:t>1981,</w:t>
      </w:r>
      <w:r>
        <w:rPr>
          <w:spacing w:val="-20"/>
        </w:rPr>
        <w:t xml:space="preserve"> </w:t>
      </w:r>
      <w:r>
        <w:t xml:space="preserve">the </w:t>
      </w:r>
      <w:r w:rsidR="009468CE">
        <w:t>City</w:t>
      </w:r>
      <w:r>
        <w:t xml:space="preserve"> may include other retainage provisions in contracts not covered by state law. </w:t>
      </w:r>
      <w:proofErr w:type="gramStart"/>
      <w:r>
        <w:t>All of</w:t>
      </w:r>
      <w:proofErr w:type="gramEnd"/>
      <w:r>
        <w:t xml:space="preserve"> the funds </w:t>
      </w:r>
      <w:r w:rsidR="00404FCA">
        <w:t>that</w:t>
      </w:r>
      <w:r w:rsidR="00404FCA">
        <w:rPr>
          <w:spacing w:val="-7"/>
        </w:rPr>
        <w:t xml:space="preserve"> </w:t>
      </w:r>
      <w:r>
        <w:t>have</w:t>
      </w:r>
      <w:r>
        <w:rPr>
          <w:spacing w:val="-7"/>
        </w:rPr>
        <w:t xml:space="preserve"> </w:t>
      </w:r>
      <w:r>
        <w:t>been</w:t>
      </w:r>
      <w:r>
        <w:rPr>
          <w:spacing w:val="-7"/>
        </w:rPr>
        <w:t xml:space="preserve"> </w:t>
      </w:r>
      <w:r>
        <w:t>retained</w:t>
      </w:r>
      <w:r>
        <w:rPr>
          <w:spacing w:val="-6"/>
        </w:rPr>
        <w:t xml:space="preserve"> </w:t>
      </w:r>
      <w:r>
        <w:t>pursuant</w:t>
      </w:r>
      <w:r>
        <w:rPr>
          <w:spacing w:val="-7"/>
        </w:rPr>
        <w:t xml:space="preserve"> </w:t>
      </w:r>
      <w:r>
        <w:t>to</w:t>
      </w:r>
      <w:r>
        <w:rPr>
          <w:spacing w:val="-6"/>
        </w:rPr>
        <w:t xml:space="preserve"> </w:t>
      </w:r>
      <w:r>
        <w:t>this</w:t>
      </w:r>
      <w:r>
        <w:rPr>
          <w:spacing w:val="-7"/>
        </w:rPr>
        <w:t xml:space="preserve"> </w:t>
      </w:r>
      <w:r w:rsidR="005F28C2">
        <w:t>S</w:t>
      </w:r>
      <w:r>
        <w:t>ection</w:t>
      </w:r>
      <w:r w:rsidR="005F28C2">
        <w:t xml:space="preserve"> 503</w:t>
      </w:r>
      <w:r>
        <w:rPr>
          <w:spacing w:val="-6"/>
        </w:rPr>
        <w:t xml:space="preserve"> </w:t>
      </w:r>
      <w:r>
        <w:t>shall</w:t>
      </w:r>
      <w:r>
        <w:rPr>
          <w:spacing w:val="-7"/>
        </w:rPr>
        <w:t xml:space="preserve"> </w:t>
      </w:r>
      <w:r>
        <w:t>be</w:t>
      </w:r>
      <w:r>
        <w:rPr>
          <w:spacing w:val="-7"/>
        </w:rPr>
        <w:t xml:space="preserve"> </w:t>
      </w:r>
      <w:r>
        <w:t>retained</w:t>
      </w:r>
      <w:r>
        <w:rPr>
          <w:spacing w:val="-7"/>
        </w:rPr>
        <w:t xml:space="preserve"> </w:t>
      </w:r>
      <w:r>
        <w:t>until</w:t>
      </w:r>
      <w:r>
        <w:rPr>
          <w:spacing w:val="-6"/>
        </w:rPr>
        <w:t xml:space="preserve"> </w:t>
      </w:r>
      <w:r>
        <w:t>the</w:t>
      </w:r>
      <w:r>
        <w:rPr>
          <w:spacing w:val="-8"/>
        </w:rPr>
        <w:t xml:space="preserve"> </w:t>
      </w:r>
      <w:r>
        <w:t>work</w:t>
      </w:r>
      <w:r>
        <w:rPr>
          <w:spacing w:val="-6"/>
        </w:rPr>
        <w:t xml:space="preserve"> </w:t>
      </w:r>
      <w:r>
        <w:t>is</w:t>
      </w:r>
      <w:r>
        <w:rPr>
          <w:spacing w:val="-7"/>
        </w:rPr>
        <w:t xml:space="preserve"> </w:t>
      </w:r>
      <w:r>
        <w:t>completed</w:t>
      </w:r>
      <w:r>
        <w:rPr>
          <w:spacing w:val="-9"/>
        </w:rPr>
        <w:t xml:space="preserve"> </w:t>
      </w:r>
      <w:r>
        <w:t xml:space="preserve">and finally accepted by the </w:t>
      </w:r>
      <w:r w:rsidR="009468CE">
        <w:t>City</w:t>
      </w:r>
      <w:r>
        <w:t xml:space="preserve">. </w:t>
      </w:r>
      <w:r w:rsidR="00D80068">
        <w:t>Contract</w:t>
      </w:r>
      <w:r>
        <w:t xml:space="preserve">or warrants that it shall pay each subcontractor promptly upon receipt of payment from the </w:t>
      </w:r>
      <w:r w:rsidR="009468CE">
        <w:t>City</w:t>
      </w:r>
      <w:r>
        <w:t xml:space="preserve"> the amount to which the subcontractor is entitled. Notwithstanding</w:t>
      </w:r>
      <w:r>
        <w:rPr>
          <w:spacing w:val="-21"/>
        </w:rPr>
        <w:t xml:space="preserve"> </w:t>
      </w:r>
      <w:r>
        <w:t>anything</w:t>
      </w:r>
      <w:r>
        <w:rPr>
          <w:spacing w:val="-21"/>
        </w:rPr>
        <w:t xml:space="preserve"> </w:t>
      </w:r>
      <w:r>
        <w:t>to</w:t>
      </w:r>
      <w:r>
        <w:rPr>
          <w:spacing w:val="-18"/>
        </w:rPr>
        <w:t xml:space="preserve"> </w:t>
      </w:r>
      <w:r>
        <w:t>the</w:t>
      </w:r>
      <w:r>
        <w:rPr>
          <w:spacing w:val="-20"/>
        </w:rPr>
        <w:t xml:space="preserve"> </w:t>
      </w:r>
      <w:r>
        <w:t>contrary,</w:t>
      </w:r>
      <w:r>
        <w:rPr>
          <w:spacing w:val="-19"/>
        </w:rPr>
        <w:t xml:space="preserve"> </w:t>
      </w:r>
      <w:r w:rsidR="00D80068">
        <w:t>Contract</w:t>
      </w:r>
      <w:r>
        <w:t>or</w:t>
      </w:r>
      <w:r>
        <w:rPr>
          <w:spacing w:val="-19"/>
        </w:rPr>
        <w:t xml:space="preserve"> </w:t>
      </w:r>
      <w:r>
        <w:t>shall</w:t>
      </w:r>
      <w:r>
        <w:rPr>
          <w:spacing w:val="-18"/>
        </w:rPr>
        <w:t xml:space="preserve"> </w:t>
      </w:r>
      <w:r>
        <w:t>not</w:t>
      </w:r>
      <w:r>
        <w:rPr>
          <w:spacing w:val="-18"/>
        </w:rPr>
        <w:t xml:space="preserve"> </w:t>
      </w:r>
      <w:r>
        <w:t>be</w:t>
      </w:r>
      <w:r>
        <w:rPr>
          <w:spacing w:val="-20"/>
        </w:rPr>
        <w:t xml:space="preserve"> </w:t>
      </w:r>
      <w:r>
        <w:t>required</w:t>
      </w:r>
      <w:r>
        <w:rPr>
          <w:spacing w:val="-19"/>
        </w:rPr>
        <w:t xml:space="preserve"> </w:t>
      </w:r>
      <w:r>
        <w:t>to</w:t>
      </w:r>
      <w:r>
        <w:rPr>
          <w:spacing w:val="-18"/>
        </w:rPr>
        <w:t xml:space="preserve"> </w:t>
      </w:r>
      <w:r>
        <w:t>pay</w:t>
      </w:r>
      <w:r>
        <w:rPr>
          <w:spacing w:val="-25"/>
        </w:rPr>
        <w:t xml:space="preserve"> </w:t>
      </w:r>
      <w:r>
        <w:t>a</w:t>
      </w:r>
      <w:r>
        <w:rPr>
          <w:spacing w:val="-20"/>
        </w:rPr>
        <w:t xml:space="preserve"> </w:t>
      </w:r>
      <w:r>
        <w:t xml:space="preserve">subcontractor or supplier that has not performed in accordance with its subcontract or purchase order. </w:t>
      </w:r>
      <w:r w:rsidR="00D80068">
        <w:t>Contract</w:t>
      </w:r>
      <w:r>
        <w:t>or shall, by appropriate agreement with each subcontractor, require each subcontractor to make</w:t>
      </w:r>
      <w:r>
        <w:rPr>
          <w:spacing w:val="-19"/>
        </w:rPr>
        <w:t xml:space="preserve"> </w:t>
      </w:r>
      <w:r>
        <w:t>payments</w:t>
      </w:r>
      <w:r>
        <w:rPr>
          <w:spacing w:val="-17"/>
        </w:rPr>
        <w:t xml:space="preserve"> </w:t>
      </w:r>
      <w:r>
        <w:t>to</w:t>
      </w:r>
      <w:r>
        <w:rPr>
          <w:spacing w:val="-18"/>
        </w:rPr>
        <w:t xml:space="preserve"> </w:t>
      </w:r>
      <w:r>
        <w:t>the</w:t>
      </w:r>
      <w:r>
        <w:rPr>
          <w:spacing w:val="-18"/>
        </w:rPr>
        <w:t xml:space="preserve"> </w:t>
      </w:r>
      <w:r>
        <w:t>subcontractor’s</w:t>
      </w:r>
      <w:r>
        <w:rPr>
          <w:spacing w:val="-17"/>
        </w:rPr>
        <w:t xml:space="preserve"> </w:t>
      </w:r>
      <w:r>
        <w:t>sub-subcontractors</w:t>
      </w:r>
      <w:r>
        <w:rPr>
          <w:spacing w:val="-18"/>
        </w:rPr>
        <w:t xml:space="preserve"> </w:t>
      </w:r>
      <w:r>
        <w:t>in</w:t>
      </w:r>
      <w:r>
        <w:rPr>
          <w:spacing w:val="-22"/>
        </w:rPr>
        <w:t xml:space="preserve"> </w:t>
      </w:r>
      <w:proofErr w:type="gramStart"/>
      <w:r>
        <w:rPr>
          <w:spacing w:val="-3"/>
        </w:rPr>
        <w:t>similar</w:t>
      </w:r>
      <w:proofErr w:type="gramEnd"/>
      <w:r>
        <w:rPr>
          <w:spacing w:val="-22"/>
        </w:rPr>
        <w:t xml:space="preserve"> </w:t>
      </w:r>
      <w:r>
        <w:rPr>
          <w:spacing w:val="-3"/>
        </w:rPr>
        <w:t>manner.</w:t>
      </w:r>
      <w:r>
        <w:rPr>
          <w:spacing w:val="20"/>
        </w:rPr>
        <w:t xml:space="preserve"> </w:t>
      </w:r>
      <w:r>
        <w:t>The</w:t>
      </w:r>
      <w:r>
        <w:rPr>
          <w:spacing w:val="-23"/>
        </w:rPr>
        <w:t xml:space="preserve"> </w:t>
      </w:r>
      <w:proofErr w:type="gramStart"/>
      <w:r w:rsidR="009468CE">
        <w:t>City</w:t>
      </w:r>
      <w:proofErr w:type="gramEnd"/>
      <w:r>
        <w:rPr>
          <w:spacing w:val="-29"/>
        </w:rPr>
        <w:t xml:space="preserve"> </w:t>
      </w:r>
      <w:r>
        <w:rPr>
          <w:spacing w:val="-2"/>
        </w:rPr>
        <w:t>may</w:t>
      </w:r>
      <w:r>
        <w:rPr>
          <w:spacing w:val="-29"/>
        </w:rPr>
        <w:t xml:space="preserve"> </w:t>
      </w:r>
      <w:r>
        <w:rPr>
          <w:spacing w:val="-3"/>
        </w:rPr>
        <w:t>furnish</w:t>
      </w:r>
      <w:r>
        <w:rPr>
          <w:spacing w:val="-22"/>
        </w:rPr>
        <w:t xml:space="preserve"> </w:t>
      </w:r>
      <w:r>
        <w:t>to each</w:t>
      </w:r>
      <w:r>
        <w:rPr>
          <w:spacing w:val="-13"/>
        </w:rPr>
        <w:t xml:space="preserve"> </w:t>
      </w:r>
      <w:r>
        <w:t>subcontractor</w:t>
      </w:r>
      <w:r>
        <w:rPr>
          <w:spacing w:val="-14"/>
        </w:rPr>
        <w:t xml:space="preserve"> </w:t>
      </w:r>
      <w:r>
        <w:t>information</w:t>
      </w:r>
      <w:r>
        <w:rPr>
          <w:spacing w:val="-12"/>
        </w:rPr>
        <w:t xml:space="preserve"> </w:t>
      </w:r>
      <w:r>
        <w:t>regarding</w:t>
      </w:r>
      <w:r>
        <w:rPr>
          <w:spacing w:val="-15"/>
        </w:rPr>
        <w:t xml:space="preserve"> </w:t>
      </w:r>
      <w:r>
        <w:t>the</w:t>
      </w:r>
      <w:r>
        <w:rPr>
          <w:spacing w:val="-14"/>
        </w:rPr>
        <w:t xml:space="preserve"> </w:t>
      </w:r>
      <w:r>
        <w:t>percentages</w:t>
      </w:r>
      <w:r>
        <w:rPr>
          <w:spacing w:val="-14"/>
        </w:rPr>
        <w:t xml:space="preserve"> </w:t>
      </w:r>
      <w:r>
        <w:t>of</w:t>
      </w:r>
      <w:r>
        <w:rPr>
          <w:spacing w:val="-16"/>
        </w:rPr>
        <w:t xml:space="preserve"> </w:t>
      </w:r>
      <w:r>
        <w:t>completion</w:t>
      </w:r>
      <w:r>
        <w:rPr>
          <w:spacing w:val="-14"/>
        </w:rPr>
        <w:t xml:space="preserve"> </w:t>
      </w:r>
      <w:r>
        <w:t>or</w:t>
      </w:r>
      <w:r>
        <w:rPr>
          <w:spacing w:val="-16"/>
        </w:rPr>
        <w:t xml:space="preserve"> </w:t>
      </w:r>
      <w:r>
        <w:t>the</w:t>
      </w:r>
      <w:r>
        <w:rPr>
          <w:spacing w:val="-15"/>
        </w:rPr>
        <w:t xml:space="preserve"> </w:t>
      </w:r>
      <w:r>
        <w:t>amounts</w:t>
      </w:r>
      <w:r>
        <w:rPr>
          <w:spacing w:val="-15"/>
        </w:rPr>
        <w:t xml:space="preserve"> </w:t>
      </w:r>
      <w:r>
        <w:t>applied</w:t>
      </w:r>
      <w:r>
        <w:rPr>
          <w:spacing w:val="-14"/>
        </w:rPr>
        <w:t xml:space="preserve"> </w:t>
      </w:r>
      <w:r>
        <w:t xml:space="preserve">for by </w:t>
      </w:r>
      <w:r w:rsidR="00D80068">
        <w:t>Contract</w:t>
      </w:r>
      <w:r>
        <w:t>or.</w:t>
      </w:r>
    </w:p>
    <w:p w14:paraId="76B78BB8" w14:textId="77777777" w:rsidR="004662CC" w:rsidRDefault="004662CC" w:rsidP="00A34516">
      <w:pPr>
        <w:pStyle w:val="ListParagraph"/>
        <w:numPr>
          <w:ilvl w:val="0"/>
          <w:numId w:val="35"/>
        </w:numPr>
        <w:spacing w:after="240"/>
        <w:ind w:left="720"/>
        <w:jc w:val="both"/>
        <w:rPr>
          <w:sz w:val="24"/>
          <w:szCs w:val="24"/>
        </w:rPr>
      </w:pPr>
      <w:bookmarkStart w:id="172" w:name="_bookmark161"/>
      <w:bookmarkEnd w:id="172"/>
      <w:r w:rsidRPr="3B3027DD">
        <w:rPr>
          <w:sz w:val="24"/>
          <w:szCs w:val="24"/>
        </w:rPr>
        <w:t xml:space="preserve">PROGRESS PAYMENTS </w:t>
      </w:r>
      <w:bookmarkStart w:id="173" w:name="904._PROGRESS_PAYMENTS_FOR_MATERIALS"/>
      <w:bookmarkEnd w:id="173"/>
      <w:r w:rsidRPr="3B3027DD">
        <w:rPr>
          <w:sz w:val="24"/>
          <w:szCs w:val="24"/>
        </w:rPr>
        <w:t>FOR</w:t>
      </w:r>
      <w:r w:rsidRPr="3B3027DD">
        <w:rPr>
          <w:spacing w:val="-2"/>
          <w:sz w:val="24"/>
          <w:szCs w:val="24"/>
        </w:rPr>
        <w:t xml:space="preserve"> </w:t>
      </w:r>
      <w:r w:rsidRPr="3B3027DD">
        <w:rPr>
          <w:sz w:val="24"/>
          <w:szCs w:val="24"/>
        </w:rPr>
        <w:t>MATERIALS</w:t>
      </w:r>
    </w:p>
    <w:p w14:paraId="6AACAFDD" w14:textId="633EB018" w:rsidR="004662CC" w:rsidRDefault="004662CC" w:rsidP="00077105">
      <w:pPr>
        <w:pStyle w:val="BodyText"/>
        <w:spacing w:after="240"/>
        <w:ind w:left="720" w:right="-30"/>
        <w:jc w:val="both"/>
      </w:pPr>
      <w:r>
        <w:t xml:space="preserve">The paid invoice price of materials and equipment delivered to the construction site but not </w:t>
      </w:r>
      <w:r>
        <w:rPr>
          <w:spacing w:val="-3"/>
        </w:rPr>
        <w:t xml:space="preserve">yet </w:t>
      </w:r>
      <w:r>
        <w:t>incorporated</w:t>
      </w:r>
      <w:r>
        <w:rPr>
          <w:spacing w:val="-16"/>
        </w:rPr>
        <w:t xml:space="preserve"> </w:t>
      </w:r>
      <w:r>
        <w:t>in</w:t>
      </w:r>
      <w:r>
        <w:rPr>
          <w:spacing w:val="-16"/>
        </w:rPr>
        <w:t xml:space="preserve"> </w:t>
      </w:r>
      <w:r>
        <w:t>the</w:t>
      </w:r>
      <w:r>
        <w:rPr>
          <w:spacing w:val="-17"/>
        </w:rPr>
        <w:t xml:space="preserve"> </w:t>
      </w:r>
      <w:r>
        <w:t>work</w:t>
      </w:r>
      <w:r>
        <w:rPr>
          <w:spacing w:val="-16"/>
        </w:rPr>
        <w:t xml:space="preserve"> </w:t>
      </w:r>
      <w:r>
        <w:t>may</w:t>
      </w:r>
      <w:r>
        <w:rPr>
          <w:spacing w:val="-22"/>
        </w:rPr>
        <w:t xml:space="preserve"> </w:t>
      </w:r>
      <w:r>
        <w:t>be</w:t>
      </w:r>
      <w:r>
        <w:rPr>
          <w:spacing w:val="-17"/>
        </w:rPr>
        <w:t xml:space="preserve"> </w:t>
      </w:r>
      <w:r>
        <w:t>included</w:t>
      </w:r>
      <w:r>
        <w:rPr>
          <w:spacing w:val="-16"/>
        </w:rPr>
        <w:t xml:space="preserve"> </w:t>
      </w:r>
      <w:r>
        <w:t>as</w:t>
      </w:r>
      <w:r>
        <w:rPr>
          <w:spacing w:val="-16"/>
        </w:rPr>
        <w:t xml:space="preserve"> </w:t>
      </w:r>
      <w:r>
        <w:t>a</w:t>
      </w:r>
      <w:r>
        <w:rPr>
          <w:spacing w:val="-16"/>
        </w:rPr>
        <w:t xml:space="preserve"> </w:t>
      </w:r>
      <w:r>
        <w:t>part</w:t>
      </w:r>
      <w:r>
        <w:rPr>
          <w:spacing w:val="-15"/>
        </w:rPr>
        <w:t xml:space="preserve"> </w:t>
      </w:r>
      <w:r>
        <w:t>of</w:t>
      </w:r>
      <w:r>
        <w:rPr>
          <w:spacing w:val="-17"/>
        </w:rPr>
        <w:t xml:space="preserve"> </w:t>
      </w:r>
      <w:r>
        <w:t>progress</w:t>
      </w:r>
      <w:r>
        <w:rPr>
          <w:spacing w:val="-20"/>
        </w:rPr>
        <w:t xml:space="preserve"> </w:t>
      </w:r>
      <w:r>
        <w:rPr>
          <w:spacing w:val="-4"/>
        </w:rPr>
        <w:t>payments.</w:t>
      </w:r>
      <w:r>
        <w:rPr>
          <w:spacing w:val="23"/>
        </w:rPr>
        <w:t xml:space="preserve"> </w:t>
      </w:r>
      <w:r>
        <w:t>Any</w:t>
      </w:r>
      <w:r>
        <w:rPr>
          <w:spacing w:val="-28"/>
        </w:rPr>
        <w:t xml:space="preserve"> </w:t>
      </w:r>
      <w:r>
        <w:rPr>
          <w:spacing w:val="-4"/>
        </w:rPr>
        <w:t>payment</w:t>
      </w:r>
      <w:r>
        <w:rPr>
          <w:spacing w:val="-20"/>
        </w:rPr>
        <w:t xml:space="preserve"> </w:t>
      </w:r>
      <w:r>
        <w:rPr>
          <w:spacing w:val="-3"/>
        </w:rPr>
        <w:t>for</w:t>
      </w:r>
      <w:r>
        <w:rPr>
          <w:spacing w:val="-20"/>
        </w:rPr>
        <w:t xml:space="preserve"> </w:t>
      </w:r>
      <w:r>
        <w:rPr>
          <w:spacing w:val="-3"/>
        </w:rPr>
        <w:t xml:space="preserve">materials </w:t>
      </w:r>
      <w:r>
        <w:t>is</w:t>
      </w:r>
      <w:r>
        <w:rPr>
          <w:spacing w:val="-17"/>
        </w:rPr>
        <w:t xml:space="preserve"> </w:t>
      </w:r>
      <w:r>
        <w:t>conditioned</w:t>
      </w:r>
      <w:r>
        <w:rPr>
          <w:spacing w:val="-16"/>
        </w:rPr>
        <w:t xml:space="preserve"> </w:t>
      </w:r>
      <w:r>
        <w:t>upon</w:t>
      </w:r>
      <w:r>
        <w:rPr>
          <w:spacing w:val="-17"/>
        </w:rPr>
        <w:t xml:space="preserve"> </w:t>
      </w:r>
      <w:r w:rsidR="00D80068">
        <w:t>Contract</w:t>
      </w:r>
      <w:r>
        <w:t>or’s</w:t>
      </w:r>
      <w:r>
        <w:rPr>
          <w:spacing w:val="-16"/>
        </w:rPr>
        <w:t xml:space="preserve"> </w:t>
      </w:r>
      <w:r>
        <w:t>furnishing</w:t>
      </w:r>
      <w:r>
        <w:rPr>
          <w:spacing w:val="-19"/>
        </w:rPr>
        <w:t xml:space="preserve"> </w:t>
      </w:r>
      <w:r>
        <w:t>to</w:t>
      </w:r>
      <w:r>
        <w:rPr>
          <w:spacing w:val="-21"/>
        </w:rPr>
        <w:t xml:space="preserve"> </w:t>
      </w:r>
      <w:r>
        <w:t>the</w:t>
      </w:r>
      <w:r>
        <w:rPr>
          <w:spacing w:val="-22"/>
        </w:rPr>
        <w:t xml:space="preserve"> </w:t>
      </w:r>
      <w:r w:rsidR="009468CE">
        <w:t>City</w:t>
      </w:r>
      <w:r>
        <w:rPr>
          <w:spacing w:val="-28"/>
        </w:rPr>
        <w:t xml:space="preserve"> </w:t>
      </w:r>
      <w:r>
        <w:rPr>
          <w:spacing w:val="-3"/>
        </w:rPr>
        <w:t>adequate</w:t>
      </w:r>
      <w:r>
        <w:rPr>
          <w:spacing w:val="-23"/>
        </w:rPr>
        <w:t xml:space="preserve"> </w:t>
      </w:r>
      <w:r>
        <w:rPr>
          <w:spacing w:val="-3"/>
        </w:rPr>
        <w:t>information</w:t>
      </w:r>
      <w:r>
        <w:rPr>
          <w:spacing w:val="-21"/>
        </w:rPr>
        <w:t xml:space="preserve"> </w:t>
      </w:r>
      <w:r>
        <w:t>to</w:t>
      </w:r>
      <w:r>
        <w:rPr>
          <w:spacing w:val="-21"/>
        </w:rPr>
        <w:t xml:space="preserve"> </w:t>
      </w:r>
      <w:r>
        <w:rPr>
          <w:spacing w:val="-3"/>
        </w:rPr>
        <w:t>establish</w:t>
      </w:r>
      <w:r>
        <w:rPr>
          <w:spacing w:val="-21"/>
        </w:rPr>
        <w:t xml:space="preserve"> </w:t>
      </w:r>
      <w:r>
        <w:t>the</w:t>
      </w:r>
      <w:r>
        <w:rPr>
          <w:spacing w:val="-23"/>
        </w:rPr>
        <w:t xml:space="preserve"> </w:t>
      </w:r>
      <w:r w:rsidR="009468CE">
        <w:rPr>
          <w:spacing w:val="-4"/>
        </w:rPr>
        <w:t>City</w:t>
      </w:r>
      <w:r>
        <w:rPr>
          <w:spacing w:val="-4"/>
        </w:rPr>
        <w:t xml:space="preserve">’s </w:t>
      </w:r>
      <w:r>
        <w:t>title</w:t>
      </w:r>
      <w:r>
        <w:rPr>
          <w:spacing w:val="-18"/>
        </w:rPr>
        <w:t xml:space="preserve"> </w:t>
      </w:r>
      <w:r>
        <w:t>to</w:t>
      </w:r>
      <w:r>
        <w:rPr>
          <w:spacing w:val="-16"/>
        </w:rPr>
        <w:t xml:space="preserve"> </w:t>
      </w:r>
      <w:r>
        <w:t>such</w:t>
      </w:r>
      <w:r>
        <w:rPr>
          <w:spacing w:val="-16"/>
        </w:rPr>
        <w:t xml:space="preserve"> </w:t>
      </w:r>
      <w:r>
        <w:t>materials</w:t>
      </w:r>
      <w:r>
        <w:rPr>
          <w:spacing w:val="-16"/>
        </w:rPr>
        <w:t xml:space="preserve"> </w:t>
      </w:r>
      <w:r>
        <w:t>or</w:t>
      </w:r>
      <w:r>
        <w:rPr>
          <w:spacing w:val="-17"/>
        </w:rPr>
        <w:t xml:space="preserve"> </w:t>
      </w:r>
      <w:r>
        <w:t>otherwise</w:t>
      </w:r>
      <w:r>
        <w:rPr>
          <w:spacing w:val="-17"/>
        </w:rPr>
        <w:t xml:space="preserve"> </w:t>
      </w:r>
      <w:r>
        <w:t>protect</w:t>
      </w:r>
      <w:r>
        <w:rPr>
          <w:spacing w:val="-15"/>
        </w:rPr>
        <w:t xml:space="preserve"> </w:t>
      </w:r>
      <w:r>
        <w:t>the</w:t>
      </w:r>
      <w:r>
        <w:rPr>
          <w:spacing w:val="-17"/>
        </w:rPr>
        <w:t xml:space="preserve"> </w:t>
      </w:r>
      <w:r w:rsidR="009468CE">
        <w:t>City</w:t>
      </w:r>
      <w:r>
        <w:t>’s</w:t>
      </w:r>
      <w:r>
        <w:rPr>
          <w:spacing w:val="-16"/>
        </w:rPr>
        <w:t xml:space="preserve"> </w:t>
      </w:r>
      <w:r>
        <w:t>interest,</w:t>
      </w:r>
      <w:r>
        <w:rPr>
          <w:spacing w:val="-16"/>
        </w:rPr>
        <w:t xml:space="preserve"> </w:t>
      </w:r>
      <w:r>
        <w:t>including</w:t>
      </w:r>
      <w:r>
        <w:rPr>
          <w:spacing w:val="-18"/>
        </w:rPr>
        <w:t xml:space="preserve"> </w:t>
      </w:r>
      <w:r>
        <w:t>without</w:t>
      </w:r>
      <w:r>
        <w:rPr>
          <w:spacing w:val="-15"/>
        </w:rPr>
        <w:t xml:space="preserve"> </w:t>
      </w:r>
      <w:r>
        <w:rPr>
          <w:spacing w:val="-3"/>
        </w:rPr>
        <w:t>limitation</w:t>
      </w:r>
      <w:r>
        <w:rPr>
          <w:spacing w:val="-21"/>
        </w:rPr>
        <w:t xml:space="preserve"> </w:t>
      </w:r>
      <w:r>
        <w:rPr>
          <w:spacing w:val="-3"/>
        </w:rPr>
        <w:t xml:space="preserve">applicable </w:t>
      </w:r>
      <w:r>
        <w:t>insurance</w:t>
      </w:r>
      <w:r>
        <w:rPr>
          <w:spacing w:val="-17"/>
        </w:rPr>
        <w:t xml:space="preserve"> </w:t>
      </w:r>
      <w:r>
        <w:t>and</w:t>
      </w:r>
      <w:r>
        <w:rPr>
          <w:spacing w:val="-15"/>
        </w:rPr>
        <w:t xml:space="preserve"> </w:t>
      </w:r>
      <w:r>
        <w:t>transportation</w:t>
      </w:r>
      <w:r>
        <w:rPr>
          <w:spacing w:val="-15"/>
        </w:rPr>
        <w:t xml:space="preserve"> </w:t>
      </w:r>
      <w:r>
        <w:t>to</w:t>
      </w:r>
      <w:r>
        <w:rPr>
          <w:spacing w:val="-15"/>
        </w:rPr>
        <w:t xml:space="preserve"> </w:t>
      </w:r>
      <w:r>
        <w:t>the</w:t>
      </w:r>
      <w:r>
        <w:rPr>
          <w:spacing w:val="-16"/>
        </w:rPr>
        <w:t xml:space="preserve"> </w:t>
      </w:r>
      <w:r>
        <w:t>site</w:t>
      </w:r>
      <w:r>
        <w:rPr>
          <w:spacing w:val="-16"/>
        </w:rPr>
        <w:t xml:space="preserve"> </w:t>
      </w:r>
      <w:r>
        <w:t>for</w:t>
      </w:r>
      <w:r>
        <w:rPr>
          <w:spacing w:val="-16"/>
        </w:rPr>
        <w:t xml:space="preserve"> </w:t>
      </w:r>
      <w:r>
        <w:t>those</w:t>
      </w:r>
      <w:r>
        <w:rPr>
          <w:spacing w:val="-16"/>
        </w:rPr>
        <w:t xml:space="preserve"> </w:t>
      </w:r>
      <w:r>
        <w:t>materials.</w:t>
      </w:r>
      <w:r>
        <w:rPr>
          <w:spacing w:val="31"/>
        </w:rPr>
        <w:t xml:space="preserve"> </w:t>
      </w:r>
      <w:r>
        <w:t>By</w:t>
      </w:r>
      <w:r>
        <w:rPr>
          <w:spacing w:val="-22"/>
        </w:rPr>
        <w:t xml:space="preserve"> </w:t>
      </w:r>
      <w:r>
        <w:rPr>
          <w:spacing w:val="-3"/>
        </w:rPr>
        <w:t>submission</w:t>
      </w:r>
      <w:r>
        <w:rPr>
          <w:spacing w:val="-20"/>
        </w:rPr>
        <w:t xml:space="preserve"> </w:t>
      </w:r>
      <w:r>
        <w:t>of</w:t>
      </w:r>
      <w:r>
        <w:rPr>
          <w:spacing w:val="-21"/>
        </w:rPr>
        <w:t xml:space="preserve"> </w:t>
      </w:r>
      <w:r>
        <w:t>a</w:t>
      </w:r>
      <w:r>
        <w:rPr>
          <w:spacing w:val="-21"/>
        </w:rPr>
        <w:t xml:space="preserve"> </w:t>
      </w:r>
      <w:r>
        <w:rPr>
          <w:spacing w:val="-3"/>
        </w:rPr>
        <w:t>request</w:t>
      </w:r>
      <w:r>
        <w:rPr>
          <w:spacing w:val="-19"/>
        </w:rPr>
        <w:t xml:space="preserve"> </w:t>
      </w:r>
      <w:r>
        <w:rPr>
          <w:spacing w:val="-3"/>
        </w:rPr>
        <w:t>for</w:t>
      </w:r>
      <w:r>
        <w:rPr>
          <w:spacing w:val="-20"/>
        </w:rPr>
        <w:t xml:space="preserve"> </w:t>
      </w:r>
      <w:r>
        <w:t>a</w:t>
      </w:r>
      <w:r>
        <w:rPr>
          <w:spacing w:val="-21"/>
        </w:rPr>
        <w:t xml:space="preserve"> </w:t>
      </w:r>
      <w:r>
        <w:rPr>
          <w:spacing w:val="-4"/>
        </w:rPr>
        <w:t xml:space="preserve">progress </w:t>
      </w:r>
      <w:r>
        <w:t>payment,</w:t>
      </w:r>
      <w:r>
        <w:rPr>
          <w:spacing w:val="-15"/>
        </w:rPr>
        <w:t xml:space="preserve"> </w:t>
      </w:r>
      <w:r w:rsidR="00D80068">
        <w:t>Contract</w:t>
      </w:r>
      <w:r>
        <w:t>or</w:t>
      </w:r>
      <w:r>
        <w:rPr>
          <w:spacing w:val="-16"/>
        </w:rPr>
        <w:t xml:space="preserve"> </w:t>
      </w:r>
      <w:r>
        <w:t>warrants</w:t>
      </w:r>
      <w:r>
        <w:rPr>
          <w:spacing w:val="-14"/>
        </w:rPr>
        <w:t xml:space="preserve"> </w:t>
      </w:r>
      <w:r>
        <w:t>that</w:t>
      </w:r>
      <w:r>
        <w:rPr>
          <w:spacing w:val="-15"/>
        </w:rPr>
        <w:t xml:space="preserve"> </w:t>
      </w:r>
      <w:r>
        <w:t>title</w:t>
      </w:r>
      <w:r>
        <w:rPr>
          <w:spacing w:val="-15"/>
        </w:rPr>
        <w:t xml:space="preserve"> </w:t>
      </w:r>
      <w:r>
        <w:t>to</w:t>
      </w:r>
      <w:r>
        <w:rPr>
          <w:spacing w:val="-15"/>
        </w:rPr>
        <w:t xml:space="preserve"> </w:t>
      </w:r>
      <w:r>
        <w:t>all</w:t>
      </w:r>
      <w:r>
        <w:rPr>
          <w:spacing w:val="-14"/>
        </w:rPr>
        <w:t xml:space="preserve"> </w:t>
      </w:r>
      <w:r>
        <w:t>materials</w:t>
      </w:r>
      <w:r>
        <w:rPr>
          <w:spacing w:val="-15"/>
        </w:rPr>
        <w:t xml:space="preserve"> </w:t>
      </w:r>
      <w:r>
        <w:t>and</w:t>
      </w:r>
      <w:r>
        <w:rPr>
          <w:spacing w:val="-14"/>
        </w:rPr>
        <w:t xml:space="preserve"> </w:t>
      </w:r>
      <w:r>
        <w:t>equipment</w:t>
      </w:r>
      <w:r>
        <w:rPr>
          <w:spacing w:val="-15"/>
        </w:rPr>
        <w:t xml:space="preserve"> </w:t>
      </w:r>
      <w:r>
        <w:t>covered</w:t>
      </w:r>
      <w:r>
        <w:rPr>
          <w:spacing w:val="-17"/>
        </w:rPr>
        <w:t xml:space="preserve"> </w:t>
      </w:r>
      <w:r>
        <w:t>by</w:t>
      </w:r>
      <w:r>
        <w:rPr>
          <w:spacing w:val="-24"/>
        </w:rPr>
        <w:t xml:space="preserve"> </w:t>
      </w:r>
      <w:r>
        <w:t>application</w:t>
      </w:r>
      <w:r>
        <w:rPr>
          <w:spacing w:val="-17"/>
        </w:rPr>
        <w:t xml:space="preserve"> </w:t>
      </w:r>
      <w:r>
        <w:t>for payment</w:t>
      </w:r>
      <w:r>
        <w:rPr>
          <w:spacing w:val="-10"/>
        </w:rPr>
        <w:t xml:space="preserve"> </w:t>
      </w:r>
      <w:r>
        <w:t>will</w:t>
      </w:r>
      <w:r>
        <w:rPr>
          <w:spacing w:val="-9"/>
        </w:rPr>
        <w:t xml:space="preserve"> </w:t>
      </w:r>
      <w:r>
        <w:t>pass</w:t>
      </w:r>
      <w:r>
        <w:rPr>
          <w:spacing w:val="-9"/>
        </w:rPr>
        <w:t xml:space="preserve"> </w:t>
      </w:r>
      <w:r>
        <w:t>to</w:t>
      </w:r>
      <w:r>
        <w:rPr>
          <w:spacing w:val="-11"/>
        </w:rPr>
        <w:t xml:space="preserve"> </w:t>
      </w:r>
      <w:r>
        <w:t>the</w:t>
      </w:r>
      <w:r>
        <w:rPr>
          <w:spacing w:val="-11"/>
        </w:rPr>
        <w:t xml:space="preserve"> </w:t>
      </w:r>
      <w:r w:rsidR="009468CE">
        <w:t>City</w:t>
      </w:r>
      <w:r>
        <w:rPr>
          <w:spacing w:val="-17"/>
        </w:rPr>
        <w:t xml:space="preserve"> </w:t>
      </w:r>
      <w:r>
        <w:t>either</w:t>
      </w:r>
      <w:r>
        <w:rPr>
          <w:spacing w:val="-10"/>
        </w:rPr>
        <w:t xml:space="preserve"> </w:t>
      </w:r>
      <w:r>
        <w:t>by</w:t>
      </w:r>
      <w:r>
        <w:rPr>
          <w:spacing w:val="-17"/>
        </w:rPr>
        <w:t xml:space="preserve"> </w:t>
      </w:r>
      <w:r>
        <w:t>incorporation</w:t>
      </w:r>
      <w:r>
        <w:rPr>
          <w:spacing w:val="-10"/>
        </w:rPr>
        <w:t xml:space="preserve"> </w:t>
      </w:r>
      <w:r>
        <w:t>in</w:t>
      </w:r>
      <w:r>
        <w:rPr>
          <w:spacing w:val="-10"/>
        </w:rPr>
        <w:t xml:space="preserve"> </w:t>
      </w:r>
      <w:r>
        <w:t>the</w:t>
      </w:r>
      <w:r>
        <w:rPr>
          <w:spacing w:val="-11"/>
        </w:rPr>
        <w:t xml:space="preserve"> </w:t>
      </w:r>
      <w:r>
        <w:t>construction</w:t>
      </w:r>
      <w:r>
        <w:rPr>
          <w:spacing w:val="-11"/>
        </w:rPr>
        <w:t xml:space="preserve"> </w:t>
      </w:r>
      <w:r>
        <w:t>or</w:t>
      </w:r>
      <w:r>
        <w:rPr>
          <w:spacing w:val="-10"/>
        </w:rPr>
        <w:t xml:space="preserve"> </w:t>
      </w:r>
      <w:r>
        <w:t>upon</w:t>
      </w:r>
      <w:r>
        <w:rPr>
          <w:spacing w:val="-10"/>
        </w:rPr>
        <w:t xml:space="preserve"> </w:t>
      </w:r>
      <w:r>
        <w:t>receipt</w:t>
      </w:r>
      <w:r>
        <w:rPr>
          <w:spacing w:val="-12"/>
        </w:rPr>
        <w:t xml:space="preserve"> </w:t>
      </w:r>
      <w:r>
        <w:t>of</w:t>
      </w:r>
      <w:r>
        <w:rPr>
          <w:spacing w:val="-13"/>
        </w:rPr>
        <w:t xml:space="preserve"> </w:t>
      </w:r>
      <w:r>
        <w:t xml:space="preserve">payment by </w:t>
      </w:r>
      <w:r w:rsidR="00D80068">
        <w:t>Contract</w:t>
      </w:r>
      <w:r>
        <w:t xml:space="preserve">or, free and clear of all liens, claims, security interest, and encumbrances. </w:t>
      </w:r>
      <w:r w:rsidR="00D80068">
        <w:t>Contract</w:t>
      </w:r>
      <w:r>
        <w:t xml:space="preserve">or further warrants that no such materials or equipment will be subject to an interest or encumbrance of the seller of such materials or equipment. Payment by the </w:t>
      </w:r>
      <w:r w:rsidR="009468CE">
        <w:t>City</w:t>
      </w:r>
      <w:r>
        <w:t xml:space="preserve"> for such</w:t>
      </w:r>
      <w:r>
        <w:rPr>
          <w:spacing w:val="-39"/>
        </w:rPr>
        <w:t xml:space="preserve"> </w:t>
      </w:r>
      <w:r>
        <w:t xml:space="preserve">materials and equipment shall not relieve </w:t>
      </w:r>
      <w:r w:rsidR="00D80068">
        <w:t>Contract</w:t>
      </w:r>
      <w:r>
        <w:t xml:space="preserve">or of responsibility for the care of such materials and equipment, and </w:t>
      </w:r>
      <w:r>
        <w:lastRenderedPageBreak/>
        <w:t xml:space="preserve">the </w:t>
      </w:r>
      <w:r w:rsidR="009468CE">
        <w:t>City</w:t>
      </w:r>
      <w:r>
        <w:t xml:space="preserve"> does not assume ownership of the materials or equipment until they are incorporated</w:t>
      </w:r>
      <w:r>
        <w:rPr>
          <w:spacing w:val="-5"/>
        </w:rPr>
        <w:t xml:space="preserve"> </w:t>
      </w:r>
      <w:r>
        <w:t>into</w:t>
      </w:r>
      <w:r>
        <w:rPr>
          <w:spacing w:val="-5"/>
        </w:rPr>
        <w:t xml:space="preserve"> </w:t>
      </w:r>
      <w:r>
        <w:t>the</w:t>
      </w:r>
      <w:r>
        <w:rPr>
          <w:spacing w:val="-6"/>
        </w:rPr>
        <w:t xml:space="preserve"> </w:t>
      </w:r>
      <w:r>
        <w:t>completed</w:t>
      </w:r>
      <w:r>
        <w:rPr>
          <w:spacing w:val="-5"/>
        </w:rPr>
        <w:t xml:space="preserve"> </w:t>
      </w:r>
      <w:r>
        <w:t>work</w:t>
      </w:r>
      <w:r>
        <w:rPr>
          <w:spacing w:val="-6"/>
        </w:rPr>
        <w:t xml:space="preserve"> </w:t>
      </w:r>
      <w:r>
        <w:t>and</w:t>
      </w:r>
      <w:r>
        <w:rPr>
          <w:spacing w:val="-7"/>
        </w:rPr>
        <w:t xml:space="preserve"> </w:t>
      </w:r>
      <w:r>
        <w:t>the</w:t>
      </w:r>
      <w:r>
        <w:rPr>
          <w:spacing w:val="-8"/>
        </w:rPr>
        <w:t xml:space="preserve"> </w:t>
      </w:r>
      <w:r>
        <w:t>certificate</w:t>
      </w:r>
      <w:r>
        <w:rPr>
          <w:spacing w:val="-8"/>
        </w:rPr>
        <w:t xml:space="preserve"> </w:t>
      </w:r>
      <w:r>
        <w:t>of</w:t>
      </w:r>
      <w:r>
        <w:rPr>
          <w:spacing w:val="-7"/>
        </w:rPr>
        <w:t xml:space="preserve"> </w:t>
      </w:r>
      <w:r>
        <w:t>substantial</w:t>
      </w:r>
      <w:r>
        <w:rPr>
          <w:spacing w:val="-7"/>
        </w:rPr>
        <w:t xml:space="preserve"> </w:t>
      </w:r>
      <w:r>
        <w:t>completion</w:t>
      </w:r>
      <w:r>
        <w:rPr>
          <w:spacing w:val="-7"/>
        </w:rPr>
        <w:t xml:space="preserve"> </w:t>
      </w:r>
      <w:r>
        <w:t>is</w:t>
      </w:r>
      <w:r>
        <w:rPr>
          <w:spacing w:val="-7"/>
        </w:rPr>
        <w:t xml:space="preserve"> </w:t>
      </w:r>
      <w:r>
        <w:t>signed</w:t>
      </w:r>
      <w:r>
        <w:rPr>
          <w:spacing w:val="-6"/>
        </w:rPr>
        <w:t xml:space="preserve"> </w:t>
      </w:r>
      <w:r>
        <w:t>by</w:t>
      </w:r>
      <w:r>
        <w:rPr>
          <w:spacing w:val="-14"/>
        </w:rPr>
        <w:t xml:space="preserve"> </w:t>
      </w:r>
      <w:r>
        <w:t xml:space="preserve">the </w:t>
      </w:r>
      <w:r w:rsidR="009468CE">
        <w:t>City</w:t>
      </w:r>
      <w:r>
        <w:t xml:space="preserve"> and </w:t>
      </w:r>
      <w:r w:rsidR="00D80068">
        <w:t>Contract</w:t>
      </w:r>
      <w:r>
        <w:t>or.</w:t>
      </w:r>
    </w:p>
    <w:p w14:paraId="7DE3A2CC" w14:textId="77777777" w:rsidR="004662CC" w:rsidRDefault="004662CC" w:rsidP="00A34516">
      <w:pPr>
        <w:pStyle w:val="ListParagraph"/>
        <w:numPr>
          <w:ilvl w:val="0"/>
          <w:numId w:val="35"/>
        </w:numPr>
        <w:spacing w:after="240"/>
        <w:ind w:left="720"/>
        <w:jc w:val="both"/>
        <w:rPr>
          <w:sz w:val="24"/>
          <w:szCs w:val="24"/>
        </w:rPr>
      </w:pPr>
      <w:bookmarkStart w:id="174" w:name="_bookmark162"/>
      <w:bookmarkEnd w:id="174"/>
      <w:r w:rsidRPr="7221E843">
        <w:rPr>
          <w:sz w:val="24"/>
          <w:szCs w:val="24"/>
        </w:rPr>
        <w:t>PROGRESS PAYMENTS TO SUPPLIERS AND</w:t>
      </w:r>
      <w:r w:rsidRPr="7221E843">
        <w:rPr>
          <w:spacing w:val="-7"/>
          <w:sz w:val="24"/>
          <w:szCs w:val="24"/>
        </w:rPr>
        <w:t xml:space="preserve"> </w:t>
      </w:r>
      <w:r w:rsidRPr="7221E843">
        <w:rPr>
          <w:sz w:val="24"/>
          <w:szCs w:val="24"/>
        </w:rPr>
        <w:t>SUBCONTRACTORS</w:t>
      </w:r>
    </w:p>
    <w:p w14:paraId="36FE1E99" w14:textId="130C3284" w:rsidR="004662CC" w:rsidRDefault="00D80068" w:rsidP="00077105">
      <w:pPr>
        <w:pStyle w:val="BodyText"/>
        <w:spacing w:after="240"/>
        <w:ind w:left="720" w:right="-30"/>
        <w:jc w:val="both"/>
      </w:pPr>
      <w:proofErr w:type="gramStart"/>
      <w:r>
        <w:t>Contract</w:t>
      </w:r>
      <w:r w:rsidR="004662CC" w:rsidRPr="002C4C6E">
        <w:t>or</w:t>
      </w:r>
      <w:proofErr w:type="gramEnd"/>
      <w:r w:rsidR="004662CC" w:rsidRPr="002C4C6E">
        <w:t xml:space="preserve"> shall make partial payments of the amount due to each of </w:t>
      </w:r>
      <w:bookmarkStart w:id="175" w:name="905._PROGRESS_PAYMENTS_TO_SUPPLIERS_AND_"/>
      <w:bookmarkEnd w:id="175"/>
      <w:proofErr w:type="gramStart"/>
      <w:r>
        <w:t>Contract</w:t>
      </w:r>
      <w:r w:rsidR="004662CC" w:rsidRPr="002C4C6E">
        <w:t>or’s</w:t>
      </w:r>
      <w:proofErr w:type="gramEnd"/>
      <w:r w:rsidR="004662CC" w:rsidRPr="002C4C6E">
        <w:t xml:space="preserve"> suppliers and subcontractors in the same manner as the </w:t>
      </w:r>
      <w:r w:rsidR="009468CE">
        <w:t>City</w:t>
      </w:r>
      <w:r w:rsidR="004662CC" w:rsidRPr="002C4C6E">
        <w:t xml:space="preserve"> is required to pay </w:t>
      </w:r>
      <w:proofErr w:type="gramStart"/>
      <w:r>
        <w:t>Contract</w:t>
      </w:r>
      <w:r w:rsidR="004662CC" w:rsidRPr="002C4C6E">
        <w:t>or</w:t>
      </w:r>
      <w:proofErr w:type="gramEnd"/>
      <w:r w:rsidR="004662CC" w:rsidRPr="002C4C6E">
        <w:t xml:space="preserve"> </w:t>
      </w:r>
      <w:r w:rsidR="004662CC" w:rsidRPr="00810047">
        <w:t xml:space="preserve">under </w:t>
      </w:r>
      <w:r>
        <w:t>S</w:t>
      </w:r>
      <w:r w:rsidR="004662CC" w:rsidRPr="00810047">
        <w:t xml:space="preserve">ection </w:t>
      </w:r>
      <w:r w:rsidR="00675E31" w:rsidRPr="00810047">
        <w:t>5</w:t>
      </w:r>
      <w:r w:rsidR="004662CC" w:rsidRPr="00810047">
        <w:t xml:space="preserve">03, </w:t>
      </w:r>
      <w:r>
        <w:t xml:space="preserve">Progress Payments for Completed Work, </w:t>
      </w:r>
      <w:r w:rsidR="004662CC" w:rsidRPr="00810047">
        <w:t>provided</w:t>
      </w:r>
      <w:r w:rsidR="004662CC" w:rsidRPr="002C4C6E">
        <w:t xml:space="preserve"> that the suppliers and subcontractors are performing to </w:t>
      </w:r>
      <w:proofErr w:type="gramStart"/>
      <w:r w:rsidR="00AC2D18">
        <w:t>Contract</w:t>
      </w:r>
      <w:r w:rsidR="004662CC" w:rsidRPr="002C4C6E">
        <w:t>or’s</w:t>
      </w:r>
      <w:proofErr w:type="gramEnd"/>
      <w:r w:rsidR="004662CC">
        <w:rPr>
          <w:spacing w:val="-16"/>
        </w:rPr>
        <w:t xml:space="preserve"> </w:t>
      </w:r>
      <w:r w:rsidR="004662CC">
        <w:t>satisfaction.</w:t>
      </w:r>
      <w:r w:rsidR="004662CC">
        <w:rPr>
          <w:spacing w:val="27"/>
        </w:rPr>
        <w:t xml:space="preserve"> </w:t>
      </w:r>
      <w:r w:rsidR="004662CC">
        <w:rPr>
          <w:spacing w:val="-3"/>
        </w:rPr>
        <w:t>If</w:t>
      </w:r>
      <w:r w:rsidR="004662CC">
        <w:rPr>
          <w:spacing w:val="-18"/>
        </w:rPr>
        <w:t xml:space="preserve"> </w:t>
      </w:r>
      <w:r w:rsidR="004662CC">
        <w:t xml:space="preserve">the </w:t>
      </w:r>
      <w:r w:rsidR="009468CE">
        <w:t>City</w:t>
      </w:r>
      <w:r w:rsidR="004662CC">
        <w:t xml:space="preserve"> is notified that </w:t>
      </w:r>
      <w:r w:rsidR="00AC2D18">
        <w:t>Contract</w:t>
      </w:r>
      <w:r w:rsidR="004662CC">
        <w:t xml:space="preserve">or is in arrears in payments to </w:t>
      </w:r>
      <w:r w:rsidR="00AC2D18">
        <w:t>Contract</w:t>
      </w:r>
      <w:r w:rsidR="004662CC">
        <w:t xml:space="preserve">or’s suppliers or subcontractors, the </w:t>
      </w:r>
      <w:r w:rsidR="008B1422">
        <w:t>Project Manager</w:t>
      </w:r>
      <w:r w:rsidR="004662CC">
        <w:t xml:space="preserve"> shall notify </w:t>
      </w:r>
      <w:r w:rsidR="00AC2D18">
        <w:t>Contract</w:t>
      </w:r>
      <w:r w:rsidR="004662CC">
        <w:t>or and determine why such funds are being</w:t>
      </w:r>
      <w:r w:rsidR="004662CC">
        <w:rPr>
          <w:spacing w:val="-19"/>
        </w:rPr>
        <w:t xml:space="preserve"> </w:t>
      </w:r>
      <w:r w:rsidR="004662CC">
        <w:t>withheld.</w:t>
      </w:r>
      <w:r w:rsidR="004662CC">
        <w:rPr>
          <w:spacing w:val="29"/>
        </w:rPr>
        <w:t xml:space="preserve"> </w:t>
      </w:r>
      <w:r w:rsidR="004662CC">
        <w:rPr>
          <w:spacing w:val="-3"/>
        </w:rPr>
        <w:t>If</w:t>
      </w:r>
      <w:r w:rsidR="004662CC">
        <w:rPr>
          <w:spacing w:val="-17"/>
        </w:rPr>
        <w:t xml:space="preserve"> </w:t>
      </w:r>
      <w:r w:rsidR="004662CC">
        <w:t>the</w:t>
      </w:r>
      <w:r w:rsidR="004662CC">
        <w:rPr>
          <w:spacing w:val="-17"/>
        </w:rPr>
        <w:t xml:space="preserve"> </w:t>
      </w:r>
      <w:r w:rsidR="008B1422">
        <w:t>Project Manager</w:t>
      </w:r>
      <w:r w:rsidR="004662CC">
        <w:rPr>
          <w:spacing w:val="-17"/>
        </w:rPr>
        <w:t xml:space="preserve"> </w:t>
      </w:r>
      <w:r w:rsidR="004662CC">
        <w:t>determines</w:t>
      </w:r>
      <w:r w:rsidR="004662CC">
        <w:rPr>
          <w:spacing w:val="-16"/>
        </w:rPr>
        <w:t xml:space="preserve"> </w:t>
      </w:r>
      <w:r w:rsidR="004662CC">
        <w:t>that</w:t>
      </w:r>
      <w:r w:rsidR="004662CC">
        <w:rPr>
          <w:spacing w:val="-15"/>
        </w:rPr>
        <w:t xml:space="preserve"> </w:t>
      </w:r>
      <w:r w:rsidR="004662CC">
        <w:t>no</w:t>
      </w:r>
      <w:r w:rsidR="004662CC">
        <w:rPr>
          <w:spacing w:val="-17"/>
        </w:rPr>
        <w:t xml:space="preserve"> </w:t>
      </w:r>
      <w:r w:rsidR="004662CC">
        <w:t>legitimate</w:t>
      </w:r>
      <w:r w:rsidR="004662CC">
        <w:rPr>
          <w:spacing w:val="-17"/>
        </w:rPr>
        <w:t xml:space="preserve"> </w:t>
      </w:r>
      <w:r w:rsidR="004662CC">
        <w:t>basis</w:t>
      </w:r>
      <w:r w:rsidR="004662CC">
        <w:rPr>
          <w:spacing w:val="-16"/>
        </w:rPr>
        <w:t xml:space="preserve"> </w:t>
      </w:r>
      <w:r w:rsidR="004662CC">
        <w:t>exists</w:t>
      </w:r>
      <w:r w:rsidR="004662CC">
        <w:rPr>
          <w:spacing w:val="-16"/>
        </w:rPr>
        <w:t xml:space="preserve"> </w:t>
      </w:r>
      <w:r w:rsidR="004662CC">
        <w:t>for</w:t>
      </w:r>
      <w:r w:rsidR="004662CC">
        <w:rPr>
          <w:spacing w:val="-17"/>
        </w:rPr>
        <w:t xml:space="preserve"> </w:t>
      </w:r>
      <w:r w:rsidR="00AC2D18">
        <w:t>Contract</w:t>
      </w:r>
      <w:r w:rsidR="004662CC">
        <w:rPr>
          <w:spacing w:val="-4"/>
        </w:rPr>
        <w:t xml:space="preserve">or’s </w:t>
      </w:r>
      <w:r w:rsidR="004662CC">
        <w:t>withholding</w:t>
      </w:r>
      <w:r w:rsidR="004662CC">
        <w:rPr>
          <w:spacing w:val="-4"/>
        </w:rPr>
        <w:t xml:space="preserve"> </w:t>
      </w:r>
      <w:r w:rsidR="004662CC">
        <w:t>of</w:t>
      </w:r>
      <w:r w:rsidR="004662CC">
        <w:rPr>
          <w:spacing w:val="-2"/>
        </w:rPr>
        <w:t xml:space="preserve"> </w:t>
      </w:r>
      <w:r w:rsidR="004662CC">
        <w:t>such</w:t>
      </w:r>
      <w:r w:rsidR="004662CC">
        <w:rPr>
          <w:spacing w:val="-2"/>
        </w:rPr>
        <w:t xml:space="preserve"> </w:t>
      </w:r>
      <w:r w:rsidR="004662CC">
        <w:t>payments,</w:t>
      </w:r>
      <w:r w:rsidR="004662CC">
        <w:rPr>
          <w:spacing w:val="-1"/>
        </w:rPr>
        <w:t xml:space="preserve"> </w:t>
      </w:r>
      <w:r w:rsidR="004662CC">
        <w:t>the</w:t>
      </w:r>
      <w:r w:rsidR="004662CC">
        <w:rPr>
          <w:spacing w:val="-5"/>
        </w:rPr>
        <w:t xml:space="preserve"> </w:t>
      </w:r>
      <w:r w:rsidR="009468CE">
        <w:t>City</w:t>
      </w:r>
      <w:r w:rsidR="004662CC">
        <w:rPr>
          <w:spacing w:val="-10"/>
        </w:rPr>
        <w:t xml:space="preserve"> </w:t>
      </w:r>
      <w:r w:rsidR="004662CC">
        <w:rPr>
          <w:spacing w:val="-3"/>
        </w:rPr>
        <w:t>may,</w:t>
      </w:r>
      <w:r w:rsidR="004662CC">
        <w:rPr>
          <w:spacing w:val="-4"/>
        </w:rPr>
        <w:t xml:space="preserve"> </w:t>
      </w:r>
      <w:r w:rsidR="004662CC">
        <w:t>five</w:t>
      </w:r>
      <w:r w:rsidR="004662CC">
        <w:rPr>
          <w:spacing w:val="-2"/>
        </w:rPr>
        <w:t xml:space="preserve"> </w:t>
      </w:r>
      <w:r w:rsidR="004662CC">
        <w:t>(5)</w:t>
      </w:r>
      <w:r w:rsidR="004662CC">
        <w:rPr>
          <w:spacing w:val="-5"/>
        </w:rPr>
        <w:t xml:space="preserve"> </w:t>
      </w:r>
      <w:r w:rsidR="004662CC">
        <w:rPr>
          <w:spacing w:val="-3"/>
        </w:rPr>
        <w:t>days</w:t>
      </w:r>
      <w:r w:rsidR="004662CC">
        <w:rPr>
          <w:spacing w:val="-4"/>
        </w:rPr>
        <w:t xml:space="preserve"> </w:t>
      </w:r>
      <w:r w:rsidR="004662CC">
        <w:t>after</w:t>
      </w:r>
      <w:r w:rsidR="004662CC">
        <w:rPr>
          <w:spacing w:val="-5"/>
        </w:rPr>
        <w:t xml:space="preserve"> </w:t>
      </w:r>
      <w:r w:rsidR="004662CC">
        <w:t>the</w:t>
      </w:r>
      <w:r w:rsidR="004662CC">
        <w:rPr>
          <w:spacing w:val="-5"/>
        </w:rPr>
        <w:t xml:space="preserve"> </w:t>
      </w:r>
      <w:r w:rsidR="004662CC">
        <w:t>mailing</w:t>
      </w:r>
      <w:r w:rsidR="004662CC">
        <w:rPr>
          <w:spacing w:val="-6"/>
        </w:rPr>
        <w:t xml:space="preserve"> </w:t>
      </w:r>
      <w:r w:rsidR="004662CC">
        <w:t>of</w:t>
      </w:r>
      <w:r w:rsidR="004662CC">
        <w:rPr>
          <w:spacing w:val="-5"/>
        </w:rPr>
        <w:t xml:space="preserve"> </w:t>
      </w:r>
      <w:r w:rsidR="004662CC">
        <w:t>written</w:t>
      </w:r>
      <w:r w:rsidR="004662CC">
        <w:rPr>
          <w:spacing w:val="-4"/>
        </w:rPr>
        <w:t xml:space="preserve"> </w:t>
      </w:r>
      <w:r w:rsidR="004662CC">
        <w:t>notice</w:t>
      </w:r>
      <w:r w:rsidR="004662CC">
        <w:rPr>
          <w:spacing w:val="-5"/>
        </w:rPr>
        <w:t xml:space="preserve"> </w:t>
      </w:r>
      <w:r w:rsidR="004662CC">
        <w:t>to</w:t>
      </w:r>
      <w:r w:rsidR="004662CC">
        <w:rPr>
          <w:spacing w:val="-4"/>
        </w:rPr>
        <w:t xml:space="preserve"> </w:t>
      </w:r>
      <w:r w:rsidR="00AC2D18">
        <w:t>Contract</w:t>
      </w:r>
      <w:r w:rsidR="004662CC">
        <w:t>or,</w:t>
      </w:r>
      <w:r w:rsidR="004662CC">
        <w:rPr>
          <w:spacing w:val="-8"/>
        </w:rPr>
        <w:t xml:space="preserve"> </w:t>
      </w:r>
      <w:r w:rsidR="004662CC">
        <w:t>make</w:t>
      </w:r>
      <w:r w:rsidR="004662CC">
        <w:rPr>
          <w:spacing w:val="-9"/>
        </w:rPr>
        <w:t xml:space="preserve"> </w:t>
      </w:r>
      <w:r w:rsidR="004662CC">
        <w:t>such</w:t>
      </w:r>
      <w:r w:rsidR="004662CC">
        <w:rPr>
          <w:spacing w:val="-8"/>
        </w:rPr>
        <w:t xml:space="preserve"> </w:t>
      </w:r>
      <w:r w:rsidR="004662CC">
        <w:t>payments</w:t>
      </w:r>
      <w:r w:rsidR="004662CC">
        <w:rPr>
          <w:spacing w:val="-8"/>
        </w:rPr>
        <w:t xml:space="preserve"> </w:t>
      </w:r>
      <w:r w:rsidR="004662CC">
        <w:t>directly</w:t>
      </w:r>
      <w:r w:rsidR="004662CC">
        <w:rPr>
          <w:spacing w:val="-15"/>
        </w:rPr>
        <w:t xml:space="preserve"> </w:t>
      </w:r>
      <w:r w:rsidR="004662CC">
        <w:t>to</w:t>
      </w:r>
      <w:r w:rsidR="004662CC">
        <w:rPr>
          <w:spacing w:val="-8"/>
        </w:rPr>
        <w:t xml:space="preserve"> </w:t>
      </w:r>
      <w:r w:rsidR="00AC2D18">
        <w:t>Contract</w:t>
      </w:r>
      <w:r w:rsidR="004662CC">
        <w:t>or’s</w:t>
      </w:r>
      <w:r w:rsidR="004662CC">
        <w:rPr>
          <w:spacing w:val="-8"/>
        </w:rPr>
        <w:t xml:space="preserve"> </w:t>
      </w:r>
      <w:r w:rsidR="004662CC">
        <w:t>suppliers</w:t>
      </w:r>
      <w:r w:rsidR="004662CC">
        <w:rPr>
          <w:spacing w:val="-10"/>
        </w:rPr>
        <w:t xml:space="preserve"> </w:t>
      </w:r>
      <w:r w:rsidR="004662CC">
        <w:t>or</w:t>
      </w:r>
      <w:r w:rsidR="004662CC">
        <w:rPr>
          <w:spacing w:val="-11"/>
        </w:rPr>
        <w:t xml:space="preserve"> </w:t>
      </w:r>
      <w:r w:rsidR="004662CC">
        <w:t>subcontractors</w:t>
      </w:r>
      <w:r w:rsidR="004662CC">
        <w:rPr>
          <w:spacing w:val="-10"/>
        </w:rPr>
        <w:t xml:space="preserve"> </w:t>
      </w:r>
      <w:r w:rsidR="004662CC">
        <w:t>from</w:t>
      </w:r>
      <w:r w:rsidR="004662CC">
        <w:rPr>
          <w:spacing w:val="-10"/>
        </w:rPr>
        <w:t xml:space="preserve"> </w:t>
      </w:r>
      <w:r w:rsidR="004662CC">
        <w:t xml:space="preserve">funds which otherwise would be due to </w:t>
      </w:r>
      <w:r w:rsidR="00AC2D18">
        <w:t>Contract</w:t>
      </w:r>
      <w:r w:rsidR="004662CC">
        <w:t xml:space="preserve">or, unless </w:t>
      </w:r>
      <w:r w:rsidR="00AC2D18">
        <w:t>Contract</w:t>
      </w:r>
      <w:r w:rsidR="004662CC">
        <w:t>or objects to such payments within said five (5) day period, and provides reasonable documentation to support its</w:t>
      </w:r>
      <w:r w:rsidR="004662CC">
        <w:rPr>
          <w:spacing w:val="-24"/>
        </w:rPr>
        <w:t xml:space="preserve"> </w:t>
      </w:r>
      <w:r w:rsidR="004662CC">
        <w:t>position.</w:t>
      </w:r>
      <w:r w:rsidR="00FE660B">
        <w:t xml:space="preserve"> </w:t>
      </w:r>
    </w:p>
    <w:p w14:paraId="73297034" w14:textId="116C9E16" w:rsidR="004662CC" w:rsidRDefault="004662CC" w:rsidP="00A34516">
      <w:pPr>
        <w:pStyle w:val="ListParagraph"/>
        <w:numPr>
          <w:ilvl w:val="0"/>
          <w:numId w:val="35"/>
        </w:numPr>
        <w:spacing w:after="240"/>
        <w:ind w:left="720"/>
        <w:jc w:val="both"/>
        <w:rPr>
          <w:sz w:val="24"/>
          <w:szCs w:val="24"/>
        </w:rPr>
      </w:pPr>
      <w:bookmarkStart w:id="176" w:name="907._PAYMENT_OF_CITY_SALES_AND_USE_TAXES"/>
      <w:bookmarkStart w:id="177" w:name="906._DISPUTE_RETAINAGES"/>
      <w:bookmarkStart w:id="178" w:name="_bookmark163"/>
      <w:bookmarkEnd w:id="176"/>
      <w:bookmarkEnd w:id="177"/>
      <w:bookmarkEnd w:id="178"/>
      <w:r w:rsidRPr="3B3027DD">
        <w:rPr>
          <w:sz w:val="24"/>
          <w:szCs w:val="24"/>
        </w:rPr>
        <w:t>DISPUTE</w:t>
      </w:r>
      <w:r w:rsidRPr="3B3027DD">
        <w:rPr>
          <w:spacing w:val="-2"/>
          <w:sz w:val="24"/>
          <w:szCs w:val="24"/>
        </w:rPr>
        <w:t xml:space="preserve"> </w:t>
      </w:r>
      <w:r w:rsidRPr="3B3027DD">
        <w:rPr>
          <w:sz w:val="24"/>
          <w:szCs w:val="24"/>
        </w:rPr>
        <w:t>RETAINAGES</w:t>
      </w:r>
    </w:p>
    <w:p w14:paraId="1A947DEB" w14:textId="20D1EAA1" w:rsidR="004662CC" w:rsidRDefault="004662CC" w:rsidP="00077105">
      <w:pPr>
        <w:pStyle w:val="BodyText"/>
        <w:spacing w:after="240"/>
        <w:ind w:left="720" w:right="-30"/>
        <w:jc w:val="both"/>
      </w:pPr>
      <w:r>
        <w:rPr>
          <w:spacing w:val="-3"/>
        </w:rPr>
        <w:t xml:space="preserve">In </w:t>
      </w:r>
      <w:r>
        <w:t xml:space="preserve">addition to the </w:t>
      </w:r>
      <w:proofErr w:type="gramStart"/>
      <w:r>
        <w:t>retainages</w:t>
      </w:r>
      <w:proofErr w:type="gramEnd"/>
      <w:r>
        <w:t xml:space="preserve"> set </w:t>
      </w:r>
      <w:r w:rsidRPr="00C63A70">
        <w:t xml:space="preserve">forth in </w:t>
      </w:r>
      <w:r w:rsidR="009468CE">
        <w:t>S</w:t>
      </w:r>
      <w:r w:rsidRPr="00C63A70">
        <w:t xml:space="preserve">ection </w:t>
      </w:r>
      <w:r w:rsidR="00213DE0" w:rsidRPr="00C63A70">
        <w:t>5</w:t>
      </w:r>
      <w:r w:rsidRPr="00C63A70">
        <w:t xml:space="preserve">03, </w:t>
      </w:r>
      <w:r w:rsidR="009468CE">
        <w:t xml:space="preserve">Progress Payments for Completed Work, </w:t>
      </w:r>
      <w:r w:rsidRPr="00C63A70">
        <w:t>the</w:t>
      </w:r>
      <w:r>
        <w:t xml:space="preserve"> </w:t>
      </w:r>
      <w:r w:rsidR="009468CE">
        <w:t>City</w:t>
      </w:r>
      <w:r>
        <w:t xml:space="preserve"> may retain up to one hundred percent</w:t>
      </w:r>
      <w:r>
        <w:rPr>
          <w:spacing w:val="-3"/>
        </w:rPr>
        <w:t xml:space="preserve"> </w:t>
      </w:r>
      <w:r>
        <w:t>(100%)</w:t>
      </w:r>
      <w:r>
        <w:rPr>
          <w:spacing w:val="-3"/>
        </w:rPr>
        <w:t xml:space="preserve"> </w:t>
      </w:r>
      <w:r>
        <w:t>of</w:t>
      </w:r>
      <w:r>
        <w:rPr>
          <w:spacing w:val="-3"/>
        </w:rPr>
        <w:t xml:space="preserve"> </w:t>
      </w:r>
      <w:r>
        <w:t>any</w:t>
      </w:r>
      <w:r>
        <w:rPr>
          <w:spacing w:val="-10"/>
        </w:rPr>
        <w:t xml:space="preserve"> </w:t>
      </w:r>
      <w:r>
        <w:t>disputed</w:t>
      </w:r>
      <w:r>
        <w:rPr>
          <w:spacing w:val="-2"/>
        </w:rPr>
        <w:t xml:space="preserve"> </w:t>
      </w:r>
      <w:r>
        <w:t>line</w:t>
      </w:r>
      <w:r>
        <w:rPr>
          <w:spacing w:val="-4"/>
        </w:rPr>
        <w:t xml:space="preserve"> </w:t>
      </w:r>
      <w:r>
        <w:t>item</w:t>
      </w:r>
      <w:r>
        <w:rPr>
          <w:spacing w:val="-2"/>
        </w:rPr>
        <w:t xml:space="preserve"> </w:t>
      </w:r>
      <w:r>
        <w:t>or</w:t>
      </w:r>
      <w:r>
        <w:rPr>
          <w:spacing w:val="-6"/>
        </w:rPr>
        <w:t xml:space="preserve"> </w:t>
      </w:r>
      <w:r>
        <w:t>portion</w:t>
      </w:r>
      <w:r>
        <w:rPr>
          <w:spacing w:val="-5"/>
        </w:rPr>
        <w:t xml:space="preserve"> </w:t>
      </w:r>
      <w:r>
        <w:t>thereof</w:t>
      </w:r>
      <w:r>
        <w:rPr>
          <w:spacing w:val="-6"/>
        </w:rPr>
        <w:t xml:space="preserve"> </w:t>
      </w:r>
      <w:r>
        <w:t>included</w:t>
      </w:r>
      <w:r>
        <w:rPr>
          <w:spacing w:val="-5"/>
        </w:rPr>
        <w:t xml:space="preserve"> </w:t>
      </w:r>
      <w:r>
        <w:t>in</w:t>
      </w:r>
      <w:r>
        <w:rPr>
          <w:spacing w:val="-5"/>
        </w:rPr>
        <w:t xml:space="preserve"> </w:t>
      </w:r>
      <w:r>
        <w:t>progress</w:t>
      </w:r>
      <w:r>
        <w:rPr>
          <w:spacing w:val="-6"/>
        </w:rPr>
        <w:t xml:space="preserve"> </w:t>
      </w:r>
      <w:r>
        <w:t>payments</w:t>
      </w:r>
      <w:r>
        <w:rPr>
          <w:spacing w:val="-5"/>
        </w:rPr>
        <w:t xml:space="preserve"> </w:t>
      </w:r>
      <w:r>
        <w:t>for</w:t>
      </w:r>
      <w:r>
        <w:rPr>
          <w:spacing w:val="-6"/>
        </w:rPr>
        <w:t xml:space="preserve"> </w:t>
      </w:r>
      <w:r>
        <w:t>any unsatisfactory performance of the work, including without</w:t>
      </w:r>
      <w:r>
        <w:rPr>
          <w:spacing w:val="-17"/>
        </w:rPr>
        <w:t xml:space="preserve"> </w:t>
      </w:r>
      <w:r>
        <w:t>limitation:</w:t>
      </w:r>
    </w:p>
    <w:p w14:paraId="5E7D6BF8" w14:textId="77777777" w:rsidR="004662CC" w:rsidRDefault="004662CC" w:rsidP="004E58DF">
      <w:pPr>
        <w:pStyle w:val="ListParagraph"/>
        <w:numPr>
          <w:ilvl w:val="1"/>
          <w:numId w:val="35"/>
        </w:numPr>
        <w:spacing w:after="240"/>
        <w:ind w:left="2160" w:hanging="720"/>
        <w:jc w:val="both"/>
        <w:rPr>
          <w:sz w:val="24"/>
        </w:rPr>
      </w:pPr>
      <w:r>
        <w:rPr>
          <w:sz w:val="24"/>
        </w:rPr>
        <w:t>Failure to repair or replace defective</w:t>
      </w:r>
      <w:r>
        <w:rPr>
          <w:spacing w:val="-7"/>
          <w:sz w:val="24"/>
        </w:rPr>
        <w:t xml:space="preserve"> </w:t>
      </w:r>
      <w:r>
        <w:rPr>
          <w:sz w:val="24"/>
        </w:rPr>
        <w:t>work.</w:t>
      </w:r>
    </w:p>
    <w:p w14:paraId="0B226480" w14:textId="10A8B348" w:rsidR="004662CC" w:rsidRDefault="004662CC" w:rsidP="004E58DF">
      <w:pPr>
        <w:pStyle w:val="ListParagraph"/>
        <w:numPr>
          <w:ilvl w:val="1"/>
          <w:numId w:val="35"/>
        </w:numPr>
        <w:spacing w:after="240"/>
        <w:ind w:left="2160" w:hanging="720"/>
        <w:jc w:val="both"/>
        <w:rPr>
          <w:sz w:val="24"/>
        </w:rPr>
      </w:pPr>
      <w:r>
        <w:rPr>
          <w:sz w:val="24"/>
        </w:rPr>
        <w:t>Claims</w:t>
      </w:r>
      <w:r>
        <w:rPr>
          <w:spacing w:val="-16"/>
          <w:sz w:val="24"/>
        </w:rPr>
        <w:t xml:space="preserve"> </w:t>
      </w:r>
      <w:r>
        <w:rPr>
          <w:sz w:val="24"/>
        </w:rPr>
        <w:t>filed</w:t>
      </w:r>
      <w:r>
        <w:rPr>
          <w:spacing w:val="-15"/>
          <w:sz w:val="24"/>
        </w:rPr>
        <w:t xml:space="preserve"> </w:t>
      </w:r>
      <w:r>
        <w:rPr>
          <w:sz w:val="24"/>
        </w:rPr>
        <w:t>against</w:t>
      </w:r>
      <w:r>
        <w:rPr>
          <w:spacing w:val="-14"/>
          <w:sz w:val="24"/>
        </w:rPr>
        <w:t xml:space="preserve"> </w:t>
      </w:r>
      <w:r w:rsidR="00AC2D18">
        <w:rPr>
          <w:sz w:val="24"/>
        </w:rPr>
        <w:t>Contract</w:t>
      </w:r>
      <w:r>
        <w:rPr>
          <w:sz w:val="24"/>
        </w:rPr>
        <w:t>or,</w:t>
      </w:r>
      <w:r>
        <w:rPr>
          <w:spacing w:val="-20"/>
          <w:sz w:val="24"/>
        </w:rPr>
        <w:t xml:space="preserve"> </w:t>
      </w:r>
      <w:r>
        <w:rPr>
          <w:sz w:val="24"/>
        </w:rPr>
        <w:t>or</w:t>
      </w:r>
      <w:r>
        <w:rPr>
          <w:spacing w:val="-20"/>
          <w:sz w:val="24"/>
        </w:rPr>
        <w:t xml:space="preserve"> </w:t>
      </w:r>
      <w:r>
        <w:rPr>
          <w:spacing w:val="-3"/>
          <w:sz w:val="24"/>
        </w:rPr>
        <w:t>reasonable</w:t>
      </w:r>
      <w:r>
        <w:rPr>
          <w:spacing w:val="-21"/>
          <w:sz w:val="24"/>
        </w:rPr>
        <w:t xml:space="preserve"> </w:t>
      </w:r>
      <w:r>
        <w:rPr>
          <w:spacing w:val="-3"/>
          <w:sz w:val="24"/>
        </w:rPr>
        <w:t>evidence</w:t>
      </w:r>
      <w:r>
        <w:rPr>
          <w:spacing w:val="-22"/>
          <w:sz w:val="24"/>
        </w:rPr>
        <w:t xml:space="preserve"> </w:t>
      </w:r>
      <w:r>
        <w:rPr>
          <w:spacing w:val="-3"/>
          <w:sz w:val="24"/>
        </w:rPr>
        <w:t>indicating</w:t>
      </w:r>
      <w:r>
        <w:rPr>
          <w:spacing w:val="-22"/>
          <w:sz w:val="24"/>
        </w:rPr>
        <w:t xml:space="preserve"> </w:t>
      </w:r>
      <w:r>
        <w:rPr>
          <w:spacing w:val="-3"/>
          <w:sz w:val="24"/>
        </w:rPr>
        <w:t>that</w:t>
      </w:r>
      <w:r>
        <w:rPr>
          <w:spacing w:val="-19"/>
          <w:sz w:val="24"/>
        </w:rPr>
        <w:t xml:space="preserve"> </w:t>
      </w:r>
      <w:r>
        <w:rPr>
          <w:spacing w:val="-3"/>
          <w:sz w:val="24"/>
        </w:rPr>
        <w:t>claims</w:t>
      </w:r>
      <w:r>
        <w:rPr>
          <w:spacing w:val="-19"/>
          <w:sz w:val="24"/>
        </w:rPr>
        <w:t xml:space="preserve"> </w:t>
      </w:r>
      <w:r>
        <w:rPr>
          <w:spacing w:val="-2"/>
          <w:sz w:val="24"/>
        </w:rPr>
        <w:t xml:space="preserve">may </w:t>
      </w:r>
      <w:r>
        <w:rPr>
          <w:sz w:val="24"/>
        </w:rPr>
        <w:t xml:space="preserve">be filed against </w:t>
      </w:r>
      <w:r w:rsidR="00AC2D18">
        <w:rPr>
          <w:sz w:val="24"/>
        </w:rPr>
        <w:t>Contract</w:t>
      </w:r>
      <w:r>
        <w:rPr>
          <w:sz w:val="24"/>
        </w:rPr>
        <w:t>or.</w:t>
      </w:r>
    </w:p>
    <w:p w14:paraId="71BC0A10" w14:textId="546C9672" w:rsidR="004662CC" w:rsidRDefault="004662CC" w:rsidP="004E58DF">
      <w:pPr>
        <w:pStyle w:val="ListParagraph"/>
        <w:numPr>
          <w:ilvl w:val="1"/>
          <w:numId w:val="35"/>
        </w:numPr>
        <w:spacing w:after="240"/>
        <w:ind w:left="2160" w:hanging="720"/>
        <w:jc w:val="both"/>
        <w:rPr>
          <w:sz w:val="24"/>
        </w:rPr>
      </w:pPr>
      <w:r>
        <w:rPr>
          <w:sz w:val="24"/>
        </w:rPr>
        <w:t xml:space="preserve">Failure of </w:t>
      </w:r>
      <w:r w:rsidR="00AC2D18">
        <w:rPr>
          <w:sz w:val="24"/>
        </w:rPr>
        <w:t>Contract</w:t>
      </w:r>
      <w:r>
        <w:rPr>
          <w:sz w:val="24"/>
        </w:rPr>
        <w:t>or to make adequate payments to subcontractors or</w:t>
      </w:r>
      <w:r>
        <w:rPr>
          <w:spacing w:val="-32"/>
          <w:sz w:val="24"/>
        </w:rPr>
        <w:t xml:space="preserve"> </w:t>
      </w:r>
      <w:r>
        <w:rPr>
          <w:sz w:val="24"/>
        </w:rPr>
        <w:t>suppliers for labor or</w:t>
      </w:r>
      <w:r>
        <w:rPr>
          <w:spacing w:val="-4"/>
          <w:sz w:val="24"/>
        </w:rPr>
        <w:t xml:space="preserve"> </w:t>
      </w:r>
      <w:r>
        <w:rPr>
          <w:sz w:val="24"/>
        </w:rPr>
        <w:t>materials.</w:t>
      </w:r>
    </w:p>
    <w:p w14:paraId="4E25BAC1" w14:textId="0D3BC0F7" w:rsidR="004662CC" w:rsidRDefault="004662CC" w:rsidP="004E58DF">
      <w:pPr>
        <w:pStyle w:val="ListParagraph"/>
        <w:numPr>
          <w:ilvl w:val="1"/>
          <w:numId w:val="35"/>
        </w:numPr>
        <w:spacing w:after="240"/>
        <w:ind w:left="2160" w:hanging="720"/>
        <w:jc w:val="both"/>
        <w:rPr>
          <w:sz w:val="24"/>
        </w:rPr>
      </w:pPr>
      <w:r>
        <w:rPr>
          <w:sz w:val="24"/>
        </w:rPr>
        <w:t>Failure to obtain necessary permits or licenses, or to comply with applicable laws, ordinances,</w:t>
      </w:r>
      <w:r>
        <w:rPr>
          <w:spacing w:val="-15"/>
          <w:sz w:val="24"/>
        </w:rPr>
        <w:t xml:space="preserve"> </w:t>
      </w:r>
      <w:r>
        <w:rPr>
          <w:sz w:val="24"/>
        </w:rPr>
        <w:t>codes,</w:t>
      </w:r>
      <w:r>
        <w:rPr>
          <w:spacing w:val="-14"/>
          <w:sz w:val="24"/>
        </w:rPr>
        <w:t xml:space="preserve"> </w:t>
      </w:r>
      <w:r>
        <w:rPr>
          <w:sz w:val="24"/>
        </w:rPr>
        <w:t>rules</w:t>
      </w:r>
      <w:r>
        <w:rPr>
          <w:spacing w:val="-14"/>
          <w:sz w:val="24"/>
        </w:rPr>
        <w:t xml:space="preserve"> </w:t>
      </w:r>
      <w:r>
        <w:rPr>
          <w:sz w:val="24"/>
        </w:rPr>
        <w:t>or</w:t>
      </w:r>
      <w:r>
        <w:rPr>
          <w:spacing w:val="-15"/>
          <w:sz w:val="24"/>
        </w:rPr>
        <w:t xml:space="preserve"> </w:t>
      </w:r>
      <w:r>
        <w:rPr>
          <w:sz w:val="24"/>
        </w:rPr>
        <w:t>regulations,</w:t>
      </w:r>
      <w:r>
        <w:rPr>
          <w:spacing w:val="-14"/>
          <w:sz w:val="24"/>
        </w:rPr>
        <w:t xml:space="preserve"> </w:t>
      </w:r>
      <w:r>
        <w:rPr>
          <w:sz w:val="24"/>
        </w:rPr>
        <w:t>unless</w:t>
      </w:r>
      <w:r>
        <w:rPr>
          <w:spacing w:val="-14"/>
          <w:sz w:val="24"/>
        </w:rPr>
        <w:t xml:space="preserve"> </w:t>
      </w:r>
      <w:r>
        <w:rPr>
          <w:sz w:val="24"/>
        </w:rPr>
        <w:t>such</w:t>
      </w:r>
      <w:r>
        <w:rPr>
          <w:spacing w:val="-17"/>
          <w:sz w:val="24"/>
        </w:rPr>
        <w:t xml:space="preserve"> </w:t>
      </w:r>
      <w:r>
        <w:rPr>
          <w:sz w:val="24"/>
        </w:rPr>
        <w:t>noncompliance</w:t>
      </w:r>
      <w:r>
        <w:rPr>
          <w:spacing w:val="-17"/>
          <w:sz w:val="24"/>
        </w:rPr>
        <w:t xml:space="preserve"> </w:t>
      </w:r>
      <w:r>
        <w:rPr>
          <w:sz w:val="24"/>
        </w:rPr>
        <w:t>is</w:t>
      </w:r>
      <w:r>
        <w:rPr>
          <w:spacing w:val="-17"/>
          <w:sz w:val="24"/>
        </w:rPr>
        <w:t xml:space="preserve"> </w:t>
      </w:r>
      <w:r>
        <w:rPr>
          <w:sz w:val="24"/>
        </w:rPr>
        <w:t>due</w:t>
      </w:r>
      <w:r>
        <w:rPr>
          <w:spacing w:val="-18"/>
          <w:sz w:val="24"/>
        </w:rPr>
        <w:t xml:space="preserve"> </w:t>
      </w:r>
      <w:r>
        <w:rPr>
          <w:sz w:val="24"/>
        </w:rPr>
        <w:t>to</w:t>
      </w:r>
      <w:r>
        <w:rPr>
          <w:spacing w:val="-17"/>
          <w:sz w:val="24"/>
        </w:rPr>
        <w:t xml:space="preserve"> </w:t>
      </w:r>
      <w:r>
        <w:rPr>
          <w:sz w:val="24"/>
        </w:rPr>
        <w:t>reasons beyond</w:t>
      </w:r>
      <w:r>
        <w:rPr>
          <w:spacing w:val="-10"/>
          <w:sz w:val="24"/>
        </w:rPr>
        <w:t xml:space="preserve"> </w:t>
      </w:r>
      <w:r>
        <w:rPr>
          <w:sz w:val="24"/>
        </w:rPr>
        <w:t>the</w:t>
      </w:r>
      <w:r>
        <w:rPr>
          <w:spacing w:val="-10"/>
          <w:sz w:val="24"/>
        </w:rPr>
        <w:t xml:space="preserve"> </w:t>
      </w:r>
      <w:r>
        <w:rPr>
          <w:sz w:val="24"/>
        </w:rPr>
        <w:t>control</w:t>
      </w:r>
      <w:r>
        <w:rPr>
          <w:spacing w:val="-8"/>
          <w:sz w:val="24"/>
        </w:rPr>
        <w:t xml:space="preserve"> </w:t>
      </w:r>
      <w:r>
        <w:rPr>
          <w:sz w:val="24"/>
        </w:rPr>
        <w:t>of</w:t>
      </w:r>
      <w:r>
        <w:rPr>
          <w:spacing w:val="-10"/>
          <w:sz w:val="24"/>
        </w:rPr>
        <w:t xml:space="preserve"> </w:t>
      </w:r>
      <w:proofErr w:type="gramStart"/>
      <w:r w:rsidR="00AC2D18">
        <w:rPr>
          <w:sz w:val="24"/>
        </w:rPr>
        <w:t>Contract</w:t>
      </w:r>
      <w:r>
        <w:rPr>
          <w:sz w:val="24"/>
        </w:rPr>
        <w:t>or</w:t>
      </w:r>
      <w:proofErr w:type="gramEnd"/>
      <w:r>
        <w:rPr>
          <w:sz w:val="24"/>
        </w:rPr>
        <w:t>,</w:t>
      </w:r>
      <w:r>
        <w:rPr>
          <w:spacing w:val="-9"/>
          <w:sz w:val="24"/>
        </w:rPr>
        <w:t xml:space="preserve"> </w:t>
      </w:r>
      <w:r>
        <w:rPr>
          <w:sz w:val="24"/>
        </w:rPr>
        <w:t>or</w:t>
      </w:r>
      <w:r>
        <w:rPr>
          <w:spacing w:val="-9"/>
          <w:sz w:val="24"/>
        </w:rPr>
        <w:t xml:space="preserve"> </w:t>
      </w:r>
      <w:r>
        <w:rPr>
          <w:sz w:val="24"/>
        </w:rPr>
        <w:t>due</w:t>
      </w:r>
      <w:r>
        <w:rPr>
          <w:spacing w:val="-11"/>
          <w:sz w:val="24"/>
        </w:rPr>
        <w:t xml:space="preserve"> </w:t>
      </w:r>
      <w:r>
        <w:rPr>
          <w:sz w:val="24"/>
        </w:rPr>
        <w:t>to</w:t>
      </w:r>
      <w:r>
        <w:rPr>
          <w:spacing w:val="-9"/>
          <w:sz w:val="24"/>
        </w:rPr>
        <w:t xml:space="preserve"> </w:t>
      </w:r>
      <w:r>
        <w:rPr>
          <w:sz w:val="24"/>
        </w:rPr>
        <w:t>acts</w:t>
      </w:r>
      <w:r>
        <w:rPr>
          <w:spacing w:val="-8"/>
          <w:sz w:val="24"/>
        </w:rPr>
        <w:t xml:space="preserve"> </w:t>
      </w:r>
      <w:r>
        <w:rPr>
          <w:sz w:val="24"/>
        </w:rPr>
        <w:t>of</w:t>
      </w:r>
      <w:r>
        <w:rPr>
          <w:spacing w:val="-9"/>
          <w:sz w:val="24"/>
        </w:rPr>
        <w:t xml:space="preserve"> </w:t>
      </w:r>
      <w:r>
        <w:rPr>
          <w:sz w:val="24"/>
        </w:rPr>
        <w:t>the</w:t>
      </w:r>
      <w:r>
        <w:rPr>
          <w:spacing w:val="-11"/>
          <w:sz w:val="24"/>
        </w:rPr>
        <w:t xml:space="preserve"> </w:t>
      </w:r>
      <w:r w:rsidR="008A1291">
        <w:rPr>
          <w:sz w:val="24"/>
        </w:rPr>
        <w:t>City</w:t>
      </w:r>
      <w:r>
        <w:rPr>
          <w:spacing w:val="-16"/>
          <w:sz w:val="24"/>
        </w:rPr>
        <w:t xml:space="preserve"> </w:t>
      </w:r>
      <w:r>
        <w:rPr>
          <w:sz w:val="24"/>
        </w:rPr>
        <w:t>or</w:t>
      </w:r>
      <w:r>
        <w:rPr>
          <w:spacing w:val="-9"/>
          <w:sz w:val="24"/>
        </w:rPr>
        <w:t xml:space="preserve"> </w:t>
      </w:r>
      <w:r>
        <w:rPr>
          <w:sz w:val="24"/>
        </w:rPr>
        <w:t>an</w:t>
      </w:r>
      <w:r>
        <w:rPr>
          <w:spacing w:val="-9"/>
          <w:sz w:val="24"/>
        </w:rPr>
        <w:t xml:space="preserve"> </w:t>
      </w:r>
      <w:r>
        <w:rPr>
          <w:sz w:val="24"/>
        </w:rPr>
        <w:t>A/E</w:t>
      </w:r>
      <w:r>
        <w:rPr>
          <w:spacing w:val="-10"/>
          <w:sz w:val="24"/>
        </w:rPr>
        <w:t xml:space="preserve"> </w:t>
      </w:r>
      <w:r>
        <w:rPr>
          <w:sz w:val="24"/>
        </w:rPr>
        <w:t>hired</w:t>
      </w:r>
      <w:r>
        <w:rPr>
          <w:spacing w:val="-9"/>
          <w:sz w:val="24"/>
        </w:rPr>
        <w:t xml:space="preserve"> </w:t>
      </w:r>
      <w:r>
        <w:rPr>
          <w:sz w:val="24"/>
        </w:rPr>
        <w:t>by</w:t>
      </w:r>
      <w:r>
        <w:rPr>
          <w:spacing w:val="-16"/>
          <w:sz w:val="24"/>
        </w:rPr>
        <w:t xml:space="preserve"> </w:t>
      </w:r>
      <w:r>
        <w:rPr>
          <w:sz w:val="24"/>
        </w:rPr>
        <w:t>the city, or agents or employees</w:t>
      </w:r>
      <w:r>
        <w:rPr>
          <w:spacing w:val="-4"/>
          <w:sz w:val="24"/>
        </w:rPr>
        <w:t xml:space="preserve"> </w:t>
      </w:r>
      <w:r>
        <w:rPr>
          <w:sz w:val="24"/>
        </w:rPr>
        <w:t>thereof.</w:t>
      </w:r>
    </w:p>
    <w:p w14:paraId="2A6D07B7" w14:textId="77777777" w:rsidR="004662CC" w:rsidRDefault="004662CC" w:rsidP="004E58DF">
      <w:pPr>
        <w:pStyle w:val="ListParagraph"/>
        <w:numPr>
          <w:ilvl w:val="1"/>
          <w:numId w:val="35"/>
        </w:numPr>
        <w:spacing w:after="240"/>
        <w:ind w:left="2160" w:hanging="720"/>
        <w:jc w:val="both"/>
        <w:rPr>
          <w:sz w:val="24"/>
        </w:rPr>
      </w:pPr>
      <w:r>
        <w:rPr>
          <w:sz w:val="24"/>
        </w:rPr>
        <w:t>Failure</w:t>
      </w:r>
      <w:r>
        <w:rPr>
          <w:spacing w:val="-17"/>
          <w:sz w:val="24"/>
        </w:rPr>
        <w:t xml:space="preserve"> </w:t>
      </w:r>
      <w:r>
        <w:rPr>
          <w:sz w:val="24"/>
        </w:rPr>
        <w:t>to</w:t>
      </w:r>
      <w:r>
        <w:rPr>
          <w:spacing w:val="-15"/>
          <w:sz w:val="24"/>
        </w:rPr>
        <w:t xml:space="preserve"> </w:t>
      </w:r>
      <w:r>
        <w:rPr>
          <w:sz w:val="24"/>
        </w:rPr>
        <w:t>satisfy</w:t>
      </w:r>
      <w:r>
        <w:rPr>
          <w:spacing w:val="-22"/>
          <w:sz w:val="24"/>
        </w:rPr>
        <w:t xml:space="preserve"> </w:t>
      </w:r>
      <w:r>
        <w:rPr>
          <w:sz w:val="24"/>
        </w:rPr>
        <w:t>affirmative</w:t>
      </w:r>
      <w:r>
        <w:rPr>
          <w:spacing w:val="-16"/>
          <w:sz w:val="24"/>
        </w:rPr>
        <w:t xml:space="preserve"> </w:t>
      </w:r>
      <w:r>
        <w:rPr>
          <w:sz w:val="24"/>
        </w:rPr>
        <w:t>action</w:t>
      </w:r>
      <w:r>
        <w:rPr>
          <w:spacing w:val="-15"/>
          <w:sz w:val="24"/>
        </w:rPr>
        <w:t xml:space="preserve"> </w:t>
      </w:r>
      <w:r>
        <w:rPr>
          <w:sz w:val="24"/>
        </w:rPr>
        <w:t>and</w:t>
      </w:r>
      <w:r>
        <w:rPr>
          <w:spacing w:val="-17"/>
          <w:sz w:val="24"/>
        </w:rPr>
        <w:t xml:space="preserve"> </w:t>
      </w:r>
      <w:r>
        <w:rPr>
          <w:spacing w:val="-3"/>
          <w:sz w:val="24"/>
        </w:rPr>
        <w:t>equal</w:t>
      </w:r>
      <w:r>
        <w:rPr>
          <w:spacing w:val="-19"/>
          <w:sz w:val="24"/>
        </w:rPr>
        <w:t xml:space="preserve"> </w:t>
      </w:r>
      <w:r>
        <w:rPr>
          <w:spacing w:val="-4"/>
          <w:sz w:val="24"/>
        </w:rPr>
        <w:t>employment</w:t>
      </w:r>
      <w:r>
        <w:rPr>
          <w:spacing w:val="-19"/>
          <w:sz w:val="24"/>
        </w:rPr>
        <w:t xml:space="preserve"> </w:t>
      </w:r>
      <w:r>
        <w:rPr>
          <w:spacing w:val="-3"/>
          <w:sz w:val="24"/>
        </w:rPr>
        <w:t>opportunity</w:t>
      </w:r>
      <w:r>
        <w:rPr>
          <w:spacing w:val="-27"/>
          <w:sz w:val="24"/>
        </w:rPr>
        <w:t xml:space="preserve"> </w:t>
      </w:r>
      <w:r>
        <w:rPr>
          <w:spacing w:val="-3"/>
          <w:sz w:val="24"/>
        </w:rPr>
        <w:t>requirements.</w:t>
      </w:r>
    </w:p>
    <w:p w14:paraId="7A2BE539" w14:textId="77777777" w:rsidR="004662CC" w:rsidRDefault="004662CC" w:rsidP="004E58DF">
      <w:pPr>
        <w:pStyle w:val="ListParagraph"/>
        <w:numPr>
          <w:ilvl w:val="1"/>
          <w:numId w:val="35"/>
        </w:numPr>
        <w:spacing w:after="240"/>
        <w:ind w:left="2160" w:hanging="720"/>
        <w:jc w:val="both"/>
        <w:rPr>
          <w:sz w:val="24"/>
        </w:rPr>
      </w:pPr>
      <w:r>
        <w:rPr>
          <w:sz w:val="24"/>
        </w:rPr>
        <w:t>Failure to maintain an adequate rate of</w:t>
      </w:r>
      <w:r>
        <w:rPr>
          <w:spacing w:val="-6"/>
          <w:sz w:val="24"/>
        </w:rPr>
        <w:t xml:space="preserve"> </w:t>
      </w:r>
      <w:r>
        <w:rPr>
          <w:sz w:val="24"/>
        </w:rPr>
        <w:t>progress.</w:t>
      </w:r>
    </w:p>
    <w:p w14:paraId="55C4376B" w14:textId="538F09D6" w:rsidR="004662CC" w:rsidRDefault="004662CC" w:rsidP="004E58DF">
      <w:pPr>
        <w:pStyle w:val="ListParagraph"/>
        <w:numPr>
          <w:ilvl w:val="1"/>
          <w:numId w:val="35"/>
        </w:numPr>
        <w:spacing w:after="240"/>
        <w:ind w:left="2160" w:right="-30" w:hanging="720"/>
        <w:jc w:val="both"/>
        <w:rPr>
          <w:sz w:val="24"/>
        </w:rPr>
      </w:pPr>
      <w:r>
        <w:rPr>
          <w:sz w:val="24"/>
        </w:rPr>
        <w:t xml:space="preserve">Failure to maintain </w:t>
      </w:r>
      <w:r w:rsidR="00AC2D18">
        <w:rPr>
          <w:sz w:val="24"/>
        </w:rPr>
        <w:t>Contract</w:t>
      </w:r>
      <w:r>
        <w:rPr>
          <w:sz w:val="24"/>
        </w:rPr>
        <w:t>or’s portion of the work in a clean and orderly manner.</w:t>
      </w:r>
    </w:p>
    <w:p w14:paraId="7EE45DD2" w14:textId="405F3A01" w:rsidR="004662CC" w:rsidRDefault="004662CC" w:rsidP="004E58DF">
      <w:pPr>
        <w:pStyle w:val="ListParagraph"/>
        <w:numPr>
          <w:ilvl w:val="1"/>
          <w:numId w:val="35"/>
        </w:numPr>
        <w:spacing w:after="240"/>
        <w:ind w:left="2160" w:right="-30" w:hanging="720"/>
        <w:jc w:val="both"/>
        <w:rPr>
          <w:sz w:val="24"/>
        </w:rPr>
      </w:pPr>
      <w:r>
        <w:rPr>
          <w:sz w:val="24"/>
        </w:rPr>
        <w:t xml:space="preserve">Failure to repair or replace </w:t>
      </w:r>
      <w:r w:rsidR="008A1291">
        <w:rPr>
          <w:sz w:val="24"/>
        </w:rPr>
        <w:t>City</w:t>
      </w:r>
      <w:r>
        <w:rPr>
          <w:sz w:val="24"/>
        </w:rPr>
        <w:t xml:space="preserve"> or private property damaged during the progress</w:t>
      </w:r>
      <w:r>
        <w:rPr>
          <w:spacing w:val="-34"/>
          <w:sz w:val="24"/>
        </w:rPr>
        <w:t xml:space="preserve"> </w:t>
      </w:r>
      <w:r>
        <w:rPr>
          <w:sz w:val="24"/>
        </w:rPr>
        <w:t>of the</w:t>
      </w:r>
      <w:r>
        <w:rPr>
          <w:spacing w:val="-2"/>
          <w:sz w:val="24"/>
        </w:rPr>
        <w:t xml:space="preserve"> </w:t>
      </w:r>
      <w:r>
        <w:rPr>
          <w:sz w:val="24"/>
        </w:rPr>
        <w:t>work.</w:t>
      </w:r>
    </w:p>
    <w:p w14:paraId="3249824C" w14:textId="4CD05BED" w:rsidR="004662CC" w:rsidRDefault="004662CC" w:rsidP="004E58DF">
      <w:pPr>
        <w:pStyle w:val="ListParagraph"/>
        <w:numPr>
          <w:ilvl w:val="1"/>
          <w:numId w:val="35"/>
        </w:numPr>
        <w:spacing w:after="240"/>
        <w:ind w:left="2160" w:right="-30" w:hanging="720"/>
        <w:jc w:val="both"/>
        <w:rPr>
          <w:sz w:val="24"/>
        </w:rPr>
      </w:pPr>
      <w:r>
        <w:rPr>
          <w:sz w:val="24"/>
        </w:rPr>
        <w:lastRenderedPageBreak/>
        <w:t>A</w:t>
      </w:r>
      <w:r>
        <w:rPr>
          <w:spacing w:val="-18"/>
          <w:sz w:val="24"/>
        </w:rPr>
        <w:t xml:space="preserve"> </w:t>
      </w:r>
      <w:r>
        <w:rPr>
          <w:sz w:val="24"/>
        </w:rPr>
        <w:t>reasonable</w:t>
      </w:r>
      <w:r>
        <w:rPr>
          <w:spacing w:val="-18"/>
          <w:sz w:val="24"/>
        </w:rPr>
        <w:t xml:space="preserve"> </w:t>
      </w:r>
      <w:r>
        <w:rPr>
          <w:sz w:val="24"/>
        </w:rPr>
        <w:t>doubt</w:t>
      </w:r>
      <w:r>
        <w:rPr>
          <w:spacing w:val="-16"/>
          <w:sz w:val="24"/>
        </w:rPr>
        <w:t xml:space="preserve"> </w:t>
      </w:r>
      <w:r>
        <w:rPr>
          <w:sz w:val="24"/>
        </w:rPr>
        <w:t>that</w:t>
      </w:r>
      <w:r>
        <w:rPr>
          <w:spacing w:val="-16"/>
          <w:sz w:val="24"/>
        </w:rPr>
        <w:t xml:space="preserve"> </w:t>
      </w:r>
      <w:r w:rsidR="00AC2D18">
        <w:rPr>
          <w:sz w:val="24"/>
        </w:rPr>
        <w:t>this Contract</w:t>
      </w:r>
      <w:r>
        <w:rPr>
          <w:spacing w:val="-16"/>
          <w:sz w:val="24"/>
        </w:rPr>
        <w:t xml:space="preserve"> </w:t>
      </w:r>
      <w:r>
        <w:rPr>
          <w:sz w:val="24"/>
        </w:rPr>
        <w:t>will</w:t>
      </w:r>
      <w:r>
        <w:rPr>
          <w:spacing w:val="-16"/>
          <w:sz w:val="24"/>
        </w:rPr>
        <w:t xml:space="preserve"> </w:t>
      </w:r>
      <w:r>
        <w:rPr>
          <w:sz w:val="24"/>
        </w:rPr>
        <w:t>be</w:t>
      </w:r>
      <w:r>
        <w:rPr>
          <w:spacing w:val="-18"/>
          <w:sz w:val="24"/>
        </w:rPr>
        <w:t xml:space="preserve"> </w:t>
      </w:r>
      <w:r>
        <w:rPr>
          <w:sz w:val="24"/>
        </w:rPr>
        <w:t>completed</w:t>
      </w:r>
      <w:r>
        <w:rPr>
          <w:spacing w:val="-17"/>
          <w:sz w:val="24"/>
        </w:rPr>
        <w:t xml:space="preserve"> </w:t>
      </w:r>
      <w:r>
        <w:rPr>
          <w:sz w:val="24"/>
        </w:rPr>
        <w:t>for</w:t>
      </w:r>
      <w:r>
        <w:rPr>
          <w:spacing w:val="-19"/>
          <w:sz w:val="24"/>
        </w:rPr>
        <w:t xml:space="preserve"> </w:t>
      </w:r>
      <w:r>
        <w:rPr>
          <w:sz w:val="24"/>
        </w:rPr>
        <w:t>the</w:t>
      </w:r>
      <w:r>
        <w:rPr>
          <w:spacing w:val="-18"/>
          <w:sz w:val="24"/>
        </w:rPr>
        <w:t xml:space="preserve"> </w:t>
      </w:r>
      <w:r>
        <w:rPr>
          <w:sz w:val="24"/>
        </w:rPr>
        <w:t>balance</w:t>
      </w:r>
      <w:r>
        <w:rPr>
          <w:spacing w:val="-23"/>
          <w:sz w:val="24"/>
        </w:rPr>
        <w:t xml:space="preserve"> </w:t>
      </w:r>
      <w:r>
        <w:rPr>
          <w:sz w:val="24"/>
        </w:rPr>
        <w:t>of</w:t>
      </w:r>
      <w:r>
        <w:rPr>
          <w:spacing w:val="-22"/>
          <w:sz w:val="24"/>
        </w:rPr>
        <w:t xml:space="preserve"> </w:t>
      </w:r>
      <w:r>
        <w:rPr>
          <w:sz w:val="24"/>
        </w:rPr>
        <w:t>the</w:t>
      </w:r>
      <w:r>
        <w:rPr>
          <w:spacing w:val="-22"/>
          <w:sz w:val="24"/>
        </w:rPr>
        <w:t xml:space="preserve"> </w:t>
      </w:r>
      <w:r>
        <w:rPr>
          <w:spacing w:val="-3"/>
          <w:sz w:val="24"/>
        </w:rPr>
        <w:t xml:space="preserve">contract </w:t>
      </w:r>
      <w:r>
        <w:rPr>
          <w:sz w:val="24"/>
        </w:rPr>
        <w:t>price then</w:t>
      </w:r>
      <w:r>
        <w:rPr>
          <w:spacing w:val="-2"/>
          <w:sz w:val="24"/>
        </w:rPr>
        <w:t xml:space="preserve"> </w:t>
      </w:r>
      <w:r>
        <w:rPr>
          <w:sz w:val="24"/>
        </w:rPr>
        <w:t>unpaid.</w:t>
      </w:r>
    </w:p>
    <w:p w14:paraId="46F3D342" w14:textId="6073E58E" w:rsidR="004662CC" w:rsidRDefault="004662CC" w:rsidP="004E58DF">
      <w:pPr>
        <w:pStyle w:val="ListParagraph"/>
        <w:numPr>
          <w:ilvl w:val="1"/>
          <w:numId w:val="35"/>
        </w:numPr>
        <w:spacing w:after="240"/>
        <w:ind w:left="2160" w:right="-30" w:hanging="720"/>
        <w:jc w:val="both"/>
        <w:rPr>
          <w:sz w:val="24"/>
        </w:rPr>
      </w:pPr>
      <w:r>
        <w:rPr>
          <w:sz w:val="24"/>
        </w:rPr>
        <w:t xml:space="preserve">As a set off for amounts due to the </w:t>
      </w:r>
      <w:r w:rsidR="008A1291">
        <w:rPr>
          <w:sz w:val="24"/>
        </w:rPr>
        <w:t>City</w:t>
      </w:r>
      <w:r>
        <w:rPr>
          <w:sz w:val="24"/>
        </w:rPr>
        <w:t xml:space="preserve">, whether liquidated or unliquidated, including, without limitation, liquidated damages as provided by </w:t>
      </w:r>
      <w:r w:rsidR="00AC2D18">
        <w:rPr>
          <w:sz w:val="24"/>
        </w:rPr>
        <w:t>this Contract</w:t>
      </w:r>
      <w:r>
        <w:rPr>
          <w:sz w:val="24"/>
        </w:rPr>
        <w:t>.</w:t>
      </w:r>
    </w:p>
    <w:p w14:paraId="7516B5BA" w14:textId="77777777" w:rsidR="004662CC" w:rsidRDefault="004662CC" w:rsidP="004E58DF">
      <w:pPr>
        <w:pStyle w:val="ListParagraph"/>
        <w:numPr>
          <w:ilvl w:val="1"/>
          <w:numId w:val="35"/>
        </w:numPr>
        <w:spacing w:after="240"/>
        <w:ind w:left="2160" w:hanging="720"/>
        <w:jc w:val="both"/>
        <w:rPr>
          <w:sz w:val="24"/>
        </w:rPr>
      </w:pPr>
      <w:r>
        <w:rPr>
          <w:sz w:val="24"/>
        </w:rPr>
        <w:t>Collusion with other bidders in preparing the</w:t>
      </w:r>
      <w:r>
        <w:rPr>
          <w:spacing w:val="-6"/>
          <w:sz w:val="24"/>
        </w:rPr>
        <w:t xml:space="preserve"> </w:t>
      </w:r>
      <w:r>
        <w:rPr>
          <w:sz w:val="24"/>
        </w:rPr>
        <w:t>bid.</w:t>
      </w:r>
    </w:p>
    <w:p w14:paraId="47AC7C70" w14:textId="0B7B4E3D" w:rsidR="004662CC" w:rsidRDefault="004662CC" w:rsidP="00077105">
      <w:pPr>
        <w:pStyle w:val="BodyText"/>
        <w:spacing w:after="240"/>
        <w:ind w:left="720" w:right="-30"/>
        <w:jc w:val="both"/>
      </w:pPr>
      <w:r>
        <w:rPr>
          <w:spacing w:val="-3"/>
        </w:rPr>
        <w:t>If</w:t>
      </w:r>
      <w:r>
        <w:rPr>
          <w:spacing w:val="-15"/>
        </w:rPr>
        <w:t xml:space="preserve"> </w:t>
      </w:r>
      <w:r>
        <w:t>the</w:t>
      </w:r>
      <w:r>
        <w:rPr>
          <w:spacing w:val="-15"/>
        </w:rPr>
        <w:t xml:space="preserve"> </w:t>
      </w:r>
      <w:r>
        <w:t>reasons</w:t>
      </w:r>
      <w:r>
        <w:rPr>
          <w:spacing w:val="-14"/>
        </w:rPr>
        <w:t xml:space="preserve"> </w:t>
      </w:r>
      <w:r>
        <w:t>for</w:t>
      </w:r>
      <w:r>
        <w:rPr>
          <w:spacing w:val="-15"/>
        </w:rPr>
        <w:t xml:space="preserve"> </w:t>
      </w:r>
      <w:r>
        <w:t>such</w:t>
      </w:r>
      <w:r>
        <w:rPr>
          <w:spacing w:val="-13"/>
        </w:rPr>
        <w:t xml:space="preserve"> </w:t>
      </w:r>
      <w:r>
        <w:t>retainage</w:t>
      </w:r>
      <w:r>
        <w:rPr>
          <w:spacing w:val="-15"/>
        </w:rPr>
        <w:t xml:space="preserve"> </w:t>
      </w:r>
      <w:r>
        <w:t>no</w:t>
      </w:r>
      <w:r>
        <w:rPr>
          <w:spacing w:val="-14"/>
        </w:rPr>
        <w:t xml:space="preserve"> </w:t>
      </w:r>
      <w:r>
        <w:t>longer</w:t>
      </w:r>
      <w:r>
        <w:rPr>
          <w:spacing w:val="-15"/>
        </w:rPr>
        <w:t xml:space="preserve"> </w:t>
      </w:r>
      <w:r>
        <w:t>exist,</w:t>
      </w:r>
      <w:r>
        <w:rPr>
          <w:spacing w:val="-13"/>
        </w:rPr>
        <w:t xml:space="preserve"> </w:t>
      </w:r>
      <w:r>
        <w:t>the</w:t>
      </w:r>
      <w:r>
        <w:rPr>
          <w:spacing w:val="-15"/>
        </w:rPr>
        <w:t xml:space="preserve"> </w:t>
      </w:r>
      <w:r w:rsidR="008A1291">
        <w:t>City</w:t>
      </w:r>
      <w:r>
        <w:rPr>
          <w:spacing w:val="-22"/>
        </w:rPr>
        <w:t xml:space="preserve"> </w:t>
      </w:r>
      <w:r>
        <w:t>shall</w:t>
      </w:r>
      <w:r>
        <w:rPr>
          <w:spacing w:val="-13"/>
        </w:rPr>
        <w:t xml:space="preserve"> </w:t>
      </w:r>
      <w:r>
        <w:t>make</w:t>
      </w:r>
      <w:r>
        <w:rPr>
          <w:spacing w:val="-15"/>
        </w:rPr>
        <w:t xml:space="preserve"> </w:t>
      </w:r>
      <w:r>
        <w:t>payment</w:t>
      </w:r>
      <w:r>
        <w:rPr>
          <w:spacing w:val="-14"/>
        </w:rPr>
        <w:t xml:space="preserve"> </w:t>
      </w:r>
      <w:r>
        <w:t>to</w:t>
      </w:r>
      <w:r>
        <w:rPr>
          <w:spacing w:val="-14"/>
        </w:rPr>
        <w:t xml:space="preserve"> </w:t>
      </w:r>
      <w:r w:rsidR="00AC2D18">
        <w:t>Contract</w:t>
      </w:r>
      <w:r>
        <w:t>or</w:t>
      </w:r>
      <w:r>
        <w:rPr>
          <w:spacing w:val="-14"/>
        </w:rPr>
        <w:t xml:space="preserve"> </w:t>
      </w:r>
      <w:r>
        <w:t>of</w:t>
      </w:r>
      <w:r>
        <w:rPr>
          <w:spacing w:val="-18"/>
        </w:rPr>
        <w:t xml:space="preserve"> </w:t>
      </w:r>
      <w:r>
        <w:t xml:space="preserve">the sums withheld pursuant to this </w:t>
      </w:r>
      <w:r w:rsidR="005F28C2">
        <w:t>Section</w:t>
      </w:r>
      <w:r>
        <w:t xml:space="preserve">, subject to the amounts required to be retained pursuant to </w:t>
      </w:r>
      <w:r w:rsidR="005F28C2">
        <w:t>S</w:t>
      </w:r>
      <w:r w:rsidRPr="00810047">
        <w:t>ection</w:t>
      </w:r>
      <w:r w:rsidRPr="00810047">
        <w:rPr>
          <w:spacing w:val="-1"/>
        </w:rPr>
        <w:t xml:space="preserve"> </w:t>
      </w:r>
      <w:r w:rsidR="00715408" w:rsidRPr="00810047">
        <w:t>5</w:t>
      </w:r>
      <w:r w:rsidRPr="00810047">
        <w:t>03</w:t>
      </w:r>
      <w:r w:rsidR="005F28C2">
        <w:t>, Progress Payments for Completed Work</w:t>
      </w:r>
      <w:r w:rsidRPr="00810047">
        <w:t>.</w:t>
      </w:r>
    </w:p>
    <w:p w14:paraId="7D09F84B" w14:textId="77777777" w:rsidR="004662CC" w:rsidRDefault="004662CC" w:rsidP="00A34516">
      <w:pPr>
        <w:pStyle w:val="ListParagraph"/>
        <w:numPr>
          <w:ilvl w:val="0"/>
          <w:numId w:val="35"/>
        </w:numPr>
        <w:spacing w:after="240"/>
        <w:ind w:left="720"/>
        <w:jc w:val="both"/>
        <w:rPr>
          <w:sz w:val="24"/>
        </w:rPr>
      </w:pPr>
      <w:bookmarkStart w:id="179" w:name="_bookmark164"/>
      <w:bookmarkEnd w:id="179"/>
      <w:r>
        <w:rPr>
          <w:sz w:val="24"/>
        </w:rPr>
        <w:t>PAYMENT OF CITY SALES AND USE</w:t>
      </w:r>
      <w:r>
        <w:rPr>
          <w:spacing w:val="-9"/>
          <w:sz w:val="24"/>
        </w:rPr>
        <w:t xml:space="preserve"> </w:t>
      </w:r>
      <w:r>
        <w:rPr>
          <w:sz w:val="24"/>
        </w:rPr>
        <w:t>TAXES</w:t>
      </w:r>
    </w:p>
    <w:p w14:paraId="289809E8" w14:textId="15073199" w:rsidR="004662CC" w:rsidRDefault="004662CC" w:rsidP="00A34516">
      <w:pPr>
        <w:pStyle w:val="BodyText"/>
        <w:spacing w:after="240"/>
        <w:ind w:left="720"/>
        <w:jc w:val="both"/>
      </w:pPr>
      <w:r>
        <w:t xml:space="preserve">There are two options for payment of </w:t>
      </w:r>
      <w:r w:rsidR="008A1291">
        <w:t>City</w:t>
      </w:r>
      <w:r>
        <w:t xml:space="preserve"> sales and use taxes: Estimated Percentage Basis or Monthly payments for holders of a </w:t>
      </w:r>
      <w:proofErr w:type="gramStart"/>
      <w:r w:rsidR="008A1291">
        <w:t>City</w:t>
      </w:r>
      <w:proofErr w:type="gramEnd"/>
      <w:r>
        <w:t xml:space="preserve"> sales tax license.</w:t>
      </w:r>
      <w:r w:rsidR="001C15E0">
        <w:t xml:space="preserve"> </w:t>
      </w:r>
      <w:r>
        <w:rPr>
          <w:spacing w:val="-3"/>
        </w:rPr>
        <w:t xml:space="preserve">If </w:t>
      </w:r>
      <w:r w:rsidR="00AC2D18">
        <w:t>Contract</w:t>
      </w:r>
      <w:r>
        <w:t xml:space="preserve">or selects the second method to pay sales and use tax, </w:t>
      </w:r>
      <w:r w:rsidR="00AC2D18">
        <w:t>Contract</w:t>
      </w:r>
      <w:r>
        <w:t>or and all the subcontractors,</w:t>
      </w:r>
      <w:r>
        <w:rPr>
          <w:spacing w:val="-13"/>
        </w:rPr>
        <w:t xml:space="preserve"> </w:t>
      </w:r>
      <w:r>
        <w:t>after</w:t>
      </w:r>
      <w:r>
        <w:rPr>
          <w:spacing w:val="-13"/>
        </w:rPr>
        <w:t xml:space="preserve"> </w:t>
      </w:r>
      <w:r>
        <w:t>the</w:t>
      </w:r>
      <w:r>
        <w:rPr>
          <w:spacing w:val="-13"/>
        </w:rPr>
        <w:t xml:space="preserve"> </w:t>
      </w:r>
      <w:r>
        <w:t>bid</w:t>
      </w:r>
      <w:r>
        <w:rPr>
          <w:spacing w:val="-12"/>
        </w:rPr>
        <w:t xml:space="preserve"> </w:t>
      </w:r>
      <w:r>
        <w:t>is</w:t>
      </w:r>
      <w:r>
        <w:rPr>
          <w:spacing w:val="-12"/>
        </w:rPr>
        <w:t xml:space="preserve"> </w:t>
      </w:r>
      <w:r>
        <w:t>awarded,</w:t>
      </w:r>
      <w:r>
        <w:rPr>
          <w:spacing w:val="-12"/>
        </w:rPr>
        <w:t xml:space="preserve"> </w:t>
      </w:r>
      <w:r>
        <w:t>must</w:t>
      </w:r>
      <w:r>
        <w:rPr>
          <w:spacing w:val="-12"/>
        </w:rPr>
        <w:t xml:space="preserve"> </w:t>
      </w:r>
      <w:r>
        <w:t>obtain</w:t>
      </w:r>
      <w:r>
        <w:rPr>
          <w:spacing w:val="-12"/>
        </w:rPr>
        <w:t xml:space="preserve"> </w:t>
      </w:r>
      <w:r>
        <w:t>a</w:t>
      </w:r>
      <w:r>
        <w:rPr>
          <w:spacing w:val="-13"/>
        </w:rPr>
        <w:t xml:space="preserve"> </w:t>
      </w:r>
      <w:r>
        <w:t>Boulder</w:t>
      </w:r>
      <w:r>
        <w:rPr>
          <w:spacing w:val="-13"/>
        </w:rPr>
        <w:t xml:space="preserve"> </w:t>
      </w:r>
      <w:r>
        <w:t>Sales</w:t>
      </w:r>
      <w:r>
        <w:rPr>
          <w:spacing w:val="-12"/>
        </w:rPr>
        <w:t xml:space="preserve"> </w:t>
      </w:r>
      <w:r>
        <w:t>and</w:t>
      </w:r>
      <w:r>
        <w:rPr>
          <w:spacing w:val="-12"/>
        </w:rPr>
        <w:t xml:space="preserve"> </w:t>
      </w:r>
      <w:r>
        <w:t>Use</w:t>
      </w:r>
      <w:r>
        <w:rPr>
          <w:spacing w:val="-15"/>
        </w:rPr>
        <w:t xml:space="preserve"> </w:t>
      </w:r>
      <w:r>
        <w:t>Tax</w:t>
      </w:r>
      <w:r>
        <w:rPr>
          <w:spacing w:val="-12"/>
        </w:rPr>
        <w:t xml:space="preserve"> </w:t>
      </w:r>
      <w:r>
        <w:t>License</w:t>
      </w:r>
      <w:r>
        <w:rPr>
          <w:spacing w:val="-15"/>
        </w:rPr>
        <w:t xml:space="preserve"> </w:t>
      </w:r>
      <w:r>
        <w:t>from</w:t>
      </w:r>
      <w:r>
        <w:rPr>
          <w:spacing w:val="-14"/>
        </w:rPr>
        <w:t xml:space="preserve"> </w:t>
      </w:r>
      <w:r>
        <w:t xml:space="preserve">the </w:t>
      </w:r>
      <w:r w:rsidR="008A1291">
        <w:t>City</w:t>
      </w:r>
      <w:r>
        <w:t xml:space="preserve"> Sales and Use Tax Division, pursuant to </w:t>
      </w:r>
      <w:r w:rsidRPr="00810047">
        <w:t>Section 3-</w:t>
      </w:r>
      <w:r w:rsidR="00FC3703" w:rsidRPr="00810047">
        <w:t>17-3</w:t>
      </w:r>
      <w:r w:rsidRPr="00810047">
        <w:t>,</w:t>
      </w:r>
      <w:r>
        <w:t xml:space="preserve"> B.R.C.</w:t>
      </w:r>
      <w:r>
        <w:rPr>
          <w:spacing w:val="-11"/>
        </w:rPr>
        <w:t xml:space="preserve"> </w:t>
      </w:r>
      <w:r>
        <w:t>1981.</w:t>
      </w:r>
    </w:p>
    <w:p w14:paraId="604C1FA6" w14:textId="77777777" w:rsidR="004662CC" w:rsidRDefault="004662CC" w:rsidP="004E58DF">
      <w:pPr>
        <w:pStyle w:val="ListParagraph"/>
        <w:numPr>
          <w:ilvl w:val="0"/>
          <w:numId w:val="12"/>
        </w:numPr>
        <w:spacing w:after="240"/>
        <w:ind w:left="2160"/>
        <w:rPr>
          <w:sz w:val="24"/>
          <w:szCs w:val="24"/>
        </w:rPr>
      </w:pPr>
      <w:r w:rsidRPr="3B3027DD">
        <w:rPr>
          <w:sz w:val="24"/>
          <w:szCs w:val="24"/>
        </w:rPr>
        <w:t>Estimated Percentage</w:t>
      </w:r>
      <w:r w:rsidRPr="3B3027DD">
        <w:rPr>
          <w:spacing w:val="-2"/>
          <w:sz w:val="24"/>
          <w:szCs w:val="24"/>
        </w:rPr>
        <w:t xml:space="preserve"> </w:t>
      </w:r>
      <w:r w:rsidRPr="3B3027DD">
        <w:rPr>
          <w:sz w:val="24"/>
          <w:szCs w:val="24"/>
        </w:rPr>
        <w:t>Basis</w:t>
      </w:r>
    </w:p>
    <w:p w14:paraId="051AD74D" w14:textId="186B8881" w:rsidR="004662CC" w:rsidRDefault="004662CC" w:rsidP="004E58DF">
      <w:pPr>
        <w:pStyle w:val="BodyText"/>
        <w:spacing w:after="240"/>
        <w:ind w:left="2160" w:right="60"/>
        <w:jc w:val="both"/>
      </w:pPr>
      <w:r>
        <w:t>For</w:t>
      </w:r>
      <w:r>
        <w:rPr>
          <w:spacing w:val="-13"/>
        </w:rPr>
        <w:t xml:space="preserve"> </w:t>
      </w:r>
      <w:r>
        <w:t>any</w:t>
      </w:r>
      <w:r>
        <w:rPr>
          <w:spacing w:val="-18"/>
        </w:rPr>
        <w:t xml:space="preserve"> </w:t>
      </w:r>
      <w:r>
        <w:t>contract</w:t>
      </w:r>
      <w:r>
        <w:rPr>
          <w:spacing w:val="-12"/>
        </w:rPr>
        <w:t xml:space="preserve"> </w:t>
      </w:r>
      <w:r>
        <w:t>in</w:t>
      </w:r>
      <w:r>
        <w:rPr>
          <w:spacing w:val="-11"/>
        </w:rPr>
        <w:t xml:space="preserve"> </w:t>
      </w:r>
      <w:r>
        <w:t>which</w:t>
      </w:r>
      <w:r>
        <w:rPr>
          <w:spacing w:val="-12"/>
        </w:rPr>
        <w:t xml:space="preserve"> </w:t>
      </w:r>
      <w:r>
        <w:t>the</w:t>
      </w:r>
      <w:r>
        <w:rPr>
          <w:spacing w:val="-12"/>
        </w:rPr>
        <w:t xml:space="preserve"> </w:t>
      </w:r>
      <w:r>
        <w:t>contract</w:t>
      </w:r>
      <w:r>
        <w:rPr>
          <w:spacing w:val="-12"/>
        </w:rPr>
        <w:t xml:space="preserve"> </w:t>
      </w:r>
      <w:r>
        <w:t>price</w:t>
      </w:r>
      <w:r>
        <w:rPr>
          <w:spacing w:val="-13"/>
        </w:rPr>
        <w:t xml:space="preserve"> </w:t>
      </w:r>
      <w:r>
        <w:t>is</w:t>
      </w:r>
      <w:r>
        <w:rPr>
          <w:spacing w:val="-13"/>
        </w:rPr>
        <w:t xml:space="preserve"> </w:t>
      </w:r>
      <w:r>
        <w:t>$50,000</w:t>
      </w:r>
      <w:r>
        <w:rPr>
          <w:spacing w:val="-13"/>
        </w:rPr>
        <w:t xml:space="preserve"> </w:t>
      </w:r>
      <w:r>
        <w:t>or</w:t>
      </w:r>
      <w:r>
        <w:rPr>
          <w:spacing w:val="-15"/>
        </w:rPr>
        <w:t xml:space="preserve"> </w:t>
      </w:r>
      <w:r>
        <w:t>more,</w:t>
      </w:r>
      <w:r>
        <w:rPr>
          <w:spacing w:val="-13"/>
        </w:rPr>
        <w:t xml:space="preserve"> </w:t>
      </w:r>
      <w:r w:rsidR="00AC2D18">
        <w:t>Contract</w:t>
      </w:r>
      <w:r>
        <w:t>or</w:t>
      </w:r>
      <w:r>
        <w:rPr>
          <w:spacing w:val="-14"/>
        </w:rPr>
        <w:t xml:space="preserve"> </w:t>
      </w:r>
      <w:r>
        <w:t>shall</w:t>
      </w:r>
      <w:r>
        <w:rPr>
          <w:spacing w:val="-14"/>
        </w:rPr>
        <w:t xml:space="preserve"> </w:t>
      </w:r>
      <w:r>
        <w:t>pay</w:t>
      </w:r>
      <w:r>
        <w:rPr>
          <w:spacing w:val="-21"/>
        </w:rPr>
        <w:t xml:space="preserve"> </w:t>
      </w:r>
      <w:r w:rsidR="00AC2D18">
        <w:t>City</w:t>
      </w:r>
      <w:r>
        <w:t xml:space="preserve"> construction use tax based upon the following</w:t>
      </w:r>
      <w:r>
        <w:rPr>
          <w:spacing w:val="-6"/>
        </w:rPr>
        <w:t xml:space="preserve"> </w:t>
      </w:r>
      <w:r>
        <w:t>percentages:</w:t>
      </w:r>
    </w:p>
    <w:tbl>
      <w:tblPr>
        <w:tblStyle w:val="TableGrid"/>
        <w:tblW w:w="7110" w:type="dxa"/>
        <w:tblInd w:w="2155" w:type="dxa"/>
        <w:tblLook w:val="04A0" w:firstRow="1" w:lastRow="0" w:firstColumn="1" w:lastColumn="0" w:noHBand="0" w:noVBand="1"/>
      </w:tblPr>
      <w:tblGrid>
        <w:gridCol w:w="2820"/>
        <w:gridCol w:w="4290"/>
      </w:tblGrid>
      <w:tr w:rsidR="00FA51EB" w14:paraId="75CFC484" w14:textId="77777777" w:rsidTr="004E58DF">
        <w:tc>
          <w:tcPr>
            <w:tcW w:w="2820" w:type="dxa"/>
            <w:shd w:val="clear" w:color="auto" w:fill="F2F2F2" w:themeFill="background1" w:themeFillShade="F2"/>
            <w:vAlign w:val="center"/>
          </w:tcPr>
          <w:p w14:paraId="3120B9C3" w14:textId="5D19DFA7" w:rsidR="00FA51EB" w:rsidRDefault="00FA51EB" w:rsidP="00BF572C">
            <w:pPr>
              <w:pStyle w:val="BodyText"/>
              <w:spacing w:after="240"/>
              <w:rPr>
                <w:sz w:val="20"/>
              </w:rPr>
            </w:pPr>
            <w:r w:rsidRPr="0096474B">
              <w:rPr>
                <w:spacing w:val="-3"/>
              </w:rPr>
              <w:t>Type</w:t>
            </w:r>
            <w:r w:rsidRPr="0096474B">
              <w:rPr>
                <w:spacing w:val="-2"/>
              </w:rPr>
              <w:t xml:space="preserve"> </w:t>
            </w:r>
            <w:r w:rsidRPr="0096474B">
              <w:t>of</w:t>
            </w:r>
            <w:r w:rsidRPr="0096474B">
              <w:rPr>
                <w:spacing w:val="-1"/>
              </w:rPr>
              <w:t xml:space="preserve"> </w:t>
            </w:r>
            <w:r w:rsidRPr="0096474B">
              <w:t>Contract</w:t>
            </w:r>
          </w:p>
        </w:tc>
        <w:tc>
          <w:tcPr>
            <w:tcW w:w="4290" w:type="dxa"/>
            <w:shd w:val="clear" w:color="auto" w:fill="F2F2F2" w:themeFill="background1" w:themeFillShade="F2"/>
            <w:vAlign w:val="center"/>
          </w:tcPr>
          <w:p w14:paraId="4F83292F" w14:textId="061263A2" w:rsidR="00FA51EB" w:rsidRDefault="00FA51EB" w:rsidP="00BF572C">
            <w:pPr>
              <w:pStyle w:val="BodyText"/>
              <w:tabs>
                <w:tab w:val="left" w:pos="6779"/>
              </w:tabs>
              <w:spacing w:after="240"/>
              <w:ind w:left="-48"/>
              <w:rPr>
                <w:sz w:val="20"/>
              </w:rPr>
            </w:pPr>
            <w:r>
              <w:t>Percentage of</w:t>
            </w:r>
            <w:r>
              <w:rPr>
                <w:spacing w:val="-3"/>
              </w:rPr>
              <w:t xml:space="preserve"> C</w:t>
            </w:r>
            <w:r>
              <w:t>ontract Amount to Which Tax Is Applied</w:t>
            </w:r>
          </w:p>
        </w:tc>
      </w:tr>
      <w:tr w:rsidR="00FA51EB" w14:paraId="6F682E4F" w14:textId="77777777" w:rsidTr="004E58DF">
        <w:tc>
          <w:tcPr>
            <w:tcW w:w="2820" w:type="dxa"/>
            <w:vAlign w:val="center"/>
          </w:tcPr>
          <w:p w14:paraId="3EB2F0FE" w14:textId="2D81541E" w:rsidR="00FA51EB" w:rsidRDefault="00FA51EB" w:rsidP="00BF572C">
            <w:pPr>
              <w:pStyle w:val="BodyText"/>
              <w:spacing w:after="240"/>
              <w:rPr>
                <w:sz w:val="20"/>
              </w:rPr>
            </w:pPr>
            <w:r>
              <w:t>Building construction,</w:t>
            </w:r>
            <w:r>
              <w:rPr>
                <w:spacing w:val="-7"/>
              </w:rPr>
              <w:t xml:space="preserve"> </w:t>
            </w:r>
            <w:r>
              <w:t>landscape</w:t>
            </w:r>
            <w:r>
              <w:rPr>
                <w:spacing w:val="-3"/>
              </w:rPr>
              <w:t xml:space="preserve"> </w:t>
            </w:r>
            <w:r>
              <w:t>installation, playground installation and</w:t>
            </w:r>
            <w:r>
              <w:rPr>
                <w:spacing w:val="-2"/>
              </w:rPr>
              <w:t xml:space="preserve"> </w:t>
            </w:r>
            <w:r>
              <w:t>construction</w:t>
            </w:r>
          </w:p>
        </w:tc>
        <w:tc>
          <w:tcPr>
            <w:tcW w:w="4290" w:type="dxa"/>
            <w:vAlign w:val="center"/>
          </w:tcPr>
          <w:p w14:paraId="71D40F9F" w14:textId="0388A370" w:rsidR="00FA51EB" w:rsidRDefault="00FA51EB" w:rsidP="00BF572C">
            <w:pPr>
              <w:pStyle w:val="BodyText"/>
              <w:spacing w:after="240"/>
              <w:rPr>
                <w:sz w:val="20"/>
              </w:rPr>
            </w:pPr>
            <w:r>
              <w:t xml:space="preserve">50 </w:t>
            </w:r>
            <w:r>
              <w:rPr>
                <w:spacing w:val="-4"/>
              </w:rPr>
              <w:t>percent</w:t>
            </w:r>
          </w:p>
        </w:tc>
      </w:tr>
      <w:tr w:rsidR="00FA51EB" w14:paraId="2BB9375E" w14:textId="77777777" w:rsidTr="004E58DF">
        <w:tc>
          <w:tcPr>
            <w:tcW w:w="2820" w:type="dxa"/>
            <w:vAlign w:val="center"/>
          </w:tcPr>
          <w:p w14:paraId="0AC58E1B" w14:textId="4CB1D9B1" w:rsidR="00FA51EB" w:rsidRDefault="00FA51EB" w:rsidP="00BF572C">
            <w:pPr>
              <w:pStyle w:val="BodyText"/>
              <w:spacing w:after="240"/>
              <w:rPr>
                <w:sz w:val="20"/>
              </w:rPr>
            </w:pPr>
            <w:r>
              <w:t>Construction in the</w:t>
            </w:r>
            <w:r>
              <w:rPr>
                <w:spacing w:val="-15"/>
              </w:rPr>
              <w:t xml:space="preserve"> </w:t>
            </w:r>
            <w:r w:rsidR="008A1291">
              <w:t>City</w:t>
            </w:r>
            <w:r>
              <w:t>’s</w:t>
            </w:r>
            <w:r>
              <w:rPr>
                <w:spacing w:val="-5"/>
              </w:rPr>
              <w:t xml:space="preserve"> </w:t>
            </w:r>
            <w:r>
              <w:t>right-of-way</w:t>
            </w:r>
            <w:r w:rsidR="00733DA4">
              <w:t>;</w:t>
            </w:r>
            <w:r>
              <w:t xml:space="preserve"> </w:t>
            </w:r>
            <w:r w:rsidR="00733DA4">
              <w:t>s</w:t>
            </w:r>
            <w:r>
              <w:t>ewer or water line installation or</w:t>
            </w:r>
            <w:r>
              <w:rPr>
                <w:spacing w:val="-7"/>
              </w:rPr>
              <w:t xml:space="preserve"> </w:t>
            </w:r>
            <w:r>
              <w:t>rehabilitation</w:t>
            </w:r>
          </w:p>
        </w:tc>
        <w:tc>
          <w:tcPr>
            <w:tcW w:w="4290" w:type="dxa"/>
            <w:vAlign w:val="center"/>
          </w:tcPr>
          <w:p w14:paraId="57E94998" w14:textId="0F949C70" w:rsidR="00FA51EB" w:rsidRDefault="00FA51EB" w:rsidP="00BF572C">
            <w:pPr>
              <w:pStyle w:val="BodyText"/>
              <w:spacing w:after="240"/>
              <w:rPr>
                <w:sz w:val="20"/>
              </w:rPr>
            </w:pPr>
            <w:r>
              <w:t xml:space="preserve">30 </w:t>
            </w:r>
            <w:r>
              <w:rPr>
                <w:spacing w:val="-4"/>
              </w:rPr>
              <w:t>percent</w:t>
            </w:r>
          </w:p>
        </w:tc>
      </w:tr>
    </w:tbl>
    <w:p w14:paraId="1CA891BB" w14:textId="163534E6" w:rsidR="004662CC" w:rsidRDefault="004662CC" w:rsidP="004E58DF">
      <w:pPr>
        <w:pStyle w:val="BodyText"/>
        <w:tabs>
          <w:tab w:val="left" w:pos="6779"/>
        </w:tabs>
        <w:spacing w:before="240" w:after="240"/>
        <w:ind w:left="2160"/>
        <w:jc w:val="both"/>
      </w:pPr>
      <w:r>
        <w:t>For</w:t>
      </w:r>
      <w:r>
        <w:rPr>
          <w:spacing w:val="-3"/>
        </w:rPr>
        <w:t xml:space="preserve"> </w:t>
      </w:r>
      <w:r>
        <w:t>such</w:t>
      </w:r>
      <w:r>
        <w:rPr>
          <w:spacing w:val="-1"/>
        </w:rPr>
        <w:t xml:space="preserve"> </w:t>
      </w:r>
      <w:r>
        <w:t>contracts</w:t>
      </w:r>
      <w:r w:rsidR="00BE7555">
        <w:t>,</w:t>
      </w:r>
      <w:r>
        <w:rPr>
          <w:spacing w:val="-1"/>
        </w:rPr>
        <w:t xml:space="preserve"> </w:t>
      </w:r>
      <w:r w:rsidR="00AC2D18">
        <w:t>Contract</w:t>
      </w:r>
      <w:r>
        <w:t>or</w:t>
      </w:r>
      <w:r>
        <w:rPr>
          <w:spacing w:val="-2"/>
        </w:rPr>
        <w:t xml:space="preserve"> </w:t>
      </w:r>
      <w:r>
        <w:t>shall</w:t>
      </w:r>
      <w:r>
        <w:rPr>
          <w:spacing w:val="-1"/>
        </w:rPr>
        <w:t xml:space="preserve"> </w:t>
      </w:r>
      <w:r>
        <w:t>pay</w:t>
      </w:r>
      <w:r>
        <w:rPr>
          <w:spacing w:val="-9"/>
        </w:rPr>
        <w:t xml:space="preserve"> </w:t>
      </w:r>
      <w:r>
        <w:t>the</w:t>
      </w:r>
      <w:r>
        <w:rPr>
          <w:spacing w:val="-3"/>
        </w:rPr>
        <w:t xml:space="preserve"> </w:t>
      </w:r>
      <w:r>
        <w:t>construction</w:t>
      </w:r>
      <w:r>
        <w:rPr>
          <w:spacing w:val="-1"/>
        </w:rPr>
        <w:t xml:space="preserve"> </w:t>
      </w:r>
      <w:r>
        <w:t>use</w:t>
      </w:r>
      <w:r>
        <w:rPr>
          <w:spacing w:val="-2"/>
        </w:rPr>
        <w:t xml:space="preserve"> </w:t>
      </w:r>
      <w:r>
        <w:t>tax</w:t>
      </w:r>
      <w:r>
        <w:rPr>
          <w:spacing w:val="1"/>
        </w:rPr>
        <w:t xml:space="preserve"> </w:t>
      </w:r>
      <w:r>
        <w:t>to</w:t>
      </w:r>
      <w:r>
        <w:rPr>
          <w:spacing w:val="-5"/>
        </w:rPr>
        <w:t xml:space="preserve"> </w:t>
      </w:r>
      <w:r>
        <w:t>the</w:t>
      </w:r>
      <w:r>
        <w:rPr>
          <w:spacing w:val="-5"/>
        </w:rPr>
        <w:t xml:space="preserve"> </w:t>
      </w:r>
      <w:r w:rsidR="008A1291">
        <w:t>City</w:t>
      </w:r>
      <w:r>
        <w:rPr>
          <w:spacing w:val="-11"/>
        </w:rPr>
        <w:t xml:space="preserve"> </w:t>
      </w:r>
      <w:r>
        <w:t>based</w:t>
      </w:r>
      <w:r>
        <w:rPr>
          <w:spacing w:val="-4"/>
        </w:rPr>
        <w:t xml:space="preserve"> </w:t>
      </w:r>
      <w:r>
        <w:t>on</w:t>
      </w:r>
      <w:r>
        <w:rPr>
          <w:spacing w:val="-4"/>
        </w:rPr>
        <w:t xml:space="preserve"> </w:t>
      </w:r>
      <w:r>
        <w:t xml:space="preserve">the contract price at the time it applies for a building or right-of-way permit. Payment of the sales and use tax at this time will give </w:t>
      </w:r>
      <w:proofErr w:type="gramStart"/>
      <w:r w:rsidR="00AC2D18">
        <w:t>Contract</w:t>
      </w:r>
      <w:r>
        <w:t>or</w:t>
      </w:r>
      <w:proofErr w:type="gramEnd"/>
      <w:r>
        <w:t xml:space="preserve"> proof that tax has been paid and therefore, prevent duplicate payment of taxes to</w:t>
      </w:r>
      <w:r>
        <w:rPr>
          <w:spacing w:val="-6"/>
        </w:rPr>
        <w:t xml:space="preserve"> </w:t>
      </w:r>
      <w:r>
        <w:t>suppliers.</w:t>
      </w:r>
    </w:p>
    <w:p w14:paraId="09EB7A6B" w14:textId="5D1498DE" w:rsidR="004662CC" w:rsidRDefault="004662CC" w:rsidP="004E58DF">
      <w:pPr>
        <w:pStyle w:val="BodyText"/>
        <w:spacing w:after="240"/>
        <w:ind w:left="2160" w:right="30"/>
        <w:jc w:val="both"/>
      </w:pPr>
      <w:r>
        <w:t>At</w:t>
      </w:r>
      <w:r>
        <w:rPr>
          <w:spacing w:val="-12"/>
        </w:rPr>
        <w:t xml:space="preserve"> </w:t>
      </w:r>
      <w:r>
        <w:t>the</w:t>
      </w:r>
      <w:r>
        <w:rPr>
          <w:spacing w:val="-15"/>
        </w:rPr>
        <w:t xml:space="preserve"> </w:t>
      </w:r>
      <w:r>
        <w:t>time</w:t>
      </w:r>
      <w:r>
        <w:rPr>
          <w:spacing w:val="-15"/>
        </w:rPr>
        <w:t xml:space="preserve"> </w:t>
      </w:r>
      <w:r>
        <w:t>that</w:t>
      </w:r>
      <w:r>
        <w:rPr>
          <w:spacing w:val="-13"/>
        </w:rPr>
        <w:t xml:space="preserve"> </w:t>
      </w:r>
      <w:r w:rsidR="00AC2D18">
        <w:t>Contract</w:t>
      </w:r>
      <w:r>
        <w:t>or</w:t>
      </w:r>
      <w:r>
        <w:rPr>
          <w:spacing w:val="-15"/>
        </w:rPr>
        <w:t xml:space="preserve"> </w:t>
      </w:r>
      <w:r w:rsidRPr="00810047">
        <w:t xml:space="preserve">applies for final payment it must submit </w:t>
      </w:r>
      <w:r w:rsidR="00E1012E" w:rsidRPr="00810047">
        <w:t xml:space="preserve">to the Lead Sales Tax Auditor (“auditor”) for the </w:t>
      </w:r>
      <w:proofErr w:type="gramStart"/>
      <w:r w:rsidR="008A1291">
        <w:t>City</w:t>
      </w:r>
      <w:proofErr w:type="gramEnd"/>
      <w:r w:rsidR="00E1012E" w:rsidRPr="00810047">
        <w:t xml:space="preserve"> </w:t>
      </w:r>
      <w:r w:rsidR="00EB6486" w:rsidRPr="00810047">
        <w:t>the “</w:t>
      </w:r>
      <w:r w:rsidR="006B2125" w:rsidRPr="00810047">
        <w:t xml:space="preserve">Payment of Boulder </w:t>
      </w:r>
      <w:r w:rsidR="006B2125" w:rsidRPr="00810047">
        <w:lastRenderedPageBreak/>
        <w:t>Sales and Use Tax</w:t>
      </w:r>
      <w:r w:rsidR="00AF2652">
        <w:t>”</w:t>
      </w:r>
      <w:r w:rsidR="009A7B50" w:rsidRPr="00810047">
        <w:t xml:space="preserve"> election</w:t>
      </w:r>
      <w:r w:rsidR="006B2125" w:rsidRPr="00810047">
        <w:t xml:space="preserve">, the form of which is </w:t>
      </w:r>
      <w:r w:rsidR="006B2125" w:rsidRPr="004E41D6">
        <w:t xml:space="preserve">attached as </w:t>
      </w:r>
      <w:r w:rsidRPr="004E41D6">
        <w:t xml:space="preserve">Form </w:t>
      </w:r>
      <w:r w:rsidR="004E41D6" w:rsidRPr="004E41D6">
        <w:t>9</w:t>
      </w:r>
      <w:r w:rsidRPr="004E41D6">
        <w:t xml:space="preserve">. The auditor will determine the total amount paid by the </w:t>
      </w:r>
      <w:r w:rsidR="008A1291">
        <w:t>City</w:t>
      </w:r>
      <w:r w:rsidRPr="004E41D6">
        <w:t xml:space="preserve"> for the work under </w:t>
      </w:r>
      <w:r w:rsidR="00AC2D18">
        <w:t>this Contract</w:t>
      </w:r>
      <w:r w:rsidRPr="004E41D6">
        <w:t>, which</w:t>
      </w:r>
      <w:r w:rsidRPr="00810047">
        <w:t xml:space="preserve"> includes all work performed pursuant to a change order and </w:t>
      </w:r>
      <w:proofErr w:type="gramStart"/>
      <w:r w:rsidRPr="00810047">
        <w:t>compute</w:t>
      </w:r>
      <w:proofErr w:type="gramEnd"/>
      <w:r w:rsidRPr="00810047">
        <w:t xml:space="preserve"> the total use tax due based on the above percentages. After the total tax payment is received by the </w:t>
      </w:r>
      <w:r w:rsidR="008A1291">
        <w:t>City</w:t>
      </w:r>
      <w:r w:rsidRPr="00810047">
        <w:t xml:space="preserve">’s Sales and Use Tax Division, it will approve Form </w:t>
      </w:r>
      <w:r w:rsidR="007B5827" w:rsidRPr="00810047">
        <w:t>7</w:t>
      </w:r>
      <w:r w:rsidRPr="00810047">
        <w:t xml:space="preserve">. At this point </w:t>
      </w:r>
      <w:r w:rsidR="00AC2D18">
        <w:t>Contract</w:t>
      </w:r>
      <w:r w:rsidRPr="00810047">
        <w:t xml:space="preserve">or may request an audit by the </w:t>
      </w:r>
      <w:r w:rsidR="00AC2D18">
        <w:t>C</w:t>
      </w:r>
      <w:r w:rsidRPr="00810047">
        <w:t xml:space="preserve">ity in accordance </w:t>
      </w:r>
      <w:r w:rsidRPr="004E41D6">
        <w:t xml:space="preserve">with </w:t>
      </w:r>
      <w:r w:rsidR="00AC2D18">
        <w:t>S</w:t>
      </w:r>
      <w:r w:rsidRPr="004E41D6">
        <w:t xml:space="preserve">ection </w:t>
      </w:r>
      <w:r w:rsidR="009A7B50" w:rsidRPr="004E41D6">
        <w:t>5</w:t>
      </w:r>
      <w:r w:rsidRPr="004E41D6">
        <w:t>09</w:t>
      </w:r>
      <w:r w:rsidR="00AC2D18">
        <w:t>, Sales and Use Tax Audits,</w:t>
      </w:r>
      <w:r w:rsidRPr="004E41D6">
        <w:t xml:space="preserve"> rather</w:t>
      </w:r>
      <w:r w:rsidRPr="00810047">
        <w:t xml:space="preserve"> than paying using the percentage method. Depending upon the determination of the </w:t>
      </w:r>
      <w:r w:rsidR="00AF2652">
        <w:t>City</w:t>
      </w:r>
      <w:r w:rsidRPr="00810047">
        <w:t>’s auditor,</w:t>
      </w:r>
      <w:r>
        <w:rPr>
          <w:spacing w:val="-22"/>
        </w:rPr>
        <w:t xml:space="preserve"> </w:t>
      </w:r>
      <w:proofErr w:type="gramStart"/>
      <w:r w:rsidR="00AC2D18">
        <w:t>Contract</w:t>
      </w:r>
      <w:r>
        <w:rPr>
          <w:spacing w:val="-3"/>
        </w:rPr>
        <w:t>or</w:t>
      </w:r>
      <w:proofErr w:type="gramEnd"/>
      <w:r>
        <w:rPr>
          <w:spacing w:val="-21"/>
        </w:rPr>
        <w:t xml:space="preserve"> </w:t>
      </w:r>
      <w:r>
        <w:t>will</w:t>
      </w:r>
      <w:r>
        <w:rPr>
          <w:spacing w:val="-21"/>
        </w:rPr>
        <w:t xml:space="preserve"> </w:t>
      </w:r>
      <w:r>
        <w:rPr>
          <w:spacing w:val="-3"/>
        </w:rPr>
        <w:t>either</w:t>
      </w:r>
      <w:r>
        <w:rPr>
          <w:spacing w:val="-21"/>
        </w:rPr>
        <w:t xml:space="preserve"> </w:t>
      </w:r>
      <w:r>
        <w:t xml:space="preserve">be refunded </w:t>
      </w:r>
      <w:proofErr w:type="gramStart"/>
      <w:r>
        <w:t>use</w:t>
      </w:r>
      <w:proofErr w:type="gramEnd"/>
      <w:r>
        <w:t xml:space="preserve"> tax by the </w:t>
      </w:r>
      <w:r w:rsidR="00AF2652">
        <w:t>City</w:t>
      </w:r>
      <w:r>
        <w:t xml:space="preserve"> or pay the </w:t>
      </w:r>
      <w:r w:rsidR="00AF2652">
        <w:t>City</w:t>
      </w:r>
      <w:r>
        <w:t xml:space="preserve"> additional use</w:t>
      </w:r>
      <w:r>
        <w:rPr>
          <w:spacing w:val="-37"/>
        </w:rPr>
        <w:t xml:space="preserve"> </w:t>
      </w:r>
      <w:r>
        <w:t>tax.</w:t>
      </w:r>
    </w:p>
    <w:p w14:paraId="29C4194A" w14:textId="6DA2F65E" w:rsidR="004662CC" w:rsidRDefault="004662CC" w:rsidP="004E58DF">
      <w:pPr>
        <w:pStyle w:val="BodyText"/>
        <w:spacing w:after="240"/>
        <w:ind w:left="2160" w:right="60"/>
        <w:jc w:val="both"/>
      </w:pPr>
      <w:r>
        <w:t xml:space="preserve">For any contract in which the contract price is under $50,000, </w:t>
      </w:r>
      <w:r w:rsidR="00AC2D18">
        <w:t>Contractor</w:t>
      </w:r>
      <w:r>
        <w:t xml:space="preserve"> may pay all estimated</w:t>
      </w:r>
      <w:r>
        <w:rPr>
          <w:spacing w:val="-7"/>
        </w:rPr>
        <w:t xml:space="preserve"> </w:t>
      </w:r>
      <w:r>
        <w:t>sales</w:t>
      </w:r>
      <w:r>
        <w:rPr>
          <w:spacing w:val="-6"/>
        </w:rPr>
        <w:t xml:space="preserve"> </w:t>
      </w:r>
      <w:r>
        <w:t>and</w:t>
      </w:r>
      <w:r>
        <w:rPr>
          <w:spacing w:val="-6"/>
        </w:rPr>
        <w:t xml:space="preserve"> </w:t>
      </w:r>
      <w:r>
        <w:t>use</w:t>
      </w:r>
      <w:r>
        <w:rPr>
          <w:spacing w:val="-7"/>
        </w:rPr>
        <w:t xml:space="preserve"> </w:t>
      </w:r>
      <w:r>
        <w:t>taxes</w:t>
      </w:r>
      <w:r>
        <w:rPr>
          <w:spacing w:val="-8"/>
        </w:rPr>
        <w:t xml:space="preserve"> </w:t>
      </w:r>
      <w:r>
        <w:t>due</w:t>
      </w:r>
      <w:r>
        <w:rPr>
          <w:spacing w:val="-10"/>
        </w:rPr>
        <w:t xml:space="preserve"> </w:t>
      </w:r>
      <w:r>
        <w:t>on</w:t>
      </w:r>
      <w:r>
        <w:rPr>
          <w:spacing w:val="-9"/>
        </w:rPr>
        <w:t xml:space="preserve"> </w:t>
      </w:r>
      <w:r>
        <w:t>the</w:t>
      </w:r>
      <w:r>
        <w:rPr>
          <w:spacing w:val="-10"/>
        </w:rPr>
        <w:t xml:space="preserve"> </w:t>
      </w:r>
      <w:r>
        <w:t>work</w:t>
      </w:r>
      <w:r>
        <w:rPr>
          <w:spacing w:val="-9"/>
        </w:rPr>
        <w:t xml:space="preserve"> </w:t>
      </w:r>
      <w:r>
        <w:t>based</w:t>
      </w:r>
      <w:r>
        <w:rPr>
          <w:spacing w:val="-9"/>
        </w:rPr>
        <w:t xml:space="preserve"> </w:t>
      </w:r>
      <w:r>
        <w:t>upon</w:t>
      </w:r>
      <w:r>
        <w:rPr>
          <w:spacing w:val="-9"/>
        </w:rPr>
        <w:t xml:space="preserve"> </w:t>
      </w:r>
      <w:r>
        <w:t>the</w:t>
      </w:r>
      <w:r>
        <w:rPr>
          <w:spacing w:val="-10"/>
        </w:rPr>
        <w:t xml:space="preserve"> </w:t>
      </w:r>
      <w:r>
        <w:t>contract</w:t>
      </w:r>
      <w:r>
        <w:rPr>
          <w:spacing w:val="-8"/>
        </w:rPr>
        <w:t xml:space="preserve"> </w:t>
      </w:r>
      <w:r>
        <w:t>price</w:t>
      </w:r>
      <w:r>
        <w:rPr>
          <w:spacing w:val="-10"/>
        </w:rPr>
        <w:t xml:space="preserve"> </w:t>
      </w:r>
      <w:r>
        <w:t>at</w:t>
      </w:r>
      <w:r>
        <w:rPr>
          <w:spacing w:val="-8"/>
        </w:rPr>
        <w:t xml:space="preserve"> </w:t>
      </w:r>
      <w:r>
        <w:t>the</w:t>
      </w:r>
      <w:r>
        <w:rPr>
          <w:spacing w:val="-10"/>
        </w:rPr>
        <w:t xml:space="preserve"> </w:t>
      </w:r>
      <w:r>
        <w:t>time</w:t>
      </w:r>
      <w:r>
        <w:rPr>
          <w:spacing w:val="-10"/>
        </w:rPr>
        <w:t xml:space="preserve"> </w:t>
      </w:r>
      <w:r>
        <w:t xml:space="preserve">that </w:t>
      </w:r>
      <w:r w:rsidR="00AC2D18">
        <w:t>this Contract</w:t>
      </w:r>
      <w:r>
        <w:t xml:space="preserve"> is executed. The tax due under this procedure will </w:t>
      </w:r>
      <w:proofErr w:type="gramStart"/>
      <w:r>
        <w:t>the</w:t>
      </w:r>
      <w:proofErr w:type="gramEnd"/>
      <w:r>
        <w:t xml:space="preserve"> rate in effect during the term of this contract multiplied by fifty percent (50%) of the contract price for building construction,</w:t>
      </w:r>
      <w:r>
        <w:rPr>
          <w:spacing w:val="-19"/>
        </w:rPr>
        <w:t xml:space="preserve"> </w:t>
      </w:r>
      <w:r>
        <w:t>landscape</w:t>
      </w:r>
      <w:r>
        <w:rPr>
          <w:spacing w:val="-19"/>
        </w:rPr>
        <w:t xml:space="preserve"> </w:t>
      </w:r>
      <w:r>
        <w:t>installation,</w:t>
      </w:r>
      <w:r>
        <w:rPr>
          <w:spacing w:val="-19"/>
        </w:rPr>
        <w:t xml:space="preserve"> </w:t>
      </w:r>
      <w:r>
        <w:t>playground</w:t>
      </w:r>
      <w:r>
        <w:rPr>
          <w:spacing w:val="-18"/>
        </w:rPr>
        <w:t xml:space="preserve"> </w:t>
      </w:r>
      <w:r>
        <w:t>installation</w:t>
      </w:r>
      <w:r>
        <w:rPr>
          <w:spacing w:val="-18"/>
        </w:rPr>
        <w:t xml:space="preserve"> </w:t>
      </w:r>
      <w:r>
        <w:t>and</w:t>
      </w:r>
      <w:r>
        <w:rPr>
          <w:spacing w:val="-19"/>
        </w:rPr>
        <w:t xml:space="preserve"> </w:t>
      </w:r>
      <w:r>
        <w:t>construction</w:t>
      </w:r>
      <w:r>
        <w:rPr>
          <w:spacing w:val="-18"/>
        </w:rPr>
        <w:t xml:space="preserve"> </w:t>
      </w:r>
      <w:r>
        <w:t>and</w:t>
      </w:r>
      <w:r>
        <w:rPr>
          <w:spacing w:val="-5"/>
        </w:rPr>
        <w:t xml:space="preserve"> </w:t>
      </w:r>
      <w:r>
        <w:t>(30%)</w:t>
      </w:r>
      <w:r>
        <w:rPr>
          <w:spacing w:val="-19"/>
        </w:rPr>
        <w:t xml:space="preserve"> </w:t>
      </w:r>
      <w:r>
        <w:t xml:space="preserve">for construction in the </w:t>
      </w:r>
      <w:r w:rsidR="00AF2652">
        <w:t>City</w:t>
      </w:r>
      <w:r>
        <w:t>’s right-of-way, sewer or water line installation or</w:t>
      </w:r>
      <w:r>
        <w:rPr>
          <w:spacing w:val="-35"/>
        </w:rPr>
        <w:t xml:space="preserve"> </w:t>
      </w:r>
      <w:r>
        <w:t>rehabilitation.</w:t>
      </w:r>
    </w:p>
    <w:p w14:paraId="34EAE9CA" w14:textId="77777777" w:rsidR="004662CC" w:rsidRDefault="004662CC" w:rsidP="004E58DF">
      <w:pPr>
        <w:pStyle w:val="ListParagraph"/>
        <w:numPr>
          <w:ilvl w:val="0"/>
          <w:numId w:val="12"/>
        </w:numPr>
        <w:spacing w:after="240"/>
        <w:ind w:left="2160"/>
        <w:rPr>
          <w:sz w:val="24"/>
        </w:rPr>
      </w:pPr>
      <w:r>
        <w:rPr>
          <w:sz w:val="24"/>
        </w:rPr>
        <w:t>Actual Basis on Monthly</w:t>
      </w:r>
      <w:r>
        <w:rPr>
          <w:spacing w:val="-9"/>
          <w:sz w:val="24"/>
        </w:rPr>
        <w:t xml:space="preserve"> </w:t>
      </w:r>
      <w:r>
        <w:rPr>
          <w:sz w:val="24"/>
        </w:rPr>
        <w:t>Return</w:t>
      </w:r>
    </w:p>
    <w:p w14:paraId="1DB3557D" w14:textId="5194C0FD" w:rsidR="004662CC" w:rsidRDefault="004662CC" w:rsidP="004E58DF">
      <w:pPr>
        <w:pStyle w:val="BodyText"/>
        <w:spacing w:after="240"/>
        <w:ind w:left="2160" w:right="30"/>
        <w:jc w:val="both"/>
      </w:pPr>
      <w:r>
        <w:rPr>
          <w:spacing w:val="-3"/>
        </w:rPr>
        <w:t>If</w:t>
      </w:r>
      <w:r>
        <w:rPr>
          <w:spacing w:val="-18"/>
        </w:rPr>
        <w:t xml:space="preserve"> </w:t>
      </w:r>
      <w:r w:rsidR="00AC2D18">
        <w:t>Contract</w:t>
      </w:r>
      <w:r>
        <w:t>or</w:t>
      </w:r>
      <w:r>
        <w:rPr>
          <w:spacing w:val="-18"/>
        </w:rPr>
        <w:t xml:space="preserve"> </w:t>
      </w:r>
      <w:r>
        <w:t>elects</w:t>
      </w:r>
      <w:r>
        <w:rPr>
          <w:spacing w:val="-17"/>
        </w:rPr>
        <w:t xml:space="preserve"> </w:t>
      </w:r>
      <w:r>
        <w:t>to</w:t>
      </w:r>
      <w:r>
        <w:rPr>
          <w:spacing w:val="-17"/>
        </w:rPr>
        <w:t xml:space="preserve"> </w:t>
      </w:r>
      <w:r>
        <w:t>obtain</w:t>
      </w:r>
      <w:r>
        <w:rPr>
          <w:spacing w:val="-17"/>
        </w:rPr>
        <w:t xml:space="preserve"> </w:t>
      </w:r>
      <w:r>
        <w:t>a</w:t>
      </w:r>
      <w:r>
        <w:rPr>
          <w:spacing w:val="-18"/>
        </w:rPr>
        <w:t xml:space="preserve"> </w:t>
      </w:r>
      <w:r>
        <w:t>Boulder</w:t>
      </w:r>
      <w:r>
        <w:rPr>
          <w:spacing w:val="-18"/>
        </w:rPr>
        <w:t xml:space="preserve"> </w:t>
      </w:r>
      <w:r>
        <w:t>Sales</w:t>
      </w:r>
      <w:r>
        <w:rPr>
          <w:spacing w:val="-16"/>
        </w:rPr>
        <w:t xml:space="preserve"> </w:t>
      </w:r>
      <w:r>
        <w:t>and</w:t>
      </w:r>
      <w:r>
        <w:rPr>
          <w:spacing w:val="-17"/>
        </w:rPr>
        <w:t xml:space="preserve"> </w:t>
      </w:r>
      <w:r>
        <w:t>Use</w:t>
      </w:r>
      <w:r>
        <w:rPr>
          <w:spacing w:val="-18"/>
        </w:rPr>
        <w:t xml:space="preserve"> </w:t>
      </w:r>
      <w:r>
        <w:t>Tax</w:t>
      </w:r>
      <w:r>
        <w:rPr>
          <w:spacing w:val="-14"/>
        </w:rPr>
        <w:t xml:space="preserve"> </w:t>
      </w:r>
      <w:r>
        <w:t>License</w:t>
      </w:r>
      <w:r>
        <w:rPr>
          <w:spacing w:val="-23"/>
        </w:rPr>
        <w:t xml:space="preserve"> </w:t>
      </w:r>
      <w:r>
        <w:rPr>
          <w:spacing w:val="-3"/>
        </w:rPr>
        <w:t>from</w:t>
      </w:r>
      <w:r>
        <w:rPr>
          <w:spacing w:val="-21"/>
        </w:rPr>
        <w:t xml:space="preserve"> </w:t>
      </w:r>
      <w:r>
        <w:t>the</w:t>
      </w:r>
      <w:r>
        <w:rPr>
          <w:spacing w:val="-22"/>
        </w:rPr>
        <w:t xml:space="preserve"> </w:t>
      </w:r>
      <w:r w:rsidR="00AF2652">
        <w:t>City</w:t>
      </w:r>
      <w:r>
        <w:rPr>
          <w:spacing w:val="-29"/>
        </w:rPr>
        <w:t xml:space="preserve"> </w:t>
      </w:r>
      <w:r>
        <w:rPr>
          <w:spacing w:val="-3"/>
        </w:rPr>
        <w:t>Sales</w:t>
      </w:r>
      <w:r>
        <w:rPr>
          <w:spacing w:val="-20"/>
        </w:rPr>
        <w:t xml:space="preserve"> </w:t>
      </w:r>
      <w:r>
        <w:rPr>
          <w:spacing w:val="-3"/>
        </w:rPr>
        <w:t xml:space="preserve">and </w:t>
      </w:r>
      <w:r>
        <w:t>Use</w:t>
      </w:r>
      <w:r>
        <w:rPr>
          <w:spacing w:val="-18"/>
        </w:rPr>
        <w:t xml:space="preserve"> </w:t>
      </w:r>
      <w:r>
        <w:t>Tax</w:t>
      </w:r>
      <w:r>
        <w:rPr>
          <w:spacing w:val="-14"/>
        </w:rPr>
        <w:t xml:space="preserve"> </w:t>
      </w:r>
      <w:r>
        <w:t>Division,</w:t>
      </w:r>
      <w:r>
        <w:rPr>
          <w:spacing w:val="-16"/>
        </w:rPr>
        <w:t xml:space="preserve"> </w:t>
      </w:r>
      <w:r>
        <w:t>pursuant</w:t>
      </w:r>
      <w:r>
        <w:rPr>
          <w:spacing w:val="-16"/>
        </w:rPr>
        <w:t xml:space="preserve"> </w:t>
      </w:r>
      <w:r>
        <w:t>to</w:t>
      </w:r>
      <w:r>
        <w:rPr>
          <w:spacing w:val="-16"/>
        </w:rPr>
        <w:t xml:space="preserve"> </w:t>
      </w:r>
      <w:r>
        <w:t>Section</w:t>
      </w:r>
      <w:r>
        <w:rPr>
          <w:spacing w:val="-2"/>
        </w:rPr>
        <w:t xml:space="preserve"> </w:t>
      </w:r>
      <w:r w:rsidR="0035116B" w:rsidRPr="00810047">
        <w:t>3-17-3</w:t>
      </w:r>
      <w:r>
        <w:t>,</w:t>
      </w:r>
      <w:r>
        <w:rPr>
          <w:spacing w:val="-17"/>
        </w:rPr>
        <w:t xml:space="preserve"> </w:t>
      </w:r>
      <w:r>
        <w:t>B.R.C.</w:t>
      </w:r>
      <w:r>
        <w:rPr>
          <w:spacing w:val="-16"/>
        </w:rPr>
        <w:t xml:space="preserve"> </w:t>
      </w:r>
      <w:r>
        <w:t>1981,</w:t>
      </w:r>
      <w:r w:rsidR="009A7B50">
        <w:t xml:space="preserve"> </w:t>
      </w:r>
      <w:r w:rsidR="00AC2D18">
        <w:t>Contract</w:t>
      </w:r>
      <w:r>
        <w:rPr>
          <w:spacing w:val="-3"/>
        </w:rPr>
        <w:t>or</w:t>
      </w:r>
      <w:r>
        <w:rPr>
          <w:spacing w:val="-21"/>
        </w:rPr>
        <w:t xml:space="preserve"> </w:t>
      </w:r>
      <w:r w:rsidR="00061564">
        <w:t>shall</w:t>
      </w:r>
      <w:r w:rsidR="00061564">
        <w:rPr>
          <w:spacing w:val="-20"/>
        </w:rPr>
        <w:t xml:space="preserve"> </w:t>
      </w:r>
      <w:r>
        <w:rPr>
          <w:spacing w:val="-3"/>
        </w:rPr>
        <w:t>pay</w:t>
      </w:r>
      <w:r>
        <w:rPr>
          <w:spacing w:val="-29"/>
        </w:rPr>
        <w:t xml:space="preserve"> </w:t>
      </w:r>
      <w:r>
        <w:t>the</w:t>
      </w:r>
      <w:r>
        <w:rPr>
          <w:spacing w:val="-22"/>
        </w:rPr>
        <w:t xml:space="preserve"> </w:t>
      </w:r>
      <w:r>
        <w:rPr>
          <w:spacing w:val="-3"/>
        </w:rPr>
        <w:t>actual</w:t>
      </w:r>
      <w:r w:rsidR="00733DA4">
        <w:rPr>
          <w:spacing w:val="-3"/>
        </w:rPr>
        <w:t xml:space="preserve"> </w:t>
      </w:r>
      <w:r>
        <w:t>use</w:t>
      </w:r>
      <w:r>
        <w:rPr>
          <w:spacing w:val="-18"/>
        </w:rPr>
        <w:t xml:space="preserve"> </w:t>
      </w:r>
      <w:r>
        <w:t>tax</w:t>
      </w:r>
      <w:r>
        <w:rPr>
          <w:spacing w:val="-14"/>
        </w:rPr>
        <w:t xml:space="preserve"> </w:t>
      </w:r>
      <w:r>
        <w:t>due</w:t>
      </w:r>
      <w:r>
        <w:rPr>
          <w:spacing w:val="-18"/>
        </w:rPr>
        <w:t xml:space="preserve"> </w:t>
      </w:r>
      <w:r>
        <w:t>by</w:t>
      </w:r>
      <w:r>
        <w:rPr>
          <w:spacing w:val="-23"/>
        </w:rPr>
        <w:t xml:space="preserve"> </w:t>
      </w:r>
      <w:r>
        <w:t>the</w:t>
      </w:r>
      <w:r>
        <w:rPr>
          <w:spacing w:val="-18"/>
        </w:rPr>
        <w:t xml:space="preserve"> </w:t>
      </w:r>
      <w:r>
        <w:t>20</w:t>
      </w:r>
      <w:r>
        <w:rPr>
          <w:vertAlign w:val="superscript"/>
        </w:rPr>
        <w:t>th</w:t>
      </w:r>
      <w:r>
        <w:rPr>
          <w:spacing w:val="-17"/>
        </w:rPr>
        <w:t xml:space="preserve"> </w:t>
      </w:r>
      <w:r>
        <w:t>day</w:t>
      </w:r>
      <w:r>
        <w:rPr>
          <w:spacing w:val="-23"/>
        </w:rPr>
        <w:t xml:space="preserve"> </w:t>
      </w:r>
      <w:r>
        <w:t>of</w:t>
      </w:r>
      <w:r>
        <w:rPr>
          <w:spacing w:val="-18"/>
        </w:rPr>
        <w:t xml:space="preserve"> </w:t>
      </w:r>
      <w:r>
        <w:t>each</w:t>
      </w:r>
      <w:r>
        <w:rPr>
          <w:spacing w:val="-16"/>
        </w:rPr>
        <w:t xml:space="preserve"> </w:t>
      </w:r>
      <w:r>
        <w:t>month</w:t>
      </w:r>
      <w:r>
        <w:rPr>
          <w:spacing w:val="-17"/>
        </w:rPr>
        <w:t xml:space="preserve"> </w:t>
      </w:r>
      <w:r>
        <w:t>for</w:t>
      </w:r>
      <w:r>
        <w:rPr>
          <w:spacing w:val="-18"/>
        </w:rPr>
        <w:t xml:space="preserve"> </w:t>
      </w:r>
      <w:r>
        <w:t>each</w:t>
      </w:r>
      <w:r>
        <w:rPr>
          <w:spacing w:val="-17"/>
        </w:rPr>
        <w:t xml:space="preserve"> </w:t>
      </w:r>
      <w:r>
        <w:t>purchase</w:t>
      </w:r>
      <w:r>
        <w:rPr>
          <w:spacing w:val="-17"/>
        </w:rPr>
        <w:t xml:space="preserve"> </w:t>
      </w:r>
      <w:r>
        <w:t>of</w:t>
      </w:r>
      <w:r>
        <w:rPr>
          <w:spacing w:val="-18"/>
        </w:rPr>
        <w:t xml:space="preserve"> </w:t>
      </w:r>
      <w:r>
        <w:t>tangible</w:t>
      </w:r>
      <w:r>
        <w:rPr>
          <w:spacing w:val="-22"/>
        </w:rPr>
        <w:t xml:space="preserve"> </w:t>
      </w:r>
      <w:r>
        <w:rPr>
          <w:spacing w:val="-3"/>
        </w:rPr>
        <w:t>personal</w:t>
      </w:r>
      <w:r>
        <w:rPr>
          <w:spacing w:val="-21"/>
        </w:rPr>
        <w:t xml:space="preserve"> </w:t>
      </w:r>
      <w:r>
        <w:rPr>
          <w:spacing w:val="-3"/>
        </w:rPr>
        <w:t>property</w:t>
      </w:r>
      <w:r>
        <w:rPr>
          <w:spacing w:val="-28"/>
        </w:rPr>
        <w:t xml:space="preserve"> </w:t>
      </w:r>
      <w:r>
        <w:rPr>
          <w:spacing w:val="-3"/>
        </w:rPr>
        <w:t xml:space="preserve">and </w:t>
      </w:r>
      <w:r>
        <w:t>payment</w:t>
      </w:r>
      <w:r>
        <w:rPr>
          <w:spacing w:val="-15"/>
        </w:rPr>
        <w:t xml:space="preserve"> </w:t>
      </w:r>
      <w:r>
        <w:t>of</w:t>
      </w:r>
      <w:r>
        <w:rPr>
          <w:spacing w:val="-15"/>
        </w:rPr>
        <w:t xml:space="preserve"> </w:t>
      </w:r>
      <w:r>
        <w:t>taxable</w:t>
      </w:r>
      <w:r>
        <w:rPr>
          <w:spacing w:val="-15"/>
        </w:rPr>
        <w:t xml:space="preserve"> </w:t>
      </w:r>
      <w:r>
        <w:t>services</w:t>
      </w:r>
      <w:r>
        <w:rPr>
          <w:spacing w:val="-14"/>
        </w:rPr>
        <w:t xml:space="preserve"> </w:t>
      </w:r>
      <w:r>
        <w:t>made</w:t>
      </w:r>
      <w:r>
        <w:rPr>
          <w:spacing w:val="-15"/>
        </w:rPr>
        <w:t xml:space="preserve"> </w:t>
      </w:r>
      <w:r>
        <w:t>during</w:t>
      </w:r>
      <w:r>
        <w:rPr>
          <w:spacing w:val="-17"/>
        </w:rPr>
        <w:t xml:space="preserve"> </w:t>
      </w:r>
      <w:r>
        <w:t>the</w:t>
      </w:r>
      <w:r>
        <w:rPr>
          <w:spacing w:val="-15"/>
        </w:rPr>
        <w:t xml:space="preserve"> </w:t>
      </w:r>
      <w:r>
        <w:t>previous</w:t>
      </w:r>
      <w:r>
        <w:rPr>
          <w:spacing w:val="-14"/>
        </w:rPr>
        <w:t xml:space="preserve"> </w:t>
      </w:r>
      <w:r>
        <w:t>calendar</w:t>
      </w:r>
      <w:r>
        <w:rPr>
          <w:spacing w:val="-15"/>
        </w:rPr>
        <w:t xml:space="preserve"> </w:t>
      </w:r>
      <w:r>
        <w:t>month.</w:t>
      </w:r>
      <w:r>
        <w:rPr>
          <w:spacing w:val="31"/>
        </w:rPr>
        <w:t xml:space="preserve"> </w:t>
      </w:r>
      <w:proofErr w:type="gramStart"/>
      <w:r w:rsidR="00AC2D18">
        <w:t>Contract</w:t>
      </w:r>
      <w:r>
        <w:t>or</w:t>
      </w:r>
      <w:proofErr w:type="gramEnd"/>
      <w:r>
        <w:rPr>
          <w:spacing w:val="-17"/>
        </w:rPr>
        <w:t xml:space="preserve"> </w:t>
      </w:r>
      <w:r>
        <w:t>shall be</w:t>
      </w:r>
      <w:r>
        <w:rPr>
          <w:spacing w:val="-18"/>
        </w:rPr>
        <w:t xml:space="preserve"> </w:t>
      </w:r>
      <w:r>
        <w:t>granted</w:t>
      </w:r>
      <w:r>
        <w:rPr>
          <w:spacing w:val="-17"/>
        </w:rPr>
        <w:t xml:space="preserve"> </w:t>
      </w:r>
      <w:proofErr w:type="gramStart"/>
      <w:r>
        <w:t>a</w:t>
      </w:r>
      <w:r>
        <w:rPr>
          <w:spacing w:val="-17"/>
        </w:rPr>
        <w:t xml:space="preserve"> </w:t>
      </w:r>
      <w:r>
        <w:t>credit</w:t>
      </w:r>
      <w:proofErr w:type="gramEnd"/>
      <w:r>
        <w:rPr>
          <w:spacing w:val="-16"/>
        </w:rPr>
        <w:t xml:space="preserve"> </w:t>
      </w:r>
      <w:r>
        <w:t>for</w:t>
      </w:r>
      <w:r>
        <w:rPr>
          <w:spacing w:val="-18"/>
        </w:rPr>
        <w:t xml:space="preserve"> </w:t>
      </w:r>
      <w:r>
        <w:t>Boulder</w:t>
      </w:r>
      <w:r>
        <w:rPr>
          <w:spacing w:val="-17"/>
        </w:rPr>
        <w:t xml:space="preserve"> </w:t>
      </w:r>
      <w:r>
        <w:t>sales</w:t>
      </w:r>
      <w:r>
        <w:rPr>
          <w:spacing w:val="-17"/>
        </w:rPr>
        <w:t xml:space="preserve"> </w:t>
      </w:r>
      <w:r>
        <w:t>taxes</w:t>
      </w:r>
      <w:r>
        <w:rPr>
          <w:spacing w:val="-17"/>
        </w:rPr>
        <w:t xml:space="preserve"> </w:t>
      </w:r>
      <w:r>
        <w:t>paid</w:t>
      </w:r>
      <w:r>
        <w:rPr>
          <w:spacing w:val="-16"/>
        </w:rPr>
        <w:t xml:space="preserve"> </w:t>
      </w:r>
      <w:r>
        <w:t>to</w:t>
      </w:r>
      <w:r>
        <w:rPr>
          <w:spacing w:val="-17"/>
        </w:rPr>
        <w:t xml:space="preserve"> </w:t>
      </w:r>
      <w:r>
        <w:t>a</w:t>
      </w:r>
      <w:r>
        <w:rPr>
          <w:spacing w:val="-18"/>
        </w:rPr>
        <w:t xml:space="preserve"> </w:t>
      </w:r>
      <w:r>
        <w:t>vendor,</w:t>
      </w:r>
      <w:r>
        <w:rPr>
          <w:spacing w:val="-16"/>
        </w:rPr>
        <w:t xml:space="preserve"> </w:t>
      </w:r>
      <w:r>
        <w:t>if</w:t>
      </w:r>
      <w:r>
        <w:rPr>
          <w:spacing w:val="-18"/>
        </w:rPr>
        <w:t xml:space="preserve"> </w:t>
      </w:r>
      <w:r>
        <w:rPr>
          <w:spacing w:val="-3"/>
        </w:rPr>
        <w:t>any,</w:t>
      </w:r>
      <w:r>
        <w:rPr>
          <w:spacing w:val="-17"/>
        </w:rPr>
        <w:t xml:space="preserve"> </w:t>
      </w:r>
      <w:r>
        <w:t>upon</w:t>
      </w:r>
      <w:r>
        <w:rPr>
          <w:spacing w:val="-16"/>
        </w:rPr>
        <w:t xml:space="preserve"> </w:t>
      </w:r>
      <w:r>
        <w:t>purchase</w:t>
      </w:r>
      <w:r>
        <w:rPr>
          <w:spacing w:val="-18"/>
        </w:rPr>
        <w:t xml:space="preserve"> </w:t>
      </w:r>
      <w:r>
        <w:t>of</w:t>
      </w:r>
      <w:r>
        <w:rPr>
          <w:spacing w:val="-18"/>
        </w:rPr>
        <w:t xml:space="preserve"> </w:t>
      </w:r>
      <w:r>
        <w:t>tangible personal</w:t>
      </w:r>
      <w:r>
        <w:rPr>
          <w:spacing w:val="-17"/>
        </w:rPr>
        <w:t xml:space="preserve"> </w:t>
      </w:r>
      <w:r>
        <w:t>property</w:t>
      </w:r>
      <w:r>
        <w:rPr>
          <w:spacing w:val="-24"/>
        </w:rPr>
        <w:t xml:space="preserve"> </w:t>
      </w:r>
      <w:r>
        <w:t>or</w:t>
      </w:r>
      <w:r>
        <w:rPr>
          <w:spacing w:val="-19"/>
        </w:rPr>
        <w:t xml:space="preserve"> </w:t>
      </w:r>
      <w:r>
        <w:t>taxable</w:t>
      </w:r>
      <w:r>
        <w:rPr>
          <w:spacing w:val="-18"/>
        </w:rPr>
        <w:t xml:space="preserve"> </w:t>
      </w:r>
      <w:r>
        <w:t>services</w:t>
      </w:r>
      <w:r>
        <w:rPr>
          <w:spacing w:val="-18"/>
        </w:rPr>
        <w:t xml:space="preserve"> </w:t>
      </w:r>
      <w:r>
        <w:t>when</w:t>
      </w:r>
      <w:r>
        <w:rPr>
          <w:spacing w:val="-17"/>
        </w:rPr>
        <w:t xml:space="preserve"> </w:t>
      </w:r>
      <w:r>
        <w:t>filing</w:t>
      </w:r>
      <w:r>
        <w:rPr>
          <w:spacing w:val="-25"/>
        </w:rPr>
        <w:t xml:space="preserve"> </w:t>
      </w:r>
      <w:r>
        <w:t>this</w:t>
      </w:r>
      <w:r>
        <w:rPr>
          <w:spacing w:val="-21"/>
        </w:rPr>
        <w:t xml:space="preserve"> </w:t>
      </w:r>
      <w:r>
        <w:rPr>
          <w:spacing w:val="-3"/>
        </w:rPr>
        <w:t>monthly</w:t>
      </w:r>
      <w:r>
        <w:rPr>
          <w:spacing w:val="-29"/>
        </w:rPr>
        <w:t xml:space="preserve"> </w:t>
      </w:r>
      <w:r>
        <w:rPr>
          <w:spacing w:val="-3"/>
        </w:rPr>
        <w:t>return,</w:t>
      </w:r>
      <w:r>
        <w:rPr>
          <w:spacing w:val="-22"/>
        </w:rPr>
        <w:t xml:space="preserve"> </w:t>
      </w:r>
      <w:r>
        <w:t>but</w:t>
      </w:r>
      <w:r>
        <w:rPr>
          <w:spacing w:val="-21"/>
        </w:rPr>
        <w:t xml:space="preserve"> </w:t>
      </w:r>
      <w:r>
        <w:t>not</w:t>
      </w:r>
      <w:r>
        <w:rPr>
          <w:spacing w:val="-22"/>
        </w:rPr>
        <w:t xml:space="preserve"> </w:t>
      </w:r>
      <w:r>
        <w:rPr>
          <w:spacing w:val="-3"/>
        </w:rPr>
        <w:t>for</w:t>
      </w:r>
      <w:r>
        <w:rPr>
          <w:spacing w:val="-22"/>
        </w:rPr>
        <w:t xml:space="preserve"> </w:t>
      </w:r>
      <w:r>
        <w:t>taxes</w:t>
      </w:r>
      <w:r>
        <w:rPr>
          <w:spacing w:val="-21"/>
        </w:rPr>
        <w:t xml:space="preserve"> </w:t>
      </w:r>
      <w:r>
        <w:rPr>
          <w:spacing w:val="-3"/>
        </w:rPr>
        <w:t>paid</w:t>
      </w:r>
      <w:r>
        <w:rPr>
          <w:spacing w:val="-23"/>
        </w:rPr>
        <w:t xml:space="preserve"> </w:t>
      </w:r>
      <w:r>
        <w:t>to other</w:t>
      </w:r>
      <w:r>
        <w:rPr>
          <w:spacing w:val="-8"/>
        </w:rPr>
        <w:t xml:space="preserve"> </w:t>
      </w:r>
      <w:r>
        <w:t>municipalities.</w:t>
      </w:r>
      <w:r>
        <w:rPr>
          <w:spacing w:val="46"/>
        </w:rPr>
        <w:t xml:space="preserve"> </w:t>
      </w:r>
      <w:proofErr w:type="gramStart"/>
      <w:r w:rsidR="00AC2D18">
        <w:t>Contractor</w:t>
      </w:r>
      <w:proofErr w:type="gramEnd"/>
      <w:r>
        <w:rPr>
          <w:spacing w:val="-8"/>
        </w:rPr>
        <w:t xml:space="preserve"> </w:t>
      </w:r>
      <w:r>
        <w:t>shall</w:t>
      </w:r>
      <w:r>
        <w:rPr>
          <w:spacing w:val="-7"/>
        </w:rPr>
        <w:t xml:space="preserve"> </w:t>
      </w:r>
      <w:r>
        <w:t>retain</w:t>
      </w:r>
      <w:r>
        <w:rPr>
          <w:spacing w:val="-6"/>
        </w:rPr>
        <w:t xml:space="preserve"> </w:t>
      </w:r>
      <w:r>
        <w:t>a</w:t>
      </w:r>
      <w:r>
        <w:rPr>
          <w:spacing w:val="-8"/>
        </w:rPr>
        <w:t xml:space="preserve"> </w:t>
      </w:r>
      <w:r>
        <w:t>copy</w:t>
      </w:r>
      <w:r>
        <w:rPr>
          <w:spacing w:val="-14"/>
        </w:rPr>
        <w:t xml:space="preserve"> </w:t>
      </w:r>
      <w:r>
        <w:t>of</w:t>
      </w:r>
      <w:r>
        <w:rPr>
          <w:spacing w:val="-7"/>
        </w:rPr>
        <w:t xml:space="preserve"> </w:t>
      </w:r>
      <w:r>
        <w:t>each</w:t>
      </w:r>
      <w:r>
        <w:rPr>
          <w:spacing w:val="-7"/>
        </w:rPr>
        <w:t xml:space="preserve"> </w:t>
      </w:r>
      <w:r>
        <w:t>monthly</w:t>
      </w:r>
      <w:r>
        <w:rPr>
          <w:spacing w:val="-13"/>
        </w:rPr>
        <w:t xml:space="preserve"> </w:t>
      </w:r>
      <w:r>
        <w:t>report</w:t>
      </w:r>
      <w:r>
        <w:rPr>
          <w:spacing w:val="-7"/>
        </w:rPr>
        <w:t xml:space="preserve"> </w:t>
      </w:r>
      <w:r>
        <w:t>as</w:t>
      </w:r>
      <w:r>
        <w:rPr>
          <w:spacing w:val="-7"/>
        </w:rPr>
        <w:t xml:space="preserve"> </w:t>
      </w:r>
      <w:r>
        <w:t>evidence that</w:t>
      </w:r>
      <w:r>
        <w:rPr>
          <w:spacing w:val="-7"/>
        </w:rPr>
        <w:t xml:space="preserve"> </w:t>
      </w:r>
      <w:r>
        <w:t>sales</w:t>
      </w:r>
      <w:r>
        <w:rPr>
          <w:spacing w:val="-6"/>
        </w:rPr>
        <w:t xml:space="preserve"> </w:t>
      </w:r>
      <w:r>
        <w:t>and</w:t>
      </w:r>
      <w:r>
        <w:rPr>
          <w:spacing w:val="-6"/>
        </w:rPr>
        <w:t xml:space="preserve"> </w:t>
      </w:r>
      <w:r>
        <w:t>use</w:t>
      </w:r>
      <w:r>
        <w:rPr>
          <w:spacing w:val="-8"/>
        </w:rPr>
        <w:t xml:space="preserve"> </w:t>
      </w:r>
      <w:r>
        <w:t>taxes</w:t>
      </w:r>
      <w:r>
        <w:rPr>
          <w:spacing w:val="-6"/>
        </w:rPr>
        <w:t xml:space="preserve"> </w:t>
      </w:r>
      <w:r>
        <w:t>have</w:t>
      </w:r>
      <w:r>
        <w:rPr>
          <w:spacing w:val="-7"/>
        </w:rPr>
        <w:t xml:space="preserve"> </w:t>
      </w:r>
      <w:r>
        <w:t>been</w:t>
      </w:r>
      <w:r>
        <w:rPr>
          <w:spacing w:val="-7"/>
        </w:rPr>
        <w:t xml:space="preserve"> </w:t>
      </w:r>
      <w:r>
        <w:t>paid.</w:t>
      </w:r>
      <w:r>
        <w:rPr>
          <w:spacing w:val="48"/>
        </w:rPr>
        <w:t xml:space="preserve"> </w:t>
      </w:r>
      <w:r>
        <w:t>Under</w:t>
      </w:r>
      <w:r>
        <w:rPr>
          <w:spacing w:val="-8"/>
        </w:rPr>
        <w:t xml:space="preserve"> </w:t>
      </w:r>
      <w:r>
        <w:t>this</w:t>
      </w:r>
      <w:r>
        <w:rPr>
          <w:spacing w:val="-6"/>
        </w:rPr>
        <w:t xml:space="preserve"> </w:t>
      </w:r>
      <w:r>
        <w:t>method,</w:t>
      </w:r>
      <w:r>
        <w:rPr>
          <w:spacing w:val="-9"/>
        </w:rPr>
        <w:t xml:space="preserve"> </w:t>
      </w:r>
      <w:r w:rsidR="00AC2D18">
        <w:t>Contract</w:t>
      </w:r>
      <w:r>
        <w:t>or</w:t>
      </w:r>
      <w:r>
        <w:rPr>
          <w:spacing w:val="-10"/>
        </w:rPr>
        <w:t xml:space="preserve"> </w:t>
      </w:r>
      <w:r>
        <w:t>shall</w:t>
      </w:r>
      <w:r>
        <w:rPr>
          <w:spacing w:val="-8"/>
        </w:rPr>
        <w:t xml:space="preserve"> </w:t>
      </w:r>
      <w:r>
        <w:t>cause</w:t>
      </w:r>
      <w:r>
        <w:rPr>
          <w:spacing w:val="-10"/>
        </w:rPr>
        <w:t xml:space="preserve"> </w:t>
      </w:r>
      <w:r>
        <w:t>each of</w:t>
      </w:r>
      <w:r>
        <w:rPr>
          <w:spacing w:val="-13"/>
        </w:rPr>
        <w:t xml:space="preserve"> </w:t>
      </w:r>
      <w:r>
        <w:t>its</w:t>
      </w:r>
      <w:r>
        <w:rPr>
          <w:spacing w:val="-11"/>
        </w:rPr>
        <w:t xml:space="preserve"> </w:t>
      </w:r>
      <w:r>
        <w:t>subcontractors</w:t>
      </w:r>
      <w:r>
        <w:rPr>
          <w:spacing w:val="-12"/>
        </w:rPr>
        <w:t xml:space="preserve"> </w:t>
      </w:r>
      <w:r>
        <w:t>and</w:t>
      </w:r>
      <w:r>
        <w:rPr>
          <w:spacing w:val="-11"/>
        </w:rPr>
        <w:t xml:space="preserve"> </w:t>
      </w:r>
      <w:r>
        <w:t>suppliers</w:t>
      </w:r>
      <w:r>
        <w:rPr>
          <w:spacing w:val="-11"/>
        </w:rPr>
        <w:t xml:space="preserve"> </w:t>
      </w:r>
      <w:r>
        <w:t>to</w:t>
      </w:r>
      <w:r>
        <w:rPr>
          <w:spacing w:val="-12"/>
        </w:rPr>
        <w:t xml:space="preserve"> </w:t>
      </w:r>
      <w:r>
        <w:t>obtain</w:t>
      </w:r>
      <w:r>
        <w:rPr>
          <w:spacing w:val="-11"/>
        </w:rPr>
        <w:t xml:space="preserve"> </w:t>
      </w:r>
      <w:r>
        <w:t>a</w:t>
      </w:r>
      <w:r>
        <w:rPr>
          <w:spacing w:val="-12"/>
        </w:rPr>
        <w:t xml:space="preserve"> </w:t>
      </w:r>
      <w:r>
        <w:t>Boulder</w:t>
      </w:r>
      <w:r>
        <w:rPr>
          <w:spacing w:val="-13"/>
        </w:rPr>
        <w:t xml:space="preserve"> </w:t>
      </w:r>
      <w:r>
        <w:t>Sales</w:t>
      </w:r>
      <w:r>
        <w:rPr>
          <w:spacing w:val="-11"/>
        </w:rPr>
        <w:t xml:space="preserve"> </w:t>
      </w:r>
      <w:r>
        <w:t>and</w:t>
      </w:r>
      <w:r>
        <w:rPr>
          <w:spacing w:val="-11"/>
        </w:rPr>
        <w:t xml:space="preserve"> </w:t>
      </w:r>
      <w:r>
        <w:t>Use</w:t>
      </w:r>
      <w:r>
        <w:rPr>
          <w:spacing w:val="-13"/>
        </w:rPr>
        <w:t xml:space="preserve"> </w:t>
      </w:r>
      <w:r>
        <w:t>Tax</w:t>
      </w:r>
      <w:r>
        <w:rPr>
          <w:spacing w:val="-9"/>
        </w:rPr>
        <w:t xml:space="preserve"> </w:t>
      </w:r>
      <w:r>
        <w:t>license</w:t>
      </w:r>
      <w:r>
        <w:rPr>
          <w:spacing w:val="-13"/>
        </w:rPr>
        <w:t xml:space="preserve"> </w:t>
      </w:r>
      <w:r>
        <w:t>and</w:t>
      </w:r>
      <w:r>
        <w:rPr>
          <w:spacing w:val="-11"/>
        </w:rPr>
        <w:t xml:space="preserve"> </w:t>
      </w:r>
      <w:r>
        <w:t>to</w:t>
      </w:r>
      <w:r>
        <w:rPr>
          <w:spacing w:val="-11"/>
        </w:rPr>
        <w:t xml:space="preserve"> </w:t>
      </w:r>
      <w:r>
        <w:t>pay the</w:t>
      </w:r>
      <w:r>
        <w:rPr>
          <w:spacing w:val="-17"/>
        </w:rPr>
        <w:t xml:space="preserve"> </w:t>
      </w:r>
      <w:r>
        <w:t>actual</w:t>
      </w:r>
      <w:r>
        <w:rPr>
          <w:spacing w:val="-15"/>
        </w:rPr>
        <w:t xml:space="preserve"> </w:t>
      </w:r>
      <w:r>
        <w:t>sales</w:t>
      </w:r>
      <w:r>
        <w:rPr>
          <w:spacing w:val="-16"/>
        </w:rPr>
        <w:t xml:space="preserve"> </w:t>
      </w:r>
      <w:r>
        <w:t>and</w:t>
      </w:r>
      <w:r>
        <w:rPr>
          <w:spacing w:val="-16"/>
        </w:rPr>
        <w:t xml:space="preserve"> </w:t>
      </w:r>
      <w:r>
        <w:t>use</w:t>
      </w:r>
      <w:r>
        <w:rPr>
          <w:spacing w:val="-17"/>
        </w:rPr>
        <w:t xml:space="preserve"> </w:t>
      </w:r>
      <w:r>
        <w:t>tax</w:t>
      </w:r>
      <w:r>
        <w:rPr>
          <w:spacing w:val="-14"/>
        </w:rPr>
        <w:t xml:space="preserve"> </w:t>
      </w:r>
      <w:r>
        <w:t>which</w:t>
      </w:r>
      <w:r>
        <w:rPr>
          <w:spacing w:val="-16"/>
        </w:rPr>
        <w:t xml:space="preserve"> </w:t>
      </w:r>
      <w:r>
        <w:t>it</w:t>
      </w:r>
      <w:r>
        <w:rPr>
          <w:spacing w:val="-15"/>
        </w:rPr>
        <w:t xml:space="preserve"> </w:t>
      </w:r>
      <w:r>
        <w:t>owes</w:t>
      </w:r>
      <w:r>
        <w:rPr>
          <w:spacing w:val="-16"/>
        </w:rPr>
        <w:t xml:space="preserve"> </w:t>
      </w:r>
      <w:r>
        <w:t>by</w:t>
      </w:r>
      <w:r>
        <w:rPr>
          <w:spacing w:val="-22"/>
        </w:rPr>
        <w:t xml:space="preserve"> </w:t>
      </w:r>
      <w:r>
        <w:t>the</w:t>
      </w:r>
      <w:r>
        <w:rPr>
          <w:spacing w:val="-3"/>
        </w:rPr>
        <w:t xml:space="preserve"> </w:t>
      </w:r>
      <w:r>
        <w:t>20</w:t>
      </w:r>
      <w:r>
        <w:rPr>
          <w:vertAlign w:val="superscript"/>
        </w:rPr>
        <w:t>th</w:t>
      </w:r>
      <w:r>
        <w:rPr>
          <w:spacing w:val="-16"/>
        </w:rPr>
        <w:t xml:space="preserve"> </w:t>
      </w:r>
      <w:r>
        <w:t>day</w:t>
      </w:r>
      <w:r>
        <w:rPr>
          <w:spacing w:val="-23"/>
        </w:rPr>
        <w:t xml:space="preserve"> </w:t>
      </w:r>
      <w:r>
        <w:t>of</w:t>
      </w:r>
      <w:r>
        <w:rPr>
          <w:spacing w:val="-16"/>
        </w:rPr>
        <w:t xml:space="preserve"> </w:t>
      </w:r>
      <w:r>
        <w:t>each</w:t>
      </w:r>
      <w:r>
        <w:rPr>
          <w:spacing w:val="-21"/>
        </w:rPr>
        <w:t xml:space="preserve"> </w:t>
      </w:r>
      <w:r>
        <w:rPr>
          <w:spacing w:val="-3"/>
        </w:rPr>
        <w:t>month.</w:t>
      </w:r>
      <w:r>
        <w:rPr>
          <w:spacing w:val="22"/>
        </w:rPr>
        <w:t xml:space="preserve"> </w:t>
      </w:r>
      <w:proofErr w:type="gramStart"/>
      <w:r w:rsidR="00AC2D18">
        <w:t>Contract</w:t>
      </w:r>
      <w:r>
        <w:rPr>
          <w:spacing w:val="-3"/>
        </w:rPr>
        <w:t>or</w:t>
      </w:r>
      <w:proofErr w:type="gramEnd"/>
      <w:r>
        <w:rPr>
          <w:spacing w:val="-21"/>
        </w:rPr>
        <w:t xml:space="preserve"> </w:t>
      </w:r>
      <w:r>
        <w:rPr>
          <w:spacing w:val="-3"/>
        </w:rPr>
        <w:t xml:space="preserve">shall </w:t>
      </w:r>
      <w:r>
        <w:t>be liable for the payment of all sales and use taxes which any of its subcontractors or suppliers</w:t>
      </w:r>
      <w:r>
        <w:rPr>
          <w:spacing w:val="-12"/>
        </w:rPr>
        <w:t xml:space="preserve"> </w:t>
      </w:r>
      <w:r>
        <w:t>fails</w:t>
      </w:r>
      <w:r>
        <w:rPr>
          <w:spacing w:val="-12"/>
        </w:rPr>
        <w:t xml:space="preserve"> </w:t>
      </w:r>
      <w:r>
        <w:t>to</w:t>
      </w:r>
      <w:r>
        <w:rPr>
          <w:spacing w:val="-12"/>
        </w:rPr>
        <w:t xml:space="preserve"> </w:t>
      </w:r>
      <w:r>
        <w:t>remit</w:t>
      </w:r>
      <w:r>
        <w:rPr>
          <w:spacing w:val="-12"/>
        </w:rPr>
        <w:t xml:space="preserve"> </w:t>
      </w:r>
      <w:r>
        <w:t>to</w:t>
      </w:r>
      <w:r>
        <w:rPr>
          <w:spacing w:val="-12"/>
        </w:rPr>
        <w:t xml:space="preserve"> </w:t>
      </w:r>
      <w:r>
        <w:t>the</w:t>
      </w:r>
      <w:r>
        <w:rPr>
          <w:spacing w:val="-12"/>
        </w:rPr>
        <w:t xml:space="preserve"> </w:t>
      </w:r>
      <w:r w:rsidR="00AF2652">
        <w:t>City</w:t>
      </w:r>
      <w:r>
        <w:t>.</w:t>
      </w:r>
      <w:r>
        <w:rPr>
          <w:spacing w:val="32"/>
        </w:rPr>
        <w:t xml:space="preserve"> </w:t>
      </w:r>
      <w:r>
        <w:t>The</w:t>
      </w:r>
      <w:r>
        <w:rPr>
          <w:spacing w:val="-15"/>
        </w:rPr>
        <w:t xml:space="preserve"> </w:t>
      </w:r>
      <w:r>
        <w:t>permit</w:t>
      </w:r>
      <w:r>
        <w:rPr>
          <w:spacing w:val="-14"/>
        </w:rPr>
        <w:t xml:space="preserve"> </w:t>
      </w:r>
      <w:r>
        <w:t>pulled</w:t>
      </w:r>
      <w:r>
        <w:rPr>
          <w:spacing w:val="-13"/>
        </w:rPr>
        <w:t xml:space="preserve"> </w:t>
      </w:r>
      <w:r>
        <w:t>for</w:t>
      </w:r>
      <w:r>
        <w:rPr>
          <w:spacing w:val="-15"/>
        </w:rPr>
        <w:t xml:space="preserve"> </w:t>
      </w:r>
      <w:r>
        <w:t>this</w:t>
      </w:r>
      <w:r>
        <w:rPr>
          <w:spacing w:val="-14"/>
        </w:rPr>
        <w:t xml:space="preserve"> </w:t>
      </w:r>
      <w:r>
        <w:t>form</w:t>
      </w:r>
      <w:r>
        <w:rPr>
          <w:spacing w:val="-14"/>
        </w:rPr>
        <w:t xml:space="preserve"> </w:t>
      </w:r>
      <w:r>
        <w:t>of</w:t>
      </w:r>
      <w:r>
        <w:rPr>
          <w:spacing w:val="-14"/>
        </w:rPr>
        <w:t xml:space="preserve"> </w:t>
      </w:r>
      <w:r>
        <w:t>payment</w:t>
      </w:r>
      <w:r>
        <w:rPr>
          <w:spacing w:val="-14"/>
        </w:rPr>
        <w:t xml:space="preserve"> </w:t>
      </w:r>
      <w:r>
        <w:t>will</w:t>
      </w:r>
      <w:r>
        <w:rPr>
          <w:spacing w:val="-14"/>
        </w:rPr>
        <w:t xml:space="preserve"> </w:t>
      </w:r>
      <w:r>
        <w:t>not</w:t>
      </w:r>
      <w:r>
        <w:rPr>
          <w:spacing w:val="-14"/>
        </w:rPr>
        <w:t xml:space="preserve"> </w:t>
      </w:r>
      <w:r>
        <w:t xml:space="preserve">show that Boulder use tax has been paid </w:t>
      </w:r>
      <w:proofErr w:type="gramStart"/>
      <w:r>
        <w:t>therefore,</w:t>
      </w:r>
      <w:proofErr w:type="gramEnd"/>
      <w:r>
        <w:t xml:space="preserve"> by using this form of payment </w:t>
      </w:r>
      <w:r w:rsidR="00AC2D18">
        <w:t>Contract</w:t>
      </w:r>
      <w:r>
        <w:t xml:space="preserve">or and its sub-contractors will not have the protection from duplicate taxation. The </w:t>
      </w:r>
      <w:proofErr w:type="gramStart"/>
      <w:r w:rsidR="00AF2652">
        <w:t>City</w:t>
      </w:r>
      <w:proofErr w:type="gramEnd"/>
      <w:r>
        <w:t xml:space="preserve"> will audit</w:t>
      </w:r>
      <w:r>
        <w:rPr>
          <w:spacing w:val="-9"/>
        </w:rPr>
        <w:t xml:space="preserve"> </w:t>
      </w:r>
      <w:r>
        <w:t>the</w:t>
      </w:r>
      <w:r>
        <w:rPr>
          <w:spacing w:val="-10"/>
        </w:rPr>
        <w:t xml:space="preserve"> </w:t>
      </w:r>
      <w:r>
        <w:t>project</w:t>
      </w:r>
      <w:r>
        <w:rPr>
          <w:spacing w:val="-8"/>
        </w:rPr>
        <w:t xml:space="preserve"> </w:t>
      </w:r>
      <w:r>
        <w:t>at</w:t>
      </w:r>
      <w:r>
        <w:rPr>
          <w:spacing w:val="-9"/>
        </w:rPr>
        <w:t xml:space="preserve"> </w:t>
      </w:r>
      <w:r>
        <w:t>completion</w:t>
      </w:r>
      <w:r>
        <w:rPr>
          <w:spacing w:val="-9"/>
        </w:rPr>
        <w:t xml:space="preserve"> </w:t>
      </w:r>
      <w:r>
        <w:t>and</w:t>
      </w:r>
      <w:r>
        <w:rPr>
          <w:spacing w:val="-9"/>
        </w:rPr>
        <w:t xml:space="preserve"> </w:t>
      </w:r>
      <w:r>
        <w:t>will</w:t>
      </w:r>
      <w:r>
        <w:rPr>
          <w:spacing w:val="-8"/>
        </w:rPr>
        <w:t xml:space="preserve"> </w:t>
      </w:r>
      <w:r>
        <w:t>not</w:t>
      </w:r>
      <w:r>
        <w:rPr>
          <w:spacing w:val="-11"/>
        </w:rPr>
        <w:t xml:space="preserve"> </w:t>
      </w:r>
      <w:r>
        <w:t>give</w:t>
      </w:r>
      <w:r>
        <w:rPr>
          <w:spacing w:val="-13"/>
        </w:rPr>
        <w:t xml:space="preserve"> </w:t>
      </w:r>
      <w:r>
        <w:t>credit</w:t>
      </w:r>
      <w:r>
        <w:rPr>
          <w:spacing w:val="-11"/>
        </w:rPr>
        <w:t xml:space="preserve"> </w:t>
      </w:r>
      <w:r>
        <w:t>to</w:t>
      </w:r>
      <w:r>
        <w:rPr>
          <w:spacing w:val="-11"/>
        </w:rPr>
        <w:t xml:space="preserve"> </w:t>
      </w:r>
      <w:r>
        <w:t>taxes</w:t>
      </w:r>
      <w:r>
        <w:rPr>
          <w:spacing w:val="-11"/>
        </w:rPr>
        <w:t xml:space="preserve"> </w:t>
      </w:r>
      <w:r>
        <w:t>paid</w:t>
      </w:r>
      <w:r>
        <w:rPr>
          <w:spacing w:val="-11"/>
        </w:rPr>
        <w:t xml:space="preserve"> </w:t>
      </w:r>
      <w:r>
        <w:t>to</w:t>
      </w:r>
      <w:r>
        <w:rPr>
          <w:spacing w:val="-12"/>
        </w:rPr>
        <w:t xml:space="preserve"> </w:t>
      </w:r>
      <w:r>
        <w:t>other</w:t>
      </w:r>
      <w:r>
        <w:rPr>
          <w:spacing w:val="-12"/>
        </w:rPr>
        <w:t xml:space="preserve"> </w:t>
      </w:r>
      <w:r>
        <w:t>municipalities.</w:t>
      </w:r>
    </w:p>
    <w:p w14:paraId="03E3707C" w14:textId="6893BE37" w:rsidR="004662CC" w:rsidRDefault="004662CC" w:rsidP="004E58DF">
      <w:pPr>
        <w:pStyle w:val="BodyText"/>
        <w:spacing w:after="240"/>
        <w:ind w:left="2160" w:right="30"/>
        <w:jc w:val="both"/>
      </w:pPr>
      <w:r>
        <w:rPr>
          <w:spacing w:val="-3"/>
        </w:rPr>
        <w:t>If</w:t>
      </w:r>
      <w:r>
        <w:rPr>
          <w:spacing w:val="-6"/>
        </w:rPr>
        <w:t xml:space="preserve"> </w:t>
      </w:r>
      <w:r>
        <w:t>additional</w:t>
      </w:r>
      <w:r>
        <w:rPr>
          <w:spacing w:val="-4"/>
        </w:rPr>
        <w:t xml:space="preserve"> </w:t>
      </w:r>
      <w:r>
        <w:t>information</w:t>
      </w:r>
      <w:r>
        <w:rPr>
          <w:spacing w:val="-4"/>
        </w:rPr>
        <w:t xml:space="preserve"> </w:t>
      </w:r>
      <w:r>
        <w:t>is</w:t>
      </w:r>
      <w:r>
        <w:rPr>
          <w:spacing w:val="-5"/>
        </w:rPr>
        <w:t xml:space="preserve"> </w:t>
      </w:r>
      <w:r>
        <w:t>required,</w:t>
      </w:r>
      <w:r>
        <w:rPr>
          <w:spacing w:val="-7"/>
        </w:rPr>
        <w:t xml:space="preserve"> </w:t>
      </w:r>
      <w:r w:rsidRPr="0087509B">
        <w:t>please</w:t>
      </w:r>
      <w:r w:rsidRPr="0087509B">
        <w:rPr>
          <w:spacing w:val="-7"/>
        </w:rPr>
        <w:t xml:space="preserve"> </w:t>
      </w:r>
      <w:r w:rsidRPr="0087509B">
        <w:t>contact</w:t>
      </w:r>
      <w:r w:rsidRPr="0087509B">
        <w:rPr>
          <w:spacing w:val="-6"/>
        </w:rPr>
        <w:t xml:space="preserve"> </w:t>
      </w:r>
      <w:r w:rsidRPr="0087509B">
        <w:t xml:space="preserve">the </w:t>
      </w:r>
      <w:r w:rsidR="00AF2652">
        <w:t>City</w:t>
      </w:r>
      <w:r w:rsidRPr="0087509B">
        <w:t>’s Sales and Use Tax Division at</w:t>
      </w:r>
      <w:r w:rsidRPr="0087509B">
        <w:rPr>
          <w:spacing w:val="-2"/>
        </w:rPr>
        <w:t xml:space="preserve"> </w:t>
      </w:r>
      <w:r w:rsidRPr="0087509B">
        <w:t>303-441-</w:t>
      </w:r>
      <w:r w:rsidR="003F0302">
        <w:t>3288</w:t>
      </w:r>
      <w:r w:rsidRPr="0087509B">
        <w:t>.</w:t>
      </w:r>
    </w:p>
    <w:p w14:paraId="204BCB8C" w14:textId="77777777" w:rsidR="004662CC" w:rsidRDefault="004662CC" w:rsidP="00CF09B0">
      <w:pPr>
        <w:pStyle w:val="ListParagraph"/>
        <w:numPr>
          <w:ilvl w:val="0"/>
          <w:numId w:val="35"/>
        </w:numPr>
        <w:spacing w:after="240"/>
        <w:ind w:left="720"/>
        <w:rPr>
          <w:sz w:val="24"/>
          <w:szCs w:val="24"/>
        </w:rPr>
      </w:pPr>
      <w:bookmarkStart w:id="180" w:name="_bookmark165"/>
      <w:bookmarkEnd w:id="180"/>
      <w:r w:rsidRPr="3B3027DD">
        <w:rPr>
          <w:sz w:val="24"/>
          <w:szCs w:val="24"/>
        </w:rPr>
        <w:t>PAYMENT OF CITY SALES AND US</w:t>
      </w:r>
      <w:bookmarkStart w:id="181" w:name="908._PAYMENT_OF_CITY_SALES_AND_USE_TAXES"/>
      <w:bookmarkEnd w:id="181"/>
      <w:r w:rsidRPr="3B3027DD">
        <w:rPr>
          <w:sz w:val="24"/>
          <w:szCs w:val="24"/>
        </w:rPr>
        <w:t>E TAXES FOR CHANGE</w:t>
      </w:r>
      <w:r w:rsidRPr="3B3027DD">
        <w:rPr>
          <w:spacing w:val="-17"/>
          <w:sz w:val="24"/>
          <w:szCs w:val="24"/>
        </w:rPr>
        <w:t xml:space="preserve"> </w:t>
      </w:r>
      <w:r w:rsidRPr="3B3027DD">
        <w:rPr>
          <w:sz w:val="24"/>
          <w:szCs w:val="24"/>
        </w:rPr>
        <w:t>ORDERS</w:t>
      </w:r>
    </w:p>
    <w:p w14:paraId="3B3AD189" w14:textId="74FA3E4F" w:rsidR="004662CC" w:rsidRDefault="00AC2D18" w:rsidP="00BF572C">
      <w:pPr>
        <w:pStyle w:val="BodyText"/>
        <w:spacing w:after="240"/>
        <w:ind w:left="720"/>
      </w:pPr>
      <w:proofErr w:type="gramStart"/>
      <w:r>
        <w:lastRenderedPageBreak/>
        <w:t>Contract</w:t>
      </w:r>
      <w:r w:rsidR="004662CC">
        <w:t>or</w:t>
      </w:r>
      <w:proofErr w:type="gramEnd"/>
      <w:r w:rsidR="004662CC">
        <w:t xml:space="preserve"> is responsible for payment of all </w:t>
      </w:r>
      <w:r w:rsidR="00AF2652">
        <w:t>City</w:t>
      </w:r>
      <w:r w:rsidR="004662CC">
        <w:t xml:space="preserve"> sales and use taxes paid on </w:t>
      </w:r>
      <w:r w:rsidR="008053D9">
        <w:t xml:space="preserve">authorized </w:t>
      </w:r>
      <w:r w:rsidR="004662CC">
        <w:t>additional work authorized by any change order</w:t>
      </w:r>
      <w:r w:rsidR="00923B82">
        <w:t>, as well as on any extra work</w:t>
      </w:r>
      <w:r w:rsidR="004662CC">
        <w:t>.</w:t>
      </w:r>
    </w:p>
    <w:p w14:paraId="471FC89A" w14:textId="77777777" w:rsidR="004662CC" w:rsidRDefault="004662CC" w:rsidP="00CF09B0">
      <w:pPr>
        <w:pStyle w:val="ListParagraph"/>
        <w:numPr>
          <w:ilvl w:val="0"/>
          <w:numId w:val="35"/>
        </w:numPr>
        <w:spacing w:after="240"/>
        <w:ind w:left="720"/>
        <w:rPr>
          <w:sz w:val="24"/>
        </w:rPr>
      </w:pPr>
      <w:bookmarkStart w:id="182" w:name="_bookmark166"/>
      <w:bookmarkEnd w:id="182"/>
      <w:r>
        <w:rPr>
          <w:sz w:val="24"/>
        </w:rPr>
        <w:t>SALES AND USE TAX</w:t>
      </w:r>
      <w:r>
        <w:rPr>
          <w:spacing w:val="-4"/>
          <w:sz w:val="24"/>
        </w:rPr>
        <w:t xml:space="preserve"> </w:t>
      </w:r>
      <w:r>
        <w:rPr>
          <w:sz w:val="24"/>
        </w:rPr>
        <w:t>AUDITS</w:t>
      </w:r>
    </w:p>
    <w:p w14:paraId="542D043E" w14:textId="2FEE2FB8" w:rsidR="004662CC" w:rsidRDefault="004662CC" w:rsidP="00BF572C">
      <w:pPr>
        <w:pStyle w:val="BodyText"/>
        <w:spacing w:after="240"/>
        <w:ind w:left="720"/>
      </w:pPr>
      <w:r>
        <w:t xml:space="preserve">In the event a contractor requests a tax audit, the </w:t>
      </w:r>
      <w:r w:rsidR="00AF2652">
        <w:t>City</w:t>
      </w:r>
      <w:r>
        <w:t xml:space="preserve">’s auditor </w:t>
      </w:r>
      <w:bookmarkStart w:id="183" w:name="909._SALES_AND_USE_TAX_AUDITS"/>
      <w:bookmarkEnd w:id="183"/>
      <w:r>
        <w:t xml:space="preserve">will request the following from </w:t>
      </w:r>
      <w:r w:rsidR="00AC2D18">
        <w:t>Contract</w:t>
      </w:r>
      <w:r>
        <w:t xml:space="preserve">or and </w:t>
      </w:r>
      <w:r w:rsidR="00AC2D18">
        <w:t>Contract</w:t>
      </w:r>
      <w:r>
        <w:t>or shall provide this information:</w:t>
      </w:r>
    </w:p>
    <w:p w14:paraId="09BBC59E" w14:textId="46C8BADB" w:rsidR="004662CC" w:rsidRDefault="004662CC" w:rsidP="004E58DF">
      <w:pPr>
        <w:pStyle w:val="ListParagraph"/>
        <w:numPr>
          <w:ilvl w:val="1"/>
          <w:numId w:val="35"/>
        </w:numPr>
        <w:spacing w:after="240"/>
        <w:ind w:left="2160" w:hanging="720"/>
        <w:rPr>
          <w:sz w:val="24"/>
        </w:rPr>
      </w:pPr>
      <w:r>
        <w:rPr>
          <w:sz w:val="24"/>
        </w:rPr>
        <w:t xml:space="preserve">List of all subcontractors and the related information from </w:t>
      </w:r>
      <w:r w:rsidR="00AC2D18">
        <w:rPr>
          <w:sz w:val="24"/>
        </w:rPr>
        <w:t>Contract</w:t>
      </w:r>
      <w:r>
        <w:rPr>
          <w:sz w:val="24"/>
        </w:rPr>
        <w:t>or.</w:t>
      </w:r>
    </w:p>
    <w:p w14:paraId="1E026A5C" w14:textId="451AD077" w:rsidR="004662CC" w:rsidRDefault="004662CC" w:rsidP="004E58DF">
      <w:pPr>
        <w:pStyle w:val="ListParagraph"/>
        <w:numPr>
          <w:ilvl w:val="2"/>
          <w:numId w:val="35"/>
        </w:numPr>
        <w:tabs>
          <w:tab w:val="left" w:pos="2459"/>
        </w:tabs>
        <w:spacing w:after="240"/>
        <w:ind w:left="2520"/>
        <w:rPr>
          <w:sz w:val="24"/>
        </w:rPr>
      </w:pPr>
      <w:r>
        <w:rPr>
          <w:spacing w:val="-3"/>
          <w:sz w:val="24"/>
        </w:rPr>
        <w:t xml:space="preserve">Type </w:t>
      </w:r>
      <w:r>
        <w:rPr>
          <w:sz w:val="24"/>
        </w:rPr>
        <w:t xml:space="preserve">of work </w:t>
      </w:r>
      <w:proofErr w:type="gramStart"/>
      <w:r>
        <w:rPr>
          <w:sz w:val="24"/>
        </w:rPr>
        <w:t>performed</w:t>
      </w:r>
      <w:r w:rsidR="00AC2D18">
        <w:rPr>
          <w:sz w:val="24"/>
        </w:rPr>
        <w:t>;</w:t>
      </w:r>
      <w:proofErr w:type="gramEnd"/>
    </w:p>
    <w:p w14:paraId="51DEBDE5" w14:textId="231F0E23" w:rsidR="004662CC" w:rsidRDefault="004662CC" w:rsidP="004E58DF">
      <w:pPr>
        <w:pStyle w:val="ListParagraph"/>
        <w:numPr>
          <w:ilvl w:val="2"/>
          <w:numId w:val="35"/>
        </w:numPr>
        <w:tabs>
          <w:tab w:val="left" w:pos="2459"/>
          <w:tab w:val="left" w:pos="2460"/>
        </w:tabs>
        <w:spacing w:after="240"/>
        <w:ind w:left="2520"/>
        <w:rPr>
          <w:sz w:val="24"/>
        </w:rPr>
      </w:pPr>
      <w:r>
        <w:rPr>
          <w:sz w:val="24"/>
        </w:rPr>
        <w:t>Contract</w:t>
      </w:r>
      <w:r>
        <w:rPr>
          <w:spacing w:val="-1"/>
          <w:sz w:val="24"/>
        </w:rPr>
        <w:t xml:space="preserve"> </w:t>
      </w:r>
      <w:r>
        <w:rPr>
          <w:sz w:val="24"/>
        </w:rPr>
        <w:t>amount</w:t>
      </w:r>
      <w:r w:rsidR="00AC2D18">
        <w:rPr>
          <w:sz w:val="24"/>
        </w:rPr>
        <w:t>; and</w:t>
      </w:r>
    </w:p>
    <w:p w14:paraId="3B67E143" w14:textId="796E2256" w:rsidR="004662CC" w:rsidRDefault="004662CC" w:rsidP="004E58DF">
      <w:pPr>
        <w:pStyle w:val="ListParagraph"/>
        <w:numPr>
          <w:ilvl w:val="2"/>
          <w:numId w:val="35"/>
        </w:numPr>
        <w:tabs>
          <w:tab w:val="left" w:pos="2459"/>
          <w:tab w:val="left" w:pos="2460"/>
        </w:tabs>
        <w:spacing w:after="240"/>
        <w:ind w:left="2520"/>
        <w:rPr>
          <w:sz w:val="24"/>
        </w:rPr>
      </w:pPr>
      <w:r>
        <w:rPr>
          <w:sz w:val="24"/>
        </w:rPr>
        <w:t xml:space="preserve">Name, address, phone and contact person for </w:t>
      </w:r>
      <w:r w:rsidR="00AC2D18">
        <w:rPr>
          <w:sz w:val="24"/>
        </w:rPr>
        <w:t>Contract</w:t>
      </w:r>
      <w:r>
        <w:rPr>
          <w:sz w:val="24"/>
        </w:rPr>
        <w:t>or</w:t>
      </w:r>
      <w:r w:rsidR="00AC2D18">
        <w:rPr>
          <w:sz w:val="24"/>
        </w:rPr>
        <w:t>.</w:t>
      </w:r>
    </w:p>
    <w:p w14:paraId="0ED1DD67" w14:textId="77777777" w:rsidR="004662CC" w:rsidRDefault="004662CC" w:rsidP="004E58DF">
      <w:pPr>
        <w:pStyle w:val="ListParagraph"/>
        <w:numPr>
          <w:ilvl w:val="1"/>
          <w:numId w:val="35"/>
        </w:numPr>
        <w:spacing w:after="240"/>
        <w:ind w:left="2160" w:right="30" w:hanging="720"/>
        <w:jc w:val="both"/>
        <w:rPr>
          <w:sz w:val="24"/>
        </w:rPr>
      </w:pPr>
      <w:r>
        <w:rPr>
          <w:sz w:val="24"/>
        </w:rPr>
        <w:t>A copy of the general contractor’s job cost reports and related invoices, as well as additional information which may be</w:t>
      </w:r>
      <w:r>
        <w:rPr>
          <w:spacing w:val="-10"/>
          <w:sz w:val="24"/>
        </w:rPr>
        <w:t xml:space="preserve"> </w:t>
      </w:r>
      <w:r>
        <w:rPr>
          <w:sz w:val="24"/>
        </w:rPr>
        <w:t>requested.</w:t>
      </w:r>
    </w:p>
    <w:p w14:paraId="15D093F9" w14:textId="6345DB71" w:rsidR="004662CC" w:rsidRDefault="004662CC" w:rsidP="004E58DF">
      <w:pPr>
        <w:pStyle w:val="ListParagraph"/>
        <w:numPr>
          <w:ilvl w:val="1"/>
          <w:numId w:val="35"/>
        </w:numPr>
        <w:spacing w:after="240"/>
        <w:ind w:left="2160" w:right="30" w:hanging="720"/>
        <w:jc w:val="both"/>
        <w:rPr>
          <w:sz w:val="24"/>
        </w:rPr>
      </w:pPr>
      <w:r>
        <w:rPr>
          <w:sz w:val="24"/>
        </w:rPr>
        <w:t xml:space="preserve">The auditor will contact </w:t>
      </w:r>
      <w:proofErr w:type="gramStart"/>
      <w:r>
        <w:rPr>
          <w:sz w:val="24"/>
        </w:rPr>
        <w:t>all of</w:t>
      </w:r>
      <w:proofErr w:type="gramEnd"/>
      <w:r>
        <w:rPr>
          <w:sz w:val="24"/>
        </w:rPr>
        <w:t xml:space="preserve"> the subcontractors by letter requesting job cost information. As a part of the letter to subcontractors, the auditor will request </w:t>
      </w:r>
      <w:r w:rsidR="00933DCC">
        <w:rPr>
          <w:sz w:val="24"/>
        </w:rPr>
        <w:t xml:space="preserve">detailed information </w:t>
      </w:r>
      <w:r w:rsidR="001D7464">
        <w:rPr>
          <w:sz w:val="24"/>
        </w:rPr>
        <w:t xml:space="preserve">regarding </w:t>
      </w:r>
      <w:r>
        <w:rPr>
          <w:sz w:val="24"/>
        </w:rPr>
        <w:t xml:space="preserve">the materials billed to </w:t>
      </w:r>
      <w:r w:rsidR="00AC2D18">
        <w:rPr>
          <w:sz w:val="24"/>
        </w:rPr>
        <w:t>Contract</w:t>
      </w:r>
      <w:r>
        <w:rPr>
          <w:sz w:val="24"/>
        </w:rPr>
        <w:t>or.</w:t>
      </w:r>
    </w:p>
    <w:p w14:paraId="334062B0" w14:textId="1D573BBB" w:rsidR="004662CC" w:rsidRDefault="004662CC" w:rsidP="004E58DF">
      <w:pPr>
        <w:pStyle w:val="ListParagraph"/>
        <w:numPr>
          <w:ilvl w:val="1"/>
          <w:numId w:val="35"/>
        </w:numPr>
        <w:spacing w:after="240"/>
        <w:ind w:left="2160" w:right="30" w:hanging="720"/>
        <w:jc w:val="both"/>
        <w:rPr>
          <w:sz w:val="24"/>
        </w:rPr>
      </w:pPr>
      <w:r>
        <w:rPr>
          <w:sz w:val="24"/>
        </w:rPr>
        <w:t xml:space="preserve">Subcontractors will complete </w:t>
      </w:r>
      <w:r w:rsidR="00AC2D18">
        <w:rPr>
          <w:sz w:val="24"/>
        </w:rPr>
        <w:t>Contract</w:t>
      </w:r>
      <w:r>
        <w:rPr>
          <w:sz w:val="24"/>
        </w:rPr>
        <w:t>or’s letter and return it to the auditor. Rental of equipment is taxable as a cost of the construction</w:t>
      </w:r>
      <w:r>
        <w:rPr>
          <w:spacing w:val="-9"/>
          <w:sz w:val="24"/>
        </w:rPr>
        <w:t xml:space="preserve"> </w:t>
      </w:r>
      <w:r>
        <w:rPr>
          <w:sz w:val="24"/>
        </w:rPr>
        <w:t>project.</w:t>
      </w:r>
    </w:p>
    <w:p w14:paraId="2BD06D1C" w14:textId="777BFBCF" w:rsidR="004662CC" w:rsidRDefault="004662CC" w:rsidP="004E58DF">
      <w:pPr>
        <w:pStyle w:val="BodyText"/>
        <w:spacing w:after="240"/>
        <w:ind w:left="2160"/>
      </w:pPr>
      <w:r>
        <w:t xml:space="preserve">If additional information is required, please contact the </w:t>
      </w:r>
      <w:r w:rsidR="00AF2652">
        <w:t>City</w:t>
      </w:r>
      <w:r>
        <w:t>’s Sales and Use Tax Division at 303-441-</w:t>
      </w:r>
      <w:r w:rsidR="007B1728">
        <w:t>4192</w:t>
      </w:r>
      <w:r>
        <w:t>.</w:t>
      </w:r>
    </w:p>
    <w:p w14:paraId="0E6520F6" w14:textId="77777777" w:rsidR="004662CC" w:rsidRDefault="004662CC" w:rsidP="00CF09B0">
      <w:pPr>
        <w:pStyle w:val="ListParagraph"/>
        <w:numPr>
          <w:ilvl w:val="0"/>
          <w:numId w:val="35"/>
        </w:numPr>
        <w:spacing w:after="240"/>
        <w:ind w:left="720"/>
        <w:jc w:val="both"/>
        <w:rPr>
          <w:sz w:val="24"/>
          <w:szCs w:val="24"/>
        </w:rPr>
      </w:pPr>
      <w:bookmarkStart w:id="184" w:name="910._REQUIREMENTS_FOR_FINAL_PAYMENT"/>
      <w:bookmarkStart w:id="185" w:name="_bookmark167"/>
      <w:bookmarkEnd w:id="184"/>
      <w:bookmarkEnd w:id="185"/>
      <w:r w:rsidRPr="3B3027DD">
        <w:rPr>
          <w:sz w:val="24"/>
          <w:szCs w:val="24"/>
        </w:rPr>
        <w:t>REQUIREMENTS FOR FINAL</w:t>
      </w:r>
      <w:r w:rsidRPr="3B3027DD">
        <w:rPr>
          <w:spacing w:val="-8"/>
          <w:sz w:val="24"/>
          <w:szCs w:val="24"/>
        </w:rPr>
        <w:t xml:space="preserve"> </w:t>
      </w:r>
      <w:r w:rsidRPr="3B3027DD">
        <w:rPr>
          <w:sz w:val="24"/>
          <w:szCs w:val="24"/>
        </w:rPr>
        <w:t>PAYMENT</w:t>
      </w:r>
    </w:p>
    <w:p w14:paraId="2CD128F0" w14:textId="6839813A" w:rsidR="004662CC" w:rsidRDefault="00AC2D18" w:rsidP="00077105">
      <w:pPr>
        <w:pStyle w:val="BodyText"/>
        <w:spacing w:after="240"/>
        <w:ind w:left="720" w:right="30"/>
        <w:jc w:val="both"/>
      </w:pPr>
      <w:r>
        <w:t>Contract</w:t>
      </w:r>
      <w:r w:rsidR="004662CC">
        <w:t xml:space="preserve">or shall not receive the final payment due under </w:t>
      </w:r>
      <w:r>
        <w:t>this Contract</w:t>
      </w:r>
      <w:r w:rsidR="004662CC">
        <w:t xml:space="preserve"> until the following conditions have been </w:t>
      </w:r>
      <w:proofErr w:type="gramStart"/>
      <w:r w:rsidR="004662CC">
        <w:t>satisfied</w:t>
      </w:r>
      <w:proofErr w:type="gramEnd"/>
      <w:r w:rsidR="004662CC">
        <w:t xml:space="preserve"> and the correct forms or certifications have been submitted to the </w:t>
      </w:r>
      <w:r w:rsidR="008B1422">
        <w:t>Project Manager</w:t>
      </w:r>
      <w:r w:rsidR="004662CC">
        <w:t>:</w:t>
      </w:r>
    </w:p>
    <w:p w14:paraId="297FA208" w14:textId="1C83AA1D" w:rsidR="004662CC" w:rsidRDefault="00AC2D18" w:rsidP="005002B3">
      <w:pPr>
        <w:pStyle w:val="ListParagraph"/>
        <w:numPr>
          <w:ilvl w:val="1"/>
          <w:numId w:val="35"/>
        </w:numPr>
        <w:spacing w:after="240"/>
        <w:ind w:left="2160" w:right="30" w:hanging="720"/>
        <w:jc w:val="both"/>
        <w:rPr>
          <w:sz w:val="24"/>
        </w:rPr>
      </w:pPr>
      <w:proofErr w:type="gramStart"/>
      <w:r>
        <w:rPr>
          <w:sz w:val="24"/>
        </w:rPr>
        <w:t>Contract</w:t>
      </w:r>
      <w:r w:rsidR="004662CC">
        <w:rPr>
          <w:sz w:val="24"/>
        </w:rPr>
        <w:t>or</w:t>
      </w:r>
      <w:proofErr w:type="gramEnd"/>
      <w:r w:rsidR="004662CC">
        <w:rPr>
          <w:spacing w:val="-13"/>
          <w:sz w:val="24"/>
        </w:rPr>
        <w:t xml:space="preserve"> </w:t>
      </w:r>
      <w:r w:rsidR="004662CC">
        <w:rPr>
          <w:sz w:val="24"/>
        </w:rPr>
        <w:t>passes</w:t>
      </w:r>
      <w:r w:rsidR="004662CC">
        <w:rPr>
          <w:spacing w:val="-13"/>
          <w:sz w:val="24"/>
        </w:rPr>
        <w:t xml:space="preserve"> </w:t>
      </w:r>
      <w:proofErr w:type="gramStart"/>
      <w:r w:rsidR="004662CC">
        <w:rPr>
          <w:sz w:val="24"/>
        </w:rPr>
        <w:t>final</w:t>
      </w:r>
      <w:proofErr w:type="gramEnd"/>
      <w:r w:rsidR="004662CC">
        <w:rPr>
          <w:spacing w:val="-12"/>
          <w:sz w:val="24"/>
        </w:rPr>
        <w:t xml:space="preserve"> </w:t>
      </w:r>
      <w:r w:rsidR="004662CC">
        <w:rPr>
          <w:sz w:val="24"/>
        </w:rPr>
        <w:t>inspection,</w:t>
      </w:r>
      <w:r w:rsidR="004662CC">
        <w:rPr>
          <w:spacing w:val="-13"/>
          <w:sz w:val="24"/>
        </w:rPr>
        <w:t xml:space="preserve"> </w:t>
      </w:r>
      <w:r w:rsidR="004662CC">
        <w:rPr>
          <w:sz w:val="24"/>
        </w:rPr>
        <w:t>and</w:t>
      </w:r>
      <w:r w:rsidR="004662CC">
        <w:rPr>
          <w:spacing w:val="-12"/>
          <w:sz w:val="24"/>
        </w:rPr>
        <w:t xml:space="preserve"> </w:t>
      </w:r>
      <w:r w:rsidR="004662CC">
        <w:rPr>
          <w:sz w:val="24"/>
        </w:rPr>
        <w:t>the</w:t>
      </w:r>
      <w:r w:rsidR="004662CC">
        <w:rPr>
          <w:spacing w:val="-16"/>
          <w:sz w:val="24"/>
        </w:rPr>
        <w:t xml:space="preserve"> </w:t>
      </w:r>
      <w:r w:rsidR="008B1422">
        <w:rPr>
          <w:sz w:val="24"/>
        </w:rPr>
        <w:t>Project Manager</w:t>
      </w:r>
      <w:r w:rsidR="004662CC">
        <w:rPr>
          <w:spacing w:val="-15"/>
          <w:sz w:val="24"/>
        </w:rPr>
        <w:t xml:space="preserve"> </w:t>
      </w:r>
      <w:r w:rsidR="004662CC">
        <w:rPr>
          <w:sz w:val="24"/>
        </w:rPr>
        <w:t>formally</w:t>
      </w:r>
      <w:r w:rsidR="004662CC">
        <w:rPr>
          <w:spacing w:val="-22"/>
          <w:sz w:val="24"/>
        </w:rPr>
        <w:t xml:space="preserve"> </w:t>
      </w:r>
      <w:r w:rsidR="004662CC">
        <w:rPr>
          <w:sz w:val="24"/>
        </w:rPr>
        <w:t>accepts</w:t>
      </w:r>
      <w:r w:rsidR="004662CC">
        <w:rPr>
          <w:spacing w:val="-15"/>
          <w:sz w:val="24"/>
        </w:rPr>
        <w:t xml:space="preserve"> </w:t>
      </w:r>
      <w:r w:rsidR="004662CC">
        <w:rPr>
          <w:sz w:val="24"/>
        </w:rPr>
        <w:t>the work in writing</w:t>
      </w:r>
      <w:r w:rsidR="004E5B76">
        <w:rPr>
          <w:sz w:val="24"/>
        </w:rPr>
        <w:t>, the form of which is attached as</w:t>
      </w:r>
      <w:r w:rsidR="004662CC">
        <w:rPr>
          <w:sz w:val="24"/>
        </w:rPr>
        <w:t xml:space="preserve"> Form</w:t>
      </w:r>
      <w:r w:rsidR="004662CC">
        <w:rPr>
          <w:spacing w:val="-1"/>
          <w:sz w:val="24"/>
        </w:rPr>
        <w:t xml:space="preserve"> </w:t>
      </w:r>
      <w:r w:rsidR="000D0F80">
        <w:rPr>
          <w:sz w:val="24"/>
        </w:rPr>
        <w:t>8</w:t>
      </w:r>
      <w:r w:rsidR="004662CC">
        <w:rPr>
          <w:sz w:val="24"/>
        </w:rPr>
        <w:t>.</w:t>
      </w:r>
    </w:p>
    <w:p w14:paraId="32240756" w14:textId="2A94A974" w:rsidR="004662CC" w:rsidRPr="007B1728" w:rsidRDefault="004662CC" w:rsidP="005002B3">
      <w:pPr>
        <w:pStyle w:val="ListParagraph"/>
        <w:numPr>
          <w:ilvl w:val="1"/>
          <w:numId w:val="35"/>
        </w:numPr>
        <w:spacing w:after="240"/>
        <w:ind w:left="2160" w:right="30" w:hanging="720"/>
        <w:jc w:val="both"/>
        <w:rPr>
          <w:sz w:val="24"/>
        </w:rPr>
      </w:pPr>
      <w:r>
        <w:rPr>
          <w:sz w:val="24"/>
        </w:rPr>
        <w:t xml:space="preserve">The </w:t>
      </w:r>
      <w:r w:rsidR="00AF2652">
        <w:rPr>
          <w:sz w:val="24"/>
        </w:rPr>
        <w:t>City</w:t>
      </w:r>
      <w:r>
        <w:rPr>
          <w:sz w:val="24"/>
        </w:rPr>
        <w:t xml:space="preserve"> Sales and Use Tax Form is completed, submitted and signed by the Lead Sales</w:t>
      </w:r>
      <w:r>
        <w:rPr>
          <w:spacing w:val="-18"/>
          <w:sz w:val="24"/>
        </w:rPr>
        <w:t xml:space="preserve"> </w:t>
      </w:r>
      <w:r>
        <w:rPr>
          <w:sz w:val="24"/>
        </w:rPr>
        <w:t>Tax</w:t>
      </w:r>
      <w:r>
        <w:rPr>
          <w:spacing w:val="-15"/>
          <w:sz w:val="24"/>
        </w:rPr>
        <w:t xml:space="preserve"> </w:t>
      </w:r>
      <w:r>
        <w:rPr>
          <w:sz w:val="24"/>
        </w:rPr>
        <w:t>Auditor</w:t>
      </w:r>
      <w:r>
        <w:rPr>
          <w:spacing w:val="-19"/>
          <w:sz w:val="24"/>
        </w:rPr>
        <w:t xml:space="preserve"> </w:t>
      </w:r>
      <w:r>
        <w:rPr>
          <w:sz w:val="24"/>
        </w:rPr>
        <w:t>for</w:t>
      </w:r>
      <w:r>
        <w:rPr>
          <w:spacing w:val="-18"/>
          <w:sz w:val="24"/>
        </w:rPr>
        <w:t xml:space="preserve"> </w:t>
      </w:r>
      <w:r>
        <w:rPr>
          <w:sz w:val="24"/>
        </w:rPr>
        <w:t>the</w:t>
      </w:r>
      <w:r>
        <w:rPr>
          <w:spacing w:val="-19"/>
          <w:sz w:val="24"/>
        </w:rPr>
        <w:t xml:space="preserve"> </w:t>
      </w:r>
      <w:r w:rsidR="00AF2652">
        <w:rPr>
          <w:sz w:val="24"/>
        </w:rPr>
        <w:t>City</w:t>
      </w:r>
      <w:r>
        <w:rPr>
          <w:sz w:val="24"/>
        </w:rPr>
        <w:t>.</w:t>
      </w:r>
      <w:r>
        <w:rPr>
          <w:spacing w:val="26"/>
          <w:sz w:val="24"/>
        </w:rPr>
        <w:t xml:space="preserve"> </w:t>
      </w:r>
      <w:r>
        <w:rPr>
          <w:spacing w:val="-3"/>
          <w:sz w:val="24"/>
        </w:rPr>
        <w:t>If</w:t>
      </w:r>
      <w:r>
        <w:rPr>
          <w:spacing w:val="-19"/>
          <w:sz w:val="24"/>
        </w:rPr>
        <w:t xml:space="preserve"> </w:t>
      </w:r>
      <w:r>
        <w:rPr>
          <w:sz w:val="24"/>
        </w:rPr>
        <w:t>additional</w:t>
      </w:r>
      <w:r>
        <w:rPr>
          <w:spacing w:val="-16"/>
          <w:sz w:val="24"/>
        </w:rPr>
        <w:t xml:space="preserve"> </w:t>
      </w:r>
      <w:r>
        <w:rPr>
          <w:sz w:val="24"/>
        </w:rPr>
        <w:t>information</w:t>
      </w:r>
      <w:r>
        <w:rPr>
          <w:spacing w:val="-18"/>
          <w:sz w:val="24"/>
        </w:rPr>
        <w:t xml:space="preserve"> </w:t>
      </w:r>
      <w:r>
        <w:rPr>
          <w:sz w:val="24"/>
        </w:rPr>
        <w:t>is</w:t>
      </w:r>
      <w:r>
        <w:rPr>
          <w:spacing w:val="-18"/>
          <w:sz w:val="24"/>
        </w:rPr>
        <w:t xml:space="preserve"> </w:t>
      </w:r>
      <w:r>
        <w:rPr>
          <w:sz w:val="24"/>
        </w:rPr>
        <w:t>required,</w:t>
      </w:r>
      <w:r>
        <w:rPr>
          <w:spacing w:val="-22"/>
          <w:sz w:val="24"/>
        </w:rPr>
        <w:t xml:space="preserve"> </w:t>
      </w:r>
      <w:r>
        <w:rPr>
          <w:spacing w:val="-3"/>
          <w:sz w:val="24"/>
        </w:rPr>
        <w:t xml:space="preserve">please </w:t>
      </w:r>
      <w:r>
        <w:rPr>
          <w:sz w:val="24"/>
        </w:rPr>
        <w:t xml:space="preserve">contact the </w:t>
      </w:r>
      <w:r w:rsidR="00AF2652">
        <w:rPr>
          <w:sz w:val="24"/>
        </w:rPr>
        <w:t>City</w:t>
      </w:r>
      <w:r>
        <w:rPr>
          <w:sz w:val="24"/>
        </w:rPr>
        <w:t>’s Sales and Use Tax Division at</w:t>
      </w:r>
      <w:r>
        <w:rPr>
          <w:spacing w:val="-6"/>
          <w:sz w:val="24"/>
        </w:rPr>
        <w:t xml:space="preserve"> </w:t>
      </w:r>
      <w:r w:rsidRPr="007B1728">
        <w:rPr>
          <w:sz w:val="24"/>
        </w:rPr>
        <w:t>303-441-4</w:t>
      </w:r>
      <w:r w:rsidR="007B1728" w:rsidRPr="007B1728">
        <w:rPr>
          <w:sz w:val="24"/>
        </w:rPr>
        <w:t>192</w:t>
      </w:r>
      <w:r w:rsidRPr="007B1728">
        <w:rPr>
          <w:sz w:val="24"/>
        </w:rPr>
        <w:t>.</w:t>
      </w:r>
    </w:p>
    <w:p w14:paraId="7522E85A" w14:textId="5B3B64B1" w:rsidR="004662CC" w:rsidRDefault="004662CC" w:rsidP="005002B3">
      <w:pPr>
        <w:pStyle w:val="ListParagraph"/>
        <w:numPr>
          <w:ilvl w:val="1"/>
          <w:numId w:val="35"/>
        </w:numPr>
        <w:spacing w:after="240"/>
        <w:ind w:left="2160" w:right="30" w:hanging="720"/>
        <w:jc w:val="both"/>
        <w:rPr>
          <w:sz w:val="24"/>
        </w:rPr>
      </w:pPr>
      <w:r>
        <w:rPr>
          <w:sz w:val="24"/>
        </w:rPr>
        <w:t xml:space="preserve">Either (1) </w:t>
      </w:r>
      <w:r w:rsidR="00AC2D18">
        <w:rPr>
          <w:sz w:val="24"/>
        </w:rPr>
        <w:t>Contract</w:t>
      </w:r>
      <w:r>
        <w:rPr>
          <w:sz w:val="24"/>
        </w:rPr>
        <w:t xml:space="preserve">or files claim releases signed by all suppliers and subcontractors with the </w:t>
      </w:r>
      <w:r w:rsidR="008B1422">
        <w:rPr>
          <w:sz w:val="24"/>
        </w:rPr>
        <w:t>Project Manager</w:t>
      </w:r>
      <w:r>
        <w:rPr>
          <w:sz w:val="24"/>
        </w:rPr>
        <w:t xml:space="preserve"> certifying that all outstanding claims for payment have been paid</w:t>
      </w:r>
      <w:r w:rsidR="002D4DCB">
        <w:rPr>
          <w:sz w:val="24"/>
        </w:rPr>
        <w:t>, the form of such certification being attached as</w:t>
      </w:r>
      <w:r>
        <w:rPr>
          <w:sz w:val="24"/>
        </w:rPr>
        <w:t xml:space="preserve"> </w:t>
      </w:r>
      <w:r w:rsidRPr="00D4496D">
        <w:rPr>
          <w:sz w:val="24"/>
        </w:rPr>
        <w:t xml:space="preserve">Form </w:t>
      </w:r>
      <w:r w:rsidR="00D4496D" w:rsidRPr="00D4496D">
        <w:rPr>
          <w:sz w:val="24"/>
        </w:rPr>
        <w:t>10</w:t>
      </w:r>
      <w:r w:rsidRPr="00D4496D">
        <w:rPr>
          <w:sz w:val="24"/>
        </w:rPr>
        <w:t>; or (2</w:t>
      </w:r>
      <w:r>
        <w:rPr>
          <w:sz w:val="24"/>
        </w:rPr>
        <w:t xml:space="preserve">) </w:t>
      </w:r>
      <w:r w:rsidR="00AC2D18">
        <w:rPr>
          <w:sz w:val="24"/>
        </w:rPr>
        <w:t>Contract</w:t>
      </w:r>
      <w:r>
        <w:rPr>
          <w:sz w:val="24"/>
        </w:rPr>
        <w:t xml:space="preserve">or files conditional claim releases signed by all suppliers and subcontractors from which it has not obtained unconditional claims release and agrees to give the </w:t>
      </w:r>
      <w:r w:rsidR="00AF2652">
        <w:rPr>
          <w:sz w:val="24"/>
        </w:rPr>
        <w:t>City</w:t>
      </w:r>
      <w:r>
        <w:rPr>
          <w:sz w:val="24"/>
        </w:rPr>
        <w:t xml:space="preserve"> within ten (10) </w:t>
      </w:r>
      <w:r>
        <w:rPr>
          <w:spacing w:val="-3"/>
          <w:sz w:val="24"/>
        </w:rPr>
        <w:t xml:space="preserve">days </w:t>
      </w:r>
      <w:r>
        <w:rPr>
          <w:sz w:val="24"/>
        </w:rPr>
        <w:lastRenderedPageBreak/>
        <w:t>after final</w:t>
      </w:r>
      <w:r>
        <w:rPr>
          <w:spacing w:val="-15"/>
          <w:sz w:val="24"/>
        </w:rPr>
        <w:t xml:space="preserve"> </w:t>
      </w:r>
      <w:r>
        <w:rPr>
          <w:sz w:val="24"/>
        </w:rPr>
        <w:t>payment</w:t>
      </w:r>
      <w:r>
        <w:rPr>
          <w:spacing w:val="-15"/>
          <w:sz w:val="24"/>
        </w:rPr>
        <w:t xml:space="preserve"> </w:t>
      </w:r>
      <w:r>
        <w:rPr>
          <w:sz w:val="24"/>
        </w:rPr>
        <w:t>unconditional</w:t>
      </w:r>
      <w:r>
        <w:rPr>
          <w:spacing w:val="-14"/>
          <w:sz w:val="24"/>
        </w:rPr>
        <w:t xml:space="preserve"> </w:t>
      </w:r>
      <w:r>
        <w:rPr>
          <w:sz w:val="24"/>
        </w:rPr>
        <w:t>claims</w:t>
      </w:r>
      <w:r>
        <w:rPr>
          <w:spacing w:val="-16"/>
          <w:sz w:val="24"/>
        </w:rPr>
        <w:t xml:space="preserve"> </w:t>
      </w:r>
      <w:r>
        <w:rPr>
          <w:spacing w:val="-3"/>
          <w:sz w:val="24"/>
        </w:rPr>
        <w:t>releases</w:t>
      </w:r>
      <w:r>
        <w:rPr>
          <w:spacing w:val="-20"/>
          <w:sz w:val="24"/>
        </w:rPr>
        <w:t xml:space="preserve"> </w:t>
      </w:r>
      <w:r>
        <w:rPr>
          <w:spacing w:val="-3"/>
          <w:sz w:val="24"/>
        </w:rPr>
        <w:t>from</w:t>
      </w:r>
      <w:r>
        <w:rPr>
          <w:spacing w:val="-19"/>
          <w:sz w:val="24"/>
        </w:rPr>
        <w:t xml:space="preserve"> </w:t>
      </w:r>
      <w:r>
        <w:rPr>
          <w:spacing w:val="-3"/>
          <w:sz w:val="24"/>
        </w:rPr>
        <w:t>each</w:t>
      </w:r>
      <w:r>
        <w:rPr>
          <w:spacing w:val="-21"/>
          <w:sz w:val="24"/>
        </w:rPr>
        <w:t xml:space="preserve"> </w:t>
      </w:r>
      <w:r>
        <w:rPr>
          <w:spacing w:val="-3"/>
          <w:sz w:val="24"/>
        </w:rPr>
        <w:t>such</w:t>
      </w:r>
      <w:r>
        <w:rPr>
          <w:spacing w:val="-20"/>
          <w:sz w:val="24"/>
        </w:rPr>
        <w:t xml:space="preserve"> </w:t>
      </w:r>
      <w:r>
        <w:rPr>
          <w:spacing w:val="-3"/>
          <w:sz w:val="24"/>
        </w:rPr>
        <w:t>subcontractor</w:t>
      </w:r>
      <w:r>
        <w:rPr>
          <w:spacing w:val="-21"/>
          <w:sz w:val="24"/>
        </w:rPr>
        <w:t xml:space="preserve"> </w:t>
      </w:r>
      <w:r>
        <w:rPr>
          <w:sz w:val="24"/>
        </w:rPr>
        <w:t>or</w:t>
      </w:r>
      <w:r>
        <w:rPr>
          <w:spacing w:val="-20"/>
          <w:sz w:val="24"/>
        </w:rPr>
        <w:t xml:space="preserve"> </w:t>
      </w:r>
      <w:r>
        <w:rPr>
          <w:spacing w:val="-3"/>
          <w:sz w:val="24"/>
        </w:rPr>
        <w:t xml:space="preserve">supplier </w:t>
      </w:r>
      <w:r>
        <w:rPr>
          <w:sz w:val="24"/>
        </w:rPr>
        <w:t>or</w:t>
      </w:r>
      <w:r>
        <w:rPr>
          <w:spacing w:val="-18"/>
          <w:sz w:val="24"/>
        </w:rPr>
        <w:t xml:space="preserve"> </w:t>
      </w:r>
      <w:r>
        <w:rPr>
          <w:sz w:val="24"/>
        </w:rPr>
        <w:t>copies</w:t>
      </w:r>
      <w:r>
        <w:rPr>
          <w:spacing w:val="-16"/>
          <w:sz w:val="24"/>
        </w:rPr>
        <w:t xml:space="preserve"> </w:t>
      </w:r>
      <w:r>
        <w:rPr>
          <w:sz w:val="24"/>
        </w:rPr>
        <w:t>of</w:t>
      </w:r>
      <w:r>
        <w:rPr>
          <w:spacing w:val="-17"/>
          <w:sz w:val="24"/>
        </w:rPr>
        <w:t xml:space="preserve"> </w:t>
      </w:r>
      <w:r>
        <w:rPr>
          <w:sz w:val="24"/>
        </w:rPr>
        <w:t>canceled</w:t>
      </w:r>
      <w:r>
        <w:rPr>
          <w:spacing w:val="-17"/>
          <w:sz w:val="24"/>
        </w:rPr>
        <w:t xml:space="preserve"> </w:t>
      </w:r>
      <w:r>
        <w:rPr>
          <w:sz w:val="24"/>
        </w:rPr>
        <w:t>checks</w:t>
      </w:r>
      <w:r>
        <w:rPr>
          <w:spacing w:val="-16"/>
          <w:sz w:val="24"/>
        </w:rPr>
        <w:t xml:space="preserve"> </w:t>
      </w:r>
      <w:r>
        <w:rPr>
          <w:sz w:val="24"/>
        </w:rPr>
        <w:t>showing</w:t>
      </w:r>
      <w:r>
        <w:rPr>
          <w:spacing w:val="-18"/>
          <w:sz w:val="24"/>
        </w:rPr>
        <w:t xml:space="preserve"> </w:t>
      </w:r>
      <w:r>
        <w:rPr>
          <w:sz w:val="24"/>
        </w:rPr>
        <w:t>that</w:t>
      </w:r>
      <w:r>
        <w:rPr>
          <w:spacing w:val="-16"/>
          <w:sz w:val="24"/>
        </w:rPr>
        <w:t xml:space="preserve"> </w:t>
      </w:r>
      <w:r>
        <w:rPr>
          <w:sz w:val="24"/>
        </w:rPr>
        <w:t>each</w:t>
      </w:r>
      <w:r>
        <w:rPr>
          <w:spacing w:val="-16"/>
          <w:sz w:val="24"/>
        </w:rPr>
        <w:t xml:space="preserve"> </w:t>
      </w:r>
      <w:r>
        <w:rPr>
          <w:sz w:val="24"/>
        </w:rPr>
        <w:t>of</w:t>
      </w:r>
      <w:r>
        <w:rPr>
          <w:spacing w:val="-17"/>
          <w:sz w:val="24"/>
        </w:rPr>
        <w:t xml:space="preserve"> </w:t>
      </w:r>
      <w:r>
        <w:rPr>
          <w:sz w:val="24"/>
        </w:rPr>
        <w:t>these</w:t>
      </w:r>
      <w:r>
        <w:rPr>
          <w:spacing w:val="-18"/>
          <w:sz w:val="24"/>
        </w:rPr>
        <w:t xml:space="preserve"> </w:t>
      </w:r>
      <w:r>
        <w:rPr>
          <w:sz w:val="24"/>
        </w:rPr>
        <w:t>subcontractors</w:t>
      </w:r>
      <w:r>
        <w:rPr>
          <w:spacing w:val="-16"/>
          <w:sz w:val="24"/>
        </w:rPr>
        <w:t xml:space="preserve"> </w:t>
      </w:r>
      <w:r>
        <w:rPr>
          <w:spacing w:val="-3"/>
          <w:sz w:val="24"/>
        </w:rPr>
        <w:t>and</w:t>
      </w:r>
      <w:r>
        <w:rPr>
          <w:spacing w:val="-21"/>
          <w:sz w:val="24"/>
        </w:rPr>
        <w:t xml:space="preserve"> </w:t>
      </w:r>
      <w:r>
        <w:rPr>
          <w:spacing w:val="-3"/>
          <w:sz w:val="24"/>
        </w:rPr>
        <w:t xml:space="preserve">suppliers </w:t>
      </w:r>
      <w:r>
        <w:rPr>
          <w:sz w:val="24"/>
        </w:rPr>
        <w:t>has been completely</w:t>
      </w:r>
      <w:r>
        <w:rPr>
          <w:spacing w:val="-9"/>
          <w:sz w:val="24"/>
        </w:rPr>
        <w:t xml:space="preserve"> </w:t>
      </w:r>
      <w:r>
        <w:rPr>
          <w:sz w:val="24"/>
        </w:rPr>
        <w:t>paid.</w:t>
      </w:r>
    </w:p>
    <w:p w14:paraId="5738B204" w14:textId="09945672" w:rsidR="004662CC" w:rsidRDefault="004662CC" w:rsidP="005002B3">
      <w:pPr>
        <w:pStyle w:val="ListParagraph"/>
        <w:numPr>
          <w:ilvl w:val="1"/>
          <w:numId w:val="35"/>
        </w:numPr>
        <w:spacing w:after="240"/>
        <w:ind w:left="2160" w:right="30" w:hanging="720"/>
        <w:rPr>
          <w:sz w:val="24"/>
        </w:rPr>
      </w:pPr>
      <w:r>
        <w:rPr>
          <w:sz w:val="24"/>
        </w:rPr>
        <w:t>The surety on the labor and material bond signs the surety release</w:t>
      </w:r>
      <w:r w:rsidR="00D618C6">
        <w:rPr>
          <w:sz w:val="24"/>
        </w:rPr>
        <w:t>, the form of which is attached as</w:t>
      </w:r>
      <w:r>
        <w:rPr>
          <w:sz w:val="24"/>
        </w:rPr>
        <w:t xml:space="preserve"> Form</w:t>
      </w:r>
      <w:r>
        <w:rPr>
          <w:spacing w:val="-31"/>
          <w:sz w:val="24"/>
        </w:rPr>
        <w:t xml:space="preserve"> </w:t>
      </w:r>
      <w:r w:rsidR="003614D4">
        <w:rPr>
          <w:sz w:val="24"/>
        </w:rPr>
        <w:t>12</w:t>
      </w:r>
      <w:r>
        <w:rPr>
          <w:sz w:val="24"/>
        </w:rPr>
        <w:t>.</w:t>
      </w:r>
    </w:p>
    <w:p w14:paraId="131196E3" w14:textId="765D07E3" w:rsidR="004662CC" w:rsidRDefault="00AC2D18" w:rsidP="005002B3">
      <w:pPr>
        <w:pStyle w:val="ListParagraph"/>
        <w:numPr>
          <w:ilvl w:val="1"/>
          <w:numId w:val="35"/>
        </w:numPr>
        <w:spacing w:after="240"/>
        <w:ind w:left="2160" w:right="30" w:hanging="720"/>
        <w:jc w:val="both"/>
        <w:rPr>
          <w:sz w:val="24"/>
        </w:rPr>
      </w:pPr>
      <w:r>
        <w:rPr>
          <w:sz w:val="24"/>
        </w:rPr>
        <w:t>Contract</w:t>
      </w:r>
      <w:r w:rsidR="004662CC">
        <w:rPr>
          <w:sz w:val="24"/>
        </w:rPr>
        <w:t>or</w:t>
      </w:r>
      <w:r w:rsidR="004662CC">
        <w:rPr>
          <w:spacing w:val="-15"/>
          <w:sz w:val="24"/>
        </w:rPr>
        <w:t xml:space="preserve"> </w:t>
      </w:r>
      <w:r w:rsidR="004662CC">
        <w:rPr>
          <w:sz w:val="24"/>
        </w:rPr>
        <w:t>obtains</w:t>
      </w:r>
      <w:r w:rsidR="004662CC">
        <w:rPr>
          <w:spacing w:val="-14"/>
          <w:sz w:val="24"/>
        </w:rPr>
        <w:t xml:space="preserve"> </w:t>
      </w:r>
      <w:r w:rsidR="004662CC">
        <w:rPr>
          <w:sz w:val="24"/>
        </w:rPr>
        <w:t>written</w:t>
      </w:r>
      <w:r w:rsidR="004662CC">
        <w:rPr>
          <w:spacing w:val="-15"/>
          <w:sz w:val="24"/>
        </w:rPr>
        <w:t xml:space="preserve"> </w:t>
      </w:r>
      <w:r w:rsidR="004662CC">
        <w:rPr>
          <w:sz w:val="24"/>
        </w:rPr>
        <w:t>certification</w:t>
      </w:r>
      <w:r w:rsidR="004662CC">
        <w:rPr>
          <w:spacing w:val="-14"/>
          <w:sz w:val="24"/>
        </w:rPr>
        <w:t xml:space="preserve"> </w:t>
      </w:r>
      <w:r w:rsidR="004662CC">
        <w:rPr>
          <w:sz w:val="24"/>
        </w:rPr>
        <w:t>from</w:t>
      </w:r>
      <w:r w:rsidR="004662CC">
        <w:rPr>
          <w:spacing w:val="-15"/>
          <w:sz w:val="24"/>
        </w:rPr>
        <w:t xml:space="preserve"> </w:t>
      </w:r>
      <w:r w:rsidR="004662CC">
        <w:rPr>
          <w:sz w:val="24"/>
        </w:rPr>
        <w:t>the</w:t>
      </w:r>
      <w:r w:rsidR="004662CC">
        <w:rPr>
          <w:spacing w:val="-15"/>
          <w:sz w:val="24"/>
        </w:rPr>
        <w:t xml:space="preserve"> </w:t>
      </w:r>
      <w:r w:rsidR="004662CC">
        <w:rPr>
          <w:sz w:val="24"/>
        </w:rPr>
        <w:t>surety</w:t>
      </w:r>
      <w:r w:rsidR="004662CC">
        <w:rPr>
          <w:spacing w:val="-22"/>
          <w:sz w:val="24"/>
        </w:rPr>
        <w:t xml:space="preserve"> </w:t>
      </w:r>
      <w:r w:rsidR="004662CC">
        <w:rPr>
          <w:sz w:val="24"/>
        </w:rPr>
        <w:t>that</w:t>
      </w:r>
      <w:r w:rsidR="004662CC">
        <w:rPr>
          <w:spacing w:val="-16"/>
          <w:sz w:val="24"/>
        </w:rPr>
        <w:t xml:space="preserve"> </w:t>
      </w:r>
      <w:r w:rsidR="004662CC">
        <w:rPr>
          <w:sz w:val="24"/>
        </w:rPr>
        <w:t>final</w:t>
      </w:r>
      <w:r w:rsidR="004662CC">
        <w:rPr>
          <w:spacing w:val="-16"/>
          <w:sz w:val="24"/>
        </w:rPr>
        <w:t xml:space="preserve"> </w:t>
      </w:r>
      <w:r w:rsidR="004662CC">
        <w:rPr>
          <w:sz w:val="24"/>
        </w:rPr>
        <w:t>settlement</w:t>
      </w:r>
      <w:r w:rsidR="004662CC">
        <w:rPr>
          <w:spacing w:val="-17"/>
          <w:sz w:val="24"/>
        </w:rPr>
        <w:t xml:space="preserve"> </w:t>
      </w:r>
      <w:r w:rsidR="004662CC">
        <w:rPr>
          <w:sz w:val="24"/>
        </w:rPr>
        <w:t xml:space="preserve">may be made with </w:t>
      </w:r>
      <w:r>
        <w:rPr>
          <w:sz w:val="24"/>
        </w:rPr>
        <w:t>Contract</w:t>
      </w:r>
      <w:r w:rsidR="004662CC">
        <w:rPr>
          <w:sz w:val="24"/>
        </w:rPr>
        <w:t>or and that the performance bond shall be in effect throughout the guarantee</w:t>
      </w:r>
      <w:r w:rsidR="004662CC">
        <w:rPr>
          <w:spacing w:val="-3"/>
          <w:sz w:val="24"/>
        </w:rPr>
        <w:t xml:space="preserve"> </w:t>
      </w:r>
      <w:r w:rsidR="004662CC">
        <w:rPr>
          <w:sz w:val="24"/>
        </w:rPr>
        <w:t>period.</w:t>
      </w:r>
    </w:p>
    <w:p w14:paraId="499DE7B0" w14:textId="1F677078" w:rsidR="004662CC" w:rsidRDefault="00AC2D18" w:rsidP="005002B3">
      <w:pPr>
        <w:pStyle w:val="ListParagraph"/>
        <w:numPr>
          <w:ilvl w:val="1"/>
          <w:numId w:val="35"/>
        </w:numPr>
        <w:spacing w:after="240"/>
        <w:ind w:left="2160" w:right="30" w:hanging="720"/>
        <w:jc w:val="both"/>
        <w:rPr>
          <w:sz w:val="24"/>
        </w:rPr>
      </w:pPr>
      <w:proofErr w:type="gramStart"/>
      <w:r>
        <w:rPr>
          <w:sz w:val="24"/>
        </w:rPr>
        <w:t>Contract</w:t>
      </w:r>
      <w:r w:rsidR="004662CC">
        <w:rPr>
          <w:sz w:val="24"/>
        </w:rPr>
        <w:t>or</w:t>
      </w:r>
      <w:proofErr w:type="gramEnd"/>
      <w:r w:rsidR="004662CC">
        <w:rPr>
          <w:spacing w:val="-18"/>
          <w:sz w:val="24"/>
        </w:rPr>
        <w:t xml:space="preserve"> </w:t>
      </w:r>
      <w:r w:rsidR="004662CC">
        <w:rPr>
          <w:sz w:val="24"/>
        </w:rPr>
        <w:t>has</w:t>
      </w:r>
      <w:r w:rsidR="004662CC">
        <w:rPr>
          <w:spacing w:val="-17"/>
          <w:sz w:val="24"/>
        </w:rPr>
        <w:t xml:space="preserve"> </w:t>
      </w:r>
      <w:r w:rsidR="004662CC">
        <w:rPr>
          <w:sz w:val="24"/>
        </w:rPr>
        <w:t>given</w:t>
      </w:r>
      <w:r w:rsidR="004662CC">
        <w:rPr>
          <w:spacing w:val="-17"/>
          <w:sz w:val="24"/>
        </w:rPr>
        <w:t xml:space="preserve"> </w:t>
      </w:r>
      <w:r w:rsidR="004662CC">
        <w:rPr>
          <w:sz w:val="24"/>
        </w:rPr>
        <w:t>the</w:t>
      </w:r>
      <w:r w:rsidR="004662CC">
        <w:rPr>
          <w:spacing w:val="-18"/>
          <w:sz w:val="24"/>
        </w:rPr>
        <w:t xml:space="preserve"> </w:t>
      </w:r>
      <w:r w:rsidR="008B1422">
        <w:rPr>
          <w:sz w:val="24"/>
        </w:rPr>
        <w:t>Project Manager</w:t>
      </w:r>
      <w:r w:rsidR="004662CC">
        <w:rPr>
          <w:spacing w:val="-18"/>
          <w:sz w:val="24"/>
        </w:rPr>
        <w:t xml:space="preserve"> </w:t>
      </w:r>
      <w:r w:rsidR="004662CC">
        <w:rPr>
          <w:sz w:val="24"/>
        </w:rPr>
        <w:t>the</w:t>
      </w:r>
      <w:r w:rsidR="004662CC">
        <w:rPr>
          <w:spacing w:val="-18"/>
          <w:sz w:val="24"/>
        </w:rPr>
        <w:t xml:space="preserve"> </w:t>
      </w:r>
      <w:r w:rsidR="004662CC">
        <w:rPr>
          <w:sz w:val="24"/>
        </w:rPr>
        <w:t>copy</w:t>
      </w:r>
      <w:r w:rsidR="004662CC">
        <w:rPr>
          <w:spacing w:val="-23"/>
          <w:sz w:val="24"/>
        </w:rPr>
        <w:t xml:space="preserve"> </w:t>
      </w:r>
      <w:r w:rsidR="004662CC">
        <w:rPr>
          <w:sz w:val="24"/>
        </w:rPr>
        <w:t>of</w:t>
      </w:r>
      <w:r w:rsidR="004662CC">
        <w:rPr>
          <w:spacing w:val="-18"/>
          <w:sz w:val="24"/>
        </w:rPr>
        <w:t xml:space="preserve"> </w:t>
      </w:r>
      <w:r w:rsidR="004662CC">
        <w:rPr>
          <w:sz w:val="24"/>
        </w:rPr>
        <w:t>the</w:t>
      </w:r>
      <w:r w:rsidR="004662CC">
        <w:rPr>
          <w:spacing w:val="-18"/>
          <w:sz w:val="24"/>
        </w:rPr>
        <w:t xml:space="preserve"> </w:t>
      </w:r>
      <w:r w:rsidR="004662CC">
        <w:rPr>
          <w:sz w:val="24"/>
        </w:rPr>
        <w:t>contract</w:t>
      </w:r>
      <w:r w:rsidR="004662CC">
        <w:rPr>
          <w:spacing w:val="-21"/>
          <w:sz w:val="24"/>
        </w:rPr>
        <w:t xml:space="preserve"> </w:t>
      </w:r>
      <w:r w:rsidR="004662CC">
        <w:rPr>
          <w:spacing w:val="-3"/>
          <w:sz w:val="24"/>
        </w:rPr>
        <w:t>documents</w:t>
      </w:r>
      <w:r w:rsidR="004662CC">
        <w:rPr>
          <w:spacing w:val="-21"/>
          <w:sz w:val="24"/>
        </w:rPr>
        <w:t xml:space="preserve"> </w:t>
      </w:r>
      <w:r w:rsidR="004662CC">
        <w:rPr>
          <w:spacing w:val="-3"/>
          <w:sz w:val="24"/>
        </w:rPr>
        <w:t xml:space="preserve">and </w:t>
      </w:r>
      <w:r w:rsidR="004662CC">
        <w:rPr>
          <w:sz w:val="24"/>
        </w:rPr>
        <w:t xml:space="preserve">the as-built drawings </w:t>
      </w:r>
      <w:r w:rsidR="00317810">
        <w:rPr>
          <w:sz w:val="24"/>
        </w:rPr>
        <w:t>th</w:t>
      </w:r>
      <w:r w:rsidR="00E45B62">
        <w:rPr>
          <w:sz w:val="24"/>
        </w:rPr>
        <w:t>at</w:t>
      </w:r>
      <w:r w:rsidR="00317810">
        <w:rPr>
          <w:sz w:val="24"/>
        </w:rPr>
        <w:t xml:space="preserve"> </w:t>
      </w:r>
      <w:r w:rsidR="004662CC">
        <w:rPr>
          <w:sz w:val="24"/>
        </w:rPr>
        <w:t>reflect all changes in the</w:t>
      </w:r>
      <w:r w:rsidR="004662CC">
        <w:rPr>
          <w:spacing w:val="-7"/>
          <w:sz w:val="24"/>
        </w:rPr>
        <w:t xml:space="preserve"> </w:t>
      </w:r>
      <w:r w:rsidR="004662CC">
        <w:rPr>
          <w:sz w:val="24"/>
        </w:rPr>
        <w:t>work.</w:t>
      </w:r>
    </w:p>
    <w:p w14:paraId="03D03EB2" w14:textId="77777777" w:rsidR="004662CC" w:rsidRDefault="004662CC" w:rsidP="00CF09B0">
      <w:pPr>
        <w:pStyle w:val="ListParagraph"/>
        <w:numPr>
          <w:ilvl w:val="0"/>
          <w:numId w:val="35"/>
        </w:numPr>
        <w:spacing w:after="240"/>
        <w:ind w:left="720" w:right="60"/>
        <w:jc w:val="both"/>
        <w:rPr>
          <w:sz w:val="24"/>
        </w:rPr>
      </w:pPr>
      <w:bookmarkStart w:id="186" w:name="_bookmark168"/>
      <w:bookmarkEnd w:id="186"/>
      <w:r>
        <w:rPr>
          <w:sz w:val="24"/>
        </w:rPr>
        <w:t>FINAL PAYMENT</w:t>
      </w:r>
      <w:r>
        <w:rPr>
          <w:spacing w:val="-8"/>
          <w:sz w:val="24"/>
        </w:rPr>
        <w:t xml:space="preserve"> </w:t>
      </w:r>
      <w:r>
        <w:rPr>
          <w:sz w:val="24"/>
        </w:rPr>
        <w:t>PROCEDURE</w:t>
      </w:r>
    </w:p>
    <w:p w14:paraId="65B28E19" w14:textId="1ADBC414" w:rsidR="004662CC" w:rsidRDefault="004662CC" w:rsidP="00A011FD">
      <w:pPr>
        <w:pStyle w:val="BodyText"/>
        <w:spacing w:after="240"/>
        <w:ind w:left="720" w:right="60"/>
        <w:jc w:val="both"/>
      </w:pPr>
      <w:r w:rsidRPr="004B261A">
        <w:t>Prior</w:t>
      </w:r>
      <w:r w:rsidRPr="004B261A">
        <w:rPr>
          <w:spacing w:val="-16"/>
        </w:rPr>
        <w:t xml:space="preserve"> </w:t>
      </w:r>
      <w:r w:rsidRPr="004B261A">
        <w:t>to</w:t>
      </w:r>
      <w:r w:rsidRPr="004B261A">
        <w:rPr>
          <w:spacing w:val="-15"/>
        </w:rPr>
        <w:t xml:space="preserve"> </w:t>
      </w:r>
      <w:r w:rsidRPr="004B261A">
        <w:t>receiving</w:t>
      </w:r>
      <w:r w:rsidRPr="004B261A">
        <w:rPr>
          <w:spacing w:val="-16"/>
        </w:rPr>
        <w:t xml:space="preserve"> </w:t>
      </w:r>
      <w:r w:rsidRPr="004B261A">
        <w:t>final</w:t>
      </w:r>
      <w:r w:rsidRPr="004B261A">
        <w:rPr>
          <w:spacing w:val="-14"/>
        </w:rPr>
        <w:t xml:space="preserve"> </w:t>
      </w:r>
      <w:r w:rsidRPr="004B261A">
        <w:t>payment</w:t>
      </w:r>
      <w:r w:rsidR="00E45B62" w:rsidRPr="004B261A">
        <w:t>,</w:t>
      </w:r>
      <w:r w:rsidRPr="004B261A">
        <w:rPr>
          <w:spacing w:val="-13"/>
        </w:rPr>
        <w:t xml:space="preserve"> </w:t>
      </w:r>
      <w:r w:rsidR="00AC2D18">
        <w:t>Contract</w:t>
      </w:r>
      <w:r w:rsidRPr="004B261A">
        <w:rPr>
          <w:spacing w:val="-3"/>
        </w:rPr>
        <w:t>or</w:t>
      </w:r>
      <w:r w:rsidRPr="004B261A">
        <w:rPr>
          <w:spacing w:val="-20"/>
        </w:rPr>
        <w:t xml:space="preserve"> </w:t>
      </w:r>
      <w:r w:rsidRPr="004B261A">
        <w:rPr>
          <w:spacing w:val="-3"/>
        </w:rPr>
        <w:t>shall</w:t>
      </w:r>
      <w:r w:rsidRPr="004B261A">
        <w:rPr>
          <w:spacing w:val="-18"/>
        </w:rPr>
        <w:t xml:space="preserve"> </w:t>
      </w:r>
      <w:r w:rsidRPr="004B261A">
        <w:rPr>
          <w:spacing w:val="-3"/>
        </w:rPr>
        <w:t>make</w:t>
      </w:r>
      <w:r w:rsidRPr="004B261A">
        <w:rPr>
          <w:spacing w:val="-21"/>
        </w:rPr>
        <w:t xml:space="preserve"> </w:t>
      </w:r>
      <w:r w:rsidRPr="004B261A">
        <w:rPr>
          <w:spacing w:val="-3"/>
        </w:rPr>
        <w:t>application</w:t>
      </w:r>
      <w:r w:rsidRPr="004B261A">
        <w:rPr>
          <w:spacing w:val="-20"/>
        </w:rPr>
        <w:t xml:space="preserve"> </w:t>
      </w:r>
      <w:r w:rsidRPr="004B261A">
        <w:rPr>
          <w:spacing w:val="-3"/>
        </w:rPr>
        <w:t>for</w:t>
      </w:r>
      <w:r w:rsidRPr="004B261A">
        <w:rPr>
          <w:spacing w:val="-19"/>
        </w:rPr>
        <w:t xml:space="preserve"> </w:t>
      </w:r>
      <w:r w:rsidRPr="004B261A">
        <w:rPr>
          <w:spacing w:val="-3"/>
        </w:rPr>
        <w:t>final</w:t>
      </w:r>
      <w:r w:rsidRPr="004B261A">
        <w:rPr>
          <w:spacing w:val="-19"/>
        </w:rPr>
        <w:t xml:space="preserve"> </w:t>
      </w:r>
      <w:r w:rsidRPr="004B261A">
        <w:rPr>
          <w:spacing w:val="-4"/>
        </w:rPr>
        <w:t>payment</w:t>
      </w:r>
      <w:r w:rsidRPr="004B261A">
        <w:rPr>
          <w:spacing w:val="-18"/>
        </w:rPr>
        <w:t xml:space="preserve"> </w:t>
      </w:r>
      <w:r w:rsidRPr="004B261A">
        <w:rPr>
          <w:spacing w:val="-3"/>
        </w:rPr>
        <w:t>fol</w:t>
      </w:r>
      <w:bookmarkStart w:id="187" w:name="911._FINAL_PAYMENT_PROCEDURE"/>
      <w:bookmarkEnd w:id="187"/>
      <w:r w:rsidRPr="004B261A">
        <w:rPr>
          <w:spacing w:val="-3"/>
        </w:rPr>
        <w:t>lowing</w:t>
      </w:r>
      <w:r w:rsidRPr="004B261A">
        <w:rPr>
          <w:spacing w:val="-22"/>
        </w:rPr>
        <w:t xml:space="preserve"> </w:t>
      </w:r>
      <w:r w:rsidRPr="004B261A">
        <w:t xml:space="preserve">the procedure for progress payments set forth in </w:t>
      </w:r>
      <w:r w:rsidR="00AC2D18">
        <w:t>S</w:t>
      </w:r>
      <w:r w:rsidRPr="004B261A">
        <w:t xml:space="preserve">ection </w:t>
      </w:r>
      <w:r w:rsidR="00E45B62" w:rsidRPr="004B261A">
        <w:t>5</w:t>
      </w:r>
      <w:r w:rsidRPr="004B261A">
        <w:t>03</w:t>
      </w:r>
      <w:r w:rsidR="00AC2D18">
        <w:t>, Progress Payments for Completed Work</w:t>
      </w:r>
      <w:r w:rsidRPr="004B261A">
        <w:t>. The application for final payment shall contain</w:t>
      </w:r>
      <w:r w:rsidRPr="004B261A">
        <w:rPr>
          <w:spacing w:val="-10"/>
        </w:rPr>
        <w:t xml:space="preserve"> </w:t>
      </w:r>
      <w:r w:rsidRPr="004B261A">
        <w:t>a</w:t>
      </w:r>
      <w:r w:rsidRPr="004B261A">
        <w:rPr>
          <w:spacing w:val="-10"/>
        </w:rPr>
        <w:t xml:space="preserve"> </w:t>
      </w:r>
      <w:r w:rsidRPr="004B261A">
        <w:t>final</w:t>
      </w:r>
      <w:r w:rsidRPr="004B261A">
        <w:rPr>
          <w:spacing w:val="-8"/>
        </w:rPr>
        <w:t xml:space="preserve"> </w:t>
      </w:r>
      <w:r w:rsidRPr="004B261A">
        <w:t>estimate</w:t>
      </w:r>
      <w:r w:rsidRPr="004B261A">
        <w:rPr>
          <w:spacing w:val="-10"/>
        </w:rPr>
        <w:t xml:space="preserve"> </w:t>
      </w:r>
      <w:r w:rsidRPr="004B261A">
        <w:t>of</w:t>
      </w:r>
      <w:r w:rsidRPr="004B261A">
        <w:rPr>
          <w:spacing w:val="-9"/>
        </w:rPr>
        <w:t xml:space="preserve"> </w:t>
      </w:r>
      <w:r w:rsidRPr="004B261A">
        <w:t>the</w:t>
      </w:r>
      <w:r w:rsidRPr="004B261A">
        <w:rPr>
          <w:spacing w:val="-10"/>
        </w:rPr>
        <w:t xml:space="preserve"> </w:t>
      </w:r>
      <w:r w:rsidRPr="004B261A">
        <w:t>total</w:t>
      </w:r>
      <w:r w:rsidRPr="004B261A">
        <w:rPr>
          <w:spacing w:val="-8"/>
        </w:rPr>
        <w:t xml:space="preserve"> </w:t>
      </w:r>
      <w:r w:rsidRPr="004B261A">
        <w:t>value</w:t>
      </w:r>
      <w:r w:rsidRPr="004B261A">
        <w:rPr>
          <w:spacing w:val="-10"/>
        </w:rPr>
        <w:t xml:space="preserve"> </w:t>
      </w:r>
      <w:r w:rsidRPr="004B261A">
        <w:t>of</w:t>
      </w:r>
      <w:r w:rsidRPr="004B261A">
        <w:rPr>
          <w:spacing w:val="-9"/>
        </w:rPr>
        <w:t xml:space="preserve"> </w:t>
      </w:r>
      <w:r w:rsidRPr="004B261A">
        <w:t>all</w:t>
      </w:r>
      <w:r w:rsidRPr="004B261A">
        <w:rPr>
          <w:spacing w:val="-8"/>
        </w:rPr>
        <w:t xml:space="preserve"> </w:t>
      </w:r>
      <w:r w:rsidRPr="004B261A">
        <w:t>work</w:t>
      </w:r>
      <w:r w:rsidRPr="004B261A">
        <w:rPr>
          <w:spacing w:val="-11"/>
        </w:rPr>
        <w:t xml:space="preserve"> </w:t>
      </w:r>
      <w:r w:rsidRPr="004B261A">
        <w:t>done</w:t>
      </w:r>
      <w:r w:rsidRPr="004B261A">
        <w:rPr>
          <w:spacing w:val="-12"/>
        </w:rPr>
        <w:t xml:space="preserve"> </w:t>
      </w:r>
      <w:r w:rsidRPr="004B261A">
        <w:t>under</w:t>
      </w:r>
      <w:r w:rsidRPr="004B261A">
        <w:rPr>
          <w:spacing w:val="-12"/>
        </w:rPr>
        <w:t xml:space="preserve"> </w:t>
      </w:r>
      <w:r w:rsidR="00AC2D18">
        <w:t>this Contract</w:t>
      </w:r>
      <w:r w:rsidRPr="004B261A">
        <w:t>.</w:t>
      </w:r>
      <w:r w:rsidRPr="004B261A">
        <w:rPr>
          <w:spacing w:val="38"/>
        </w:rPr>
        <w:t xml:space="preserve"> </w:t>
      </w:r>
      <w:r w:rsidRPr="004B261A">
        <w:t>This</w:t>
      </w:r>
      <w:r w:rsidRPr="004B261A">
        <w:rPr>
          <w:spacing w:val="-11"/>
        </w:rPr>
        <w:t xml:space="preserve"> </w:t>
      </w:r>
      <w:r w:rsidRPr="004B261A">
        <w:t>shall</w:t>
      </w:r>
      <w:r w:rsidRPr="004B261A">
        <w:rPr>
          <w:spacing w:val="-11"/>
        </w:rPr>
        <w:t xml:space="preserve"> </w:t>
      </w:r>
      <w:r w:rsidRPr="004B261A">
        <w:t>include</w:t>
      </w:r>
      <w:r w:rsidRPr="004B261A">
        <w:rPr>
          <w:spacing w:val="-12"/>
        </w:rPr>
        <w:t xml:space="preserve"> </w:t>
      </w:r>
      <w:r w:rsidRPr="004B261A">
        <w:t xml:space="preserve">all </w:t>
      </w:r>
      <w:proofErr w:type="gramStart"/>
      <w:r w:rsidRPr="004B261A">
        <w:t>extra</w:t>
      </w:r>
      <w:proofErr w:type="gramEnd"/>
      <w:r w:rsidRPr="004B261A">
        <w:rPr>
          <w:spacing w:val="-12"/>
        </w:rPr>
        <w:t xml:space="preserve"> </w:t>
      </w:r>
      <w:r w:rsidRPr="004B261A">
        <w:t>work</w:t>
      </w:r>
      <w:r w:rsidRPr="004B261A">
        <w:rPr>
          <w:spacing w:val="-10"/>
        </w:rPr>
        <w:t xml:space="preserve"> </w:t>
      </w:r>
      <w:r w:rsidRPr="004B261A">
        <w:t>performed</w:t>
      </w:r>
      <w:r w:rsidRPr="004B261A">
        <w:rPr>
          <w:spacing w:val="-11"/>
        </w:rPr>
        <w:t xml:space="preserve"> </w:t>
      </w:r>
      <w:r w:rsidRPr="004B261A">
        <w:t>pursuant</w:t>
      </w:r>
      <w:r w:rsidRPr="004B261A">
        <w:rPr>
          <w:spacing w:val="-9"/>
        </w:rPr>
        <w:t xml:space="preserve"> </w:t>
      </w:r>
      <w:r w:rsidRPr="004B261A">
        <w:t>to</w:t>
      </w:r>
      <w:r w:rsidRPr="004B261A">
        <w:rPr>
          <w:spacing w:val="-12"/>
        </w:rPr>
        <w:t xml:space="preserve"> </w:t>
      </w:r>
      <w:r w:rsidRPr="004B261A">
        <w:t>change</w:t>
      </w:r>
      <w:r w:rsidRPr="004B261A">
        <w:rPr>
          <w:spacing w:val="-14"/>
        </w:rPr>
        <w:t xml:space="preserve"> </w:t>
      </w:r>
      <w:r w:rsidRPr="004B261A">
        <w:t>orders.</w:t>
      </w:r>
      <w:r w:rsidRPr="004B261A">
        <w:rPr>
          <w:spacing w:val="36"/>
        </w:rPr>
        <w:t xml:space="preserve"> </w:t>
      </w:r>
      <w:r w:rsidRPr="004B261A">
        <w:t>All</w:t>
      </w:r>
      <w:r w:rsidRPr="004B261A">
        <w:rPr>
          <w:spacing w:val="-13"/>
        </w:rPr>
        <w:t xml:space="preserve"> </w:t>
      </w:r>
      <w:r w:rsidRPr="004B261A">
        <w:t>prior</w:t>
      </w:r>
      <w:r w:rsidRPr="004B261A">
        <w:rPr>
          <w:spacing w:val="-13"/>
        </w:rPr>
        <w:t xml:space="preserve"> </w:t>
      </w:r>
      <w:r w:rsidRPr="004B261A">
        <w:t>estimates</w:t>
      </w:r>
      <w:r w:rsidRPr="004B261A">
        <w:rPr>
          <w:spacing w:val="-12"/>
        </w:rPr>
        <w:t xml:space="preserve"> </w:t>
      </w:r>
      <w:r w:rsidRPr="004B261A">
        <w:t>and</w:t>
      </w:r>
      <w:r w:rsidRPr="004B261A">
        <w:rPr>
          <w:spacing w:val="-12"/>
        </w:rPr>
        <w:t xml:space="preserve"> </w:t>
      </w:r>
      <w:r w:rsidRPr="004B261A">
        <w:t>payments</w:t>
      </w:r>
      <w:r w:rsidRPr="004B261A">
        <w:rPr>
          <w:spacing w:val="-13"/>
        </w:rPr>
        <w:t xml:space="preserve"> </w:t>
      </w:r>
      <w:r w:rsidRPr="004B261A">
        <w:t>shall</w:t>
      </w:r>
      <w:r w:rsidRPr="004B261A">
        <w:rPr>
          <w:spacing w:val="-12"/>
        </w:rPr>
        <w:t xml:space="preserve"> </w:t>
      </w:r>
      <w:r w:rsidRPr="004B261A">
        <w:t>be</w:t>
      </w:r>
      <w:r w:rsidRPr="004B261A">
        <w:rPr>
          <w:spacing w:val="-13"/>
        </w:rPr>
        <w:t xml:space="preserve"> </w:t>
      </w:r>
      <w:r w:rsidRPr="004B261A">
        <w:t>subject to</w:t>
      </w:r>
      <w:r w:rsidRPr="004B261A">
        <w:rPr>
          <w:spacing w:val="-15"/>
        </w:rPr>
        <w:t xml:space="preserve"> </w:t>
      </w:r>
      <w:r w:rsidRPr="004B261A">
        <w:t>correction</w:t>
      </w:r>
      <w:r w:rsidRPr="004B261A">
        <w:rPr>
          <w:spacing w:val="-14"/>
        </w:rPr>
        <w:t xml:space="preserve"> </w:t>
      </w:r>
      <w:r w:rsidRPr="004B261A">
        <w:t>in</w:t>
      </w:r>
      <w:r w:rsidRPr="004B261A">
        <w:rPr>
          <w:spacing w:val="-17"/>
        </w:rPr>
        <w:t xml:space="preserve"> </w:t>
      </w:r>
      <w:r w:rsidRPr="004B261A">
        <w:t>the</w:t>
      </w:r>
      <w:r w:rsidRPr="004B261A">
        <w:rPr>
          <w:spacing w:val="-19"/>
        </w:rPr>
        <w:t xml:space="preserve"> </w:t>
      </w:r>
      <w:r w:rsidRPr="004B261A">
        <w:t>final</w:t>
      </w:r>
      <w:r w:rsidRPr="004B261A">
        <w:rPr>
          <w:spacing w:val="-16"/>
        </w:rPr>
        <w:t xml:space="preserve"> </w:t>
      </w:r>
      <w:r w:rsidRPr="004B261A">
        <w:t>estimate</w:t>
      </w:r>
      <w:r w:rsidRPr="004B261A">
        <w:rPr>
          <w:spacing w:val="-18"/>
        </w:rPr>
        <w:t xml:space="preserve"> </w:t>
      </w:r>
      <w:r w:rsidRPr="004B261A">
        <w:t>and</w:t>
      </w:r>
      <w:r w:rsidRPr="004B261A">
        <w:rPr>
          <w:spacing w:val="-17"/>
        </w:rPr>
        <w:t xml:space="preserve"> </w:t>
      </w:r>
      <w:r w:rsidRPr="004B261A">
        <w:t>payment.</w:t>
      </w:r>
      <w:r w:rsidRPr="004B261A">
        <w:rPr>
          <w:spacing w:val="26"/>
        </w:rPr>
        <w:t xml:space="preserve"> </w:t>
      </w:r>
      <w:r w:rsidRPr="004B261A">
        <w:t>However,</w:t>
      </w:r>
      <w:r w:rsidRPr="004B261A">
        <w:rPr>
          <w:spacing w:val="-17"/>
        </w:rPr>
        <w:t xml:space="preserve"> </w:t>
      </w:r>
      <w:r w:rsidRPr="004B261A">
        <w:t>in</w:t>
      </w:r>
      <w:r w:rsidRPr="004B261A">
        <w:rPr>
          <w:spacing w:val="-17"/>
        </w:rPr>
        <w:t xml:space="preserve"> </w:t>
      </w:r>
      <w:r w:rsidRPr="004B261A">
        <w:t>the</w:t>
      </w:r>
      <w:r w:rsidRPr="004B261A">
        <w:rPr>
          <w:spacing w:val="-18"/>
        </w:rPr>
        <w:t xml:space="preserve"> </w:t>
      </w:r>
      <w:r w:rsidRPr="004B261A">
        <w:t>absence</w:t>
      </w:r>
      <w:r w:rsidRPr="004B261A">
        <w:rPr>
          <w:spacing w:val="-18"/>
        </w:rPr>
        <w:t xml:space="preserve"> </w:t>
      </w:r>
      <w:r w:rsidRPr="004B261A">
        <w:t>of</w:t>
      </w:r>
      <w:r w:rsidRPr="004B261A">
        <w:rPr>
          <w:spacing w:val="-19"/>
        </w:rPr>
        <w:t xml:space="preserve"> </w:t>
      </w:r>
      <w:r w:rsidRPr="004B261A">
        <w:t>error,</w:t>
      </w:r>
      <w:r w:rsidRPr="004B261A">
        <w:rPr>
          <w:spacing w:val="-17"/>
        </w:rPr>
        <w:t xml:space="preserve"> </w:t>
      </w:r>
      <w:r w:rsidRPr="004B261A">
        <w:t>manifest</w:t>
      </w:r>
      <w:r w:rsidRPr="004B261A">
        <w:rPr>
          <w:spacing w:val="-16"/>
        </w:rPr>
        <w:t xml:space="preserve"> </w:t>
      </w:r>
      <w:r w:rsidRPr="004B261A">
        <w:t>mistake, or</w:t>
      </w:r>
      <w:r w:rsidRPr="004B261A">
        <w:rPr>
          <w:spacing w:val="-3"/>
        </w:rPr>
        <w:t xml:space="preserve"> </w:t>
      </w:r>
      <w:r w:rsidRPr="004B261A">
        <w:t>fraud,</w:t>
      </w:r>
      <w:r w:rsidRPr="004B261A">
        <w:rPr>
          <w:spacing w:val="-2"/>
        </w:rPr>
        <w:t xml:space="preserve"> </w:t>
      </w:r>
      <w:r w:rsidRPr="004B261A">
        <w:t>all</w:t>
      </w:r>
      <w:r w:rsidRPr="004B261A">
        <w:rPr>
          <w:spacing w:val="-2"/>
        </w:rPr>
        <w:t xml:space="preserve"> </w:t>
      </w:r>
      <w:r w:rsidRPr="004B261A">
        <w:t>estimates,</w:t>
      </w:r>
      <w:r w:rsidRPr="004B261A">
        <w:rPr>
          <w:spacing w:val="-2"/>
        </w:rPr>
        <w:t xml:space="preserve"> </w:t>
      </w:r>
      <w:r w:rsidRPr="004B261A">
        <w:t>when</w:t>
      </w:r>
      <w:r w:rsidRPr="004B261A">
        <w:rPr>
          <w:spacing w:val="-2"/>
        </w:rPr>
        <w:t xml:space="preserve"> </w:t>
      </w:r>
      <w:r w:rsidRPr="004B261A">
        <w:t>approved</w:t>
      </w:r>
      <w:r w:rsidRPr="004B261A">
        <w:rPr>
          <w:spacing w:val="-2"/>
        </w:rPr>
        <w:t xml:space="preserve"> </w:t>
      </w:r>
      <w:r w:rsidRPr="004B261A">
        <w:t>by</w:t>
      </w:r>
      <w:r w:rsidRPr="004B261A">
        <w:rPr>
          <w:spacing w:val="-11"/>
        </w:rPr>
        <w:t xml:space="preserve"> </w:t>
      </w:r>
      <w:r w:rsidRPr="004B261A">
        <w:t>the</w:t>
      </w:r>
      <w:r w:rsidRPr="004B261A">
        <w:rPr>
          <w:spacing w:val="-6"/>
        </w:rPr>
        <w:t xml:space="preserve"> </w:t>
      </w:r>
      <w:r w:rsidR="008B1422">
        <w:t>Project Manager</w:t>
      </w:r>
      <w:r w:rsidRPr="004B261A">
        <w:t>,</w:t>
      </w:r>
      <w:r w:rsidRPr="004B261A">
        <w:rPr>
          <w:spacing w:val="-5"/>
        </w:rPr>
        <w:t xml:space="preserve"> </w:t>
      </w:r>
      <w:r w:rsidRPr="004B261A">
        <w:t>shall</w:t>
      </w:r>
      <w:r w:rsidRPr="004B261A">
        <w:rPr>
          <w:spacing w:val="-4"/>
        </w:rPr>
        <w:t xml:space="preserve"> </w:t>
      </w:r>
      <w:r w:rsidRPr="004B261A">
        <w:t>be</w:t>
      </w:r>
      <w:r w:rsidRPr="004B261A">
        <w:rPr>
          <w:spacing w:val="-6"/>
        </w:rPr>
        <w:t xml:space="preserve"> </w:t>
      </w:r>
      <w:r w:rsidRPr="004B261A">
        <w:t>conclusive</w:t>
      </w:r>
      <w:r w:rsidRPr="004B261A">
        <w:rPr>
          <w:spacing w:val="-5"/>
        </w:rPr>
        <w:t xml:space="preserve"> </w:t>
      </w:r>
      <w:r w:rsidRPr="004B261A">
        <w:t>evidence</w:t>
      </w:r>
      <w:r w:rsidRPr="004B261A">
        <w:rPr>
          <w:spacing w:val="-6"/>
        </w:rPr>
        <w:t xml:space="preserve"> </w:t>
      </w:r>
      <w:r w:rsidRPr="004B261A">
        <w:t>of</w:t>
      </w:r>
      <w:r w:rsidRPr="004B261A">
        <w:rPr>
          <w:spacing w:val="-6"/>
        </w:rPr>
        <w:t xml:space="preserve"> </w:t>
      </w:r>
      <w:r w:rsidRPr="004B261A">
        <w:t>the work</w:t>
      </w:r>
      <w:r w:rsidRPr="004B261A">
        <w:rPr>
          <w:spacing w:val="-18"/>
        </w:rPr>
        <w:t xml:space="preserve"> </w:t>
      </w:r>
      <w:r w:rsidRPr="004B261A">
        <w:t>done</w:t>
      </w:r>
      <w:r w:rsidRPr="004B261A">
        <w:rPr>
          <w:spacing w:val="-19"/>
        </w:rPr>
        <w:t xml:space="preserve"> </w:t>
      </w:r>
      <w:r w:rsidRPr="004B261A">
        <w:t>and</w:t>
      </w:r>
      <w:r w:rsidRPr="004B261A">
        <w:rPr>
          <w:spacing w:val="-17"/>
        </w:rPr>
        <w:t xml:space="preserve"> </w:t>
      </w:r>
      <w:r w:rsidRPr="004B261A">
        <w:t>materials</w:t>
      </w:r>
      <w:r w:rsidRPr="004B261A">
        <w:rPr>
          <w:spacing w:val="-18"/>
        </w:rPr>
        <w:t xml:space="preserve"> </w:t>
      </w:r>
      <w:r w:rsidRPr="004B261A">
        <w:t>furnished.</w:t>
      </w:r>
      <w:r w:rsidRPr="004B261A">
        <w:rPr>
          <w:spacing w:val="26"/>
        </w:rPr>
        <w:t xml:space="preserve"> </w:t>
      </w:r>
      <w:r w:rsidRPr="004B261A">
        <w:t>Prior</w:t>
      </w:r>
      <w:r w:rsidRPr="004B261A">
        <w:rPr>
          <w:spacing w:val="-19"/>
        </w:rPr>
        <w:t xml:space="preserve"> </w:t>
      </w:r>
      <w:r w:rsidRPr="004B261A">
        <w:t>to</w:t>
      </w:r>
      <w:r w:rsidRPr="004B261A">
        <w:rPr>
          <w:spacing w:val="-18"/>
        </w:rPr>
        <w:t xml:space="preserve"> </w:t>
      </w:r>
      <w:r w:rsidRPr="004B261A">
        <w:t>final</w:t>
      </w:r>
      <w:r w:rsidRPr="004B261A">
        <w:rPr>
          <w:spacing w:val="-16"/>
        </w:rPr>
        <w:t xml:space="preserve"> </w:t>
      </w:r>
      <w:r w:rsidRPr="004B261A">
        <w:t>payment</w:t>
      </w:r>
      <w:r w:rsidRPr="004B261A">
        <w:rPr>
          <w:spacing w:val="-17"/>
        </w:rPr>
        <w:t xml:space="preserve"> </w:t>
      </w:r>
      <w:r w:rsidRPr="004B261A">
        <w:t>the</w:t>
      </w:r>
      <w:r w:rsidRPr="004B261A">
        <w:rPr>
          <w:spacing w:val="-19"/>
        </w:rPr>
        <w:t xml:space="preserve"> </w:t>
      </w:r>
      <w:r w:rsidR="008B1422">
        <w:t>Project Manager</w:t>
      </w:r>
      <w:r w:rsidRPr="004B261A">
        <w:rPr>
          <w:spacing w:val="-23"/>
        </w:rPr>
        <w:t xml:space="preserve"> </w:t>
      </w:r>
      <w:r w:rsidRPr="004B261A">
        <w:t>will</w:t>
      </w:r>
      <w:r w:rsidRPr="004B261A">
        <w:rPr>
          <w:spacing w:val="-21"/>
        </w:rPr>
        <w:t xml:space="preserve"> </w:t>
      </w:r>
      <w:r w:rsidRPr="004B261A">
        <w:rPr>
          <w:spacing w:val="-3"/>
        </w:rPr>
        <w:t>inspect</w:t>
      </w:r>
      <w:r w:rsidRPr="004B261A">
        <w:rPr>
          <w:spacing w:val="-22"/>
        </w:rPr>
        <w:t xml:space="preserve"> </w:t>
      </w:r>
      <w:r w:rsidRPr="004B261A">
        <w:t>the</w:t>
      </w:r>
      <w:r w:rsidRPr="004B261A">
        <w:rPr>
          <w:spacing w:val="-23"/>
        </w:rPr>
        <w:t xml:space="preserve"> </w:t>
      </w:r>
      <w:r w:rsidRPr="004B261A">
        <w:rPr>
          <w:spacing w:val="-3"/>
        </w:rPr>
        <w:t xml:space="preserve">work </w:t>
      </w:r>
      <w:r w:rsidRPr="004B261A">
        <w:t xml:space="preserve">and review the application for final payment to determine whether </w:t>
      </w:r>
      <w:r w:rsidR="00AC2D18">
        <w:t>Contract</w:t>
      </w:r>
      <w:r w:rsidRPr="004B261A">
        <w:t xml:space="preserve">or has fulfilled its obligations under </w:t>
      </w:r>
      <w:r w:rsidR="00AC2D18">
        <w:t>this Contract</w:t>
      </w:r>
      <w:r w:rsidRPr="004B261A">
        <w:t xml:space="preserve">. The </w:t>
      </w:r>
      <w:r w:rsidR="008B1422">
        <w:t>Project Manager</w:t>
      </w:r>
      <w:r w:rsidRPr="004B261A">
        <w:t xml:space="preserve"> will, within five (5) </w:t>
      </w:r>
      <w:r w:rsidRPr="004B261A">
        <w:rPr>
          <w:spacing w:val="-3"/>
        </w:rPr>
        <w:t xml:space="preserve">days </w:t>
      </w:r>
      <w:r w:rsidRPr="004B261A">
        <w:t xml:space="preserve">of receipt of the application for final payment, give written notice to </w:t>
      </w:r>
      <w:r w:rsidR="00AC2D18">
        <w:t>Contract</w:t>
      </w:r>
      <w:r w:rsidRPr="004B261A">
        <w:t>or that the work is acceptable or return</w:t>
      </w:r>
      <w:r w:rsidRPr="004B261A">
        <w:rPr>
          <w:spacing w:val="-18"/>
        </w:rPr>
        <w:t xml:space="preserve"> </w:t>
      </w:r>
      <w:r w:rsidRPr="004B261A">
        <w:t>the</w:t>
      </w:r>
      <w:r w:rsidRPr="004B261A">
        <w:rPr>
          <w:spacing w:val="-18"/>
        </w:rPr>
        <w:t xml:space="preserve"> </w:t>
      </w:r>
      <w:r w:rsidRPr="004B261A">
        <w:t>application</w:t>
      </w:r>
      <w:r w:rsidRPr="004B261A">
        <w:rPr>
          <w:spacing w:val="-17"/>
        </w:rPr>
        <w:t xml:space="preserve"> </w:t>
      </w:r>
      <w:r w:rsidRPr="004B261A">
        <w:t>for</w:t>
      </w:r>
      <w:r w:rsidRPr="004B261A">
        <w:rPr>
          <w:spacing w:val="-18"/>
        </w:rPr>
        <w:t xml:space="preserve"> </w:t>
      </w:r>
      <w:r w:rsidRPr="004B261A">
        <w:t>final</w:t>
      </w:r>
      <w:r w:rsidRPr="004B261A">
        <w:rPr>
          <w:spacing w:val="-16"/>
        </w:rPr>
        <w:t xml:space="preserve"> </w:t>
      </w:r>
      <w:proofErr w:type="gramStart"/>
      <w:r w:rsidRPr="004B261A">
        <w:t>payment</w:t>
      </w:r>
      <w:proofErr w:type="gramEnd"/>
      <w:r w:rsidRPr="004B261A">
        <w:rPr>
          <w:spacing w:val="-16"/>
        </w:rPr>
        <w:t xml:space="preserve"> </w:t>
      </w:r>
      <w:r w:rsidRPr="004B261A">
        <w:t>indicating</w:t>
      </w:r>
      <w:r w:rsidRPr="004B261A">
        <w:rPr>
          <w:spacing w:val="-24"/>
        </w:rPr>
        <w:t xml:space="preserve"> </w:t>
      </w:r>
      <w:r w:rsidRPr="004B261A">
        <w:t>in</w:t>
      </w:r>
      <w:r w:rsidRPr="004B261A">
        <w:rPr>
          <w:spacing w:val="-22"/>
        </w:rPr>
        <w:t xml:space="preserve"> </w:t>
      </w:r>
      <w:r w:rsidRPr="004B261A">
        <w:rPr>
          <w:spacing w:val="-3"/>
        </w:rPr>
        <w:t>writing</w:t>
      </w:r>
      <w:r w:rsidRPr="004B261A">
        <w:rPr>
          <w:spacing w:val="-23"/>
        </w:rPr>
        <w:t xml:space="preserve"> </w:t>
      </w:r>
      <w:r w:rsidRPr="004B261A">
        <w:t>the</w:t>
      </w:r>
      <w:r w:rsidRPr="004B261A">
        <w:rPr>
          <w:spacing w:val="-23"/>
        </w:rPr>
        <w:t xml:space="preserve"> </w:t>
      </w:r>
      <w:r w:rsidRPr="004B261A">
        <w:rPr>
          <w:spacing w:val="-3"/>
        </w:rPr>
        <w:t>reasons</w:t>
      </w:r>
      <w:r w:rsidRPr="004B261A">
        <w:rPr>
          <w:spacing w:val="-21"/>
        </w:rPr>
        <w:t xml:space="preserve"> </w:t>
      </w:r>
      <w:r w:rsidRPr="004B261A">
        <w:rPr>
          <w:spacing w:val="-3"/>
        </w:rPr>
        <w:t>for</w:t>
      </w:r>
      <w:r w:rsidRPr="004B261A">
        <w:rPr>
          <w:spacing w:val="-22"/>
        </w:rPr>
        <w:t xml:space="preserve"> </w:t>
      </w:r>
      <w:r w:rsidRPr="004B261A">
        <w:rPr>
          <w:spacing w:val="-3"/>
        </w:rPr>
        <w:t>refusing</w:t>
      </w:r>
      <w:r w:rsidRPr="004B261A">
        <w:rPr>
          <w:spacing w:val="-24"/>
        </w:rPr>
        <w:t xml:space="preserve"> </w:t>
      </w:r>
      <w:r w:rsidRPr="004B261A">
        <w:rPr>
          <w:spacing w:val="-3"/>
        </w:rPr>
        <w:t>final</w:t>
      </w:r>
      <w:r w:rsidRPr="004B261A">
        <w:rPr>
          <w:spacing w:val="-21"/>
        </w:rPr>
        <w:t xml:space="preserve"> </w:t>
      </w:r>
      <w:r w:rsidRPr="004B261A">
        <w:rPr>
          <w:spacing w:val="-4"/>
        </w:rPr>
        <w:t>payment</w:t>
      </w:r>
      <w:r w:rsidRPr="004B261A">
        <w:rPr>
          <w:spacing w:val="-21"/>
        </w:rPr>
        <w:t xml:space="preserve"> </w:t>
      </w:r>
      <w:r w:rsidRPr="004B261A">
        <w:t xml:space="preserve">in which case </w:t>
      </w:r>
      <w:r w:rsidR="00AC2D18">
        <w:t>Contract</w:t>
      </w:r>
      <w:r w:rsidRPr="004B261A">
        <w:t>or shall make the necessary corrections. After making the necessary corrections</w:t>
      </w:r>
      <w:r w:rsidRPr="004B261A">
        <w:rPr>
          <w:spacing w:val="-18"/>
        </w:rPr>
        <w:t xml:space="preserve"> </w:t>
      </w:r>
      <w:proofErr w:type="gramStart"/>
      <w:r w:rsidR="00AC2D18">
        <w:t>Contract</w:t>
      </w:r>
      <w:r w:rsidRPr="004B261A">
        <w:t>or</w:t>
      </w:r>
      <w:proofErr w:type="gramEnd"/>
      <w:r w:rsidRPr="004B261A">
        <w:rPr>
          <w:spacing w:val="-18"/>
        </w:rPr>
        <w:t xml:space="preserve"> </w:t>
      </w:r>
      <w:r w:rsidRPr="004B261A">
        <w:t>shall</w:t>
      </w:r>
      <w:r w:rsidRPr="004B261A">
        <w:rPr>
          <w:spacing w:val="-16"/>
        </w:rPr>
        <w:t xml:space="preserve"> </w:t>
      </w:r>
      <w:r w:rsidRPr="004B261A">
        <w:t>resubmit</w:t>
      </w:r>
      <w:r w:rsidRPr="004B261A">
        <w:rPr>
          <w:spacing w:val="-16"/>
        </w:rPr>
        <w:t xml:space="preserve"> </w:t>
      </w:r>
      <w:r w:rsidRPr="004B261A">
        <w:t>its</w:t>
      </w:r>
      <w:r w:rsidRPr="004B261A">
        <w:rPr>
          <w:spacing w:val="-17"/>
        </w:rPr>
        <w:t xml:space="preserve"> </w:t>
      </w:r>
      <w:r w:rsidRPr="004B261A">
        <w:t>application</w:t>
      </w:r>
      <w:r w:rsidRPr="004B261A">
        <w:rPr>
          <w:spacing w:val="-17"/>
        </w:rPr>
        <w:t xml:space="preserve"> </w:t>
      </w:r>
      <w:r w:rsidRPr="004B261A">
        <w:t>for</w:t>
      </w:r>
      <w:r w:rsidRPr="004B261A">
        <w:rPr>
          <w:spacing w:val="-18"/>
        </w:rPr>
        <w:t xml:space="preserve"> </w:t>
      </w:r>
      <w:r w:rsidRPr="004B261A">
        <w:t>final</w:t>
      </w:r>
      <w:r w:rsidRPr="004B261A">
        <w:rPr>
          <w:spacing w:val="-16"/>
        </w:rPr>
        <w:t xml:space="preserve"> </w:t>
      </w:r>
      <w:r w:rsidRPr="004B261A">
        <w:t>payment</w:t>
      </w:r>
      <w:r w:rsidR="0045631E" w:rsidRPr="004B261A">
        <w:t>,</w:t>
      </w:r>
      <w:r w:rsidRPr="004B261A">
        <w:rPr>
          <w:spacing w:val="-21"/>
        </w:rPr>
        <w:t xml:space="preserve"> </w:t>
      </w:r>
      <w:r w:rsidRPr="004B261A">
        <w:rPr>
          <w:spacing w:val="-3"/>
        </w:rPr>
        <w:t>which</w:t>
      </w:r>
      <w:r w:rsidRPr="004B261A">
        <w:rPr>
          <w:spacing w:val="-22"/>
        </w:rPr>
        <w:t xml:space="preserve"> </w:t>
      </w:r>
      <w:r w:rsidRPr="004B261A">
        <w:rPr>
          <w:spacing w:val="-3"/>
        </w:rPr>
        <w:t>shall</w:t>
      </w:r>
      <w:r w:rsidRPr="004B261A">
        <w:rPr>
          <w:spacing w:val="-21"/>
        </w:rPr>
        <w:t xml:space="preserve"> </w:t>
      </w:r>
      <w:r w:rsidRPr="004B261A">
        <w:t>be</w:t>
      </w:r>
      <w:r w:rsidRPr="004B261A">
        <w:rPr>
          <w:spacing w:val="-22"/>
        </w:rPr>
        <w:t xml:space="preserve"> </w:t>
      </w:r>
      <w:r w:rsidRPr="004B261A">
        <w:rPr>
          <w:spacing w:val="-3"/>
        </w:rPr>
        <w:t>reviewed</w:t>
      </w:r>
      <w:r w:rsidRPr="004B261A">
        <w:rPr>
          <w:spacing w:val="-22"/>
        </w:rPr>
        <w:t xml:space="preserve"> </w:t>
      </w:r>
      <w:r w:rsidRPr="004B261A">
        <w:t>as outlined</w:t>
      </w:r>
      <w:r w:rsidRPr="004B261A">
        <w:rPr>
          <w:spacing w:val="-17"/>
        </w:rPr>
        <w:t xml:space="preserve"> </w:t>
      </w:r>
      <w:r w:rsidRPr="004B261A">
        <w:t>above</w:t>
      </w:r>
      <w:r w:rsidR="0033285D" w:rsidRPr="004B261A">
        <w:t>, along with the Affidavit That All Claims Are Satisfied</w:t>
      </w:r>
      <w:r w:rsidR="00117A7B" w:rsidRPr="004B261A">
        <w:t>,</w:t>
      </w:r>
      <w:r w:rsidR="000D5AC9" w:rsidRPr="004B261A">
        <w:t xml:space="preserve"> the form of which is attached as Form 11</w:t>
      </w:r>
      <w:r w:rsidRPr="004B261A">
        <w:t>.</w:t>
      </w:r>
      <w:r w:rsidRPr="004B261A">
        <w:rPr>
          <w:spacing w:val="27"/>
        </w:rPr>
        <w:t xml:space="preserve"> </w:t>
      </w:r>
      <w:r w:rsidRPr="004B261A">
        <w:t>Final</w:t>
      </w:r>
      <w:r w:rsidRPr="004B261A">
        <w:rPr>
          <w:spacing w:val="-16"/>
        </w:rPr>
        <w:t xml:space="preserve"> </w:t>
      </w:r>
      <w:r w:rsidRPr="004B261A">
        <w:t>payment</w:t>
      </w:r>
      <w:r w:rsidRPr="004B261A">
        <w:rPr>
          <w:spacing w:val="-16"/>
        </w:rPr>
        <w:t xml:space="preserve"> </w:t>
      </w:r>
      <w:r w:rsidRPr="004B261A">
        <w:t>shall</w:t>
      </w:r>
      <w:r w:rsidRPr="004B261A">
        <w:rPr>
          <w:spacing w:val="-16"/>
        </w:rPr>
        <w:t xml:space="preserve"> </w:t>
      </w:r>
      <w:r w:rsidRPr="004B261A">
        <w:t>not</w:t>
      </w:r>
      <w:r w:rsidRPr="004B261A">
        <w:rPr>
          <w:spacing w:val="-16"/>
        </w:rPr>
        <w:t xml:space="preserve"> </w:t>
      </w:r>
      <w:r w:rsidRPr="004B261A">
        <w:t>be</w:t>
      </w:r>
      <w:r w:rsidRPr="004B261A">
        <w:rPr>
          <w:spacing w:val="-17"/>
        </w:rPr>
        <w:t xml:space="preserve"> </w:t>
      </w:r>
      <w:r w:rsidRPr="004B261A">
        <w:t>made</w:t>
      </w:r>
      <w:r w:rsidRPr="004B261A">
        <w:rPr>
          <w:spacing w:val="-18"/>
        </w:rPr>
        <w:t xml:space="preserve"> </w:t>
      </w:r>
      <w:r w:rsidRPr="004B261A">
        <w:t>to</w:t>
      </w:r>
      <w:r w:rsidRPr="004B261A">
        <w:rPr>
          <w:spacing w:val="-17"/>
        </w:rPr>
        <w:t xml:space="preserve"> </w:t>
      </w:r>
      <w:r w:rsidR="00AC2D18">
        <w:t>Contract</w:t>
      </w:r>
      <w:r w:rsidRPr="004B261A">
        <w:t>or</w:t>
      </w:r>
      <w:r w:rsidRPr="004B261A">
        <w:rPr>
          <w:spacing w:val="-18"/>
        </w:rPr>
        <w:t xml:space="preserve"> </w:t>
      </w:r>
      <w:r w:rsidRPr="004B261A">
        <w:t>until</w:t>
      </w:r>
      <w:r w:rsidRPr="004B261A">
        <w:rPr>
          <w:spacing w:val="-20"/>
        </w:rPr>
        <w:t xml:space="preserve"> </w:t>
      </w:r>
      <w:r w:rsidRPr="004B261A">
        <w:t>the</w:t>
      </w:r>
      <w:r w:rsidRPr="004B261A">
        <w:rPr>
          <w:spacing w:val="-23"/>
        </w:rPr>
        <w:t xml:space="preserve"> </w:t>
      </w:r>
      <w:r w:rsidR="00AC2D18">
        <w:rPr>
          <w:spacing w:val="-23"/>
        </w:rPr>
        <w:t>C</w:t>
      </w:r>
      <w:r w:rsidRPr="004B261A">
        <w:t>ity</w:t>
      </w:r>
      <w:r w:rsidRPr="004B261A">
        <w:rPr>
          <w:spacing w:val="-28"/>
        </w:rPr>
        <w:t xml:space="preserve"> </w:t>
      </w:r>
      <w:r w:rsidRPr="004B261A">
        <w:rPr>
          <w:spacing w:val="-3"/>
        </w:rPr>
        <w:t>advertises</w:t>
      </w:r>
      <w:r w:rsidRPr="004B261A">
        <w:rPr>
          <w:spacing w:val="-21"/>
        </w:rPr>
        <w:t xml:space="preserve"> </w:t>
      </w:r>
      <w:r w:rsidRPr="004B261A">
        <w:t>a</w:t>
      </w:r>
      <w:r w:rsidRPr="004B261A">
        <w:rPr>
          <w:spacing w:val="-23"/>
        </w:rPr>
        <w:t xml:space="preserve"> </w:t>
      </w:r>
      <w:r w:rsidRPr="004B261A">
        <w:rPr>
          <w:spacing w:val="-3"/>
        </w:rPr>
        <w:t>notice</w:t>
      </w:r>
      <w:r w:rsidRPr="004B261A">
        <w:rPr>
          <w:spacing w:val="-22"/>
        </w:rPr>
        <w:t xml:space="preserve"> </w:t>
      </w:r>
      <w:r w:rsidRPr="004B261A">
        <w:t>of</w:t>
      </w:r>
      <w:bookmarkStart w:id="188" w:name="1001._SUSPENSION_OF_WORK_BECAUSE_OF_CONT"/>
      <w:bookmarkEnd w:id="188"/>
      <w:r w:rsidR="002E1160" w:rsidRPr="004B261A">
        <w:t xml:space="preserve"> </w:t>
      </w:r>
      <w:r w:rsidRPr="004B261A">
        <w:t>final settlement at least twice in a newspaper of general circulation in Boulder County at least ten</w:t>
      </w:r>
      <w:r w:rsidRPr="004B261A">
        <w:rPr>
          <w:spacing w:val="-3"/>
        </w:rPr>
        <w:t xml:space="preserve"> </w:t>
      </w:r>
      <w:r w:rsidRPr="004B261A">
        <w:t>(10)</w:t>
      </w:r>
      <w:r w:rsidRPr="004B261A">
        <w:rPr>
          <w:spacing w:val="-17"/>
        </w:rPr>
        <w:t xml:space="preserve"> </w:t>
      </w:r>
      <w:r w:rsidRPr="004B261A">
        <w:rPr>
          <w:spacing w:val="-3"/>
        </w:rPr>
        <w:t>days</w:t>
      </w:r>
      <w:r w:rsidRPr="004B261A">
        <w:rPr>
          <w:spacing w:val="-17"/>
        </w:rPr>
        <w:t xml:space="preserve"> </w:t>
      </w:r>
      <w:r w:rsidRPr="004B261A">
        <w:t>prior</w:t>
      </w:r>
      <w:r w:rsidRPr="004B261A">
        <w:rPr>
          <w:spacing w:val="-17"/>
        </w:rPr>
        <w:t xml:space="preserve"> </w:t>
      </w:r>
      <w:r w:rsidRPr="004B261A">
        <w:t>to</w:t>
      </w:r>
      <w:r w:rsidRPr="004B261A">
        <w:rPr>
          <w:spacing w:val="-17"/>
        </w:rPr>
        <w:t xml:space="preserve"> </w:t>
      </w:r>
      <w:r w:rsidRPr="004B261A">
        <w:t>the</w:t>
      </w:r>
      <w:r w:rsidRPr="004B261A">
        <w:rPr>
          <w:spacing w:val="-18"/>
        </w:rPr>
        <w:t xml:space="preserve"> </w:t>
      </w:r>
      <w:r w:rsidRPr="004B261A">
        <w:t>date</w:t>
      </w:r>
      <w:r w:rsidRPr="004B261A">
        <w:rPr>
          <w:spacing w:val="-17"/>
        </w:rPr>
        <w:t xml:space="preserve"> </w:t>
      </w:r>
      <w:r w:rsidRPr="004B261A">
        <w:t>of</w:t>
      </w:r>
      <w:r w:rsidRPr="004B261A">
        <w:rPr>
          <w:spacing w:val="-18"/>
        </w:rPr>
        <w:t xml:space="preserve"> </w:t>
      </w:r>
      <w:r w:rsidRPr="004B261A">
        <w:t>final</w:t>
      </w:r>
      <w:r w:rsidRPr="004B261A">
        <w:rPr>
          <w:spacing w:val="-15"/>
        </w:rPr>
        <w:t xml:space="preserve"> </w:t>
      </w:r>
      <w:r w:rsidRPr="004B261A">
        <w:t>settlement,</w:t>
      </w:r>
      <w:r w:rsidRPr="004B261A">
        <w:rPr>
          <w:spacing w:val="-17"/>
        </w:rPr>
        <w:t xml:space="preserve"> </w:t>
      </w:r>
      <w:r w:rsidRPr="004B261A">
        <w:t>pursuant</w:t>
      </w:r>
      <w:r w:rsidRPr="004B261A">
        <w:rPr>
          <w:spacing w:val="-16"/>
        </w:rPr>
        <w:t xml:space="preserve"> </w:t>
      </w:r>
      <w:r w:rsidRPr="004B261A">
        <w:t>to</w:t>
      </w:r>
      <w:r w:rsidRPr="004B261A">
        <w:rPr>
          <w:spacing w:val="-16"/>
        </w:rPr>
        <w:t xml:space="preserve"> </w:t>
      </w:r>
      <w:r w:rsidRPr="004B261A">
        <w:t>Section</w:t>
      </w:r>
      <w:r w:rsidRPr="004B261A">
        <w:rPr>
          <w:spacing w:val="-7"/>
        </w:rPr>
        <w:t xml:space="preserve"> </w:t>
      </w:r>
      <w:r w:rsidRPr="004B261A">
        <w:rPr>
          <w:spacing w:val="-3"/>
        </w:rPr>
        <w:t>38-26-107,</w:t>
      </w:r>
      <w:r w:rsidRPr="004B261A">
        <w:rPr>
          <w:spacing w:val="-22"/>
        </w:rPr>
        <w:t xml:space="preserve"> </w:t>
      </w:r>
      <w:r w:rsidRPr="004B261A">
        <w:t>C.R.S.</w:t>
      </w:r>
      <w:r w:rsidRPr="004B261A">
        <w:rPr>
          <w:spacing w:val="21"/>
        </w:rPr>
        <w:t xml:space="preserve"> </w:t>
      </w:r>
      <w:r w:rsidRPr="004B261A">
        <w:rPr>
          <w:spacing w:val="-4"/>
        </w:rPr>
        <w:t>If</w:t>
      </w:r>
      <w:r w:rsidRPr="004B261A">
        <w:rPr>
          <w:spacing w:val="-21"/>
        </w:rPr>
        <w:t xml:space="preserve"> </w:t>
      </w:r>
      <w:r w:rsidRPr="004B261A">
        <w:t>no</w:t>
      </w:r>
      <w:r w:rsidRPr="004B261A">
        <w:rPr>
          <w:spacing w:val="-21"/>
        </w:rPr>
        <w:t xml:space="preserve"> </w:t>
      </w:r>
      <w:r w:rsidRPr="004B261A">
        <w:rPr>
          <w:spacing w:val="-3"/>
        </w:rPr>
        <w:t xml:space="preserve">claims </w:t>
      </w:r>
      <w:r w:rsidRPr="004B261A">
        <w:t>are</w:t>
      </w:r>
      <w:r w:rsidRPr="004B261A">
        <w:rPr>
          <w:spacing w:val="-18"/>
        </w:rPr>
        <w:t xml:space="preserve"> </w:t>
      </w:r>
      <w:r w:rsidRPr="004B261A">
        <w:t>filed</w:t>
      </w:r>
      <w:r w:rsidRPr="004B261A">
        <w:rPr>
          <w:spacing w:val="-17"/>
        </w:rPr>
        <w:t xml:space="preserve"> </w:t>
      </w:r>
      <w:r w:rsidRPr="004B261A">
        <w:t>before</w:t>
      </w:r>
      <w:r w:rsidRPr="004B261A">
        <w:rPr>
          <w:spacing w:val="-18"/>
        </w:rPr>
        <w:t xml:space="preserve"> </w:t>
      </w:r>
      <w:r w:rsidRPr="004B261A">
        <w:t>final</w:t>
      </w:r>
      <w:r w:rsidRPr="004B261A">
        <w:rPr>
          <w:spacing w:val="-16"/>
        </w:rPr>
        <w:t xml:space="preserve"> </w:t>
      </w:r>
      <w:r w:rsidRPr="004B261A">
        <w:t>settlement</w:t>
      </w:r>
      <w:r w:rsidRPr="004B261A">
        <w:rPr>
          <w:spacing w:val="-16"/>
        </w:rPr>
        <w:t xml:space="preserve"> </w:t>
      </w:r>
      <w:r w:rsidRPr="004B261A">
        <w:t>and</w:t>
      </w:r>
      <w:r w:rsidRPr="004B261A">
        <w:rPr>
          <w:spacing w:val="-17"/>
        </w:rPr>
        <w:t xml:space="preserve"> </w:t>
      </w:r>
      <w:r w:rsidRPr="004B261A">
        <w:t>if</w:t>
      </w:r>
      <w:r w:rsidRPr="004B261A">
        <w:rPr>
          <w:spacing w:val="-18"/>
        </w:rPr>
        <w:t xml:space="preserve"> </w:t>
      </w:r>
      <w:r w:rsidRPr="004B261A">
        <w:t>the</w:t>
      </w:r>
      <w:r w:rsidRPr="004B261A">
        <w:rPr>
          <w:spacing w:val="-17"/>
        </w:rPr>
        <w:t xml:space="preserve"> </w:t>
      </w:r>
      <w:proofErr w:type="gramStart"/>
      <w:r w:rsidRPr="004B261A">
        <w:t>sureties</w:t>
      </w:r>
      <w:proofErr w:type="gramEnd"/>
      <w:r w:rsidRPr="004B261A">
        <w:rPr>
          <w:spacing w:val="-17"/>
        </w:rPr>
        <w:t xml:space="preserve"> </w:t>
      </w:r>
      <w:r w:rsidRPr="004B261A">
        <w:t>consent</w:t>
      </w:r>
      <w:r w:rsidR="00310D3D" w:rsidRPr="004B261A">
        <w:t xml:space="preserve"> by executing </w:t>
      </w:r>
      <w:r w:rsidRPr="004B261A">
        <w:t>Form</w:t>
      </w:r>
      <w:r w:rsidRPr="004B261A">
        <w:rPr>
          <w:spacing w:val="-2"/>
        </w:rPr>
        <w:t xml:space="preserve"> </w:t>
      </w:r>
      <w:r w:rsidR="00AF465C" w:rsidRPr="004B261A">
        <w:t>10</w:t>
      </w:r>
      <w:r w:rsidRPr="004B261A">
        <w:t>,</w:t>
      </w:r>
      <w:r w:rsidRPr="004B261A">
        <w:rPr>
          <w:spacing w:val="-16"/>
        </w:rPr>
        <w:t xml:space="preserve"> </w:t>
      </w:r>
      <w:r w:rsidRPr="004B261A">
        <w:t>the</w:t>
      </w:r>
      <w:r w:rsidRPr="004B261A">
        <w:rPr>
          <w:spacing w:val="-23"/>
        </w:rPr>
        <w:t xml:space="preserve"> </w:t>
      </w:r>
      <w:r w:rsidR="00AF2652">
        <w:t>City</w:t>
      </w:r>
      <w:r w:rsidRPr="004B261A">
        <w:rPr>
          <w:spacing w:val="-28"/>
        </w:rPr>
        <w:t xml:space="preserve"> </w:t>
      </w:r>
      <w:r w:rsidRPr="004B261A">
        <w:rPr>
          <w:spacing w:val="-3"/>
        </w:rPr>
        <w:t>shall</w:t>
      </w:r>
      <w:r w:rsidRPr="004B261A">
        <w:rPr>
          <w:spacing w:val="-21"/>
        </w:rPr>
        <w:t xml:space="preserve"> </w:t>
      </w:r>
      <w:r w:rsidRPr="004B261A">
        <w:rPr>
          <w:spacing w:val="-3"/>
        </w:rPr>
        <w:t>pay</w:t>
      </w:r>
      <w:r w:rsidRPr="004B261A">
        <w:rPr>
          <w:spacing w:val="-29"/>
        </w:rPr>
        <w:t xml:space="preserve"> </w:t>
      </w:r>
      <w:r w:rsidRPr="004B261A">
        <w:t>the advertised</w:t>
      </w:r>
      <w:r w:rsidRPr="004B261A">
        <w:rPr>
          <w:spacing w:val="-13"/>
        </w:rPr>
        <w:t xml:space="preserve"> </w:t>
      </w:r>
      <w:r w:rsidRPr="004B261A">
        <w:t>amount</w:t>
      </w:r>
      <w:r w:rsidRPr="004B261A">
        <w:rPr>
          <w:spacing w:val="-13"/>
        </w:rPr>
        <w:t xml:space="preserve"> </w:t>
      </w:r>
      <w:r w:rsidRPr="004B261A">
        <w:t>to</w:t>
      </w:r>
      <w:r w:rsidRPr="004B261A">
        <w:rPr>
          <w:spacing w:val="-12"/>
        </w:rPr>
        <w:t xml:space="preserve"> </w:t>
      </w:r>
      <w:r w:rsidR="00AC2D18">
        <w:t>Contract</w:t>
      </w:r>
      <w:r w:rsidRPr="004B261A">
        <w:t>or,</w:t>
      </w:r>
      <w:r w:rsidRPr="004B261A">
        <w:rPr>
          <w:spacing w:val="-12"/>
        </w:rPr>
        <w:t xml:space="preserve"> </w:t>
      </w:r>
      <w:r w:rsidRPr="004B261A">
        <w:t>after</w:t>
      </w:r>
      <w:r w:rsidRPr="004B261A">
        <w:rPr>
          <w:spacing w:val="-14"/>
        </w:rPr>
        <w:t xml:space="preserve"> </w:t>
      </w:r>
      <w:r w:rsidRPr="004B261A">
        <w:t>deducting</w:t>
      </w:r>
      <w:r w:rsidRPr="004B261A">
        <w:rPr>
          <w:spacing w:val="-14"/>
        </w:rPr>
        <w:t xml:space="preserve"> </w:t>
      </w:r>
      <w:r w:rsidRPr="004B261A">
        <w:t>all</w:t>
      </w:r>
      <w:r w:rsidRPr="004B261A">
        <w:rPr>
          <w:spacing w:val="-15"/>
        </w:rPr>
        <w:t xml:space="preserve"> </w:t>
      </w:r>
      <w:r w:rsidRPr="004B261A">
        <w:t>payments</w:t>
      </w:r>
      <w:r w:rsidRPr="004B261A">
        <w:rPr>
          <w:spacing w:val="-14"/>
        </w:rPr>
        <w:t xml:space="preserve"> </w:t>
      </w:r>
      <w:r w:rsidRPr="004B261A">
        <w:t>previously</w:t>
      </w:r>
      <w:r w:rsidRPr="004B261A">
        <w:rPr>
          <w:spacing w:val="-22"/>
        </w:rPr>
        <w:t xml:space="preserve"> </w:t>
      </w:r>
      <w:r w:rsidRPr="004B261A">
        <w:t>made</w:t>
      </w:r>
      <w:r w:rsidRPr="004B261A">
        <w:rPr>
          <w:spacing w:val="-15"/>
        </w:rPr>
        <w:t xml:space="preserve"> </w:t>
      </w:r>
      <w:r w:rsidRPr="004B261A">
        <w:t>to</w:t>
      </w:r>
      <w:r w:rsidRPr="004B261A">
        <w:rPr>
          <w:spacing w:val="-15"/>
        </w:rPr>
        <w:t xml:space="preserve"> </w:t>
      </w:r>
      <w:r w:rsidR="00AC2D18">
        <w:t>Contractor</w:t>
      </w:r>
      <w:r w:rsidRPr="004B261A">
        <w:t xml:space="preserve"> under</w:t>
      </w:r>
      <w:r w:rsidRPr="004B261A">
        <w:rPr>
          <w:spacing w:val="-14"/>
        </w:rPr>
        <w:t xml:space="preserve"> </w:t>
      </w:r>
      <w:r w:rsidR="00AC2D18">
        <w:t>this Contract</w:t>
      </w:r>
      <w:r w:rsidRPr="004B261A">
        <w:rPr>
          <w:spacing w:val="-12"/>
        </w:rPr>
        <w:t xml:space="preserve"> </w:t>
      </w:r>
      <w:r w:rsidRPr="004B261A">
        <w:t>and</w:t>
      </w:r>
      <w:r w:rsidRPr="004B261A">
        <w:rPr>
          <w:spacing w:val="-12"/>
        </w:rPr>
        <w:t xml:space="preserve"> </w:t>
      </w:r>
      <w:r w:rsidRPr="004B261A">
        <w:t>all</w:t>
      </w:r>
      <w:r w:rsidRPr="004B261A">
        <w:rPr>
          <w:spacing w:val="-12"/>
        </w:rPr>
        <w:t xml:space="preserve"> </w:t>
      </w:r>
      <w:r w:rsidRPr="004B261A">
        <w:t>other</w:t>
      </w:r>
      <w:r w:rsidRPr="004B261A">
        <w:rPr>
          <w:spacing w:val="-13"/>
        </w:rPr>
        <w:t xml:space="preserve"> </w:t>
      </w:r>
      <w:r w:rsidRPr="004B261A">
        <w:t>charges</w:t>
      </w:r>
      <w:r w:rsidRPr="004B261A">
        <w:rPr>
          <w:spacing w:val="-12"/>
        </w:rPr>
        <w:t xml:space="preserve"> </w:t>
      </w:r>
      <w:r w:rsidRPr="004B261A">
        <w:t>properly</w:t>
      </w:r>
      <w:r w:rsidRPr="004B261A">
        <w:rPr>
          <w:spacing w:val="-19"/>
        </w:rPr>
        <w:t xml:space="preserve"> </w:t>
      </w:r>
      <w:r w:rsidRPr="004B261A">
        <w:t>chargeable</w:t>
      </w:r>
      <w:r w:rsidRPr="004B261A">
        <w:rPr>
          <w:spacing w:val="-13"/>
        </w:rPr>
        <w:t xml:space="preserve"> </w:t>
      </w:r>
      <w:r w:rsidRPr="004B261A">
        <w:t>to</w:t>
      </w:r>
      <w:r w:rsidRPr="004B261A">
        <w:rPr>
          <w:spacing w:val="-12"/>
        </w:rPr>
        <w:t xml:space="preserve"> </w:t>
      </w:r>
      <w:r w:rsidR="00AC2D18">
        <w:t>Contractor</w:t>
      </w:r>
      <w:r w:rsidRPr="004B261A">
        <w:rPr>
          <w:spacing w:val="-13"/>
        </w:rPr>
        <w:t xml:space="preserve"> </w:t>
      </w:r>
      <w:r w:rsidRPr="004B261A">
        <w:t>under</w:t>
      </w:r>
      <w:r w:rsidRPr="004B261A">
        <w:rPr>
          <w:spacing w:val="-13"/>
        </w:rPr>
        <w:t xml:space="preserve"> </w:t>
      </w:r>
      <w:r w:rsidRPr="004B261A">
        <w:t>the</w:t>
      </w:r>
      <w:r w:rsidRPr="004B261A">
        <w:rPr>
          <w:spacing w:val="-15"/>
        </w:rPr>
        <w:t xml:space="preserve"> </w:t>
      </w:r>
      <w:r w:rsidRPr="004B261A">
        <w:t>terms</w:t>
      </w:r>
      <w:r w:rsidRPr="004B261A">
        <w:rPr>
          <w:spacing w:val="-14"/>
        </w:rPr>
        <w:t xml:space="preserve"> </w:t>
      </w:r>
      <w:r w:rsidRPr="004B261A">
        <w:t>of</w:t>
      </w:r>
      <w:r w:rsidRPr="004B261A">
        <w:rPr>
          <w:spacing w:val="-15"/>
        </w:rPr>
        <w:t xml:space="preserve"> </w:t>
      </w:r>
      <w:r w:rsidR="00AC2D18">
        <w:t>this Contract</w:t>
      </w:r>
      <w:r w:rsidRPr="004B261A">
        <w:t>.</w:t>
      </w:r>
    </w:p>
    <w:p w14:paraId="0E0247A7" w14:textId="77777777" w:rsidR="004662CC" w:rsidRDefault="004662CC" w:rsidP="00CF09B0">
      <w:pPr>
        <w:pStyle w:val="ListParagraph"/>
        <w:numPr>
          <w:ilvl w:val="0"/>
          <w:numId w:val="35"/>
        </w:numPr>
        <w:spacing w:after="240"/>
        <w:ind w:left="720"/>
        <w:rPr>
          <w:sz w:val="24"/>
          <w:szCs w:val="24"/>
        </w:rPr>
      </w:pPr>
      <w:bookmarkStart w:id="189" w:name="_bookmark169"/>
      <w:bookmarkEnd w:id="189"/>
      <w:r w:rsidRPr="3B3027DD">
        <w:rPr>
          <w:sz w:val="24"/>
          <w:szCs w:val="24"/>
        </w:rPr>
        <w:t>PROCEDU</w:t>
      </w:r>
      <w:bookmarkStart w:id="190" w:name="912._PROCEDURE_FOR_WITHHOLDING_ALL_OR_PA"/>
      <w:bookmarkEnd w:id="190"/>
      <w:r w:rsidRPr="3B3027DD">
        <w:rPr>
          <w:sz w:val="24"/>
          <w:szCs w:val="24"/>
        </w:rPr>
        <w:t xml:space="preserve">RE FOR </w:t>
      </w:r>
      <w:r w:rsidRPr="3B3027DD">
        <w:rPr>
          <w:spacing w:val="-3"/>
          <w:sz w:val="24"/>
          <w:szCs w:val="24"/>
        </w:rPr>
        <w:t xml:space="preserve">WITHHOLDING </w:t>
      </w:r>
      <w:r w:rsidRPr="3B3027DD">
        <w:rPr>
          <w:sz w:val="24"/>
          <w:szCs w:val="24"/>
        </w:rPr>
        <w:t>ALL OR PART OF FINAL</w:t>
      </w:r>
      <w:r w:rsidRPr="3B3027DD">
        <w:rPr>
          <w:spacing w:val="-20"/>
          <w:sz w:val="24"/>
          <w:szCs w:val="24"/>
        </w:rPr>
        <w:t xml:space="preserve"> </w:t>
      </w:r>
      <w:r w:rsidRPr="3B3027DD">
        <w:rPr>
          <w:sz w:val="24"/>
          <w:szCs w:val="24"/>
        </w:rPr>
        <w:t>PAYMENT</w:t>
      </w:r>
    </w:p>
    <w:p w14:paraId="37082017" w14:textId="1D3063F0" w:rsidR="004662CC" w:rsidRDefault="004662CC" w:rsidP="00077105">
      <w:pPr>
        <w:pStyle w:val="BodyText"/>
        <w:spacing w:after="240"/>
        <w:ind w:left="720" w:right="30"/>
        <w:jc w:val="both"/>
      </w:pPr>
      <w:r>
        <w:t>The</w:t>
      </w:r>
      <w:r>
        <w:rPr>
          <w:spacing w:val="-17"/>
        </w:rPr>
        <w:t xml:space="preserve"> </w:t>
      </w:r>
      <w:proofErr w:type="gramStart"/>
      <w:r w:rsidR="00AF2652">
        <w:t>City</w:t>
      </w:r>
      <w:proofErr w:type="gramEnd"/>
      <w:r>
        <w:rPr>
          <w:spacing w:val="-22"/>
        </w:rPr>
        <w:t xml:space="preserve"> </w:t>
      </w:r>
      <w:r>
        <w:t>is</w:t>
      </w:r>
      <w:r>
        <w:rPr>
          <w:spacing w:val="-15"/>
        </w:rPr>
        <w:t xml:space="preserve"> </w:t>
      </w:r>
      <w:r>
        <w:t>required</w:t>
      </w:r>
      <w:r>
        <w:rPr>
          <w:spacing w:val="-15"/>
        </w:rPr>
        <w:t xml:space="preserve"> </w:t>
      </w:r>
      <w:r>
        <w:t>to</w:t>
      </w:r>
      <w:r>
        <w:rPr>
          <w:spacing w:val="-15"/>
        </w:rPr>
        <w:t xml:space="preserve"> </w:t>
      </w:r>
      <w:r>
        <w:t>comply</w:t>
      </w:r>
      <w:r>
        <w:rPr>
          <w:spacing w:val="-23"/>
        </w:rPr>
        <w:t xml:space="preserve"> </w:t>
      </w:r>
      <w:r w:rsidRPr="002A3F56">
        <w:t>with</w:t>
      </w:r>
      <w:r w:rsidRPr="002A3F56">
        <w:rPr>
          <w:spacing w:val="-15"/>
        </w:rPr>
        <w:t xml:space="preserve"> </w:t>
      </w:r>
      <w:r w:rsidRPr="002A3F56">
        <w:t>Section 38-26-101</w:t>
      </w:r>
      <w:r w:rsidR="001410F2" w:rsidRPr="002A3F56">
        <w:t>,</w:t>
      </w:r>
      <w:r w:rsidRPr="002A3F56">
        <w:rPr>
          <w:spacing w:val="-15"/>
        </w:rPr>
        <w:t xml:space="preserve"> </w:t>
      </w:r>
      <w:r w:rsidRPr="002A3F56">
        <w:rPr>
          <w:i/>
        </w:rPr>
        <w:t>et</w:t>
      </w:r>
      <w:r w:rsidRPr="002A3F56">
        <w:rPr>
          <w:i/>
          <w:spacing w:val="-14"/>
        </w:rPr>
        <w:t xml:space="preserve"> </w:t>
      </w:r>
      <w:r w:rsidRPr="002A3F56">
        <w:rPr>
          <w:i/>
        </w:rPr>
        <w:t>seq</w:t>
      </w:r>
      <w:r w:rsidRPr="002A3F56">
        <w:t>.,</w:t>
      </w:r>
      <w:r w:rsidRPr="002A3F56">
        <w:rPr>
          <w:spacing w:val="-16"/>
        </w:rPr>
        <w:t xml:space="preserve"> </w:t>
      </w:r>
      <w:r w:rsidRPr="002A3F56">
        <w:t>C</w:t>
      </w:r>
      <w:r>
        <w:t>.R.S.</w:t>
      </w:r>
      <w:r>
        <w:rPr>
          <w:spacing w:val="31"/>
        </w:rPr>
        <w:t xml:space="preserve"> </w:t>
      </w:r>
      <w:r>
        <w:t>This</w:t>
      </w:r>
      <w:r>
        <w:rPr>
          <w:spacing w:val="-19"/>
        </w:rPr>
        <w:t xml:space="preserve"> </w:t>
      </w:r>
      <w:r>
        <w:rPr>
          <w:spacing w:val="-3"/>
        </w:rPr>
        <w:t>statute</w:t>
      </w:r>
      <w:r>
        <w:rPr>
          <w:spacing w:val="-21"/>
        </w:rPr>
        <w:t xml:space="preserve"> </w:t>
      </w:r>
      <w:r>
        <w:rPr>
          <w:spacing w:val="-4"/>
        </w:rPr>
        <w:t>generally</w:t>
      </w:r>
      <w:r>
        <w:rPr>
          <w:spacing w:val="-28"/>
        </w:rPr>
        <w:t xml:space="preserve"> </w:t>
      </w:r>
      <w:r>
        <w:rPr>
          <w:spacing w:val="-3"/>
        </w:rPr>
        <w:t>allows</w:t>
      </w:r>
      <w:r>
        <w:rPr>
          <w:spacing w:val="-19"/>
        </w:rPr>
        <w:t xml:space="preserve"> </w:t>
      </w:r>
      <w:r>
        <w:t xml:space="preserve">a supplier or a subcontractor to file a verified statement of claim, upon which the </w:t>
      </w:r>
      <w:r w:rsidR="00AF2652">
        <w:t>City</w:t>
      </w:r>
      <w:r>
        <w:t xml:space="preserve"> is required to withhold funds from </w:t>
      </w:r>
      <w:proofErr w:type="gramStart"/>
      <w:r w:rsidR="00AC2D18">
        <w:t>Contractor</w:t>
      </w:r>
      <w:proofErr w:type="gramEnd"/>
      <w:r>
        <w:t xml:space="preserve"> as set forth in the statute. Further, the statute allows unpaid subcontractors and suppliers who have filed verified statements of claim to file a notice of </w:t>
      </w:r>
      <w:proofErr w:type="spellStart"/>
      <w:r w:rsidRPr="00190625">
        <w:rPr>
          <w:i/>
          <w:iCs/>
        </w:rPr>
        <w:t>lis</w:t>
      </w:r>
      <w:proofErr w:type="spellEnd"/>
      <w:r w:rsidRPr="00190625">
        <w:rPr>
          <w:i/>
          <w:iCs/>
        </w:rPr>
        <w:t xml:space="preserve"> pendens</w:t>
      </w:r>
      <w:r>
        <w:rPr>
          <w:spacing w:val="-17"/>
        </w:rPr>
        <w:t xml:space="preserve"> </w:t>
      </w:r>
      <w:r>
        <w:t>with</w:t>
      </w:r>
      <w:r>
        <w:rPr>
          <w:spacing w:val="-16"/>
        </w:rPr>
        <w:t xml:space="preserve"> </w:t>
      </w:r>
      <w:r>
        <w:t>the</w:t>
      </w:r>
      <w:r>
        <w:rPr>
          <w:spacing w:val="-17"/>
        </w:rPr>
        <w:t xml:space="preserve"> </w:t>
      </w:r>
      <w:r w:rsidR="00AF2652">
        <w:t>City</w:t>
      </w:r>
      <w:r>
        <w:t>,</w:t>
      </w:r>
      <w:r>
        <w:rPr>
          <w:spacing w:val="-16"/>
        </w:rPr>
        <w:t xml:space="preserve"> </w:t>
      </w:r>
      <w:r>
        <w:t>in</w:t>
      </w:r>
      <w:r>
        <w:rPr>
          <w:spacing w:val="-16"/>
        </w:rPr>
        <w:t xml:space="preserve"> </w:t>
      </w:r>
      <w:r>
        <w:t>which</w:t>
      </w:r>
      <w:r>
        <w:rPr>
          <w:spacing w:val="-16"/>
        </w:rPr>
        <w:t xml:space="preserve"> </w:t>
      </w:r>
      <w:r>
        <w:t>event</w:t>
      </w:r>
      <w:r>
        <w:rPr>
          <w:spacing w:val="-15"/>
        </w:rPr>
        <w:t xml:space="preserve"> </w:t>
      </w:r>
      <w:r>
        <w:t>the</w:t>
      </w:r>
      <w:r>
        <w:rPr>
          <w:spacing w:val="-17"/>
        </w:rPr>
        <w:t xml:space="preserve"> </w:t>
      </w:r>
      <w:r w:rsidR="00AF2652">
        <w:t>City</w:t>
      </w:r>
      <w:r>
        <w:rPr>
          <w:spacing w:val="-22"/>
        </w:rPr>
        <w:t xml:space="preserve"> </w:t>
      </w:r>
      <w:r>
        <w:t>must</w:t>
      </w:r>
      <w:r>
        <w:rPr>
          <w:spacing w:val="-16"/>
        </w:rPr>
        <w:t xml:space="preserve"> </w:t>
      </w:r>
      <w:r>
        <w:t>continue</w:t>
      </w:r>
      <w:r>
        <w:rPr>
          <w:spacing w:val="-21"/>
        </w:rPr>
        <w:t xml:space="preserve"> </w:t>
      </w:r>
      <w:r>
        <w:t>to</w:t>
      </w:r>
      <w:r>
        <w:rPr>
          <w:spacing w:val="-21"/>
        </w:rPr>
        <w:t xml:space="preserve"> </w:t>
      </w:r>
      <w:r>
        <w:rPr>
          <w:spacing w:val="-3"/>
        </w:rPr>
        <w:lastRenderedPageBreak/>
        <w:t>withhold</w:t>
      </w:r>
      <w:r>
        <w:rPr>
          <w:spacing w:val="-21"/>
        </w:rPr>
        <w:t xml:space="preserve"> </w:t>
      </w:r>
      <w:r>
        <w:rPr>
          <w:spacing w:val="-3"/>
        </w:rPr>
        <w:t>amounts</w:t>
      </w:r>
      <w:r>
        <w:rPr>
          <w:spacing w:val="-20"/>
        </w:rPr>
        <w:t xml:space="preserve"> </w:t>
      </w:r>
      <w:r>
        <w:rPr>
          <w:spacing w:val="-3"/>
        </w:rPr>
        <w:t>from</w:t>
      </w:r>
      <w:r>
        <w:rPr>
          <w:spacing w:val="-20"/>
        </w:rPr>
        <w:t xml:space="preserve"> </w:t>
      </w:r>
      <w:r w:rsidR="00AC2D18">
        <w:t>Contract</w:t>
      </w:r>
      <w:r>
        <w:rPr>
          <w:spacing w:val="-3"/>
        </w:rPr>
        <w:t xml:space="preserve">or </w:t>
      </w:r>
      <w:r>
        <w:t xml:space="preserve">longer than ninety (90) </w:t>
      </w:r>
      <w:r>
        <w:rPr>
          <w:spacing w:val="-3"/>
        </w:rPr>
        <w:t xml:space="preserve">days </w:t>
      </w:r>
      <w:r>
        <w:t>after the date of final</w:t>
      </w:r>
      <w:r>
        <w:rPr>
          <w:spacing w:val="-12"/>
        </w:rPr>
        <w:t xml:space="preserve"> </w:t>
      </w:r>
      <w:r>
        <w:t>settlement.</w:t>
      </w:r>
    </w:p>
    <w:p w14:paraId="4DC3E91F" w14:textId="77777777" w:rsidR="004662CC" w:rsidRDefault="004662CC" w:rsidP="00CF09B0">
      <w:pPr>
        <w:pStyle w:val="ListParagraph"/>
        <w:numPr>
          <w:ilvl w:val="0"/>
          <w:numId w:val="35"/>
        </w:numPr>
        <w:spacing w:after="240"/>
        <w:ind w:left="720"/>
        <w:rPr>
          <w:sz w:val="24"/>
        </w:rPr>
      </w:pPr>
      <w:bookmarkStart w:id="191" w:name="_bookmark170"/>
      <w:bookmarkEnd w:id="191"/>
      <w:r>
        <w:rPr>
          <w:sz w:val="24"/>
        </w:rPr>
        <w:t xml:space="preserve">WAIVER OF </w:t>
      </w:r>
      <w:r>
        <w:rPr>
          <w:spacing w:val="-3"/>
          <w:sz w:val="24"/>
        </w:rPr>
        <w:t xml:space="preserve">CLAIMS </w:t>
      </w:r>
      <w:r>
        <w:rPr>
          <w:sz w:val="24"/>
        </w:rPr>
        <w:t>UPON FINA</w:t>
      </w:r>
      <w:bookmarkStart w:id="192" w:name="913._WAIVER_OF_CLAIMS_UPON_FINAL_PAYMENT"/>
      <w:bookmarkEnd w:id="192"/>
      <w:r>
        <w:rPr>
          <w:sz w:val="24"/>
        </w:rPr>
        <w:t>L</w:t>
      </w:r>
      <w:r>
        <w:rPr>
          <w:spacing w:val="-8"/>
          <w:sz w:val="24"/>
        </w:rPr>
        <w:t xml:space="preserve"> </w:t>
      </w:r>
      <w:r>
        <w:rPr>
          <w:sz w:val="24"/>
        </w:rPr>
        <w:t>PAYMENT</w:t>
      </w:r>
    </w:p>
    <w:p w14:paraId="1410F49E" w14:textId="49ACBA31" w:rsidR="004662CC" w:rsidRDefault="004662CC" w:rsidP="00A011FD">
      <w:pPr>
        <w:pStyle w:val="BodyText"/>
        <w:spacing w:after="240"/>
        <w:ind w:left="720" w:right="60"/>
        <w:jc w:val="both"/>
      </w:pPr>
      <w:r>
        <w:t>The</w:t>
      </w:r>
      <w:r>
        <w:rPr>
          <w:spacing w:val="-18"/>
        </w:rPr>
        <w:t xml:space="preserve"> </w:t>
      </w:r>
      <w:r>
        <w:t>acceptance</w:t>
      </w:r>
      <w:r>
        <w:rPr>
          <w:spacing w:val="-18"/>
        </w:rPr>
        <w:t xml:space="preserve"> </w:t>
      </w:r>
      <w:r>
        <w:t>of</w:t>
      </w:r>
      <w:r>
        <w:rPr>
          <w:spacing w:val="-18"/>
        </w:rPr>
        <w:t xml:space="preserve"> </w:t>
      </w:r>
      <w:r>
        <w:t>final</w:t>
      </w:r>
      <w:r>
        <w:rPr>
          <w:spacing w:val="-16"/>
        </w:rPr>
        <w:t xml:space="preserve"> </w:t>
      </w:r>
      <w:r>
        <w:t>payment</w:t>
      </w:r>
      <w:r>
        <w:rPr>
          <w:spacing w:val="-16"/>
        </w:rPr>
        <w:t xml:space="preserve"> </w:t>
      </w:r>
      <w:r>
        <w:t>shall</w:t>
      </w:r>
      <w:r>
        <w:rPr>
          <w:spacing w:val="-16"/>
        </w:rPr>
        <w:t xml:space="preserve"> </w:t>
      </w:r>
      <w:r>
        <w:t>constitute</w:t>
      </w:r>
      <w:r>
        <w:rPr>
          <w:spacing w:val="-18"/>
        </w:rPr>
        <w:t xml:space="preserve"> </w:t>
      </w:r>
      <w:r>
        <w:t>a</w:t>
      </w:r>
      <w:r>
        <w:rPr>
          <w:spacing w:val="-18"/>
        </w:rPr>
        <w:t xml:space="preserve"> </w:t>
      </w:r>
      <w:r>
        <w:t>waiver</w:t>
      </w:r>
      <w:r>
        <w:rPr>
          <w:spacing w:val="-18"/>
        </w:rPr>
        <w:t xml:space="preserve"> </w:t>
      </w:r>
      <w:r>
        <w:t>of</w:t>
      </w:r>
      <w:r>
        <w:rPr>
          <w:spacing w:val="-18"/>
        </w:rPr>
        <w:t xml:space="preserve"> </w:t>
      </w:r>
      <w:r>
        <w:t>all</w:t>
      </w:r>
      <w:r>
        <w:rPr>
          <w:spacing w:val="-16"/>
        </w:rPr>
        <w:t xml:space="preserve"> </w:t>
      </w:r>
      <w:r>
        <w:t>claims</w:t>
      </w:r>
      <w:r>
        <w:rPr>
          <w:spacing w:val="-21"/>
        </w:rPr>
        <w:t xml:space="preserve"> </w:t>
      </w:r>
      <w:r>
        <w:t>by</w:t>
      </w:r>
      <w:r>
        <w:rPr>
          <w:spacing w:val="-28"/>
        </w:rPr>
        <w:t xml:space="preserve"> </w:t>
      </w:r>
      <w:r w:rsidR="00AC2D18">
        <w:t>Contract</w:t>
      </w:r>
      <w:r>
        <w:rPr>
          <w:spacing w:val="-3"/>
        </w:rPr>
        <w:t>or</w:t>
      </w:r>
      <w:r>
        <w:rPr>
          <w:spacing w:val="-22"/>
        </w:rPr>
        <w:t xml:space="preserve"> </w:t>
      </w:r>
      <w:r>
        <w:rPr>
          <w:spacing w:val="-3"/>
        </w:rPr>
        <w:t>except</w:t>
      </w:r>
      <w:r>
        <w:rPr>
          <w:spacing w:val="-20"/>
        </w:rPr>
        <w:t xml:space="preserve"> </w:t>
      </w:r>
      <w:r>
        <w:rPr>
          <w:spacing w:val="-3"/>
        </w:rPr>
        <w:t xml:space="preserve">those </w:t>
      </w:r>
      <w:r>
        <w:t xml:space="preserve">previously made in writing and identified by </w:t>
      </w:r>
      <w:r w:rsidR="00AC2D18">
        <w:t>Contract</w:t>
      </w:r>
      <w:r>
        <w:t>or as unsettled at the time of the final application</w:t>
      </w:r>
      <w:r>
        <w:rPr>
          <w:spacing w:val="-13"/>
        </w:rPr>
        <w:t xml:space="preserve"> </w:t>
      </w:r>
      <w:r>
        <w:t>for</w:t>
      </w:r>
      <w:r>
        <w:rPr>
          <w:spacing w:val="-13"/>
        </w:rPr>
        <w:t xml:space="preserve"> </w:t>
      </w:r>
      <w:r>
        <w:t>payment.</w:t>
      </w:r>
      <w:r>
        <w:rPr>
          <w:spacing w:val="36"/>
        </w:rPr>
        <w:t xml:space="preserve"> </w:t>
      </w:r>
      <w:r>
        <w:t>The</w:t>
      </w:r>
      <w:r>
        <w:rPr>
          <w:spacing w:val="-13"/>
        </w:rPr>
        <w:t xml:space="preserve"> </w:t>
      </w:r>
      <w:r>
        <w:t>making</w:t>
      </w:r>
      <w:r>
        <w:rPr>
          <w:spacing w:val="-14"/>
        </w:rPr>
        <w:t xml:space="preserve"> </w:t>
      </w:r>
      <w:r>
        <w:t>of</w:t>
      </w:r>
      <w:r>
        <w:rPr>
          <w:spacing w:val="-13"/>
        </w:rPr>
        <w:t xml:space="preserve"> </w:t>
      </w:r>
      <w:r>
        <w:t>final</w:t>
      </w:r>
      <w:r>
        <w:rPr>
          <w:spacing w:val="-12"/>
        </w:rPr>
        <w:t xml:space="preserve"> </w:t>
      </w:r>
      <w:r>
        <w:t>payment</w:t>
      </w:r>
      <w:r>
        <w:rPr>
          <w:spacing w:val="-12"/>
        </w:rPr>
        <w:t xml:space="preserve"> </w:t>
      </w:r>
      <w:r>
        <w:t>shall</w:t>
      </w:r>
      <w:r>
        <w:rPr>
          <w:spacing w:val="-12"/>
        </w:rPr>
        <w:t xml:space="preserve"> </w:t>
      </w:r>
      <w:r>
        <w:t>constitute</w:t>
      </w:r>
      <w:r>
        <w:rPr>
          <w:spacing w:val="-13"/>
        </w:rPr>
        <w:t xml:space="preserve"> </w:t>
      </w:r>
      <w:r>
        <w:t>a</w:t>
      </w:r>
      <w:r>
        <w:rPr>
          <w:spacing w:val="-13"/>
        </w:rPr>
        <w:t xml:space="preserve"> </w:t>
      </w:r>
      <w:r>
        <w:t>waiver</w:t>
      </w:r>
      <w:r>
        <w:rPr>
          <w:spacing w:val="-13"/>
        </w:rPr>
        <w:t xml:space="preserve"> </w:t>
      </w:r>
      <w:r>
        <w:t>of</w:t>
      </w:r>
      <w:r>
        <w:rPr>
          <w:spacing w:val="-13"/>
        </w:rPr>
        <w:t xml:space="preserve"> </w:t>
      </w:r>
      <w:r>
        <w:t>all</w:t>
      </w:r>
      <w:r>
        <w:rPr>
          <w:spacing w:val="-12"/>
        </w:rPr>
        <w:t xml:space="preserve"> </w:t>
      </w:r>
      <w:r>
        <w:t>claims</w:t>
      </w:r>
      <w:r>
        <w:rPr>
          <w:spacing w:val="-13"/>
        </w:rPr>
        <w:t xml:space="preserve"> </w:t>
      </w:r>
      <w:r>
        <w:t>by</w:t>
      </w:r>
      <w:r>
        <w:rPr>
          <w:spacing w:val="-18"/>
        </w:rPr>
        <w:t xml:space="preserve"> </w:t>
      </w:r>
      <w:r>
        <w:t xml:space="preserve">the </w:t>
      </w:r>
      <w:r w:rsidR="00AF2652">
        <w:t>City</w:t>
      </w:r>
      <w:r>
        <w:t xml:space="preserve"> excepting those arising</w:t>
      </w:r>
      <w:r>
        <w:rPr>
          <w:spacing w:val="-16"/>
        </w:rPr>
        <w:t xml:space="preserve"> </w:t>
      </w:r>
      <w:r>
        <w:t>from:</w:t>
      </w:r>
    </w:p>
    <w:p w14:paraId="30CDC364" w14:textId="77777777" w:rsidR="004662CC" w:rsidRDefault="004662CC" w:rsidP="005002B3">
      <w:pPr>
        <w:pStyle w:val="ListParagraph"/>
        <w:numPr>
          <w:ilvl w:val="1"/>
          <w:numId w:val="35"/>
        </w:numPr>
        <w:spacing w:after="240"/>
        <w:ind w:left="2160" w:hanging="720"/>
        <w:rPr>
          <w:sz w:val="24"/>
        </w:rPr>
      </w:pPr>
      <w:r>
        <w:rPr>
          <w:sz w:val="24"/>
        </w:rPr>
        <w:t>Unsettled</w:t>
      </w:r>
      <w:r>
        <w:rPr>
          <w:spacing w:val="-1"/>
          <w:sz w:val="24"/>
        </w:rPr>
        <w:t xml:space="preserve"> </w:t>
      </w:r>
      <w:proofErr w:type="gramStart"/>
      <w:r>
        <w:rPr>
          <w:sz w:val="24"/>
        </w:rPr>
        <w:t>liens;</w:t>
      </w:r>
      <w:proofErr w:type="gramEnd"/>
    </w:p>
    <w:p w14:paraId="4B84F2CC" w14:textId="77777777" w:rsidR="004662CC" w:rsidRDefault="004662CC" w:rsidP="005002B3">
      <w:pPr>
        <w:pStyle w:val="ListParagraph"/>
        <w:numPr>
          <w:ilvl w:val="1"/>
          <w:numId w:val="35"/>
        </w:numPr>
        <w:spacing w:after="240"/>
        <w:ind w:left="2160" w:hanging="720"/>
        <w:rPr>
          <w:sz w:val="24"/>
        </w:rPr>
      </w:pPr>
      <w:r>
        <w:rPr>
          <w:sz w:val="24"/>
        </w:rPr>
        <w:t>Faulty or defective work appearing after substantial</w:t>
      </w:r>
      <w:r>
        <w:rPr>
          <w:spacing w:val="-18"/>
          <w:sz w:val="24"/>
        </w:rPr>
        <w:t xml:space="preserve"> </w:t>
      </w:r>
      <w:proofErr w:type="gramStart"/>
      <w:r>
        <w:rPr>
          <w:sz w:val="24"/>
        </w:rPr>
        <w:t>completion;</w:t>
      </w:r>
      <w:proofErr w:type="gramEnd"/>
    </w:p>
    <w:p w14:paraId="6A0DB228" w14:textId="77777777" w:rsidR="004662CC" w:rsidRDefault="004662CC" w:rsidP="005002B3">
      <w:pPr>
        <w:pStyle w:val="ListParagraph"/>
        <w:numPr>
          <w:ilvl w:val="1"/>
          <w:numId w:val="35"/>
        </w:numPr>
        <w:spacing w:after="240"/>
        <w:ind w:left="2160" w:hanging="720"/>
        <w:rPr>
          <w:sz w:val="24"/>
        </w:rPr>
      </w:pPr>
      <w:r>
        <w:rPr>
          <w:sz w:val="24"/>
        </w:rPr>
        <w:t xml:space="preserve">Failure of </w:t>
      </w:r>
      <w:proofErr w:type="gramStart"/>
      <w:r>
        <w:rPr>
          <w:sz w:val="24"/>
        </w:rPr>
        <w:t>the work</w:t>
      </w:r>
      <w:proofErr w:type="gramEnd"/>
      <w:r>
        <w:rPr>
          <w:sz w:val="24"/>
        </w:rPr>
        <w:t xml:space="preserve"> to comply with the requirements of the contract</w:t>
      </w:r>
      <w:r>
        <w:rPr>
          <w:spacing w:val="-25"/>
          <w:sz w:val="24"/>
        </w:rPr>
        <w:t xml:space="preserve"> </w:t>
      </w:r>
      <w:proofErr w:type="gramStart"/>
      <w:r>
        <w:rPr>
          <w:sz w:val="24"/>
        </w:rPr>
        <w:t>documents;</w:t>
      </w:r>
      <w:proofErr w:type="gramEnd"/>
    </w:p>
    <w:p w14:paraId="6FA96017" w14:textId="77777777" w:rsidR="004662CC" w:rsidRDefault="004662CC" w:rsidP="005002B3">
      <w:pPr>
        <w:pStyle w:val="ListParagraph"/>
        <w:numPr>
          <w:ilvl w:val="1"/>
          <w:numId w:val="35"/>
        </w:numPr>
        <w:spacing w:after="240"/>
        <w:ind w:left="2160" w:hanging="720"/>
        <w:rPr>
          <w:sz w:val="24"/>
        </w:rPr>
      </w:pPr>
      <w:r>
        <w:rPr>
          <w:sz w:val="24"/>
        </w:rPr>
        <w:t>Terms of any special warranties required by the contract documents;</w:t>
      </w:r>
      <w:r>
        <w:rPr>
          <w:spacing w:val="-25"/>
          <w:sz w:val="24"/>
        </w:rPr>
        <w:t xml:space="preserve"> </w:t>
      </w:r>
      <w:r>
        <w:rPr>
          <w:sz w:val="24"/>
        </w:rPr>
        <w:t>or</w:t>
      </w:r>
    </w:p>
    <w:p w14:paraId="37181E64" w14:textId="1EE91407" w:rsidR="004662CC" w:rsidRDefault="004662CC" w:rsidP="005002B3">
      <w:pPr>
        <w:pStyle w:val="ListParagraph"/>
        <w:numPr>
          <w:ilvl w:val="1"/>
          <w:numId w:val="35"/>
        </w:numPr>
        <w:spacing w:after="240"/>
        <w:ind w:left="2160" w:hanging="720"/>
        <w:rPr>
          <w:sz w:val="24"/>
        </w:rPr>
      </w:pPr>
      <w:r>
        <w:rPr>
          <w:sz w:val="24"/>
        </w:rPr>
        <w:t>Claims for contribution or indemnification as provided by the contract</w:t>
      </w:r>
      <w:r>
        <w:rPr>
          <w:spacing w:val="-22"/>
          <w:sz w:val="24"/>
        </w:rPr>
        <w:t xml:space="preserve"> </w:t>
      </w:r>
      <w:r>
        <w:rPr>
          <w:sz w:val="24"/>
        </w:rPr>
        <w:t>documents.</w:t>
      </w:r>
    </w:p>
    <w:p w14:paraId="62A992F5" w14:textId="0B6F1E98" w:rsidR="00957F88" w:rsidRDefault="00957F88" w:rsidP="00E235F4">
      <w:pPr>
        <w:pStyle w:val="Heading1"/>
        <w:spacing w:before="0" w:after="240"/>
        <w:ind w:right="0"/>
      </w:pPr>
      <w:r>
        <w:t>ARTICLE V</w:t>
      </w:r>
      <w:r w:rsidR="003138D2">
        <w:t>I</w:t>
      </w:r>
      <w:r>
        <w:t>. CONTRACTOR’S WARRANTY AND GUARANTEE</w:t>
      </w:r>
    </w:p>
    <w:p w14:paraId="7210ED5F" w14:textId="3C96D51C" w:rsidR="00957F88" w:rsidRDefault="00957F88" w:rsidP="00077105">
      <w:pPr>
        <w:pStyle w:val="ListParagraph"/>
        <w:numPr>
          <w:ilvl w:val="0"/>
          <w:numId w:val="36"/>
        </w:numPr>
        <w:spacing w:after="240"/>
        <w:ind w:left="720"/>
        <w:jc w:val="both"/>
        <w:rPr>
          <w:sz w:val="24"/>
          <w:szCs w:val="24"/>
        </w:rPr>
      </w:pPr>
      <w:bookmarkStart w:id="193" w:name="701._CONTRACTOR’S_WARRANTY_AND_GUARANTEE"/>
      <w:bookmarkStart w:id="194" w:name="_bookmark125"/>
      <w:bookmarkEnd w:id="193"/>
      <w:bookmarkEnd w:id="194"/>
      <w:r w:rsidRPr="3B3027DD">
        <w:rPr>
          <w:sz w:val="24"/>
          <w:szCs w:val="24"/>
        </w:rPr>
        <w:t>CONTRACTOR’S WARRANTY AND</w:t>
      </w:r>
      <w:r w:rsidRPr="3B3027DD">
        <w:rPr>
          <w:spacing w:val="-3"/>
          <w:sz w:val="24"/>
          <w:szCs w:val="24"/>
        </w:rPr>
        <w:t xml:space="preserve"> </w:t>
      </w:r>
      <w:r w:rsidRPr="3B3027DD">
        <w:rPr>
          <w:sz w:val="24"/>
          <w:szCs w:val="24"/>
        </w:rPr>
        <w:t>GUARANTEE</w:t>
      </w:r>
    </w:p>
    <w:p w14:paraId="6123D49F" w14:textId="2B4EDE95" w:rsidR="00957F88" w:rsidRDefault="00AC2D18" w:rsidP="00077105">
      <w:pPr>
        <w:pStyle w:val="BodyText"/>
        <w:spacing w:after="240"/>
        <w:ind w:left="720" w:right="30"/>
        <w:jc w:val="both"/>
      </w:pPr>
      <w:proofErr w:type="gramStart"/>
      <w:r>
        <w:t>Contract</w:t>
      </w:r>
      <w:r w:rsidR="00957F88">
        <w:t>or’s</w:t>
      </w:r>
      <w:proofErr w:type="gramEnd"/>
      <w:r w:rsidR="00957F88">
        <w:t xml:space="preserve"> guarantee shall continue for a period of two (2) </w:t>
      </w:r>
      <w:r w:rsidR="00957F88">
        <w:rPr>
          <w:spacing w:val="-3"/>
        </w:rPr>
        <w:t xml:space="preserve">years </w:t>
      </w:r>
      <w:r w:rsidR="00957F88">
        <w:t>after the date of</w:t>
      </w:r>
      <w:r w:rsidR="00957F88">
        <w:rPr>
          <w:spacing w:val="-37"/>
        </w:rPr>
        <w:t xml:space="preserve"> </w:t>
      </w:r>
      <w:r w:rsidR="00957F88">
        <w:t>substantial completion, notwithstanding the warranty period</w:t>
      </w:r>
      <w:r w:rsidR="00957F88">
        <w:rPr>
          <w:spacing w:val="-16"/>
        </w:rPr>
        <w:t xml:space="preserve"> </w:t>
      </w:r>
      <w:r w:rsidR="00957F88">
        <w:t>of</w:t>
      </w:r>
      <w:r w:rsidR="00957F88">
        <w:rPr>
          <w:spacing w:val="-17"/>
        </w:rPr>
        <w:t xml:space="preserve"> </w:t>
      </w:r>
      <w:r w:rsidR="00957F88">
        <w:t>any</w:t>
      </w:r>
      <w:r w:rsidR="00957F88">
        <w:rPr>
          <w:spacing w:val="-22"/>
        </w:rPr>
        <w:t xml:space="preserve"> </w:t>
      </w:r>
      <w:r w:rsidR="00957F88">
        <w:t>product</w:t>
      </w:r>
      <w:r w:rsidR="00957F88">
        <w:rPr>
          <w:spacing w:val="-15"/>
        </w:rPr>
        <w:t xml:space="preserve"> </w:t>
      </w:r>
      <w:r w:rsidR="00957F88">
        <w:t>which</w:t>
      </w:r>
      <w:r w:rsidR="00957F88">
        <w:rPr>
          <w:spacing w:val="-15"/>
        </w:rPr>
        <w:t xml:space="preserve"> </w:t>
      </w:r>
      <w:r w:rsidR="00957F88">
        <w:t>may</w:t>
      </w:r>
      <w:r w:rsidR="00957F88">
        <w:rPr>
          <w:spacing w:val="-23"/>
        </w:rPr>
        <w:t xml:space="preserve"> </w:t>
      </w:r>
      <w:r w:rsidR="00957F88">
        <w:t>be</w:t>
      </w:r>
      <w:r w:rsidR="00957F88">
        <w:rPr>
          <w:spacing w:val="-16"/>
        </w:rPr>
        <w:t xml:space="preserve"> </w:t>
      </w:r>
      <w:r w:rsidR="00957F88">
        <w:t>incorporated</w:t>
      </w:r>
      <w:r w:rsidR="00957F88">
        <w:rPr>
          <w:spacing w:val="-16"/>
        </w:rPr>
        <w:t xml:space="preserve"> </w:t>
      </w:r>
      <w:r w:rsidR="00957F88">
        <w:t>into</w:t>
      </w:r>
      <w:r w:rsidR="00957F88">
        <w:rPr>
          <w:spacing w:val="-20"/>
        </w:rPr>
        <w:t xml:space="preserve"> </w:t>
      </w:r>
      <w:r w:rsidR="00957F88">
        <w:t>the</w:t>
      </w:r>
      <w:r w:rsidR="00957F88">
        <w:rPr>
          <w:spacing w:val="-22"/>
        </w:rPr>
        <w:t xml:space="preserve"> </w:t>
      </w:r>
      <w:r w:rsidR="00957F88">
        <w:rPr>
          <w:spacing w:val="-3"/>
        </w:rPr>
        <w:t>work</w:t>
      </w:r>
      <w:r w:rsidR="00957F88">
        <w:rPr>
          <w:spacing w:val="-20"/>
        </w:rPr>
        <w:t xml:space="preserve"> </w:t>
      </w:r>
      <w:r w:rsidR="00957F88">
        <w:rPr>
          <w:spacing w:val="-3"/>
        </w:rPr>
        <w:t>which</w:t>
      </w:r>
      <w:r w:rsidR="00957F88">
        <w:rPr>
          <w:spacing w:val="-21"/>
        </w:rPr>
        <w:t xml:space="preserve"> </w:t>
      </w:r>
      <w:r w:rsidR="00957F88">
        <w:rPr>
          <w:spacing w:val="-3"/>
        </w:rPr>
        <w:t>would</w:t>
      </w:r>
      <w:r w:rsidR="00957F88">
        <w:rPr>
          <w:spacing w:val="-20"/>
        </w:rPr>
        <w:t xml:space="preserve"> </w:t>
      </w:r>
      <w:r w:rsidR="00957F88">
        <w:rPr>
          <w:spacing w:val="-3"/>
        </w:rPr>
        <w:t>otherwise</w:t>
      </w:r>
      <w:r w:rsidR="00957F88">
        <w:rPr>
          <w:spacing w:val="-22"/>
        </w:rPr>
        <w:t xml:space="preserve"> </w:t>
      </w:r>
      <w:r w:rsidR="00957F88">
        <w:rPr>
          <w:spacing w:val="-3"/>
        </w:rPr>
        <w:t>expire</w:t>
      </w:r>
      <w:r w:rsidR="00957F88">
        <w:rPr>
          <w:spacing w:val="-21"/>
        </w:rPr>
        <w:t xml:space="preserve"> </w:t>
      </w:r>
      <w:r w:rsidR="00957F88">
        <w:rPr>
          <w:spacing w:val="-3"/>
        </w:rPr>
        <w:t xml:space="preserve">before </w:t>
      </w:r>
      <w:r w:rsidR="00957F88">
        <w:t>the expiration of this two-year warranty</w:t>
      </w:r>
      <w:r w:rsidR="00957F88">
        <w:rPr>
          <w:spacing w:val="-13"/>
        </w:rPr>
        <w:t xml:space="preserve"> </w:t>
      </w:r>
      <w:r w:rsidR="00957F88">
        <w:t>period.</w:t>
      </w:r>
    </w:p>
    <w:p w14:paraId="4FDDFAB1" w14:textId="2E4B90A6" w:rsidR="00957F88" w:rsidRDefault="00AC2D18" w:rsidP="00077105">
      <w:pPr>
        <w:pStyle w:val="BodyText"/>
        <w:spacing w:after="240"/>
        <w:ind w:left="720" w:right="30"/>
        <w:jc w:val="both"/>
      </w:pPr>
      <w:r>
        <w:t>Contract</w:t>
      </w:r>
      <w:r w:rsidR="00957F88">
        <w:t xml:space="preserve">or warrants and guarantees to the </w:t>
      </w:r>
      <w:r w:rsidR="00AF2652">
        <w:t>City</w:t>
      </w:r>
      <w:r w:rsidR="00957F88">
        <w:t xml:space="preserve"> that all materials and equipment will be new, unless</w:t>
      </w:r>
      <w:r w:rsidR="00957F88">
        <w:rPr>
          <w:spacing w:val="-16"/>
        </w:rPr>
        <w:t xml:space="preserve"> </w:t>
      </w:r>
      <w:r w:rsidR="00957F88">
        <w:t>otherwise</w:t>
      </w:r>
      <w:r w:rsidR="00957F88">
        <w:rPr>
          <w:spacing w:val="-17"/>
        </w:rPr>
        <w:t xml:space="preserve"> </w:t>
      </w:r>
      <w:r w:rsidR="00957F88">
        <w:t>specified,</w:t>
      </w:r>
      <w:r w:rsidR="00957F88">
        <w:rPr>
          <w:spacing w:val="-16"/>
        </w:rPr>
        <w:t xml:space="preserve"> </w:t>
      </w:r>
      <w:r w:rsidR="00957F88">
        <w:t>suitable</w:t>
      </w:r>
      <w:r w:rsidR="00957F88">
        <w:rPr>
          <w:spacing w:val="-16"/>
        </w:rPr>
        <w:t xml:space="preserve"> </w:t>
      </w:r>
      <w:r w:rsidR="00957F88">
        <w:t>for</w:t>
      </w:r>
      <w:r w:rsidR="00957F88">
        <w:rPr>
          <w:spacing w:val="-17"/>
        </w:rPr>
        <w:t xml:space="preserve"> </w:t>
      </w:r>
      <w:r w:rsidR="00957F88">
        <w:t>the</w:t>
      </w:r>
      <w:r w:rsidR="00957F88">
        <w:rPr>
          <w:spacing w:val="-17"/>
        </w:rPr>
        <w:t xml:space="preserve"> </w:t>
      </w:r>
      <w:r w:rsidR="00957F88">
        <w:t>purpose</w:t>
      </w:r>
      <w:r w:rsidR="00957F88">
        <w:rPr>
          <w:spacing w:val="-16"/>
        </w:rPr>
        <w:t xml:space="preserve"> </w:t>
      </w:r>
      <w:r w:rsidR="00957F88">
        <w:t>intended</w:t>
      </w:r>
      <w:r w:rsidR="00957F88">
        <w:rPr>
          <w:spacing w:val="-16"/>
        </w:rPr>
        <w:t xml:space="preserve"> </w:t>
      </w:r>
      <w:r w:rsidR="00957F88">
        <w:t>and</w:t>
      </w:r>
      <w:r w:rsidR="00957F88">
        <w:rPr>
          <w:spacing w:val="-16"/>
        </w:rPr>
        <w:t xml:space="preserve"> </w:t>
      </w:r>
      <w:r w:rsidR="00957F88">
        <w:t>will</w:t>
      </w:r>
      <w:r w:rsidR="00957F88">
        <w:rPr>
          <w:spacing w:val="-14"/>
        </w:rPr>
        <w:t xml:space="preserve"> </w:t>
      </w:r>
      <w:r w:rsidR="00957F88">
        <w:t>be</w:t>
      </w:r>
      <w:r w:rsidR="00957F88">
        <w:rPr>
          <w:spacing w:val="-17"/>
        </w:rPr>
        <w:t xml:space="preserve"> </w:t>
      </w:r>
      <w:r w:rsidR="00957F88">
        <w:t>of</w:t>
      </w:r>
      <w:r w:rsidR="00957F88">
        <w:rPr>
          <w:spacing w:val="29"/>
        </w:rPr>
        <w:t xml:space="preserve"> </w:t>
      </w:r>
      <w:r w:rsidR="00957F88">
        <w:t>the</w:t>
      </w:r>
      <w:r w:rsidR="00957F88">
        <w:rPr>
          <w:spacing w:val="-17"/>
        </w:rPr>
        <w:t xml:space="preserve"> </w:t>
      </w:r>
      <w:r w:rsidR="00957F88">
        <w:t>highest</w:t>
      </w:r>
      <w:r w:rsidR="00957F88">
        <w:rPr>
          <w:spacing w:val="-18"/>
        </w:rPr>
        <w:t xml:space="preserve"> </w:t>
      </w:r>
      <w:r w:rsidR="00957F88">
        <w:rPr>
          <w:spacing w:val="-4"/>
        </w:rPr>
        <w:t>quality,</w:t>
      </w:r>
      <w:r w:rsidR="00957F88">
        <w:rPr>
          <w:spacing w:val="-20"/>
        </w:rPr>
        <w:t xml:space="preserve"> </w:t>
      </w:r>
      <w:r w:rsidR="00957F88">
        <w:rPr>
          <w:spacing w:val="-3"/>
        </w:rPr>
        <w:t xml:space="preserve">new, </w:t>
      </w:r>
      <w:r w:rsidR="00957F88">
        <w:t xml:space="preserve">merchantable, and fit for the purpose for which they are intended, and that the work will be performed using the best skills and workmanship to provide a project of the highest quality. </w:t>
      </w:r>
      <w:proofErr w:type="gramStart"/>
      <w:r w:rsidR="004A76EA">
        <w:t>Contract</w:t>
      </w:r>
      <w:r w:rsidR="00957F88">
        <w:t>or</w:t>
      </w:r>
      <w:proofErr w:type="gramEnd"/>
      <w:r w:rsidR="00957F88">
        <w:rPr>
          <w:spacing w:val="-11"/>
        </w:rPr>
        <w:t xml:space="preserve"> </w:t>
      </w:r>
      <w:r w:rsidR="00957F88">
        <w:t>also</w:t>
      </w:r>
      <w:r w:rsidR="00957F88">
        <w:rPr>
          <w:spacing w:val="-11"/>
        </w:rPr>
        <w:t xml:space="preserve"> </w:t>
      </w:r>
      <w:r w:rsidR="00957F88">
        <w:t>warrants</w:t>
      </w:r>
      <w:r w:rsidR="00957F88">
        <w:rPr>
          <w:spacing w:val="-9"/>
        </w:rPr>
        <w:t xml:space="preserve"> </w:t>
      </w:r>
      <w:r w:rsidR="00957F88">
        <w:t>and</w:t>
      </w:r>
      <w:r w:rsidR="00957F88">
        <w:rPr>
          <w:spacing w:val="-11"/>
        </w:rPr>
        <w:t xml:space="preserve"> </w:t>
      </w:r>
      <w:r w:rsidR="00957F88">
        <w:t>guarantees</w:t>
      </w:r>
      <w:r w:rsidR="00957F88">
        <w:rPr>
          <w:spacing w:val="-9"/>
        </w:rPr>
        <w:t xml:space="preserve"> </w:t>
      </w:r>
      <w:r w:rsidR="00957F88">
        <w:t>that</w:t>
      </w:r>
      <w:r w:rsidR="00957F88">
        <w:rPr>
          <w:spacing w:val="-10"/>
        </w:rPr>
        <w:t xml:space="preserve"> </w:t>
      </w:r>
      <w:r w:rsidR="00957F88">
        <w:t>the</w:t>
      </w:r>
      <w:r w:rsidR="00957F88">
        <w:rPr>
          <w:spacing w:val="-11"/>
        </w:rPr>
        <w:t xml:space="preserve"> </w:t>
      </w:r>
      <w:r w:rsidR="00957F88">
        <w:t>workers</w:t>
      </w:r>
      <w:r w:rsidR="00957F88">
        <w:rPr>
          <w:spacing w:val="-10"/>
        </w:rPr>
        <w:t xml:space="preserve"> </w:t>
      </w:r>
      <w:r w:rsidR="00957F88">
        <w:t>who</w:t>
      </w:r>
      <w:r w:rsidR="00957F88">
        <w:rPr>
          <w:spacing w:val="-10"/>
        </w:rPr>
        <w:t xml:space="preserve"> </w:t>
      </w:r>
      <w:r w:rsidR="00957F88">
        <w:t>perform</w:t>
      </w:r>
      <w:r w:rsidR="00957F88">
        <w:rPr>
          <w:spacing w:val="-10"/>
        </w:rPr>
        <w:t xml:space="preserve"> </w:t>
      </w:r>
      <w:r w:rsidR="00957F88">
        <w:t>the</w:t>
      </w:r>
      <w:r w:rsidR="00957F88">
        <w:rPr>
          <w:spacing w:val="-11"/>
        </w:rPr>
        <w:t xml:space="preserve"> </w:t>
      </w:r>
      <w:r w:rsidR="00957F88">
        <w:t>work</w:t>
      </w:r>
      <w:r w:rsidR="00957F88">
        <w:rPr>
          <w:spacing w:val="-11"/>
        </w:rPr>
        <w:t xml:space="preserve"> </w:t>
      </w:r>
      <w:r w:rsidR="00957F88">
        <w:t>will</w:t>
      </w:r>
      <w:r w:rsidR="00957F88">
        <w:rPr>
          <w:spacing w:val="-9"/>
        </w:rPr>
        <w:t xml:space="preserve"> </w:t>
      </w:r>
      <w:r w:rsidR="00957F88">
        <w:t>be</w:t>
      </w:r>
      <w:r w:rsidR="00957F88">
        <w:rPr>
          <w:spacing w:val="-12"/>
        </w:rPr>
        <w:t xml:space="preserve"> </w:t>
      </w:r>
      <w:r w:rsidR="00957F88">
        <w:t>sufficiently skilled to produce a high</w:t>
      </w:r>
      <w:r w:rsidR="00B55060">
        <w:t>-</w:t>
      </w:r>
      <w:r w:rsidR="00957F88">
        <w:t xml:space="preserve">quality product </w:t>
      </w:r>
      <w:r w:rsidR="007936D6">
        <w:t xml:space="preserve">that </w:t>
      </w:r>
      <w:r w:rsidR="00957F88">
        <w:t>is free of faults or defects, including blemishes (surface</w:t>
      </w:r>
      <w:r w:rsidR="00957F88">
        <w:rPr>
          <w:spacing w:val="-19"/>
        </w:rPr>
        <w:t xml:space="preserve"> </w:t>
      </w:r>
      <w:r w:rsidR="00957F88">
        <w:t>defects)</w:t>
      </w:r>
      <w:r w:rsidR="00957F88">
        <w:rPr>
          <w:spacing w:val="-18"/>
        </w:rPr>
        <w:t xml:space="preserve"> </w:t>
      </w:r>
      <w:r w:rsidR="00957F88">
        <w:t>and</w:t>
      </w:r>
      <w:r w:rsidR="00957F88">
        <w:rPr>
          <w:spacing w:val="-18"/>
        </w:rPr>
        <w:t xml:space="preserve"> </w:t>
      </w:r>
      <w:r w:rsidR="00957F88">
        <w:t>flaws</w:t>
      </w:r>
      <w:r w:rsidR="00957F88">
        <w:rPr>
          <w:spacing w:val="-17"/>
        </w:rPr>
        <w:t xml:space="preserve"> </w:t>
      </w:r>
      <w:r w:rsidR="00957F88">
        <w:t>(internal</w:t>
      </w:r>
      <w:r w:rsidR="00957F88">
        <w:rPr>
          <w:spacing w:val="-17"/>
        </w:rPr>
        <w:t xml:space="preserve"> </w:t>
      </w:r>
      <w:r w:rsidR="00957F88">
        <w:t>defects),</w:t>
      </w:r>
      <w:r w:rsidR="00957F88">
        <w:rPr>
          <w:spacing w:val="-17"/>
        </w:rPr>
        <w:t xml:space="preserve"> </w:t>
      </w:r>
      <w:r w:rsidR="00957F88">
        <w:rPr>
          <w:spacing w:val="-3"/>
        </w:rPr>
        <w:t>and</w:t>
      </w:r>
      <w:r w:rsidR="00957F88">
        <w:rPr>
          <w:spacing w:val="-22"/>
        </w:rPr>
        <w:t xml:space="preserve"> </w:t>
      </w:r>
      <w:r w:rsidR="00957F88">
        <w:t>in</w:t>
      </w:r>
      <w:r w:rsidR="00957F88">
        <w:rPr>
          <w:spacing w:val="-23"/>
        </w:rPr>
        <w:t xml:space="preserve"> </w:t>
      </w:r>
      <w:r w:rsidR="00957F88">
        <w:rPr>
          <w:spacing w:val="-4"/>
        </w:rPr>
        <w:t>accordance</w:t>
      </w:r>
      <w:r w:rsidR="00957F88">
        <w:rPr>
          <w:spacing w:val="-23"/>
        </w:rPr>
        <w:t xml:space="preserve"> </w:t>
      </w:r>
      <w:r w:rsidR="00957F88">
        <w:t>with</w:t>
      </w:r>
      <w:r w:rsidR="00957F88">
        <w:rPr>
          <w:spacing w:val="-22"/>
        </w:rPr>
        <w:t xml:space="preserve"> </w:t>
      </w:r>
      <w:r w:rsidR="00957F88">
        <w:t>the</w:t>
      </w:r>
      <w:r w:rsidR="00957F88">
        <w:rPr>
          <w:spacing w:val="-23"/>
        </w:rPr>
        <w:t xml:space="preserve"> </w:t>
      </w:r>
      <w:r w:rsidR="00957F88">
        <w:rPr>
          <w:spacing w:val="-3"/>
        </w:rPr>
        <w:t>requirements</w:t>
      </w:r>
      <w:r w:rsidR="00957F88">
        <w:rPr>
          <w:spacing w:val="-21"/>
        </w:rPr>
        <w:t xml:space="preserve"> </w:t>
      </w:r>
      <w:r w:rsidR="00957F88">
        <w:t>of</w:t>
      </w:r>
      <w:r w:rsidR="00957F88">
        <w:rPr>
          <w:spacing w:val="-22"/>
        </w:rPr>
        <w:t xml:space="preserve"> </w:t>
      </w:r>
      <w:r w:rsidR="00957F88">
        <w:t>the</w:t>
      </w:r>
      <w:r w:rsidR="00957F88">
        <w:rPr>
          <w:spacing w:val="-23"/>
        </w:rPr>
        <w:t xml:space="preserve"> </w:t>
      </w:r>
      <w:r w:rsidR="00957F88">
        <w:rPr>
          <w:spacing w:val="-3"/>
        </w:rPr>
        <w:t xml:space="preserve">contract </w:t>
      </w:r>
      <w:r w:rsidR="00957F88">
        <w:t>documents and of any inspections, tests or approvals</w:t>
      </w:r>
      <w:r w:rsidR="00957F88">
        <w:rPr>
          <w:spacing w:val="-12"/>
        </w:rPr>
        <w:t xml:space="preserve"> </w:t>
      </w:r>
      <w:r w:rsidR="00957F88">
        <w:t>required.</w:t>
      </w:r>
    </w:p>
    <w:p w14:paraId="11E73690" w14:textId="258FF589" w:rsidR="00957F88" w:rsidRDefault="00957F88" w:rsidP="00077105">
      <w:pPr>
        <w:pStyle w:val="BodyText"/>
        <w:spacing w:after="240"/>
        <w:ind w:left="720" w:right="30"/>
        <w:jc w:val="both"/>
      </w:pPr>
      <w:proofErr w:type="gramStart"/>
      <w:r>
        <w:t>Contractor</w:t>
      </w:r>
      <w:proofErr w:type="gramEnd"/>
      <w:r>
        <w:t xml:space="preserve"> further warrants that it has full title to all equipment, components and other items conveyed to the </w:t>
      </w:r>
      <w:r w:rsidR="00AF2652">
        <w:t>City</w:t>
      </w:r>
      <w:r>
        <w:t xml:space="preserve"> under the terms of this contract, that its transfer of such title to the </w:t>
      </w:r>
      <w:r w:rsidR="00AF2652">
        <w:t>City</w:t>
      </w:r>
      <w:r>
        <w:t xml:space="preserve"> is rightful</w:t>
      </w:r>
      <w:r>
        <w:rPr>
          <w:spacing w:val="-10"/>
        </w:rPr>
        <w:t xml:space="preserve"> </w:t>
      </w:r>
      <w:r>
        <w:t>and</w:t>
      </w:r>
      <w:r>
        <w:rPr>
          <w:spacing w:val="-10"/>
        </w:rPr>
        <w:t xml:space="preserve"> </w:t>
      </w:r>
      <w:r>
        <w:t>that</w:t>
      </w:r>
      <w:r>
        <w:rPr>
          <w:spacing w:val="-9"/>
        </w:rPr>
        <w:t xml:space="preserve"> </w:t>
      </w:r>
      <w:r>
        <w:t>all</w:t>
      </w:r>
      <w:r>
        <w:rPr>
          <w:spacing w:val="-9"/>
        </w:rPr>
        <w:t xml:space="preserve"> </w:t>
      </w:r>
      <w:r>
        <w:t>such</w:t>
      </w:r>
      <w:r>
        <w:rPr>
          <w:spacing w:val="-10"/>
        </w:rPr>
        <w:t xml:space="preserve"> </w:t>
      </w:r>
      <w:r>
        <w:t>equipment,</w:t>
      </w:r>
      <w:r>
        <w:rPr>
          <w:spacing w:val="-10"/>
        </w:rPr>
        <w:t xml:space="preserve"> </w:t>
      </w:r>
      <w:r>
        <w:t>components</w:t>
      </w:r>
      <w:r>
        <w:rPr>
          <w:spacing w:val="-9"/>
        </w:rPr>
        <w:t xml:space="preserve"> </w:t>
      </w:r>
      <w:r>
        <w:t>and</w:t>
      </w:r>
      <w:r>
        <w:rPr>
          <w:spacing w:val="-10"/>
        </w:rPr>
        <w:t xml:space="preserve"> </w:t>
      </w:r>
      <w:r>
        <w:t>other</w:t>
      </w:r>
      <w:r>
        <w:rPr>
          <w:spacing w:val="-13"/>
        </w:rPr>
        <w:t xml:space="preserve"> </w:t>
      </w:r>
      <w:r>
        <w:t>items</w:t>
      </w:r>
      <w:r>
        <w:rPr>
          <w:spacing w:val="-12"/>
        </w:rPr>
        <w:t xml:space="preserve"> </w:t>
      </w:r>
      <w:r>
        <w:t>shall</w:t>
      </w:r>
      <w:r>
        <w:rPr>
          <w:spacing w:val="-12"/>
        </w:rPr>
        <w:t xml:space="preserve"> </w:t>
      </w:r>
      <w:r>
        <w:t>be</w:t>
      </w:r>
      <w:r>
        <w:rPr>
          <w:spacing w:val="-13"/>
        </w:rPr>
        <w:t xml:space="preserve"> </w:t>
      </w:r>
      <w:r>
        <w:t>transferred</w:t>
      </w:r>
      <w:r>
        <w:rPr>
          <w:spacing w:val="-12"/>
        </w:rPr>
        <w:t xml:space="preserve"> </w:t>
      </w:r>
      <w:r>
        <w:t>free</w:t>
      </w:r>
      <w:r>
        <w:rPr>
          <w:spacing w:val="-13"/>
        </w:rPr>
        <w:t xml:space="preserve"> </w:t>
      </w:r>
      <w:r>
        <w:t>and</w:t>
      </w:r>
      <w:r>
        <w:rPr>
          <w:spacing w:val="-12"/>
        </w:rPr>
        <w:t xml:space="preserve"> </w:t>
      </w:r>
      <w:r>
        <w:t>clear from</w:t>
      </w:r>
      <w:r>
        <w:rPr>
          <w:spacing w:val="-16"/>
        </w:rPr>
        <w:t xml:space="preserve"> </w:t>
      </w:r>
      <w:r>
        <w:t>all</w:t>
      </w:r>
      <w:r>
        <w:rPr>
          <w:spacing w:val="-15"/>
        </w:rPr>
        <w:t xml:space="preserve"> </w:t>
      </w:r>
      <w:r>
        <w:t>security</w:t>
      </w:r>
      <w:r>
        <w:rPr>
          <w:spacing w:val="-24"/>
        </w:rPr>
        <w:t xml:space="preserve"> </w:t>
      </w:r>
      <w:r>
        <w:t>interests,</w:t>
      </w:r>
      <w:r>
        <w:rPr>
          <w:spacing w:val="-16"/>
        </w:rPr>
        <w:t xml:space="preserve"> </w:t>
      </w:r>
      <w:proofErr w:type="gramStart"/>
      <w:r>
        <w:t>liens</w:t>
      </w:r>
      <w:proofErr w:type="gramEnd"/>
      <w:r>
        <w:t>,</w:t>
      </w:r>
      <w:r>
        <w:rPr>
          <w:spacing w:val="-17"/>
        </w:rPr>
        <w:t xml:space="preserve"> </w:t>
      </w:r>
      <w:r>
        <w:t>or</w:t>
      </w:r>
      <w:r>
        <w:rPr>
          <w:spacing w:val="-17"/>
        </w:rPr>
        <w:t xml:space="preserve"> </w:t>
      </w:r>
      <w:r>
        <w:t>encumbrances,</w:t>
      </w:r>
      <w:r>
        <w:rPr>
          <w:spacing w:val="-17"/>
        </w:rPr>
        <w:t xml:space="preserve"> </w:t>
      </w:r>
      <w:r>
        <w:t>whatsoever.</w:t>
      </w:r>
      <w:r>
        <w:rPr>
          <w:spacing w:val="22"/>
        </w:rPr>
        <w:t xml:space="preserve"> </w:t>
      </w:r>
      <w:proofErr w:type="gramStart"/>
      <w:r w:rsidR="004A76EA">
        <w:t>Contract</w:t>
      </w:r>
      <w:r>
        <w:rPr>
          <w:spacing w:val="-3"/>
        </w:rPr>
        <w:t>or</w:t>
      </w:r>
      <w:proofErr w:type="gramEnd"/>
      <w:r>
        <w:rPr>
          <w:spacing w:val="-21"/>
        </w:rPr>
        <w:t xml:space="preserve"> </w:t>
      </w:r>
      <w:r>
        <w:rPr>
          <w:spacing w:val="-4"/>
        </w:rPr>
        <w:t>agrees</w:t>
      </w:r>
      <w:r>
        <w:rPr>
          <w:spacing w:val="-20"/>
        </w:rPr>
        <w:t xml:space="preserve"> </w:t>
      </w:r>
      <w:r>
        <w:t>to</w:t>
      </w:r>
      <w:r>
        <w:rPr>
          <w:spacing w:val="-21"/>
        </w:rPr>
        <w:t xml:space="preserve"> </w:t>
      </w:r>
      <w:r>
        <w:rPr>
          <w:spacing w:val="-4"/>
        </w:rPr>
        <w:t>warrant</w:t>
      </w:r>
      <w:r>
        <w:rPr>
          <w:spacing w:val="-21"/>
        </w:rPr>
        <w:t xml:space="preserve"> </w:t>
      </w:r>
      <w:r>
        <w:rPr>
          <w:spacing w:val="-3"/>
        </w:rPr>
        <w:t xml:space="preserve">and </w:t>
      </w:r>
      <w:proofErr w:type="gramStart"/>
      <w:r>
        <w:t>defend</w:t>
      </w:r>
      <w:proofErr w:type="gramEnd"/>
      <w:r>
        <w:t xml:space="preserve"> such title against all </w:t>
      </w:r>
      <w:proofErr w:type="gramStart"/>
      <w:r>
        <w:t>persons</w:t>
      </w:r>
      <w:proofErr w:type="gramEnd"/>
      <w:r>
        <w:t xml:space="preserve"> claiming the whole or any</w:t>
      </w:r>
      <w:r>
        <w:rPr>
          <w:spacing w:val="-45"/>
        </w:rPr>
        <w:t xml:space="preserve"> </w:t>
      </w:r>
      <w:r>
        <w:t xml:space="preserve">part thereof at no cost to the </w:t>
      </w:r>
      <w:r w:rsidR="00AF2652">
        <w:t>City</w:t>
      </w:r>
      <w:r>
        <w:t>.</w:t>
      </w:r>
    </w:p>
    <w:p w14:paraId="1B75E6B1" w14:textId="791CBA7D" w:rsidR="00957F88" w:rsidRDefault="00957F88" w:rsidP="00077105">
      <w:pPr>
        <w:pStyle w:val="BodyText"/>
        <w:spacing w:after="240"/>
        <w:ind w:left="720" w:right="30"/>
        <w:jc w:val="both"/>
      </w:pPr>
      <w:r>
        <w:lastRenderedPageBreak/>
        <w:t>All</w:t>
      </w:r>
      <w:r>
        <w:rPr>
          <w:spacing w:val="-18"/>
        </w:rPr>
        <w:t xml:space="preserve"> </w:t>
      </w:r>
      <w:r>
        <w:t>subcontractors</w:t>
      </w:r>
      <w:r w:rsidR="00360593">
        <w:t>’</w:t>
      </w:r>
      <w:r w:rsidR="004A76EA">
        <w:t>,</w:t>
      </w:r>
      <w:r>
        <w:rPr>
          <w:spacing w:val="-19"/>
        </w:rPr>
        <w:t xml:space="preserve"> </w:t>
      </w:r>
      <w:proofErr w:type="gramStart"/>
      <w:r>
        <w:t>manufacturers’</w:t>
      </w:r>
      <w:proofErr w:type="gramEnd"/>
      <w:r>
        <w:rPr>
          <w:spacing w:val="-20"/>
        </w:rPr>
        <w:t xml:space="preserve"> </w:t>
      </w:r>
      <w:r>
        <w:t>and</w:t>
      </w:r>
      <w:r>
        <w:rPr>
          <w:spacing w:val="-19"/>
        </w:rPr>
        <w:t xml:space="preserve"> </w:t>
      </w:r>
      <w:r>
        <w:t>suppliers’</w:t>
      </w:r>
      <w:r>
        <w:rPr>
          <w:spacing w:val="-20"/>
        </w:rPr>
        <w:t xml:space="preserve"> </w:t>
      </w:r>
      <w:r>
        <w:t>warranties</w:t>
      </w:r>
      <w:r>
        <w:rPr>
          <w:spacing w:val="-19"/>
        </w:rPr>
        <w:t xml:space="preserve"> </w:t>
      </w:r>
      <w:r>
        <w:t>and</w:t>
      </w:r>
      <w:r>
        <w:rPr>
          <w:spacing w:val="-19"/>
        </w:rPr>
        <w:t xml:space="preserve"> </w:t>
      </w:r>
      <w:r>
        <w:t>guarantees,</w:t>
      </w:r>
      <w:r>
        <w:rPr>
          <w:spacing w:val="-19"/>
        </w:rPr>
        <w:t xml:space="preserve"> </w:t>
      </w:r>
      <w:r>
        <w:t>expressed</w:t>
      </w:r>
      <w:r>
        <w:rPr>
          <w:spacing w:val="-23"/>
        </w:rPr>
        <w:t xml:space="preserve"> </w:t>
      </w:r>
      <w:r>
        <w:t>or</w:t>
      </w:r>
      <w:r>
        <w:rPr>
          <w:spacing w:val="-24"/>
        </w:rPr>
        <w:t xml:space="preserve"> </w:t>
      </w:r>
      <w:r>
        <w:rPr>
          <w:spacing w:val="-3"/>
        </w:rPr>
        <w:t xml:space="preserve">implied, </w:t>
      </w:r>
      <w:r>
        <w:t>for</w:t>
      </w:r>
      <w:r>
        <w:rPr>
          <w:spacing w:val="-6"/>
        </w:rPr>
        <w:t xml:space="preserve"> </w:t>
      </w:r>
      <w:r>
        <w:t>any</w:t>
      </w:r>
      <w:r>
        <w:rPr>
          <w:spacing w:val="-11"/>
        </w:rPr>
        <w:t xml:space="preserve"> </w:t>
      </w:r>
      <w:r>
        <w:t>part</w:t>
      </w:r>
      <w:r>
        <w:rPr>
          <w:spacing w:val="-3"/>
        </w:rPr>
        <w:t xml:space="preserve"> </w:t>
      </w:r>
      <w:r>
        <w:t>of</w:t>
      </w:r>
      <w:r>
        <w:rPr>
          <w:spacing w:val="-5"/>
        </w:rPr>
        <w:t xml:space="preserve"> </w:t>
      </w:r>
      <w:r>
        <w:t>the</w:t>
      </w:r>
      <w:r>
        <w:rPr>
          <w:spacing w:val="-6"/>
        </w:rPr>
        <w:t xml:space="preserve"> </w:t>
      </w:r>
      <w:r>
        <w:t>work</w:t>
      </w:r>
      <w:r>
        <w:rPr>
          <w:spacing w:val="-4"/>
        </w:rPr>
        <w:t xml:space="preserve"> </w:t>
      </w:r>
      <w:r>
        <w:t>and</w:t>
      </w:r>
      <w:r>
        <w:rPr>
          <w:spacing w:val="-4"/>
        </w:rPr>
        <w:t xml:space="preserve"> </w:t>
      </w:r>
      <w:r>
        <w:t>any</w:t>
      </w:r>
      <w:r>
        <w:rPr>
          <w:spacing w:val="-11"/>
        </w:rPr>
        <w:t xml:space="preserve"> </w:t>
      </w:r>
      <w:r>
        <w:t>materials</w:t>
      </w:r>
      <w:r>
        <w:rPr>
          <w:spacing w:val="-5"/>
        </w:rPr>
        <w:t xml:space="preserve"> </w:t>
      </w:r>
      <w:r>
        <w:t>used</w:t>
      </w:r>
      <w:r>
        <w:rPr>
          <w:spacing w:val="-4"/>
        </w:rPr>
        <w:t xml:space="preserve"> </w:t>
      </w:r>
      <w:r>
        <w:t>therein,</w:t>
      </w:r>
      <w:r>
        <w:rPr>
          <w:spacing w:val="-4"/>
        </w:rPr>
        <w:t xml:space="preserve"> </w:t>
      </w:r>
      <w:r>
        <w:t>shall</w:t>
      </w:r>
      <w:r>
        <w:rPr>
          <w:spacing w:val="-3"/>
        </w:rPr>
        <w:t xml:space="preserve"> </w:t>
      </w:r>
      <w:r>
        <w:t>be</w:t>
      </w:r>
      <w:r>
        <w:rPr>
          <w:spacing w:val="-6"/>
        </w:rPr>
        <w:t xml:space="preserve"> </w:t>
      </w:r>
      <w:r>
        <w:t>obtained</w:t>
      </w:r>
      <w:r>
        <w:rPr>
          <w:spacing w:val="-4"/>
        </w:rPr>
        <w:t xml:space="preserve"> </w:t>
      </w:r>
      <w:r>
        <w:t>by</w:t>
      </w:r>
      <w:r>
        <w:rPr>
          <w:spacing w:val="-11"/>
        </w:rPr>
        <w:t xml:space="preserve"> </w:t>
      </w:r>
      <w:r w:rsidR="004A76EA">
        <w:t>Contract</w:t>
      </w:r>
      <w:r>
        <w:t>or</w:t>
      </w:r>
      <w:r>
        <w:rPr>
          <w:spacing w:val="-7"/>
        </w:rPr>
        <w:t xml:space="preserve"> </w:t>
      </w:r>
      <w:r>
        <w:t>for</w:t>
      </w:r>
      <w:r>
        <w:rPr>
          <w:spacing w:val="-7"/>
        </w:rPr>
        <w:t xml:space="preserve"> </w:t>
      </w:r>
      <w:r>
        <w:t>the benefit</w:t>
      </w:r>
      <w:r>
        <w:rPr>
          <w:spacing w:val="-14"/>
        </w:rPr>
        <w:t xml:space="preserve"> </w:t>
      </w:r>
      <w:r>
        <w:t>of</w:t>
      </w:r>
      <w:r>
        <w:rPr>
          <w:spacing w:val="-15"/>
        </w:rPr>
        <w:t xml:space="preserve"> </w:t>
      </w:r>
      <w:r>
        <w:t>the</w:t>
      </w:r>
      <w:r>
        <w:rPr>
          <w:spacing w:val="-15"/>
        </w:rPr>
        <w:t xml:space="preserve"> </w:t>
      </w:r>
      <w:r w:rsidR="004A76EA">
        <w:rPr>
          <w:spacing w:val="-15"/>
        </w:rPr>
        <w:t>C</w:t>
      </w:r>
      <w:r>
        <w:t>ity</w:t>
      </w:r>
      <w:r w:rsidR="00E67A88">
        <w:t>,</w:t>
      </w:r>
      <w:r>
        <w:rPr>
          <w:spacing w:val="-22"/>
        </w:rPr>
        <w:t xml:space="preserve"> </w:t>
      </w:r>
      <w:proofErr w:type="gramStart"/>
      <w:r>
        <w:t>whether</w:t>
      </w:r>
      <w:r>
        <w:rPr>
          <w:spacing w:val="-15"/>
        </w:rPr>
        <w:t xml:space="preserve"> </w:t>
      </w:r>
      <w:r>
        <w:t>or</w:t>
      </w:r>
      <w:r>
        <w:rPr>
          <w:spacing w:val="-15"/>
        </w:rPr>
        <w:t xml:space="preserve"> </w:t>
      </w:r>
      <w:r>
        <w:t>not</w:t>
      </w:r>
      <w:proofErr w:type="gramEnd"/>
      <w:r>
        <w:rPr>
          <w:spacing w:val="-14"/>
        </w:rPr>
        <w:t xml:space="preserve"> </w:t>
      </w:r>
      <w:r>
        <w:t>such</w:t>
      </w:r>
      <w:r>
        <w:rPr>
          <w:spacing w:val="-14"/>
        </w:rPr>
        <w:t xml:space="preserve"> </w:t>
      </w:r>
      <w:r>
        <w:t>warranties</w:t>
      </w:r>
      <w:r>
        <w:rPr>
          <w:spacing w:val="-14"/>
        </w:rPr>
        <w:t xml:space="preserve"> </w:t>
      </w:r>
      <w:r>
        <w:t>have</w:t>
      </w:r>
      <w:r>
        <w:rPr>
          <w:spacing w:val="-15"/>
        </w:rPr>
        <w:t xml:space="preserve"> </w:t>
      </w:r>
      <w:r>
        <w:t>been</w:t>
      </w:r>
      <w:r>
        <w:rPr>
          <w:spacing w:val="-14"/>
        </w:rPr>
        <w:t xml:space="preserve"> </w:t>
      </w:r>
      <w:r>
        <w:t>assigned</w:t>
      </w:r>
      <w:r>
        <w:rPr>
          <w:spacing w:val="-14"/>
        </w:rPr>
        <w:t xml:space="preserve"> </w:t>
      </w:r>
      <w:r>
        <w:t>or</w:t>
      </w:r>
      <w:r>
        <w:rPr>
          <w:spacing w:val="-15"/>
        </w:rPr>
        <w:t xml:space="preserve"> </w:t>
      </w:r>
      <w:r>
        <w:t>otherwise</w:t>
      </w:r>
      <w:r>
        <w:rPr>
          <w:spacing w:val="-15"/>
        </w:rPr>
        <w:t xml:space="preserve"> </w:t>
      </w:r>
      <w:r>
        <w:t>transferred</w:t>
      </w:r>
      <w:r>
        <w:rPr>
          <w:spacing w:val="-14"/>
        </w:rPr>
        <w:t xml:space="preserve"> </w:t>
      </w:r>
      <w:r>
        <w:t>to</w:t>
      </w:r>
      <w:r>
        <w:rPr>
          <w:spacing w:val="-14"/>
        </w:rPr>
        <w:t xml:space="preserve"> </w:t>
      </w:r>
      <w:r>
        <w:t xml:space="preserve">the </w:t>
      </w:r>
      <w:r w:rsidR="004A76EA">
        <w:t>C</w:t>
      </w:r>
      <w:r>
        <w:t xml:space="preserve">ity, and enforced by </w:t>
      </w:r>
      <w:r w:rsidR="004A76EA">
        <w:t>Contract</w:t>
      </w:r>
      <w:r>
        <w:t xml:space="preserve">or during its guarantee period. </w:t>
      </w:r>
      <w:r w:rsidR="004A76EA">
        <w:t>Contract</w:t>
      </w:r>
      <w:r>
        <w:t xml:space="preserve">or shall assign or transfer such warranties and guarantees to the </w:t>
      </w:r>
      <w:r w:rsidR="004A76EA">
        <w:t>C</w:t>
      </w:r>
      <w:r>
        <w:t xml:space="preserve">ity if the </w:t>
      </w:r>
      <w:r w:rsidR="004A76EA">
        <w:t>C</w:t>
      </w:r>
      <w:r>
        <w:t xml:space="preserve">ity requests </w:t>
      </w:r>
      <w:r w:rsidR="004A76EA">
        <w:t>Contractor</w:t>
      </w:r>
      <w:r>
        <w:t xml:space="preserve"> to do so. </w:t>
      </w:r>
      <w:r>
        <w:rPr>
          <w:spacing w:val="-3"/>
        </w:rPr>
        <w:t xml:space="preserve">If </w:t>
      </w:r>
      <w:r>
        <w:t xml:space="preserve">within ten (10) </w:t>
      </w:r>
      <w:r>
        <w:rPr>
          <w:spacing w:val="-3"/>
        </w:rPr>
        <w:t xml:space="preserve">days </w:t>
      </w:r>
      <w:r>
        <w:t xml:space="preserve">after written notice by the </w:t>
      </w:r>
      <w:r w:rsidR="008B1422">
        <w:t>Project Manager</w:t>
      </w:r>
      <w:r>
        <w:t xml:space="preserve"> to </w:t>
      </w:r>
      <w:r w:rsidR="004A76EA">
        <w:t>Contractor</w:t>
      </w:r>
      <w:r>
        <w:t>, or its agent, requesting</w:t>
      </w:r>
      <w:r>
        <w:rPr>
          <w:spacing w:val="-6"/>
        </w:rPr>
        <w:t xml:space="preserve"> </w:t>
      </w:r>
      <w:r>
        <w:t>such</w:t>
      </w:r>
      <w:r>
        <w:rPr>
          <w:spacing w:val="-2"/>
        </w:rPr>
        <w:t xml:space="preserve"> </w:t>
      </w:r>
      <w:r>
        <w:t>repairs</w:t>
      </w:r>
      <w:r>
        <w:rPr>
          <w:spacing w:val="-2"/>
        </w:rPr>
        <w:t xml:space="preserve"> </w:t>
      </w:r>
      <w:r>
        <w:t>or</w:t>
      </w:r>
      <w:r>
        <w:rPr>
          <w:spacing w:val="-3"/>
        </w:rPr>
        <w:t xml:space="preserve"> </w:t>
      </w:r>
      <w:r>
        <w:t>replacement,</w:t>
      </w:r>
      <w:r>
        <w:rPr>
          <w:spacing w:val="-2"/>
        </w:rPr>
        <w:t xml:space="preserve"> </w:t>
      </w:r>
      <w:r w:rsidR="004A76EA">
        <w:t>Contractor</w:t>
      </w:r>
      <w:r>
        <w:rPr>
          <w:spacing w:val="-6"/>
        </w:rPr>
        <w:t xml:space="preserve"> </w:t>
      </w:r>
      <w:r>
        <w:t>shall</w:t>
      </w:r>
      <w:r>
        <w:rPr>
          <w:spacing w:val="-5"/>
        </w:rPr>
        <w:t xml:space="preserve"> </w:t>
      </w:r>
      <w:r>
        <w:t>neglect</w:t>
      </w:r>
      <w:r>
        <w:rPr>
          <w:spacing w:val="-4"/>
        </w:rPr>
        <w:t xml:space="preserve"> </w:t>
      </w:r>
      <w:r>
        <w:t>to</w:t>
      </w:r>
      <w:r>
        <w:rPr>
          <w:spacing w:val="-5"/>
        </w:rPr>
        <w:t xml:space="preserve"> </w:t>
      </w:r>
      <w:r>
        <w:t>make</w:t>
      </w:r>
      <w:r>
        <w:rPr>
          <w:spacing w:val="-6"/>
        </w:rPr>
        <w:t xml:space="preserve"> </w:t>
      </w:r>
      <w:r>
        <w:t>or</w:t>
      </w:r>
      <w:r>
        <w:rPr>
          <w:spacing w:val="-6"/>
        </w:rPr>
        <w:t xml:space="preserve"> </w:t>
      </w:r>
      <w:r>
        <w:t>undertake</w:t>
      </w:r>
      <w:r>
        <w:rPr>
          <w:spacing w:val="-6"/>
        </w:rPr>
        <w:t xml:space="preserve"> </w:t>
      </w:r>
      <w:r>
        <w:t>with</w:t>
      </w:r>
      <w:r>
        <w:rPr>
          <w:spacing w:val="-5"/>
        </w:rPr>
        <w:t xml:space="preserve"> </w:t>
      </w:r>
      <w:r>
        <w:t>due diligence</w:t>
      </w:r>
      <w:r>
        <w:rPr>
          <w:spacing w:val="-17"/>
        </w:rPr>
        <w:t xml:space="preserve"> </w:t>
      </w:r>
      <w:r>
        <w:t>to</w:t>
      </w:r>
      <w:r>
        <w:rPr>
          <w:spacing w:val="-16"/>
        </w:rPr>
        <w:t xml:space="preserve"> </w:t>
      </w:r>
      <w:r>
        <w:t>do</w:t>
      </w:r>
      <w:r>
        <w:rPr>
          <w:spacing w:val="-16"/>
        </w:rPr>
        <w:t xml:space="preserve"> </w:t>
      </w:r>
      <w:r>
        <w:t>the</w:t>
      </w:r>
      <w:r>
        <w:rPr>
          <w:spacing w:val="-16"/>
        </w:rPr>
        <w:t xml:space="preserve"> </w:t>
      </w:r>
      <w:r>
        <w:t>same,</w:t>
      </w:r>
      <w:r>
        <w:rPr>
          <w:spacing w:val="-16"/>
        </w:rPr>
        <w:t xml:space="preserve"> </w:t>
      </w:r>
      <w:r>
        <w:t>the</w:t>
      </w:r>
      <w:r w:rsidR="004A76EA">
        <w:t xml:space="preserve"> C</w:t>
      </w:r>
      <w:r>
        <w:t>ity</w:t>
      </w:r>
      <w:r>
        <w:rPr>
          <w:spacing w:val="-22"/>
        </w:rPr>
        <w:t xml:space="preserve"> </w:t>
      </w:r>
      <w:r>
        <w:t>may</w:t>
      </w:r>
      <w:r>
        <w:rPr>
          <w:spacing w:val="-23"/>
        </w:rPr>
        <w:t xml:space="preserve"> </w:t>
      </w:r>
      <w:r>
        <w:t>make</w:t>
      </w:r>
      <w:r>
        <w:rPr>
          <w:spacing w:val="-17"/>
        </w:rPr>
        <w:t xml:space="preserve"> </w:t>
      </w:r>
      <w:r>
        <w:t>such</w:t>
      </w:r>
      <w:r>
        <w:rPr>
          <w:spacing w:val="-15"/>
        </w:rPr>
        <w:t xml:space="preserve"> </w:t>
      </w:r>
      <w:r>
        <w:t>repairs</w:t>
      </w:r>
      <w:r>
        <w:rPr>
          <w:spacing w:val="-16"/>
        </w:rPr>
        <w:t xml:space="preserve"> </w:t>
      </w:r>
      <w:r>
        <w:t>or</w:t>
      </w:r>
      <w:r>
        <w:rPr>
          <w:spacing w:val="-21"/>
        </w:rPr>
        <w:t xml:space="preserve"> </w:t>
      </w:r>
      <w:r>
        <w:rPr>
          <w:spacing w:val="-4"/>
        </w:rPr>
        <w:t>replacement</w:t>
      </w:r>
      <w:r>
        <w:rPr>
          <w:spacing w:val="-20"/>
        </w:rPr>
        <w:t xml:space="preserve"> </w:t>
      </w:r>
      <w:r>
        <w:t>in</w:t>
      </w:r>
      <w:r>
        <w:rPr>
          <w:spacing w:val="-20"/>
        </w:rPr>
        <w:t xml:space="preserve"> </w:t>
      </w:r>
      <w:r>
        <w:rPr>
          <w:spacing w:val="-4"/>
        </w:rPr>
        <w:t>accordance</w:t>
      </w:r>
      <w:r>
        <w:rPr>
          <w:spacing w:val="-22"/>
        </w:rPr>
        <w:t xml:space="preserve"> </w:t>
      </w:r>
      <w:r>
        <w:t>with</w:t>
      </w:r>
      <w:r>
        <w:rPr>
          <w:spacing w:val="-20"/>
        </w:rPr>
        <w:t xml:space="preserve"> </w:t>
      </w:r>
      <w:r>
        <w:t>the</w:t>
      </w:r>
      <w:r>
        <w:rPr>
          <w:spacing w:val="-22"/>
        </w:rPr>
        <w:t xml:space="preserve"> </w:t>
      </w:r>
      <w:r>
        <w:rPr>
          <w:spacing w:val="-3"/>
        </w:rPr>
        <w:t xml:space="preserve">terms </w:t>
      </w:r>
      <w:r>
        <w:t>of</w:t>
      </w:r>
      <w:r>
        <w:rPr>
          <w:spacing w:val="-17"/>
        </w:rPr>
        <w:t xml:space="preserve"> </w:t>
      </w:r>
      <w:r w:rsidR="004A76EA">
        <w:t>Contractor’s</w:t>
      </w:r>
      <w:r>
        <w:rPr>
          <w:spacing w:val="-16"/>
        </w:rPr>
        <w:t xml:space="preserve"> </w:t>
      </w:r>
      <w:r>
        <w:t>performance</w:t>
      </w:r>
      <w:r>
        <w:rPr>
          <w:spacing w:val="-16"/>
        </w:rPr>
        <w:t xml:space="preserve"> </w:t>
      </w:r>
      <w:r>
        <w:t>bond</w:t>
      </w:r>
      <w:r>
        <w:rPr>
          <w:spacing w:val="-16"/>
        </w:rPr>
        <w:t xml:space="preserve"> </w:t>
      </w:r>
      <w:r>
        <w:t>at</w:t>
      </w:r>
      <w:r>
        <w:rPr>
          <w:spacing w:val="-15"/>
        </w:rPr>
        <w:t xml:space="preserve"> </w:t>
      </w:r>
      <w:r w:rsidR="004A76EA">
        <w:t>Contractor’s</w:t>
      </w:r>
      <w:r>
        <w:rPr>
          <w:spacing w:val="-19"/>
        </w:rPr>
        <w:t xml:space="preserve"> </w:t>
      </w:r>
      <w:r>
        <w:rPr>
          <w:spacing w:val="-3"/>
        </w:rPr>
        <w:t>and/or</w:t>
      </w:r>
      <w:r>
        <w:rPr>
          <w:spacing w:val="-21"/>
        </w:rPr>
        <w:t xml:space="preserve"> </w:t>
      </w:r>
      <w:r>
        <w:rPr>
          <w:spacing w:val="-4"/>
        </w:rPr>
        <w:t>surety’s</w:t>
      </w:r>
      <w:r>
        <w:rPr>
          <w:spacing w:val="-20"/>
        </w:rPr>
        <w:t xml:space="preserve"> </w:t>
      </w:r>
      <w:r>
        <w:rPr>
          <w:spacing w:val="-3"/>
        </w:rPr>
        <w:t>expense</w:t>
      </w:r>
      <w:r w:rsidR="00C55A47">
        <w:rPr>
          <w:spacing w:val="-3"/>
        </w:rPr>
        <w:t>;</w:t>
      </w:r>
      <w:r>
        <w:rPr>
          <w:spacing w:val="-20"/>
        </w:rPr>
        <w:t xml:space="preserve"> </w:t>
      </w:r>
      <w:r>
        <w:rPr>
          <w:spacing w:val="-3"/>
        </w:rPr>
        <w:t>provided,</w:t>
      </w:r>
      <w:r>
        <w:rPr>
          <w:spacing w:val="-21"/>
        </w:rPr>
        <w:t xml:space="preserve"> </w:t>
      </w:r>
      <w:r>
        <w:rPr>
          <w:spacing w:val="-3"/>
        </w:rPr>
        <w:t xml:space="preserve">however, </w:t>
      </w:r>
      <w:r>
        <w:t xml:space="preserve">that in the case of emergency where, in the judgment of the </w:t>
      </w:r>
      <w:r w:rsidR="008B1422">
        <w:t>Project Manager</w:t>
      </w:r>
      <w:r>
        <w:t xml:space="preserve">, delay would cause serious loss or damage, repairs or replacement may be made without notice being sent to </w:t>
      </w:r>
      <w:r w:rsidR="004A76EA">
        <w:t>Contractor</w:t>
      </w:r>
      <w:r>
        <w:t>.</w:t>
      </w:r>
    </w:p>
    <w:p w14:paraId="151FD245" w14:textId="2AE4A2D5" w:rsidR="00957F88" w:rsidRDefault="00957F88" w:rsidP="00077105">
      <w:pPr>
        <w:pStyle w:val="BodyText"/>
        <w:spacing w:after="240"/>
        <w:ind w:left="720" w:right="30"/>
        <w:jc w:val="both"/>
      </w:pPr>
      <w:r>
        <w:t>The</w:t>
      </w:r>
      <w:r>
        <w:rPr>
          <w:spacing w:val="-18"/>
        </w:rPr>
        <w:t xml:space="preserve"> </w:t>
      </w:r>
      <w:r>
        <w:t>duties</w:t>
      </w:r>
      <w:r>
        <w:rPr>
          <w:spacing w:val="-17"/>
        </w:rPr>
        <w:t xml:space="preserve"> </w:t>
      </w:r>
      <w:r>
        <w:t>and</w:t>
      </w:r>
      <w:r>
        <w:rPr>
          <w:spacing w:val="-17"/>
        </w:rPr>
        <w:t xml:space="preserve"> </w:t>
      </w:r>
      <w:r>
        <w:t>obligations</w:t>
      </w:r>
      <w:r>
        <w:rPr>
          <w:spacing w:val="-17"/>
        </w:rPr>
        <w:t xml:space="preserve"> </w:t>
      </w:r>
      <w:r>
        <w:t>imposed</w:t>
      </w:r>
      <w:r>
        <w:rPr>
          <w:spacing w:val="-17"/>
        </w:rPr>
        <w:t xml:space="preserve"> </w:t>
      </w:r>
      <w:r>
        <w:t>by</w:t>
      </w:r>
      <w:r>
        <w:rPr>
          <w:spacing w:val="-24"/>
        </w:rPr>
        <w:t xml:space="preserve"> </w:t>
      </w:r>
      <w:r>
        <w:t>these</w:t>
      </w:r>
      <w:r>
        <w:rPr>
          <w:spacing w:val="-18"/>
        </w:rPr>
        <w:t xml:space="preserve"> </w:t>
      </w:r>
      <w:r>
        <w:t>general</w:t>
      </w:r>
      <w:r>
        <w:rPr>
          <w:spacing w:val="-16"/>
        </w:rPr>
        <w:t xml:space="preserve"> </w:t>
      </w:r>
      <w:r>
        <w:t>contract</w:t>
      </w:r>
      <w:r>
        <w:rPr>
          <w:spacing w:val="-16"/>
        </w:rPr>
        <w:t xml:space="preserve"> </w:t>
      </w:r>
      <w:r>
        <w:t>conditions</w:t>
      </w:r>
      <w:r>
        <w:rPr>
          <w:spacing w:val="-17"/>
        </w:rPr>
        <w:t xml:space="preserve"> </w:t>
      </w:r>
      <w:r>
        <w:t>and</w:t>
      </w:r>
      <w:r>
        <w:rPr>
          <w:spacing w:val="-17"/>
        </w:rPr>
        <w:t xml:space="preserve"> </w:t>
      </w:r>
      <w:r>
        <w:t>the</w:t>
      </w:r>
      <w:r>
        <w:rPr>
          <w:spacing w:val="-18"/>
        </w:rPr>
        <w:t xml:space="preserve"> </w:t>
      </w:r>
      <w:r>
        <w:t>rights</w:t>
      </w:r>
      <w:r>
        <w:rPr>
          <w:spacing w:val="-21"/>
        </w:rPr>
        <w:t xml:space="preserve"> </w:t>
      </w:r>
      <w:r>
        <w:rPr>
          <w:spacing w:val="-3"/>
        </w:rPr>
        <w:t>and</w:t>
      </w:r>
      <w:r>
        <w:rPr>
          <w:spacing w:val="-21"/>
        </w:rPr>
        <w:t xml:space="preserve"> </w:t>
      </w:r>
      <w:r>
        <w:rPr>
          <w:spacing w:val="-3"/>
        </w:rPr>
        <w:t xml:space="preserve">remedies </w:t>
      </w:r>
      <w:r>
        <w:t>available hereunder and, in particular</w:t>
      </w:r>
      <w:r w:rsidR="006D4B5F">
        <w:t>,</w:t>
      </w:r>
      <w:r>
        <w:t xml:space="preserve"> but without limitation, the warranties, guarantees and obligations</w:t>
      </w:r>
      <w:r>
        <w:rPr>
          <w:spacing w:val="-17"/>
        </w:rPr>
        <w:t xml:space="preserve"> </w:t>
      </w:r>
      <w:r>
        <w:t>imposed</w:t>
      </w:r>
      <w:r>
        <w:rPr>
          <w:spacing w:val="-17"/>
        </w:rPr>
        <w:t xml:space="preserve"> </w:t>
      </w:r>
      <w:r>
        <w:t>upon</w:t>
      </w:r>
      <w:r>
        <w:rPr>
          <w:spacing w:val="-17"/>
        </w:rPr>
        <w:t xml:space="preserve"> </w:t>
      </w:r>
      <w:r w:rsidR="004A76EA">
        <w:t>Contract</w:t>
      </w:r>
      <w:r>
        <w:t>or</w:t>
      </w:r>
      <w:r>
        <w:rPr>
          <w:spacing w:val="-18"/>
        </w:rPr>
        <w:t xml:space="preserve"> </w:t>
      </w:r>
      <w:r>
        <w:t>and</w:t>
      </w:r>
      <w:r>
        <w:rPr>
          <w:spacing w:val="-17"/>
        </w:rPr>
        <w:t xml:space="preserve"> </w:t>
      </w:r>
      <w:r>
        <w:t>the</w:t>
      </w:r>
      <w:r>
        <w:rPr>
          <w:spacing w:val="-18"/>
        </w:rPr>
        <w:t xml:space="preserve"> </w:t>
      </w:r>
      <w:r>
        <w:t>remedies</w:t>
      </w:r>
      <w:r>
        <w:rPr>
          <w:spacing w:val="-17"/>
        </w:rPr>
        <w:t xml:space="preserve"> </w:t>
      </w:r>
      <w:r>
        <w:t>available</w:t>
      </w:r>
      <w:r>
        <w:rPr>
          <w:spacing w:val="-22"/>
        </w:rPr>
        <w:t xml:space="preserve"> </w:t>
      </w:r>
      <w:r>
        <w:t>to</w:t>
      </w:r>
      <w:r>
        <w:rPr>
          <w:spacing w:val="-22"/>
        </w:rPr>
        <w:t xml:space="preserve"> </w:t>
      </w:r>
      <w:r>
        <w:t>the</w:t>
      </w:r>
      <w:r>
        <w:rPr>
          <w:spacing w:val="-23"/>
        </w:rPr>
        <w:t xml:space="preserve"> </w:t>
      </w:r>
      <w:r w:rsidR="000668D7">
        <w:t>City</w:t>
      </w:r>
      <w:r>
        <w:rPr>
          <w:spacing w:val="-28"/>
        </w:rPr>
        <w:t xml:space="preserve"> </w:t>
      </w:r>
      <w:r w:rsidRPr="000668D7">
        <w:t>thereunder,</w:t>
      </w:r>
      <w:r>
        <w:rPr>
          <w:spacing w:val="-22"/>
        </w:rPr>
        <w:t xml:space="preserve"> </w:t>
      </w:r>
      <w:r>
        <w:rPr>
          <w:spacing w:val="-3"/>
        </w:rPr>
        <w:t>shall</w:t>
      </w:r>
      <w:r>
        <w:rPr>
          <w:spacing w:val="-21"/>
        </w:rPr>
        <w:t xml:space="preserve"> </w:t>
      </w:r>
      <w:r>
        <w:t>be</w:t>
      </w:r>
      <w:r>
        <w:rPr>
          <w:spacing w:val="-22"/>
        </w:rPr>
        <w:t xml:space="preserve"> </w:t>
      </w:r>
      <w:r>
        <w:t>in addition</w:t>
      </w:r>
      <w:r>
        <w:rPr>
          <w:spacing w:val="-17"/>
        </w:rPr>
        <w:t xml:space="preserve"> </w:t>
      </w:r>
      <w:r>
        <w:t>to</w:t>
      </w:r>
      <w:r>
        <w:rPr>
          <w:spacing w:val="-16"/>
        </w:rPr>
        <w:t xml:space="preserve"> </w:t>
      </w:r>
      <w:r>
        <w:t>and</w:t>
      </w:r>
      <w:r>
        <w:rPr>
          <w:spacing w:val="-16"/>
        </w:rPr>
        <w:t xml:space="preserve"> </w:t>
      </w:r>
      <w:r>
        <w:t>not</w:t>
      </w:r>
      <w:r>
        <w:rPr>
          <w:spacing w:val="-16"/>
        </w:rPr>
        <w:t xml:space="preserve"> </w:t>
      </w:r>
      <w:r>
        <w:t>a</w:t>
      </w:r>
      <w:r>
        <w:rPr>
          <w:spacing w:val="-17"/>
        </w:rPr>
        <w:t xml:space="preserve"> </w:t>
      </w:r>
      <w:r>
        <w:t>limitation</w:t>
      </w:r>
      <w:r>
        <w:rPr>
          <w:spacing w:val="-16"/>
        </w:rPr>
        <w:t xml:space="preserve"> </w:t>
      </w:r>
      <w:r>
        <w:t>of</w:t>
      </w:r>
      <w:r>
        <w:rPr>
          <w:spacing w:val="-17"/>
        </w:rPr>
        <w:t xml:space="preserve"> </w:t>
      </w:r>
      <w:r>
        <w:t>any</w:t>
      </w:r>
      <w:r>
        <w:rPr>
          <w:spacing w:val="-24"/>
        </w:rPr>
        <w:t xml:space="preserve"> </w:t>
      </w:r>
      <w:r>
        <w:t>otherwise</w:t>
      </w:r>
      <w:r>
        <w:rPr>
          <w:spacing w:val="-17"/>
        </w:rPr>
        <w:t xml:space="preserve"> </w:t>
      </w:r>
      <w:r>
        <w:t>imposed</w:t>
      </w:r>
      <w:r>
        <w:rPr>
          <w:spacing w:val="-16"/>
        </w:rPr>
        <w:t xml:space="preserve"> </w:t>
      </w:r>
      <w:r>
        <w:t>or</w:t>
      </w:r>
      <w:r>
        <w:rPr>
          <w:spacing w:val="-17"/>
        </w:rPr>
        <w:t xml:space="preserve"> </w:t>
      </w:r>
      <w:r>
        <w:t>available</w:t>
      </w:r>
      <w:r>
        <w:rPr>
          <w:spacing w:val="-22"/>
        </w:rPr>
        <w:t xml:space="preserve"> </w:t>
      </w:r>
      <w:r>
        <w:t>by</w:t>
      </w:r>
      <w:r>
        <w:rPr>
          <w:spacing w:val="-28"/>
        </w:rPr>
        <w:t xml:space="preserve"> </w:t>
      </w:r>
      <w:r>
        <w:rPr>
          <w:spacing w:val="-3"/>
        </w:rPr>
        <w:t>law,</w:t>
      </w:r>
      <w:r>
        <w:rPr>
          <w:spacing w:val="-21"/>
        </w:rPr>
        <w:t xml:space="preserve"> </w:t>
      </w:r>
      <w:r>
        <w:t>by</w:t>
      </w:r>
      <w:r>
        <w:rPr>
          <w:spacing w:val="-28"/>
        </w:rPr>
        <w:t xml:space="preserve"> </w:t>
      </w:r>
      <w:r>
        <w:rPr>
          <w:spacing w:val="-3"/>
        </w:rPr>
        <w:t>special</w:t>
      </w:r>
      <w:r>
        <w:rPr>
          <w:spacing w:val="-21"/>
        </w:rPr>
        <w:t xml:space="preserve"> </w:t>
      </w:r>
      <w:r>
        <w:rPr>
          <w:spacing w:val="-4"/>
        </w:rPr>
        <w:t>guarantee</w:t>
      </w:r>
      <w:r>
        <w:rPr>
          <w:spacing w:val="-22"/>
        </w:rPr>
        <w:t xml:space="preserve"> </w:t>
      </w:r>
      <w:r>
        <w:t>or other provisions of the contract</w:t>
      </w:r>
      <w:r>
        <w:rPr>
          <w:spacing w:val="-4"/>
        </w:rPr>
        <w:t xml:space="preserve"> </w:t>
      </w:r>
      <w:r>
        <w:t>documents.</w:t>
      </w:r>
    </w:p>
    <w:p w14:paraId="4CFD4C53" w14:textId="543FB943" w:rsidR="00957F88" w:rsidRDefault="00957F88" w:rsidP="00077105">
      <w:pPr>
        <w:pStyle w:val="BodyText"/>
        <w:spacing w:after="240"/>
        <w:ind w:left="720" w:right="30"/>
        <w:jc w:val="both"/>
      </w:pPr>
      <w:r>
        <w:t>Nothing herein shall be construed to establish a period of limitation with respect to any other obligation</w:t>
      </w:r>
      <w:r>
        <w:rPr>
          <w:spacing w:val="-17"/>
        </w:rPr>
        <w:t xml:space="preserve"> </w:t>
      </w:r>
      <w:r w:rsidR="00F36AAA">
        <w:t>that</w:t>
      </w:r>
      <w:r w:rsidR="00F36AAA">
        <w:rPr>
          <w:spacing w:val="-17"/>
        </w:rPr>
        <w:t xml:space="preserve"> </w:t>
      </w:r>
      <w:r w:rsidR="004A76EA">
        <w:t>Contract</w:t>
      </w:r>
      <w:r>
        <w:t>or</w:t>
      </w:r>
      <w:r>
        <w:rPr>
          <w:spacing w:val="-17"/>
        </w:rPr>
        <w:t xml:space="preserve"> </w:t>
      </w:r>
      <w:r>
        <w:t>might</w:t>
      </w:r>
      <w:r>
        <w:rPr>
          <w:spacing w:val="-16"/>
        </w:rPr>
        <w:t xml:space="preserve"> </w:t>
      </w:r>
      <w:r>
        <w:t>have</w:t>
      </w:r>
      <w:r>
        <w:rPr>
          <w:spacing w:val="-18"/>
        </w:rPr>
        <w:t xml:space="preserve"> </w:t>
      </w:r>
      <w:r>
        <w:t>under</w:t>
      </w:r>
      <w:r>
        <w:rPr>
          <w:spacing w:val="-18"/>
        </w:rPr>
        <w:t xml:space="preserve"> </w:t>
      </w:r>
      <w:r>
        <w:t>the</w:t>
      </w:r>
      <w:r>
        <w:rPr>
          <w:spacing w:val="-17"/>
        </w:rPr>
        <w:t xml:space="preserve"> </w:t>
      </w:r>
      <w:r>
        <w:t>contract</w:t>
      </w:r>
      <w:r>
        <w:rPr>
          <w:spacing w:val="-16"/>
        </w:rPr>
        <w:t xml:space="preserve"> </w:t>
      </w:r>
      <w:r>
        <w:t>documents.</w:t>
      </w:r>
      <w:r>
        <w:rPr>
          <w:spacing w:val="27"/>
        </w:rPr>
        <w:t xml:space="preserve"> </w:t>
      </w:r>
      <w:r>
        <w:t>The</w:t>
      </w:r>
      <w:r>
        <w:rPr>
          <w:spacing w:val="-17"/>
        </w:rPr>
        <w:t xml:space="preserve"> </w:t>
      </w:r>
      <w:r>
        <w:t>establishment</w:t>
      </w:r>
      <w:r>
        <w:rPr>
          <w:spacing w:val="-16"/>
        </w:rPr>
        <w:t xml:space="preserve"> </w:t>
      </w:r>
      <w:r>
        <w:t>of</w:t>
      </w:r>
      <w:r>
        <w:rPr>
          <w:spacing w:val="-18"/>
        </w:rPr>
        <w:t xml:space="preserve"> </w:t>
      </w:r>
      <w:r>
        <w:t xml:space="preserve">the warranty period set forth above relates only to the specific obligations of </w:t>
      </w:r>
      <w:r w:rsidR="004A76EA">
        <w:t>Contract</w:t>
      </w:r>
      <w:r>
        <w:t>or to</w:t>
      </w:r>
      <w:r>
        <w:rPr>
          <w:spacing w:val="-1"/>
        </w:rPr>
        <w:t xml:space="preserve"> </w:t>
      </w:r>
      <w:r>
        <w:t>correct</w:t>
      </w:r>
      <w:r w:rsidR="00C73FB7">
        <w:t xml:space="preserve"> </w:t>
      </w:r>
      <w:r>
        <w:t>known</w:t>
      </w:r>
      <w:r>
        <w:rPr>
          <w:spacing w:val="-5"/>
        </w:rPr>
        <w:t xml:space="preserve"> </w:t>
      </w:r>
      <w:r>
        <w:t>defects</w:t>
      </w:r>
      <w:r>
        <w:rPr>
          <w:spacing w:val="-5"/>
        </w:rPr>
        <w:t xml:space="preserve"> </w:t>
      </w:r>
      <w:r>
        <w:t>in</w:t>
      </w:r>
      <w:r>
        <w:rPr>
          <w:spacing w:val="-5"/>
        </w:rPr>
        <w:t xml:space="preserve"> </w:t>
      </w:r>
      <w:r>
        <w:t>the</w:t>
      </w:r>
      <w:r>
        <w:rPr>
          <w:spacing w:val="-6"/>
        </w:rPr>
        <w:t xml:space="preserve"> </w:t>
      </w:r>
      <w:r>
        <w:t>work</w:t>
      </w:r>
      <w:r>
        <w:rPr>
          <w:spacing w:val="-5"/>
        </w:rPr>
        <w:t xml:space="preserve"> </w:t>
      </w:r>
      <w:r w:rsidR="00E069CF">
        <w:t>that</w:t>
      </w:r>
      <w:r w:rsidR="00E069CF">
        <w:rPr>
          <w:spacing w:val="-5"/>
        </w:rPr>
        <w:t xml:space="preserve"> </w:t>
      </w:r>
      <w:r>
        <w:t>are</w:t>
      </w:r>
      <w:r>
        <w:rPr>
          <w:spacing w:val="-6"/>
        </w:rPr>
        <w:t xml:space="preserve"> </w:t>
      </w:r>
      <w:r>
        <w:t>discovered</w:t>
      </w:r>
      <w:r>
        <w:rPr>
          <w:spacing w:val="-4"/>
        </w:rPr>
        <w:t xml:space="preserve"> </w:t>
      </w:r>
      <w:r>
        <w:t>and</w:t>
      </w:r>
      <w:r>
        <w:rPr>
          <w:spacing w:val="-5"/>
        </w:rPr>
        <w:t xml:space="preserve"> </w:t>
      </w:r>
      <w:r>
        <w:t>called</w:t>
      </w:r>
      <w:r>
        <w:rPr>
          <w:spacing w:val="-7"/>
        </w:rPr>
        <w:t xml:space="preserve"> </w:t>
      </w:r>
      <w:r>
        <w:t>to</w:t>
      </w:r>
      <w:r>
        <w:rPr>
          <w:spacing w:val="-7"/>
        </w:rPr>
        <w:t xml:space="preserve"> </w:t>
      </w:r>
      <w:r w:rsidR="004A76EA">
        <w:t>Contract</w:t>
      </w:r>
      <w:r>
        <w:t>or’s</w:t>
      </w:r>
      <w:r>
        <w:rPr>
          <w:spacing w:val="-6"/>
        </w:rPr>
        <w:t xml:space="preserve"> </w:t>
      </w:r>
      <w:r>
        <w:t>attention</w:t>
      </w:r>
      <w:r>
        <w:rPr>
          <w:spacing w:val="-7"/>
        </w:rPr>
        <w:t xml:space="preserve"> </w:t>
      </w:r>
      <w:r>
        <w:t>during</w:t>
      </w:r>
      <w:r>
        <w:rPr>
          <w:spacing w:val="-10"/>
        </w:rPr>
        <w:t xml:space="preserve"> </w:t>
      </w:r>
      <w:r>
        <w:t>the warranty</w:t>
      </w:r>
      <w:r>
        <w:rPr>
          <w:spacing w:val="-14"/>
        </w:rPr>
        <w:t xml:space="preserve"> </w:t>
      </w:r>
      <w:r>
        <w:t>period</w:t>
      </w:r>
      <w:r>
        <w:rPr>
          <w:spacing w:val="-6"/>
        </w:rPr>
        <w:t xml:space="preserve"> </w:t>
      </w:r>
      <w:r>
        <w:t>and</w:t>
      </w:r>
      <w:r>
        <w:rPr>
          <w:spacing w:val="-6"/>
        </w:rPr>
        <w:t xml:space="preserve"> </w:t>
      </w:r>
      <w:r>
        <w:t>has</w:t>
      </w:r>
      <w:r>
        <w:rPr>
          <w:spacing w:val="-7"/>
        </w:rPr>
        <w:t xml:space="preserve"> </w:t>
      </w:r>
      <w:r>
        <w:t>no</w:t>
      </w:r>
      <w:r>
        <w:rPr>
          <w:spacing w:val="-6"/>
        </w:rPr>
        <w:t xml:space="preserve"> </w:t>
      </w:r>
      <w:r>
        <w:t>relationship</w:t>
      </w:r>
      <w:r>
        <w:rPr>
          <w:spacing w:val="-6"/>
        </w:rPr>
        <w:t xml:space="preserve"> </w:t>
      </w:r>
      <w:r>
        <w:t>to</w:t>
      </w:r>
      <w:r>
        <w:rPr>
          <w:spacing w:val="-7"/>
        </w:rPr>
        <w:t xml:space="preserve"> </w:t>
      </w:r>
      <w:r>
        <w:t>the</w:t>
      </w:r>
      <w:r>
        <w:rPr>
          <w:spacing w:val="-7"/>
        </w:rPr>
        <w:t xml:space="preserve"> </w:t>
      </w:r>
      <w:r>
        <w:t>time</w:t>
      </w:r>
      <w:r>
        <w:rPr>
          <w:spacing w:val="-7"/>
        </w:rPr>
        <w:t xml:space="preserve"> </w:t>
      </w:r>
      <w:r>
        <w:t>within</w:t>
      </w:r>
      <w:r>
        <w:rPr>
          <w:spacing w:val="-6"/>
        </w:rPr>
        <w:t xml:space="preserve"> </w:t>
      </w:r>
      <w:r>
        <w:t>which</w:t>
      </w:r>
      <w:r>
        <w:rPr>
          <w:spacing w:val="-7"/>
        </w:rPr>
        <w:t xml:space="preserve"> </w:t>
      </w:r>
      <w:r>
        <w:t>its</w:t>
      </w:r>
      <w:r>
        <w:rPr>
          <w:spacing w:val="-6"/>
        </w:rPr>
        <w:t xml:space="preserve"> </w:t>
      </w:r>
      <w:r>
        <w:t>obligation</w:t>
      </w:r>
      <w:r>
        <w:rPr>
          <w:spacing w:val="-6"/>
        </w:rPr>
        <w:t xml:space="preserve"> </w:t>
      </w:r>
      <w:r>
        <w:t>to</w:t>
      </w:r>
      <w:r>
        <w:rPr>
          <w:spacing w:val="-7"/>
        </w:rPr>
        <w:t xml:space="preserve"> </w:t>
      </w:r>
      <w:r>
        <w:t>comply</w:t>
      </w:r>
      <w:r>
        <w:rPr>
          <w:spacing w:val="-13"/>
        </w:rPr>
        <w:t xml:space="preserve"> </w:t>
      </w:r>
      <w:r>
        <w:t>with</w:t>
      </w:r>
      <w:r>
        <w:rPr>
          <w:spacing w:val="-9"/>
        </w:rPr>
        <w:t xml:space="preserve"> </w:t>
      </w:r>
      <w:r>
        <w:t>the contract</w:t>
      </w:r>
      <w:r>
        <w:rPr>
          <w:spacing w:val="-14"/>
        </w:rPr>
        <w:t xml:space="preserve"> </w:t>
      </w:r>
      <w:r>
        <w:t>documents</w:t>
      </w:r>
      <w:r>
        <w:rPr>
          <w:spacing w:val="-14"/>
        </w:rPr>
        <w:t xml:space="preserve"> </w:t>
      </w:r>
      <w:r>
        <w:t>may</w:t>
      </w:r>
      <w:r>
        <w:rPr>
          <w:spacing w:val="-21"/>
        </w:rPr>
        <w:t xml:space="preserve"> </w:t>
      </w:r>
      <w:r>
        <w:t>be</w:t>
      </w:r>
      <w:r>
        <w:rPr>
          <w:spacing w:val="-15"/>
        </w:rPr>
        <w:t xml:space="preserve"> </w:t>
      </w:r>
      <w:r>
        <w:t>sought</w:t>
      </w:r>
      <w:r>
        <w:rPr>
          <w:spacing w:val="-13"/>
        </w:rPr>
        <w:t xml:space="preserve"> </w:t>
      </w:r>
      <w:r>
        <w:t>to</w:t>
      </w:r>
      <w:r>
        <w:rPr>
          <w:spacing w:val="-14"/>
        </w:rPr>
        <w:t xml:space="preserve"> </w:t>
      </w:r>
      <w:r>
        <w:t>be</w:t>
      </w:r>
      <w:r>
        <w:rPr>
          <w:spacing w:val="-15"/>
        </w:rPr>
        <w:t xml:space="preserve"> </w:t>
      </w:r>
      <w:r>
        <w:t>enforced</w:t>
      </w:r>
      <w:r>
        <w:rPr>
          <w:spacing w:val="-13"/>
        </w:rPr>
        <w:t xml:space="preserve"> </w:t>
      </w:r>
      <w:r>
        <w:t>nor</w:t>
      </w:r>
      <w:r>
        <w:rPr>
          <w:spacing w:val="-15"/>
        </w:rPr>
        <w:t xml:space="preserve"> </w:t>
      </w:r>
      <w:r>
        <w:t>to</w:t>
      </w:r>
      <w:r>
        <w:rPr>
          <w:spacing w:val="-14"/>
        </w:rPr>
        <w:t xml:space="preserve"> </w:t>
      </w:r>
      <w:r>
        <w:t>the</w:t>
      </w:r>
      <w:r>
        <w:rPr>
          <w:spacing w:val="-14"/>
        </w:rPr>
        <w:t xml:space="preserve"> </w:t>
      </w:r>
      <w:r>
        <w:t>time</w:t>
      </w:r>
      <w:r>
        <w:rPr>
          <w:spacing w:val="-15"/>
        </w:rPr>
        <w:t xml:space="preserve"> </w:t>
      </w:r>
      <w:r>
        <w:t>within</w:t>
      </w:r>
      <w:r>
        <w:rPr>
          <w:spacing w:val="-14"/>
        </w:rPr>
        <w:t xml:space="preserve"> </w:t>
      </w:r>
      <w:r>
        <w:t>which</w:t>
      </w:r>
      <w:r>
        <w:rPr>
          <w:spacing w:val="-16"/>
        </w:rPr>
        <w:t xml:space="preserve"> </w:t>
      </w:r>
      <w:r>
        <w:t>proceedings</w:t>
      </w:r>
      <w:r>
        <w:rPr>
          <w:spacing w:val="-17"/>
        </w:rPr>
        <w:t xml:space="preserve"> </w:t>
      </w:r>
      <w:r>
        <w:t>may</w:t>
      </w:r>
      <w:r>
        <w:rPr>
          <w:spacing w:val="-23"/>
        </w:rPr>
        <w:t xml:space="preserve"> </w:t>
      </w:r>
      <w:r>
        <w:t xml:space="preserve">be commenced to establish </w:t>
      </w:r>
      <w:r w:rsidR="004A76EA">
        <w:t>Contract</w:t>
      </w:r>
      <w:r>
        <w:t>or’s liability with respect to its obligations and resulting damages.</w:t>
      </w:r>
      <w:r>
        <w:rPr>
          <w:spacing w:val="30"/>
        </w:rPr>
        <w:t xml:space="preserve"> </w:t>
      </w:r>
      <w:r>
        <w:t>Nothing</w:t>
      </w:r>
      <w:r>
        <w:rPr>
          <w:spacing w:val="-17"/>
        </w:rPr>
        <w:t xml:space="preserve"> </w:t>
      </w:r>
      <w:r>
        <w:t>herein</w:t>
      </w:r>
      <w:r>
        <w:rPr>
          <w:spacing w:val="-15"/>
        </w:rPr>
        <w:t xml:space="preserve"> </w:t>
      </w:r>
      <w:r>
        <w:t>shall</w:t>
      </w:r>
      <w:r>
        <w:rPr>
          <w:spacing w:val="-14"/>
        </w:rPr>
        <w:t xml:space="preserve"> </w:t>
      </w:r>
      <w:r>
        <w:t>limit</w:t>
      </w:r>
      <w:r>
        <w:rPr>
          <w:spacing w:val="-15"/>
        </w:rPr>
        <w:t xml:space="preserve"> </w:t>
      </w:r>
      <w:r>
        <w:t>the</w:t>
      </w:r>
      <w:r>
        <w:rPr>
          <w:spacing w:val="-15"/>
        </w:rPr>
        <w:t xml:space="preserve"> </w:t>
      </w:r>
      <w:r w:rsidR="000668D7">
        <w:t>City</w:t>
      </w:r>
      <w:r>
        <w:t>’s</w:t>
      </w:r>
      <w:r>
        <w:rPr>
          <w:spacing w:val="-18"/>
        </w:rPr>
        <w:t xml:space="preserve"> </w:t>
      </w:r>
      <w:r>
        <w:t>right</w:t>
      </w:r>
      <w:r>
        <w:rPr>
          <w:spacing w:val="-16"/>
        </w:rPr>
        <w:t xml:space="preserve"> </w:t>
      </w:r>
      <w:r>
        <w:t>to</w:t>
      </w:r>
      <w:r>
        <w:rPr>
          <w:spacing w:val="-18"/>
        </w:rPr>
        <w:t xml:space="preserve"> </w:t>
      </w:r>
      <w:r>
        <w:t>seek</w:t>
      </w:r>
      <w:r>
        <w:rPr>
          <w:spacing w:val="-17"/>
        </w:rPr>
        <w:t xml:space="preserve"> </w:t>
      </w:r>
      <w:r>
        <w:t>recovery</w:t>
      </w:r>
      <w:r>
        <w:rPr>
          <w:spacing w:val="-24"/>
        </w:rPr>
        <w:t xml:space="preserve"> </w:t>
      </w:r>
      <w:r>
        <w:t>for</w:t>
      </w:r>
      <w:r>
        <w:rPr>
          <w:spacing w:val="-19"/>
        </w:rPr>
        <w:t xml:space="preserve"> </w:t>
      </w:r>
      <w:r>
        <w:t>latent</w:t>
      </w:r>
      <w:r>
        <w:rPr>
          <w:spacing w:val="-16"/>
        </w:rPr>
        <w:t xml:space="preserve"> </w:t>
      </w:r>
      <w:r>
        <w:t>defects</w:t>
      </w:r>
      <w:r>
        <w:rPr>
          <w:spacing w:val="-17"/>
        </w:rPr>
        <w:t xml:space="preserve"> </w:t>
      </w:r>
      <w:r>
        <w:t>which</w:t>
      </w:r>
      <w:r>
        <w:rPr>
          <w:spacing w:val="-18"/>
        </w:rPr>
        <w:t xml:space="preserve"> </w:t>
      </w:r>
      <w:r>
        <w:t>are</w:t>
      </w:r>
      <w:r>
        <w:rPr>
          <w:spacing w:val="-18"/>
        </w:rPr>
        <w:t xml:space="preserve"> </w:t>
      </w:r>
      <w:r>
        <w:t>not observable until after the warranty periods have</w:t>
      </w:r>
      <w:r>
        <w:rPr>
          <w:spacing w:val="-13"/>
        </w:rPr>
        <w:t xml:space="preserve"> </w:t>
      </w:r>
      <w:r>
        <w:t>run.</w:t>
      </w:r>
    </w:p>
    <w:p w14:paraId="2C65DF53" w14:textId="1F8A09CA" w:rsidR="00957F88" w:rsidRDefault="004A76EA" w:rsidP="00077105">
      <w:pPr>
        <w:pStyle w:val="BodyText"/>
        <w:spacing w:after="240"/>
        <w:ind w:left="720" w:right="30"/>
        <w:jc w:val="both"/>
      </w:pPr>
      <w:proofErr w:type="gramStart"/>
      <w:r>
        <w:t>Contract</w:t>
      </w:r>
      <w:r w:rsidR="00957F88">
        <w:t>or</w:t>
      </w:r>
      <w:proofErr w:type="gramEnd"/>
      <w:r w:rsidR="00957F88">
        <w:rPr>
          <w:spacing w:val="-10"/>
        </w:rPr>
        <w:t xml:space="preserve"> </w:t>
      </w:r>
      <w:proofErr w:type="gramStart"/>
      <w:r w:rsidR="00957F88">
        <w:t>shall</w:t>
      </w:r>
      <w:proofErr w:type="gramEnd"/>
      <w:r w:rsidR="00957F88">
        <w:rPr>
          <w:spacing w:val="-10"/>
        </w:rPr>
        <w:t xml:space="preserve"> </w:t>
      </w:r>
      <w:r w:rsidR="00957F88">
        <w:t>repair</w:t>
      </w:r>
      <w:r w:rsidR="00957F88">
        <w:rPr>
          <w:spacing w:val="-13"/>
        </w:rPr>
        <w:t xml:space="preserve"> </w:t>
      </w:r>
      <w:r w:rsidR="00957F88">
        <w:t>or</w:t>
      </w:r>
      <w:r w:rsidR="00957F88">
        <w:rPr>
          <w:spacing w:val="-14"/>
        </w:rPr>
        <w:t xml:space="preserve"> </w:t>
      </w:r>
      <w:r w:rsidR="00957F88">
        <w:t>replace</w:t>
      </w:r>
      <w:r w:rsidR="00957F88">
        <w:rPr>
          <w:spacing w:val="-13"/>
        </w:rPr>
        <w:t xml:space="preserve"> </w:t>
      </w:r>
      <w:r w:rsidR="00957F88">
        <w:t>all</w:t>
      </w:r>
      <w:r w:rsidR="00957F88">
        <w:rPr>
          <w:spacing w:val="-12"/>
        </w:rPr>
        <w:t xml:space="preserve"> </w:t>
      </w:r>
      <w:r w:rsidR="00957F88">
        <w:t>damaged</w:t>
      </w:r>
      <w:r w:rsidR="00957F88">
        <w:rPr>
          <w:spacing w:val="-13"/>
        </w:rPr>
        <w:t xml:space="preserve"> </w:t>
      </w:r>
      <w:r w:rsidR="00957F88">
        <w:t>or</w:t>
      </w:r>
      <w:r w:rsidR="00957F88">
        <w:rPr>
          <w:spacing w:val="-13"/>
        </w:rPr>
        <w:t xml:space="preserve"> </w:t>
      </w:r>
      <w:r w:rsidR="00957F88">
        <w:t>defective</w:t>
      </w:r>
      <w:r w:rsidR="00957F88">
        <w:rPr>
          <w:spacing w:val="-13"/>
        </w:rPr>
        <w:t xml:space="preserve"> </w:t>
      </w:r>
      <w:r w:rsidR="00957F88">
        <w:t>work</w:t>
      </w:r>
      <w:r w:rsidR="00957F88">
        <w:rPr>
          <w:spacing w:val="-13"/>
        </w:rPr>
        <w:t xml:space="preserve"> </w:t>
      </w:r>
      <w:r w:rsidR="00957F88">
        <w:t>immediately</w:t>
      </w:r>
      <w:r w:rsidR="00957F88">
        <w:rPr>
          <w:spacing w:val="-19"/>
        </w:rPr>
        <w:t xml:space="preserve"> </w:t>
      </w:r>
      <w:r w:rsidR="00957F88">
        <w:t>upon</w:t>
      </w:r>
      <w:r w:rsidR="00957F88">
        <w:rPr>
          <w:spacing w:val="-12"/>
        </w:rPr>
        <w:t xml:space="preserve"> </w:t>
      </w:r>
      <w:r w:rsidR="00957F88">
        <w:t>discovering any</w:t>
      </w:r>
      <w:r w:rsidR="00957F88">
        <w:rPr>
          <w:spacing w:val="-22"/>
        </w:rPr>
        <w:t xml:space="preserve"> </w:t>
      </w:r>
      <w:r w:rsidR="00957F88">
        <w:t>damage</w:t>
      </w:r>
      <w:r w:rsidR="00957F88">
        <w:rPr>
          <w:spacing w:val="-15"/>
        </w:rPr>
        <w:t xml:space="preserve"> </w:t>
      </w:r>
      <w:r w:rsidR="00957F88">
        <w:t>or</w:t>
      </w:r>
      <w:r w:rsidR="00957F88">
        <w:rPr>
          <w:spacing w:val="-14"/>
        </w:rPr>
        <w:t xml:space="preserve"> </w:t>
      </w:r>
      <w:r w:rsidR="00957F88">
        <w:t>defect,</w:t>
      </w:r>
      <w:r w:rsidR="00957F88">
        <w:rPr>
          <w:spacing w:val="-14"/>
        </w:rPr>
        <w:t xml:space="preserve"> </w:t>
      </w:r>
      <w:r w:rsidR="00957F88">
        <w:t>provided</w:t>
      </w:r>
      <w:r w:rsidR="00957F88">
        <w:rPr>
          <w:spacing w:val="-14"/>
        </w:rPr>
        <w:t xml:space="preserve"> </w:t>
      </w:r>
      <w:r w:rsidR="00957F88">
        <w:t>such</w:t>
      </w:r>
      <w:r w:rsidR="00957F88">
        <w:rPr>
          <w:spacing w:val="-14"/>
        </w:rPr>
        <w:t xml:space="preserve"> </w:t>
      </w:r>
      <w:r w:rsidR="00957F88">
        <w:t>damage</w:t>
      </w:r>
      <w:r w:rsidR="00957F88">
        <w:rPr>
          <w:spacing w:val="-15"/>
        </w:rPr>
        <w:t xml:space="preserve"> </w:t>
      </w:r>
      <w:r w:rsidR="00957F88">
        <w:t>or</w:t>
      </w:r>
      <w:r w:rsidR="00957F88">
        <w:rPr>
          <w:spacing w:val="-14"/>
        </w:rPr>
        <w:t xml:space="preserve"> </w:t>
      </w:r>
      <w:r w:rsidR="00957F88">
        <w:t>defect</w:t>
      </w:r>
      <w:r w:rsidR="00957F88">
        <w:rPr>
          <w:spacing w:val="-14"/>
        </w:rPr>
        <w:t xml:space="preserve"> </w:t>
      </w:r>
      <w:r w:rsidR="00957F88">
        <w:t>is</w:t>
      </w:r>
      <w:r w:rsidR="00957F88">
        <w:rPr>
          <w:spacing w:val="-14"/>
        </w:rPr>
        <w:t xml:space="preserve"> </w:t>
      </w:r>
      <w:r w:rsidR="00957F88">
        <w:t>not</w:t>
      </w:r>
      <w:r w:rsidR="00957F88">
        <w:rPr>
          <w:spacing w:val="-14"/>
        </w:rPr>
        <w:t xml:space="preserve"> </w:t>
      </w:r>
      <w:r w:rsidR="00957F88">
        <w:t>due</w:t>
      </w:r>
      <w:r w:rsidR="00957F88">
        <w:rPr>
          <w:spacing w:val="-14"/>
        </w:rPr>
        <w:t xml:space="preserve"> </w:t>
      </w:r>
      <w:r w:rsidR="00957F88">
        <w:t>to</w:t>
      </w:r>
      <w:r w:rsidR="00957F88">
        <w:rPr>
          <w:spacing w:val="-14"/>
        </w:rPr>
        <w:t xml:space="preserve"> </w:t>
      </w:r>
      <w:r w:rsidR="00957F88">
        <w:t>a</w:t>
      </w:r>
      <w:r w:rsidR="00957F88">
        <w:rPr>
          <w:spacing w:val="-15"/>
        </w:rPr>
        <w:t xml:space="preserve"> </w:t>
      </w:r>
      <w:r w:rsidR="00957F88">
        <w:t>design</w:t>
      </w:r>
      <w:r w:rsidR="00957F88">
        <w:rPr>
          <w:spacing w:val="-17"/>
        </w:rPr>
        <w:t xml:space="preserve"> </w:t>
      </w:r>
      <w:r w:rsidR="00957F88">
        <w:t>error</w:t>
      </w:r>
      <w:r w:rsidR="00957F88">
        <w:rPr>
          <w:spacing w:val="-17"/>
        </w:rPr>
        <w:t xml:space="preserve"> </w:t>
      </w:r>
      <w:r w:rsidR="00957F88">
        <w:t>caused</w:t>
      </w:r>
      <w:r w:rsidR="00957F88">
        <w:rPr>
          <w:spacing w:val="-17"/>
        </w:rPr>
        <w:t xml:space="preserve"> </w:t>
      </w:r>
      <w:r w:rsidR="00957F88">
        <w:t>by</w:t>
      </w:r>
      <w:r w:rsidR="00957F88">
        <w:rPr>
          <w:spacing w:val="-23"/>
        </w:rPr>
        <w:t xml:space="preserve"> </w:t>
      </w:r>
      <w:r w:rsidR="00957F88">
        <w:t>the</w:t>
      </w:r>
      <w:r w:rsidR="00957F88">
        <w:rPr>
          <w:spacing w:val="-18"/>
        </w:rPr>
        <w:t xml:space="preserve"> </w:t>
      </w:r>
      <w:proofErr w:type="gramStart"/>
      <w:r w:rsidR="000668D7">
        <w:t>City</w:t>
      </w:r>
      <w:proofErr w:type="gramEnd"/>
      <w:r w:rsidR="00957F88">
        <w:t xml:space="preserve"> or an A/E hired by the </w:t>
      </w:r>
      <w:r w:rsidR="000668D7">
        <w:t>City</w:t>
      </w:r>
      <w:r w:rsidR="00957F88">
        <w:t xml:space="preserve"> or an agent or employee thereof. </w:t>
      </w:r>
      <w:r>
        <w:t>Contract</w:t>
      </w:r>
      <w:r w:rsidR="00957F88">
        <w:t xml:space="preserve">or’s warranty excludes remedy for damage or </w:t>
      </w:r>
      <w:proofErr w:type="gramStart"/>
      <w:r w:rsidR="00957F88">
        <w:t>defect</w:t>
      </w:r>
      <w:proofErr w:type="gramEnd"/>
      <w:r w:rsidR="00957F88">
        <w:t xml:space="preserve"> caused by abuse, modifications not executed by the construction manager,</w:t>
      </w:r>
      <w:r w:rsidR="00957F88">
        <w:rPr>
          <w:spacing w:val="-11"/>
        </w:rPr>
        <w:t xml:space="preserve"> </w:t>
      </w:r>
      <w:r w:rsidR="00957F88">
        <w:t>improper</w:t>
      </w:r>
      <w:r w:rsidR="00957F88">
        <w:rPr>
          <w:spacing w:val="-14"/>
        </w:rPr>
        <w:t xml:space="preserve"> </w:t>
      </w:r>
      <w:r w:rsidR="00957F88">
        <w:t>or</w:t>
      </w:r>
      <w:r w:rsidR="00957F88">
        <w:rPr>
          <w:spacing w:val="-13"/>
        </w:rPr>
        <w:t xml:space="preserve"> </w:t>
      </w:r>
      <w:r w:rsidR="00957F88">
        <w:t>insufficient</w:t>
      </w:r>
      <w:r w:rsidR="00957F88">
        <w:rPr>
          <w:spacing w:val="-13"/>
        </w:rPr>
        <w:t xml:space="preserve"> </w:t>
      </w:r>
      <w:r w:rsidR="00957F88">
        <w:t>maintenance,</w:t>
      </w:r>
      <w:r w:rsidR="00957F88">
        <w:rPr>
          <w:spacing w:val="-12"/>
        </w:rPr>
        <w:t xml:space="preserve"> </w:t>
      </w:r>
      <w:r w:rsidR="00957F88">
        <w:t>improper</w:t>
      </w:r>
      <w:r w:rsidR="00957F88">
        <w:rPr>
          <w:spacing w:val="-14"/>
        </w:rPr>
        <w:t xml:space="preserve"> </w:t>
      </w:r>
      <w:r w:rsidR="00957F88">
        <w:t>operation,</w:t>
      </w:r>
      <w:r w:rsidR="00957F88">
        <w:rPr>
          <w:spacing w:val="-12"/>
        </w:rPr>
        <w:t xml:space="preserve"> </w:t>
      </w:r>
      <w:r w:rsidR="00957F88">
        <w:t>or</w:t>
      </w:r>
      <w:r w:rsidR="00957F88">
        <w:rPr>
          <w:spacing w:val="-14"/>
        </w:rPr>
        <w:t xml:space="preserve"> </w:t>
      </w:r>
      <w:r w:rsidR="00957F88">
        <w:t>normal</w:t>
      </w:r>
      <w:r w:rsidR="00957F88">
        <w:rPr>
          <w:spacing w:val="-12"/>
        </w:rPr>
        <w:t xml:space="preserve"> </w:t>
      </w:r>
      <w:r w:rsidR="00957F88">
        <w:t>wear</w:t>
      </w:r>
      <w:r w:rsidR="00957F88">
        <w:rPr>
          <w:spacing w:val="-14"/>
        </w:rPr>
        <w:t xml:space="preserve"> </w:t>
      </w:r>
      <w:r w:rsidR="00957F88">
        <w:t>and</w:t>
      </w:r>
      <w:r w:rsidR="00957F88">
        <w:rPr>
          <w:spacing w:val="-13"/>
        </w:rPr>
        <w:t xml:space="preserve"> </w:t>
      </w:r>
      <w:r w:rsidR="00957F88">
        <w:t>tear</w:t>
      </w:r>
      <w:r w:rsidR="00957F88">
        <w:rPr>
          <w:spacing w:val="-13"/>
        </w:rPr>
        <w:t xml:space="preserve"> </w:t>
      </w:r>
      <w:r w:rsidR="00957F88">
        <w:t xml:space="preserve">under normal usage to the extent the above do not arise out of contractor’s action or failure to act. </w:t>
      </w:r>
      <w:proofErr w:type="gramStart"/>
      <w:r>
        <w:t>Contract</w:t>
      </w:r>
      <w:r w:rsidR="00957F88">
        <w:t>or</w:t>
      </w:r>
      <w:proofErr w:type="gramEnd"/>
      <w:r w:rsidR="00957F88">
        <w:t xml:space="preserve"> shall promptly, without cost to the </w:t>
      </w:r>
      <w:r w:rsidR="000668D7">
        <w:t>City</w:t>
      </w:r>
      <w:r w:rsidR="00957F88">
        <w:t xml:space="preserve"> and in accordance with the </w:t>
      </w:r>
      <w:r w:rsidR="008B1422">
        <w:t>Project Manager</w:t>
      </w:r>
      <w:r w:rsidR="00957F88">
        <w:t>’s written</w:t>
      </w:r>
      <w:r w:rsidR="00957F88">
        <w:rPr>
          <w:spacing w:val="-17"/>
        </w:rPr>
        <w:t xml:space="preserve"> </w:t>
      </w:r>
      <w:r w:rsidR="00957F88">
        <w:t>instructions,</w:t>
      </w:r>
      <w:r w:rsidR="00957F88">
        <w:rPr>
          <w:spacing w:val="-17"/>
        </w:rPr>
        <w:t xml:space="preserve"> </w:t>
      </w:r>
      <w:r w:rsidR="00957F88">
        <w:t>either</w:t>
      </w:r>
      <w:r w:rsidR="00957F88">
        <w:rPr>
          <w:spacing w:val="-17"/>
        </w:rPr>
        <w:t xml:space="preserve"> </w:t>
      </w:r>
      <w:r w:rsidR="00957F88">
        <w:t>correct</w:t>
      </w:r>
      <w:r w:rsidR="00957F88">
        <w:rPr>
          <w:spacing w:val="-16"/>
        </w:rPr>
        <w:t xml:space="preserve"> </w:t>
      </w:r>
      <w:r w:rsidR="00957F88">
        <w:t>such</w:t>
      </w:r>
      <w:r w:rsidR="00957F88">
        <w:rPr>
          <w:spacing w:val="-16"/>
        </w:rPr>
        <w:t xml:space="preserve"> </w:t>
      </w:r>
      <w:r w:rsidR="00957F88">
        <w:t>defective</w:t>
      </w:r>
      <w:r w:rsidR="00957F88">
        <w:rPr>
          <w:spacing w:val="-18"/>
        </w:rPr>
        <w:t xml:space="preserve"> </w:t>
      </w:r>
      <w:r w:rsidR="00957F88">
        <w:t>work,</w:t>
      </w:r>
      <w:r w:rsidR="00957F88">
        <w:rPr>
          <w:spacing w:val="-16"/>
        </w:rPr>
        <w:t xml:space="preserve"> </w:t>
      </w:r>
      <w:r w:rsidR="00957F88">
        <w:t>or,</w:t>
      </w:r>
      <w:r w:rsidR="00957F88">
        <w:rPr>
          <w:spacing w:val="-17"/>
        </w:rPr>
        <w:t xml:space="preserve"> </w:t>
      </w:r>
      <w:r w:rsidR="00957F88">
        <w:t>if</w:t>
      </w:r>
      <w:r w:rsidR="00957F88">
        <w:rPr>
          <w:spacing w:val="-17"/>
        </w:rPr>
        <w:t xml:space="preserve"> </w:t>
      </w:r>
      <w:r w:rsidR="00957F88">
        <w:t>it</w:t>
      </w:r>
      <w:r w:rsidR="00957F88">
        <w:rPr>
          <w:spacing w:val="-16"/>
        </w:rPr>
        <w:t xml:space="preserve"> </w:t>
      </w:r>
      <w:r w:rsidR="00957F88">
        <w:t>has</w:t>
      </w:r>
      <w:r w:rsidR="00957F88">
        <w:rPr>
          <w:spacing w:val="-16"/>
        </w:rPr>
        <w:t xml:space="preserve"> </w:t>
      </w:r>
      <w:r w:rsidR="00957F88">
        <w:t>been</w:t>
      </w:r>
      <w:r w:rsidR="00957F88">
        <w:rPr>
          <w:spacing w:val="-17"/>
        </w:rPr>
        <w:t xml:space="preserve"> </w:t>
      </w:r>
      <w:r w:rsidR="00957F88">
        <w:t>rejected</w:t>
      </w:r>
      <w:r w:rsidR="00957F88">
        <w:rPr>
          <w:spacing w:val="-16"/>
        </w:rPr>
        <w:t xml:space="preserve"> </w:t>
      </w:r>
      <w:r w:rsidR="00957F88">
        <w:t>by</w:t>
      </w:r>
      <w:r w:rsidR="00957F88">
        <w:rPr>
          <w:spacing w:val="-24"/>
        </w:rPr>
        <w:t xml:space="preserve"> </w:t>
      </w:r>
      <w:r w:rsidR="00957F88">
        <w:t>the</w:t>
      </w:r>
      <w:r w:rsidR="00957F88">
        <w:rPr>
          <w:spacing w:val="-17"/>
        </w:rPr>
        <w:t xml:space="preserve"> </w:t>
      </w:r>
      <w:r w:rsidR="000668D7">
        <w:rPr>
          <w:spacing w:val="-3"/>
        </w:rPr>
        <w:t>City</w:t>
      </w:r>
      <w:r w:rsidR="00957F88">
        <w:rPr>
          <w:spacing w:val="-3"/>
        </w:rPr>
        <w:t>,</w:t>
      </w:r>
      <w:r w:rsidR="00957F88">
        <w:rPr>
          <w:spacing w:val="-22"/>
        </w:rPr>
        <w:t xml:space="preserve"> </w:t>
      </w:r>
      <w:r w:rsidR="00957F88">
        <w:rPr>
          <w:spacing w:val="-3"/>
        </w:rPr>
        <w:t xml:space="preserve">remove </w:t>
      </w:r>
      <w:r w:rsidR="00957F88">
        <w:t xml:space="preserve">it from the site and replace it with non-defective work. </w:t>
      </w:r>
      <w:r>
        <w:t>Contract</w:t>
      </w:r>
      <w:r w:rsidR="00957F88">
        <w:t>or’s guarantee shall cover all materials</w:t>
      </w:r>
      <w:r w:rsidR="00957F88">
        <w:rPr>
          <w:spacing w:val="-17"/>
        </w:rPr>
        <w:t xml:space="preserve"> </w:t>
      </w:r>
      <w:r w:rsidR="00957F88">
        <w:t>and</w:t>
      </w:r>
      <w:r w:rsidR="00957F88">
        <w:rPr>
          <w:spacing w:val="-17"/>
        </w:rPr>
        <w:t xml:space="preserve"> </w:t>
      </w:r>
      <w:r w:rsidR="00957F88">
        <w:t>equipment</w:t>
      </w:r>
      <w:r w:rsidR="00957F88">
        <w:rPr>
          <w:spacing w:val="-16"/>
        </w:rPr>
        <w:t xml:space="preserve"> </w:t>
      </w:r>
      <w:r w:rsidR="00957F88">
        <w:t>incorporated</w:t>
      </w:r>
      <w:r w:rsidR="00957F88">
        <w:rPr>
          <w:spacing w:val="-17"/>
        </w:rPr>
        <w:t xml:space="preserve"> </w:t>
      </w:r>
      <w:r w:rsidR="00957F88">
        <w:t>in</w:t>
      </w:r>
      <w:r w:rsidR="00957F88">
        <w:rPr>
          <w:spacing w:val="-17"/>
        </w:rPr>
        <w:t xml:space="preserve"> </w:t>
      </w:r>
      <w:r w:rsidR="00957F88">
        <w:t>the</w:t>
      </w:r>
      <w:r w:rsidR="00957F88">
        <w:rPr>
          <w:spacing w:val="-18"/>
        </w:rPr>
        <w:t xml:space="preserve"> </w:t>
      </w:r>
      <w:r w:rsidR="00957F88">
        <w:t>work</w:t>
      </w:r>
      <w:r w:rsidR="00957F88">
        <w:rPr>
          <w:spacing w:val="-16"/>
        </w:rPr>
        <w:t xml:space="preserve"> </w:t>
      </w:r>
      <w:r w:rsidR="00957F88">
        <w:t>and</w:t>
      </w:r>
      <w:r w:rsidR="00957F88">
        <w:rPr>
          <w:spacing w:val="-17"/>
        </w:rPr>
        <w:t xml:space="preserve"> </w:t>
      </w:r>
      <w:r w:rsidR="00957F88">
        <w:t>shall</w:t>
      </w:r>
      <w:r w:rsidR="00957F88">
        <w:rPr>
          <w:spacing w:val="-21"/>
        </w:rPr>
        <w:t xml:space="preserve"> </w:t>
      </w:r>
      <w:r w:rsidR="00957F88">
        <w:rPr>
          <w:spacing w:val="-3"/>
        </w:rPr>
        <w:t>cover</w:t>
      </w:r>
      <w:r w:rsidR="00957F88">
        <w:rPr>
          <w:spacing w:val="-22"/>
        </w:rPr>
        <w:t xml:space="preserve"> </w:t>
      </w:r>
      <w:r w:rsidR="00957F88">
        <w:t>the</w:t>
      </w:r>
      <w:r w:rsidR="00957F88">
        <w:rPr>
          <w:spacing w:val="-22"/>
        </w:rPr>
        <w:t xml:space="preserve"> </w:t>
      </w:r>
      <w:r w:rsidR="00957F88">
        <w:rPr>
          <w:spacing w:val="-3"/>
        </w:rPr>
        <w:t>work</w:t>
      </w:r>
      <w:r w:rsidR="00957F88">
        <w:rPr>
          <w:spacing w:val="-22"/>
        </w:rPr>
        <w:t xml:space="preserve"> </w:t>
      </w:r>
      <w:r w:rsidR="00957F88">
        <w:t>of</w:t>
      </w:r>
      <w:r w:rsidR="00957F88">
        <w:rPr>
          <w:spacing w:val="-21"/>
        </w:rPr>
        <w:t xml:space="preserve"> </w:t>
      </w:r>
      <w:r>
        <w:t>Contract</w:t>
      </w:r>
      <w:r w:rsidR="00957F88">
        <w:rPr>
          <w:spacing w:val="-3"/>
        </w:rPr>
        <w:t>or</w:t>
      </w:r>
      <w:r w:rsidR="00957F88">
        <w:rPr>
          <w:spacing w:val="-22"/>
        </w:rPr>
        <w:t xml:space="preserve"> </w:t>
      </w:r>
      <w:r w:rsidR="00957F88">
        <w:rPr>
          <w:spacing w:val="-3"/>
        </w:rPr>
        <w:t>and</w:t>
      </w:r>
      <w:r w:rsidR="00957F88">
        <w:rPr>
          <w:spacing w:val="-21"/>
        </w:rPr>
        <w:t xml:space="preserve"> </w:t>
      </w:r>
      <w:r w:rsidR="00957F88">
        <w:rPr>
          <w:spacing w:val="-3"/>
        </w:rPr>
        <w:t xml:space="preserve">any </w:t>
      </w:r>
      <w:r w:rsidR="00957F88">
        <w:t>subcontractors and their employees and agents engaged in the</w:t>
      </w:r>
      <w:r w:rsidR="00957F88">
        <w:rPr>
          <w:spacing w:val="-8"/>
        </w:rPr>
        <w:t xml:space="preserve"> </w:t>
      </w:r>
      <w:r w:rsidR="00957F88">
        <w:t>work.</w:t>
      </w:r>
    </w:p>
    <w:p w14:paraId="5B353E74" w14:textId="77777777" w:rsidR="00957F88" w:rsidRDefault="00957F88" w:rsidP="00077105">
      <w:pPr>
        <w:pStyle w:val="BodyText"/>
        <w:spacing w:after="240"/>
        <w:ind w:left="720" w:right="30"/>
        <w:jc w:val="both"/>
      </w:pPr>
      <w:r>
        <w:t>As</w:t>
      </w:r>
      <w:r>
        <w:rPr>
          <w:spacing w:val="-9"/>
        </w:rPr>
        <w:t xml:space="preserve"> </w:t>
      </w:r>
      <w:r>
        <w:t>used</w:t>
      </w:r>
      <w:r>
        <w:rPr>
          <w:spacing w:val="-8"/>
        </w:rPr>
        <w:t xml:space="preserve"> </w:t>
      </w:r>
      <w:r>
        <w:t>in</w:t>
      </w:r>
      <w:r>
        <w:rPr>
          <w:spacing w:val="-9"/>
        </w:rPr>
        <w:t xml:space="preserve"> </w:t>
      </w:r>
      <w:r>
        <w:t>this</w:t>
      </w:r>
      <w:r>
        <w:rPr>
          <w:spacing w:val="-8"/>
        </w:rPr>
        <w:t xml:space="preserve"> </w:t>
      </w:r>
      <w:r>
        <w:t>contract,</w:t>
      </w:r>
      <w:r>
        <w:rPr>
          <w:spacing w:val="-9"/>
        </w:rPr>
        <w:t xml:space="preserve"> </w:t>
      </w:r>
      <w:r>
        <w:t>the</w:t>
      </w:r>
      <w:r>
        <w:rPr>
          <w:spacing w:val="-9"/>
        </w:rPr>
        <w:t xml:space="preserve"> </w:t>
      </w:r>
      <w:r>
        <w:t>terms</w:t>
      </w:r>
      <w:r>
        <w:rPr>
          <w:spacing w:val="-9"/>
        </w:rPr>
        <w:t xml:space="preserve"> </w:t>
      </w:r>
      <w:r>
        <w:t>“warranty”</w:t>
      </w:r>
      <w:r>
        <w:rPr>
          <w:spacing w:val="-9"/>
        </w:rPr>
        <w:t xml:space="preserve"> </w:t>
      </w:r>
      <w:r>
        <w:t>and</w:t>
      </w:r>
      <w:r>
        <w:rPr>
          <w:spacing w:val="-9"/>
        </w:rPr>
        <w:t xml:space="preserve"> </w:t>
      </w:r>
      <w:r>
        <w:t>“guarantee”</w:t>
      </w:r>
      <w:r>
        <w:rPr>
          <w:spacing w:val="-9"/>
        </w:rPr>
        <w:t xml:space="preserve"> </w:t>
      </w:r>
      <w:r>
        <w:t>shall</w:t>
      </w:r>
      <w:r>
        <w:rPr>
          <w:spacing w:val="-10"/>
        </w:rPr>
        <w:t xml:space="preserve"> </w:t>
      </w:r>
      <w:r>
        <w:t>be</w:t>
      </w:r>
      <w:r>
        <w:rPr>
          <w:spacing w:val="-13"/>
        </w:rPr>
        <w:t xml:space="preserve"> </w:t>
      </w:r>
      <w:r>
        <w:t>synonymous,</w:t>
      </w:r>
      <w:r>
        <w:rPr>
          <w:spacing w:val="-11"/>
        </w:rPr>
        <w:t xml:space="preserve"> </w:t>
      </w:r>
      <w:r>
        <w:t>and</w:t>
      </w:r>
      <w:r>
        <w:rPr>
          <w:spacing w:val="-11"/>
        </w:rPr>
        <w:t xml:space="preserve"> </w:t>
      </w:r>
      <w:r>
        <w:t>the</w:t>
      </w:r>
      <w:r>
        <w:rPr>
          <w:spacing w:val="-12"/>
        </w:rPr>
        <w:t xml:space="preserve"> </w:t>
      </w:r>
      <w:r>
        <w:t>terms “warranty period” and “guarantee period” shall be</w:t>
      </w:r>
      <w:r>
        <w:rPr>
          <w:spacing w:val="-17"/>
        </w:rPr>
        <w:t xml:space="preserve"> </w:t>
      </w:r>
      <w:r>
        <w:t>synonymous.</w:t>
      </w:r>
    </w:p>
    <w:p w14:paraId="22AB4784" w14:textId="77777777" w:rsidR="00957F88" w:rsidRDefault="00957F88" w:rsidP="00E235F4">
      <w:pPr>
        <w:pStyle w:val="ListParagraph"/>
        <w:numPr>
          <w:ilvl w:val="0"/>
          <w:numId w:val="36"/>
        </w:numPr>
        <w:spacing w:after="240"/>
        <w:ind w:left="720"/>
        <w:jc w:val="both"/>
        <w:rPr>
          <w:sz w:val="24"/>
          <w:szCs w:val="24"/>
        </w:rPr>
      </w:pPr>
      <w:bookmarkStart w:id="195" w:name="_bookmark126"/>
      <w:bookmarkEnd w:id="195"/>
      <w:r w:rsidRPr="3B3027DD">
        <w:rPr>
          <w:sz w:val="24"/>
          <w:szCs w:val="24"/>
        </w:rPr>
        <w:t>EXPERIMENTAL CONSTRUCTION</w:t>
      </w:r>
      <w:r w:rsidRPr="3B3027DD">
        <w:rPr>
          <w:spacing w:val="-8"/>
          <w:sz w:val="24"/>
          <w:szCs w:val="24"/>
        </w:rPr>
        <w:t xml:space="preserve"> </w:t>
      </w:r>
      <w:r w:rsidRPr="3B3027DD">
        <w:rPr>
          <w:sz w:val="24"/>
          <w:szCs w:val="24"/>
        </w:rPr>
        <w:t>METHODS</w:t>
      </w:r>
    </w:p>
    <w:p w14:paraId="71AF267A" w14:textId="1C6CDCBC" w:rsidR="00957F88" w:rsidRDefault="00957F88" w:rsidP="00077105">
      <w:pPr>
        <w:pStyle w:val="BodyText"/>
        <w:spacing w:after="240"/>
        <w:ind w:left="720" w:right="30"/>
        <w:jc w:val="both"/>
      </w:pPr>
      <w:r>
        <w:rPr>
          <w:spacing w:val="-3"/>
        </w:rPr>
        <w:lastRenderedPageBreak/>
        <w:t xml:space="preserve">If </w:t>
      </w:r>
      <w:r w:rsidR="00D12303">
        <w:t>Contract</w:t>
      </w:r>
      <w:r>
        <w:t xml:space="preserve">or proposes to use any method or product </w:t>
      </w:r>
      <w:bookmarkStart w:id="196" w:name="702._EXPERIMENTAL_CONSTRUCTION_METHODS"/>
      <w:bookmarkEnd w:id="196"/>
      <w:r w:rsidR="001A04E3">
        <w:t xml:space="preserve">that </w:t>
      </w:r>
      <w:r>
        <w:t xml:space="preserve">can reasonably </w:t>
      </w:r>
      <w:proofErr w:type="gramStart"/>
      <w:r>
        <w:t>be considered to</w:t>
      </w:r>
      <w:r>
        <w:rPr>
          <w:spacing w:val="-29"/>
        </w:rPr>
        <w:t xml:space="preserve"> </w:t>
      </w:r>
      <w:r>
        <w:t>be</w:t>
      </w:r>
      <w:proofErr w:type="gramEnd"/>
      <w:r>
        <w:t xml:space="preserve"> experimental,</w:t>
      </w:r>
      <w:r>
        <w:rPr>
          <w:spacing w:val="-14"/>
        </w:rPr>
        <w:t xml:space="preserve"> </w:t>
      </w:r>
      <w:r w:rsidR="00D12303">
        <w:t>Contract</w:t>
      </w:r>
      <w:r>
        <w:t>or</w:t>
      </w:r>
      <w:r>
        <w:rPr>
          <w:spacing w:val="-14"/>
        </w:rPr>
        <w:t xml:space="preserve"> </w:t>
      </w:r>
      <w:r>
        <w:t>must</w:t>
      </w:r>
      <w:r>
        <w:rPr>
          <w:spacing w:val="-14"/>
        </w:rPr>
        <w:t xml:space="preserve"> </w:t>
      </w:r>
      <w:r>
        <w:t>advise</w:t>
      </w:r>
      <w:r>
        <w:rPr>
          <w:spacing w:val="-15"/>
        </w:rPr>
        <w:t xml:space="preserve"> </w:t>
      </w:r>
      <w:r>
        <w:t>the</w:t>
      </w:r>
      <w:r>
        <w:rPr>
          <w:spacing w:val="-17"/>
        </w:rPr>
        <w:t xml:space="preserve"> </w:t>
      </w:r>
      <w:r w:rsidR="008B1422">
        <w:t>Project Manager</w:t>
      </w:r>
      <w:r>
        <w:rPr>
          <w:spacing w:val="-17"/>
        </w:rPr>
        <w:t xml:space="preserve"> </w:t>
      </w:r>
      <w:r>
        <w:t>of</w:t>
      </w:r>
      <w:r>
        <w:rPr>
          <w:spacing w:val="-18"/>
        </w:rPr>
        <w:t xml:space="preserve"> </w:t>
      </w:r>
      <w:r>
        <w:t>that</w:t>
      </w:r>
      <w:r>
        <w:rPr>
          <w:spacing w:val="-15"/>
        </w:rPr>
        <w:t xml:space="preserve"> </w:t>
      </w:r>
      <w:r>
        <w:t>proposed</w:t>
      </w:r>
      <w:r>
        <w:rPr>
          <w:spacing w:val="-17"/>
        </w:rPr>
        <w:t xml:space="preserve"> </w:t>
      </w:r>
      <w:r>
        <w:t>method</w:t>
      </w:r>
      <w:r>
        <w:rPr>
          <w:spacing w:val="-17"/>
        </w:rPr>
        <w:t xml:space="preserve"> </w:t>
      </w:r>
      <w:r>
        <w:t>or</w:t>
      </w:r>
      <w:r>
        <w:rPr>
          <w:spacing w:val="-17"/>
        </w:rPr>
        <w:t xml:space="preserve"> </w:t>
      </w:r>
      <w:r>
        <w:t>product</w:t>
      </w:r>
      <w:r>
        <w:rPr>
          <w:spacing w:val="-16"/>
        </w:rPr>
        <w:t xml:space="preserve"> </w:t>
      </w:r>
      <w:r>
        <w:t>in writing.</w:t>
      </w:r>
      <w:r>
        <w:rPr>
          <w:spacing w:val="37"/>
        </w:rPr>
        <w:t xml:space="preserve"> </w:t>
      </w:r>
      <w:proofErr w:type="gramStart"/>
      <w:r w:rsidR="00D12303">
        <w:t>Contract</w:t>
      </w:r>
      <w:r>
        <w:t>or</w:t>
      </w:r>
      <w:proofErr w:type="gramEnd"/>
      <w:r>
        <w:rPr>
          <w:spacing w:val="-12"/>
        </w:rPr>
        <w:t xml:space="preserve"> </w:t>
      </w:r>
      <w:r>
        <w:t>shall</w:t>
      </w:r>
      <w:r>
        <w:rPr>
          <w:spacing w:val="-12"/>
        </w:rPr>
        <w:t xml:space="preserve"> </w:t>
      </w:r>
      <w:r>
        <w:t>not</w:t>
      </w:r>
      <w:r>
        <w:rPr>
          <w:spacing w:val="-11"/>
        </w:rPr>
        <w:t xml:space="preserve"> </w:t>
      </w:r>
      <w:r>
        <w:t>employ</w:t>
      </w:r>
      <w:r>
        <w:rPr>
          <w:spacing w:val="-19"/>
        </w:rPr>
        <w:t xml:space="preserve"> </w:t>
      </w:r>
      <w:r>
        <w:t>any</w:t>
      </w:r>
      <w:r>
        <w:rPr>
          <w:spacing w:val="-18"/>
        </w:rPr>
        <w:t xml:space="preserve"> </w:t>
      </w:r>
      <w:r>
        <w:t>such</w:t>
      </w:r>
      <w:r>
        <w:rPr>
          <w:spacing w:val="-11"/>
        </w:rPr>
        <w:t xml:space="preserve"> </w:t>
      </w:r>
      <w:r>
        <w:t>experimental</w:t>
      </w:r>
      <w:r>
        <w:rPr>
          <w:spacing w:val="-12"/>
        </w:rPr>
        <w:t xml:space="preserve"> </w:t>
      </w:r>
      <w:r>
        <w:t>method</w:t>
      </w:r>
      <w:r>
        <w:rPr>
          <w:spacing w:val="-11"/>
        </w:rPr>
        <w:t xml:space="preserve"> </w:t>
      </w:r>
      <w:r>
        <w:t>or</w:t>
      </w:r>
      <w:r>
        <w:rPr>
          <w:spacing w:val="-13"/>
        </w:rPr>
        <w:t xml:space="preserve"> </w:t>
      </w:r>
      <w:r>
        <w:t>product</w:t>
      </w:r>
      <w:r>
        <w:rPr>
          <w:spacing w:val="-11"/>
        </w:rPr>
        <w:t xml:space="preserve"> </w:t>
      </w:r>
      <w:r>
        <w:t>until</w:t>
      </w:r>
      <w:r>
        <w:rPr>
          <w:spacing w:val="-13"/>
        </w:rPr>
        <w:t xml:space="preserve"> </w:t>
      </w:r>
      <w:r>
        <w:t>advised</w:t>
      </w:r>
      <w:r>
        <w:rPr>
          <w:spacing w:val="-14"/>
        </w:rPr>
        <w:t xml:space="preserve"> </w:t>
      </w:r>
      <w:r>
        <w:t>to proceed</w:t>
      </w:r>
      <w:r>
        <w:rPr>
          <w:spacing w:val="-18"/>
        </w:rPr>
        <w:t xml:space="preserve"> </w:t>
      </w:r>
      <w:r>
        <w:t>by</w:t>
      </w:r>
      <w:r>
        <w:rPr>
          <w:spacing w:val="-23"/>
        </w:rPr>
        <w:t xml:space="preserve"> </w:t>
      </w:r>
      <w:r>
        <w:t>the</w:t>
      </w:r>
      <w:r>
        <w:rPr>
          <w:spacing w:val="-19"/>
        </w:rPr>
        <w:t xml:space="preserve"> </w:t>
      </w:r>
      <w:r w:rsidR="008B1422">
        <w:t>Project Manager</w:t>
      </w:r>
      <w:r>
        <w:rPr>
          <w:spacing w:val="-18"/>
        </w:rPr>
        <w:t xml:space="preserve"> </w:t>
      </w:r>
      <w:r>
        <w:t>in</w:t>
      </w:r>
      <w:r>
        <w:rPr>
          <w:spacing w:val="-17"/>
        </w:rPr>
        <w:t xml:space="preserve"> </w:t>
      </w:r>
      <w:r>
        <w:t>writing.</w:t>
      </w:r>
      <w:r>
        <w:rPr>
          <w:spacing w:val="27"/>
        </w:rPr>
        <w:t xml:space="preserve"> </w:t>
      </w:r>
      <w:r>
        <w:t>The</w:t>
      </w:r>
      <w:r>
        <w:rPr>
          <w:spacing w:val="-18"/>
        </w:rPr>
        <w:t xml:space="preserve"> </w:t>
      </w:r>
      <w:proofErr w:type="gramStart"/>
      <w:r w:rsidR="000668D7">
        <w:t>City</w:t>
      </w:r>
      <w:proofErr w:type="gramEnd"/>
      <w:r>
        <w:rPr>
          <w:spacing w:val="-24"/>
        </w:rPr>
        <w:t xml:space="preserve"> </w:t>
      </w:r>
      <w:r>
        <w:t>may</w:t>
      </w:r>
      <w:r>
        <w:rPr>
          <w:spacing w:val="-24"/>
        </w:rPr>
        <w:t xml:space="preserve"> </w:t>
      </w:r>
      <w:r>
        <w:t>require</w:t>
      </w:r>
      <w:r>
        <w:rPr>
          <w:spacing w:val="-18"/>
        </w:rPr>
        <w:t xml:space="preserve"> </w:t>
      </w:r>
      <w:r>
        <w:t>special</w:t>
      </w:r>
      <w:r>
        <w:rPr>
          <w:spacing w:val="-16"/>
        </w:rPr>
        <w:t xml:space="preserve"> </w:t>
      </w:r>
      <w:r>
        <w:t>guarantees</w:t>
      </w:r>
      <w:r>
        <w:rPr>
          <w:spacing w:val="-17"/>
        </w:rPr>
        <w:t xml:space="preserve"> </w:t>
      </w:r>
      <w:proofErr w:type="gramStart"/>
      <w:r>
        <w:t>of</w:t>
      </w:r>
      <w:proofErr w:type="gramEnd"/>
      <w:r>
        <w:rPr>
          <w:spacing w:val="-18"/>
        </w:rPr>
        <w:t xml:space="preserve"> </w:t>
      </w:r>
      <w:r w:rsidR="00D12303">
        <w:t>Contract</w:t>
      </w:r>
      <w:r>
        <w:rPr>
          <w:spacing w:val="-3"/>
        </w:rPr>
        <w:t xml:space="preserve">or </w:t>
      </w:r>
      <w:r>
        <w:t>to</w:t>
      </w:r>
      <w:r>
        <w:rPr>
          <w:spacing w:val="-5"/>
        </w:rPr>
        <w:t xml:space="preserve"> </w:t>
      </w:r>
      <w:r>
        <w:t>cover</w:t>
      </w:r>
      <w:r>
        <w:rPr>
          <w:spacing w:val="-7"/>
        </w:rPr>
        <w:t xml:space="preserve"> </w:t>
      </w:r>
      <w:r>
        <w:t>the</w:t>
      </w:r>
      <w:r>
        <w:rPr>
          <w:spacing w:val="-8"/>
        </w:rPr>
        <w:t xml:space="preserve"> </w:t>
      </w:r>
      <w:r>
        <w:t>work</w:t>
      </w:r>
      <w:r>
        <w:rPr>
          <w:spacing w:val="-6"/>
        </w:rPr>
        <w:t xml:space="preserve"> </w:t>
      </w:r>
      <w:r>
        <w:t>produced</w:t>
      </w:r>
      <w:r>
        <w:rPr>
          <w:spacing w:val="-6"/>
        </w:rPr>
        <w:t xml:space="preserve"> </w:t>
      </w:r>
      <w:r>
        <w:t>by</w:t>
      </w:r>
      <w:r>
        <w:rPr>
          <w:spacing w:val="-14"/>
        </w:rPr>
        <w:t xml:space="preserve"> </w:t>
      </w:r>
      <w:r>
        <w:t>the</w:t>
      </w:r>
      <w:r>
        <w:rPr>
          <w:spacing w:val="-7"/>
        </w:rPr>
        <w:t xml:space="preserve"> </w:t>
      </w:r>
      <w:r>
        <w:t>experimental</w:t>
      </w:r>
      <w:r>
        <w:rPr>
          <w:spacing w:val="-6"/>
        </w:rPr>
        <w:t xml:space="preserve"> </w:t>
      </w:r>
      <w:r>
        <w:t>method</w:t>
      </w:r>
      <w:r>
        <w:rPr>
          <w:spacing w:val="-7"/>
        </w:rPr>
        <w:t xml:space="preserve"> </w:t>
      </w:r>
      <w:r>
        <w:t>or</w:t>
      </w:r>
      <w:r>
        <w:rPr>
          <w:spacing w:val="-7"/>
        </w:rPr>
        <w:t xml:space="preserve"> </w:t>
      </w:r>
      <w:r>
        <w:t>product.</w:t>
      </w:r>
      <w:r>
        <w:rPr>
          <w:spacing w:val="47"/>
        </w:rPr>
        <w:t xml:space="preserve"> </w:t>
      </w:r>
      <w:r>
        <w:t>By</w:t>
      </w:r>
      <w:r>
        <w:rPr>
          <w:spacing w:val="-13"/>
        </w:rPr>
        <w:t xml:space="preserve"> </w:t>
      </w:r>
      <w:r>
        <w:t>failure</w:t>
      </w:r>
      <w:r>
        <w:rPr>
          <w:spacing w:val="-7"/>
        </w:rPr>
        <w:t xml:space="preserve"> </w:t>
      </w:r>
      <w:r>
        <w:t>to</w:t>
      </w:r>
      <w:r>
        <w:rPr>
          <w:spacing w:val="-7"/>
        </w:rPr>
        <w:t xml:space="preserve"> </w:t>
      </w:r>
      <w:r>
        <w:t>require</w:t>
      </w:r>
      <w:r>
        <w:rPr>
          <w:spacing w:val="-7"/>
        </w:rPr>
        <w:t xml:space="preserve"> </w:t>
      </w:r>
      <w:r>
        <w:t>any</w:t>
      </w:r>
      <w:r>
        <w:rPr>
          <w:spacing w:val="-13"/>
        </w:rPr>
        <w:t xml:space="preserve"> </w:t>
      </w:r>
      <w:r>
        <w:t xml:space="preserve">such special guarantees, however, the </w:t>
      </w:r>
      <w:r w:rsidR="000668D7">
        <w:t>City</w:t>
      </w:r>
      <w:r>
        <w:t xml:space="preserve"> does not excuse </w:t>
      </w:r>
      <w:r w:rsidR="00D12303">
        <w:t>Contract</w:t>
      </w:r>
      <w:r>
        <w:t xml:space="preserve">or for liability due to </w:t>
      </w:r>
      <w:proofErr w:type="gramStart"/>
      <w:r>
        <w:t>damages</w:t>
      </w:r>
      <w:proofErr w:type="gramEnd"/>
      <w:r>
        <w:t xml:space="preserve"> resulting from the use of experimental methods or</w:t>
      </w:r>
      <w:r>
        <w:rPr>
          <w:spacing w:val="-9"/>
        </w:rPr>
        <w:t xml:space="preserve"> </w:t>
      </w:r>
      <w:r>
        <w:t>products.</w:t>
      </w:r>
    </w:p>
    <w:p w14:paraId="6764104D" w14:textId="77777777" w:rsidR="00957F88" w:rsidRDefault="00957F88" w:rsidP="00E235F4">
      <w:pPr>
        <w:pStyle w:val="ListParagraph"/>
        <w:numPr>
          <w:ilvl w:val="0"/>
          <w:numId w:val="36"/>
        </w:numPr>
        <w:spacing w:after="240"/>
        <w:ind w:left="720"/>
        <w:jc w:val="both"/>
        <w:rPr>
          <w:sz w:val="24"/>
        </w:rPr>
      </w:pPr>
      <w:bookmarkStart w:id="197" w:name="_bookmark127"/>
      <w:bookmarkEnd w:id="197"/>
      <w:r>
        <w:rPr>
          <w:sz w:val="24"/>
        </w:rPr>
        <w:t>MATERIALS</w:t>
      </w:r>
    </w:p>
    <w:p w14:paraId="4BB4C878" w14:textId="704A6207" w:rsidR="00957F88" w:rsidRDefault="00D12303" w:rsidP="00077105">
      <w:pPr>
        <w:pStyle w:val="BodyText"/>
        <w:spacing w:after="240"/>
        <w:ind w:left="720" w:right="30"/>
        <w:jc w:val="both"/>
      </w:pPr>
      <w:r>
        <w:t>Contract</w:t>
      </w:r>
      <w:r w:rsidR="00957F88">
        <w:t>or</w:t>
      </w:r>
      <w:r w:rsidR="00957F88">
        <w:rPr>
          <w:spacing w:val="-18"/>
        </w:rPr>
        <w:t xml:space="preserve"> </w:t>
      </w:r>
      <w:r w:rsidR="00957F88">
        <w:t>shall,</w:t>
      </w:r>
      <w:r w:rsidR="00957F88">
        <w:rPr>
          <w:spacing w:val="-17"/>
        </w:rPr>
        <w:t xml:space="preserve"> </w:t>
      </w:r>
      <w:r w:rsidR="00957F88">
        <w:t>if</w:t>
      </w:r>
      <w:r w:rsidR="00957F88">
        <w:rPr>
          <w:spacing w:val="-18"/>
        </w:rPr>
        <w:t xml:space="preserve"> </w:t>
      </w:r>
      <w:r w:rsidR="00957F88">
        <w:t>required,</w:t>
      </w:r>
      <w:r w:rsidR="00957F88">
        <w:rPr>
          <w:spacing w:val="-16"/>
        </w:rPr>
        <w:t xml:space="preserve"> </w:t>
      </w:r>
      <w:r w:rsidR="00957F88">
        <w:t>furnish</w:t>
      </w:r>
      <w:r w:rsidR="00957F88">
        <w:rPr>
          <w:spacing w:val="-17"/>
        </w:rPr>
        <w:t xml:space="preserve"> </w:t>
      </w:r>
      <w:r w:rsidR="00957F88">
        <w:t>satisfactory</w:t>
      </w:r>
      <w:r w:rsidR="00957F88">
        <w:rPr>
          <w:spacing w:val="-24"/>
        </w:rPr>
        <w:t xml:space="preserve"> </w:t>
      </w:r>
      <w:r w:rsidR="00957F88">
        <w:t>evidence</w:t>
      </w:r>
      <w:r w:rsidR="00957F88">
        <w:rPr>
          <w:spacing w:val="-17"/>
        </w:rPr>
        <w:t xml:space="preserve"> </w:t>
      </w:r>
      <w:r w:rsidR="00957F88">
        <w:t>as</w:t>
      </w:r>
      <w:r w:rsidR="00957F88">
        <w:rPr>
          <w:spacing w:val="-17"/>
        </w:rPr>
        <w:t xml:space="preserve"> </w:t>
      </w:r>
      <w:r w:rsidR="00957F88">
        <w:t>to</w:t>
      </w:r>
      <w:r w:rsidR="00957F88">
        <w:rPr>
          <w:spacing w:val="-17"/>
        </w:rPr>
        <w:t xml:space="preserve"> </w:t>
      </w:r>
      <w:r w:rsidR="00957F88">
        <w:t>the</w:t>
      </w:r>
      <w:r w:rsidR="00957F88">
        <w:rPr>
          <w:spacing w:val="-18"/>
        </w:rPr>
        <w:t xml:space="preserve"> </w:t>
      </w:r>
      <w:r w:rsidR="00957F88">
        <w:t>kind</w:t>
      </w:r>
      <w:r w:rsidR="00957F88">
        <w:rPr>
          <w:spacing w:val="-17"/>
        </w:rPr>
        <w:t xml:space="preserve"> </w:t>
      </w:r>
      <w:r w:rsidR="00957F88">
        <w:t>and</w:t>
      </w:r>
      <w:r w:rsidR="00957F88">
        <w:rPr>
          <w:spacing w:val="-16"/>
        </w:rPr>
        <w:t xml:space="preserve"> </w:t>
      </w:r>
      <w:r w:rsidR="00957F88">
        <w:t>quality</w:t>
      </w:r>
      <w:r w:rsidR="00957F88">
        <w:rPr>
          <w:spacing w:val="-24"/>
        </w:rPr>
        <w:t xml:space="preserve"> </w:t>
      </w:r>
      <w:r w:rsidR="00957F88">
        <w:t>of</w:t>
      </w:r>
      <w:r w:rsidR="00957F88">
        <w:rPr>
          <w:spacing w:val="-18"/>
        </w:rPr>
        <w:t xml:space="preserve"> </w:t>
      </w:r>
      <w:r w:rsidR="00957F88">
        <w:t>ma</w:t>
      </w:r>
      <w:bookmarkStart w:id="198" w:name="703._MATERIALS"/>
      <w:bookmarkEnd w:id="198"/>
      <w:r w:rsidR="00957F88">
        <w:t xml:space="preserve">terials to be used in the work. All materials used shall be, unless otherwise specified in the bid proposal, the standard stock products of reputable manufacturers. From the time of commencement of the work until its completion, </w:t>
      </w:r>
      <w:r>
        <w:t>Contract</w:t>
      </w:r>
      <w:r w:rsidR="00957F88">
        <w:t>or shall be solely responsible for the care of all materials delivered</w:t>
      </w:r>
      <w:r w:rsidR="00957F88">
        <w:rPr>
          <w:spacing w:val="-5"/>
        </w:rPr>
        <w:t xml:space="preserve"> </w:t>
      </w:r>
      <w:r w:rsidR="00957F88">
        <w:t>at</w:t>
      </w:r>
      <w:r w:rsidR="00957F88">
        <w:rPr>
          <w:spacing w:val="-3"/>
        </w:rPr>
        <w:t xml:space="preserve"> </w:t>
      </w:r>
      <w:r w:rsidR="00957F88">
        <w:t>the</w:t>
      </w:r>
      <w:r w:rsidR="00957F88">
        <w:rPr>
          <w:spacing w:val="-6"/>
        </w:rPr>
        <w:t xml:space="preserve"> </w:t>
      </w:r>
      <w:r w:rsidR="00957F88">
        <w:t>site</w:t>
      </w:r>
      <w:r w:rsidR="00957F88">
        <w:rPr>
          <w:spacing w:val="-5"/>
        </w:rPr>
        <w:t xml:space="preserve"> </w:t>
      </w:r>
      <w:r w:rsidR="00957F88">
        <w:t>intended</w:t>
      </w:r>
      <w:r w:rsidR="00957F88">
        <w:rPr>
          <w:spacing w:val="-4"/>
        </w:rPr>
        <w:t xml:space="preserve"> </w:t>
      </w:r>
      <w:r w:rsidR="00957F88">
        <w:t>for</w:t>
      </w:r>
      <w:r w:rsidR="00957F88">
        <w:rPr>
          <w:spacing w:val="-6"/>
        </w:rPr>
        <w:t xml:space="preserve"> </w:t>
      </w:r>
      <w:r w:rsidR="00957F88">
        <w:t>use</w:t>
      </w:r>
      <w:r w:rsidR="00957F88">
        <w:rPr>
          <w:spacing w:val="-7"/>
        </w:rPr>
        <w:t xml:space="preserve"> </w:t>
      </w:r>
      <w:r w:rsidR="00957F88">
        <w:t>in</w:t>
      </w:r>
      <w:r w:rsidR="00957F88">
        <w:rPr>
          <w:spacing w:val="-7"/>
        </w:rPr>
        <w:t xml:space="preserve"> </w:t>
      </w:r>
      <w:r w:rsidR="00957F88">
        <w:t>the</w:t>
      </w:r>
      <w:r w:rsidR="00957F88">
        <w:rPr>
          <w:spacing w:val="-7"/>
        </w:rPr>
        <w:t xml:space="preserve"> </w:t>
      </w:r>
      <w:r w:rsidR="00957F88">
        <w:t>work,</w:t>
      </w:r>
      <w:r w:rsidR="00957F88">
        <w:rPr>
          <w:spacing w:val="-6"/>
        </w:rPr>
        <w:t xml:space="preserve"> </w:t>
      </w:r>
      <w:r w:rsidR="00957F88">
        <w:t>unless</w:t>
      </w:r>
      <w:r w:rsidR="00957F88">
        <w:rPr>
          <w:spacing w:val="-7"/>
        </w:rPr>
        <w:t xml:space="preserve"> </w:t>
      </w:r>
      <w:r w:rsidR="00957F88">
        <w:t>the</w:t>
      </w:r>
      <w:r w:rsidR="00957F88">
        <w:rPr>
          <w:spacing w:val="-7"/>
        </w:rPr>
        <w:t xml:space="preserve"> </w:t>
      </w:r>
      <w:r w:rsidR="00957F88">
        <w:t>materials</w:t>
      </w:r>
      <w:r w:rsidR="00957F88">
        <w:rPr>
          <w:spacing w:val="-6"/>
        </w:rPr>
        <w:t xml:space="preserve"> </w:t>
      </w:r>
      <w:r w:rsidR="00957F88">
        <w:t>are</w:t>
      </w:r>
      <w:r w:rsidR="00957F88">
        <w:rPr>
          <w:spacing w:val="-8"/>
        </w:rPr>
        <w:t xml:space="preserve"> </w:t>
      </w:r>
      <w:r w:rsidR="00957F88">
        <w:t>damaged</w:t>
      </w:r>
      <w:r w:rsidR="00957F88">
        <w:rPr>
          <w:spacing w:val="-6"/>
        </w:rPr>
        <w:t xml:space="preserve"> </w:t>
      </w:r>
      <w:r w:rsidR="00957F88">
        <w:t>by</w:t>
      </w:r>
      <w:r w:rsidR="00957F88">
        <w:rPr>
          <w:spacing w:val="-13"/>
        </w:rPr>
        <w:t xml:space="preserve"> </w:t>
      </w:r>
      <w:r w:rsidR="00957F88">
        <w:t>an</w:t>
      </w:r>
      <w:r w:rsidR="00957F88">
        <w:rPr>
          <w:spacing w:val="-6"/>
        </w:rPr>
        <w:t xml:space="preserve"> </w:t>
      </w:r>
      <w:r w:rsidR="00957F88">
        <w:t>act</w:t>
      </w:r>
      <w:r w:rsidR="00957F88">
        <w:rPr>
          <w:spacing w:val="-7"/>
        </w:rPr>
        <w:t xml:space="preserve"> </w:t>
      </w:r>
      <w:r w:rsidR="00957F88">
        <w:t>of</w:t>
      </w:r>
      <w:r w:rsidR="00957F88">
        <w:rPr>
          <w:spacing w:val="-7"/>
        </w:rPr>
        <w:t xml:space="preserve"> </w:t>
      </w:r>
      <w:r w:rsidR="00957F88">
        <w:t xml:space="preserve">the </w:t>
      </w:r>
      <w:r w:rsidR="000668D7">
        <w:t>City</w:t>
      </w:r>
      <w:r w:rsidR="00957F88">
        <w:t xml:space="preserve"> or an employee or agent thereof. All injury or damage to any materials, </w:t>
      </w:r>
      <w:proofErr w:type="gramStart"/>
      <w:r w:rsidR="00957F88">
        <w:t>whether or not</w:t>
      </w:r>
      <w:proofErr w:type="gramEnd"/>
      <w:r w:rsidR="00957F88">
        <w:t xml:space="preserve"> incorporated into the work, shall be repaired or replaced at </w:t>
      </w:r>
      <w:r>
        <w:t>Contract</w:t>
      </w:r>
      <w:r w:rsidR="00957F88">
        <w:t>or’s expense before final payment</w:t>
      </w:r>
      <w:r w:rsidR="00957F88">
        <w:rPr>
          <w:spacing w:val="-12"/>
        </w:rPr>
        <w:t xml:space="preserve"> </w:t>
      </w:r>
      <w:r w:rsidR="00957F88">
        <w:t>shall</w:t>
      </w:r>
      <w:r w:rsidR="00957F88">
        <w:rPr>
          <w:spacing w:val="-12"/>
        </w:rPr>
        <w:t xml:space="preserve"> </w:t>
      </w:r>
      <w:r w:rsidR="00957F88">
        <w:t>be</w:t>
      </w:r>
      <w:r w:rsidR="00957F88">
        <w:rPr>
          <w:spacing w:val="-13"/>
        </w:rPr>
        <w:t xml:space="preserve"> </w:t>
      </w:r>
      <w:r w:rsidR="00957F88">
        <w:t>made</w:t>
      </w:r>
      <w:r w:rsidR="00957F88">
        <w:rPr>
          <w:spacing w:val="-13"/>
        </w:rPr>
        <w:t xml:space="preserve"> </w:t>
      </w:r>
      <w:r w:rsidR="00957F88">
        <w:t>unless</w:t>
      </w:r>
      <w:r w:rsidR="00957F88">
        <w:rPr>
          <w:spacing w:val="-12"/>
        </w:rPr>
        <w:t xml:space="preserve"> </w:t>
      </w:r>
      <w:r w:rsidR="00957F88">
        <w:t>the</w:t>
      </w:r>
      <w:r w:rsidR="00957F88">
        <w:rPr>
          <w:spacing w:val="-13"/>
        </w:rPr>
        <w:t xml:space="preserve"> </w:t>
      </w:r>
      <w:r w:rsidR="00957F88">
        <w:t>injury</w:t>
      </w:r>
      <w:r w:rsidR="00957F88">
        <w:rPr>
          <w:spacing w:val="-18"/>
        </w:rPr>
        <w:t xml:space="preserve"> </w:t>
      </w:r>
      <w:r w:rsidR="00957F88">
        <w:t>or</w:t>
      </w:r>
      <w:r w:rsidR="00957F88">
        <w:rPr>
          <w:spacing w:val="-13"/>
        </w:rPr>
        <w:t xml:space="preserve"> </w:t>
      </w:r>
      <w:r w:rsidR="00957F88">
        <w:t>damage</w:t>
      </w:r>
      <w:r w:rsidR="00957F88">
        <w:rPr>
          <w:spacing w:val="-13"/>
        </w:rPr>
        <w:t xml:space="preserve"> </w:t>
      </w:r>
      <w:r w:rsidR="00957F88">
        <w:t>is</w:t>
      </w:r>
      <w:r w:rsidR="00957F88">
        <w:rPr>
          <w:spacing w:val="-12"/>
        </w:rPr>
        <w:t xml:space="preserve"> </w:t>
      </w:r>
      <w:r w:rsidR="00957F88">
        <w:t>caused</w:t>
      </w:r>
      <w:r w:rsidR="00957F88">
        <w:rPr>
          <w:spacing w:val="-12"/>
        </w:rPr>
        <w:t xml:space="preserve"> </w:t>
      </w:r>
      <w:r w:rsidR="00957F88">
        <w:t>by</w:t>
      </w:r>
      <w:r w:rsidR="00957F88">
        <w:rPr>
          <w:spacing w:val="-18"/>
        </w:rPr>
        <w:t xml:space="preserve"> </w:t>
      </w:r>
      <w:r w:rsidR="00957F88">
        <w:t>an</w:t>
      </w:r>
      <w:r w:rsidR="00957F88">
        <w:rPr>
          <w:spacing w:val="-12"/>
        </w:rPr>
        <w:t xml:space="preserve"> </w:t>
      </w:r>
      <w:r w:rsidR="00957F88">
        <w:t>act</w:t>
      </w:r>
      <w:r w:rsidR="00957F88">
        <w:rPr>
          <w:spacing w:val="-12"/>
        </w:rPr>
        <w:t xml:space="preserve"> </w:t>
      </w:r>
      <w:r w:rsidR="00957F88">
        <w:t>of</w:t>
      </w:r>
      <w:r w:rsidR="00957F88">
        <w:rPr>
          <w:spacing w:val="-13"/>
        </w:rPr>
        <w:t xml:space="preserve"> </w:t>
      </w:r>
      <w:r w:rsidR="00957F88">
        <w:t>the</w:t>
      </w:r>
      <w:r w:rsidR="00957F88">
        <w:rPr>
          <w:spacing w:val="-13"/>
        </w:rPr>
        <w:t xml:space="preserve"> </w:t>
      </w:r>
      <w:r w:rsidR="000668D7">
        <w:t>City</w:t>
      </w:r>
      <w:r w:rsidR="00957F88">
        <w:rPr>
          <w:spacing w:val="-18"/>
        </w:rPr>
        <w:t xml:space="preserve"> </w:t>
      </w:r>
      <w:r w:rsidR="00957F88">
        <w:t>or</w:t>
      </w:r>
      <w:r w:rsidR="00957F88">
        <w:rPr>
          <w:spacing w:val="-13"/>
        </w:rPr>
        <w:t xml:space="preserve"> </w:t>
      </w:r>
      <w:r w:rsidR="00957F88">
        <w:t>an</w:t>
      </w:r>
      <w:r w:rsidR="00957F88">
        <w:rPr>
          <w:spacing w:val="-14"/>
        </w:rPr>
        <w:t xml:space="preserve"> </w:t>
      </w:r>
      <w:r w:rsidR="00957F88">
        <w:t>employee</w:t>
      </w:r>
      <w:r w:rsidR="00957F88">
        <w:rPr>
          <w:spacing w:val="-15"/>
        </w:rPr>
        <w:t xml:space="preserve"> </w:t>
      </w:r>
      <w:r w:rsidR="00957F88">
        <w:t xml:space="preserve">or agent thereof. </w:t>
      </w:r>
      <w:proofErr w:type="gramStart"/>
      <w:r>
        <w:t>Contract</w:t>
      </w:r>
      <w:r w:rsidR="00957F88">
        <w:t>or</w:t>
      </w:r>
      <w:proofErr w:type="gramEnd"/>
      <w:r w:rsidR="00957F88">
        <w:t xml:space="preserve"> </w:t>
      </w:r>
      <w:proofErr w:type="gramStart"/>
      <w:r w:rsidR="00957F88">
        <w:t>shall</w:t>
      </w:r>
      <w:proofErr w:type="gramEnd"/>
      <w:r w:rsidR="00957F88">
        <w:t xml:space="preserve"> provide suitable protection for all materials intended for use</w:t>
      </w:r>
      <w:r w:rsidR="00957F88">
        <w:rPr>
          <w:spacing w:val="-25"/>
        </w:rPr>
        <w:t xml:space="preserve"> </w:t>
      </w:r>
      <w:r w:rsidR="00957F88">
        <w:t xml:space="preserve">in the work, as well as for all completed work. </w:t>
      </w:r>
      <w:r>
        <w:t>Contract</w:t>
      </w:r>
      <w:r w:rsidR="00957F88">
        <w:t xml:space="preserve">or may use a portion of the work site for storage of materials and equipment, provided that the use of this portion of the site is approved in writing by the </w:t>
      </w:r>
      <w:r w:rsidR="008B1422">
        <w:t>Project Manager</w:t>
      </w:r>
      <w:r w:rsidR="00957F88">
        <w:t>, which approval shall not be unreasonably withheld, and that it</w:t>
      </w:r>
      <w:r w:rsidR="00957F88">
        <w:rPr>
          <w:spacing w:val="10"/>
        </w:rPr>
        <w:t xml:space="preserve"> </w:t>
      </w:r>
      <w:r w:rsidR="00957F88">
        <w:t>is</w:t>
      </w:r>
      <w:r w:rsidR="00944D36">
        <w:t xml:space="preserve"> </w:t>
      </w:r>
      <w:r w:rsidR="00957F88">
        <w:t xml:space="preserve">protected from wind as provided in </w:t>
      </w:r>
      <w:r w:rsidR="005F28C2">
        <w:t>S</w:t>
      </w:r>
      <w:r w:rsidR="00957F88" w:rsidRPr="00083D50">
        <w:t xml:space="preserve">ection </w:t>
      </w:r>
      <w:r w:rsidR="00562B2B" w:rsidRPr="00083D50">
        <w:t>1</w:t>
      </w:r>
      <w:r w:rsidR="00AC7438" w:rsidRPr="00083D50">
        <w:t>3</w:t>
      </w:r>
      <w:r w:rsidR="00C84ED6" w:rsidRPr="00083D50">
        <w:t>7</w:t>
      </w:r>
      <w:r w:rsidR="0075564E" w:rsidRPr="00083D50">
        <w:t>,</w:t>
      </w:r>
      <w:r w:rsidR="0075564E">
        <w:t xml:space="preserve"> Protection Against Weather</w:t>
      </w:r>
      <w:r w:rsidR="00957F88">
        <w:t>. All materials and equipment shall be applied, installed,</w:t>
      </w:r>
      <w:r w:rsidR="00957F88">
        <w:rPr>
          <w:spacing w:val="-8"/>
        </w:rPr>
        <w:t xml:space="preserve"> </w:t>
      </w:r>
      <w:r w:rsidR="00957F88">
        <w:t>connected,</w:t>
      </w:r>
      <w:r w:rsidR="00957F88">
        <w:rPr>
          <w:spacing w:val="-7"/>
        </w:rPr>
        <w:t xml:space="preserve"> </w:t>
      </w:r>
      <w:r w:rsidR="00957F88">
        <w:t>erected,</w:t>
      </w:r>
      <w:r w:rsidR="00957F88">
        <w:rPr>
          <w:spacing w:val="-8"/>
        </w:rPr>
        <w:t xml:space="preserve"> </w:t>
      </w:r>
      <w:r w:rsidR="00957F88">
        <w:t>used,</w:t>
      </w:r>
      <w:r w:rsidR="00957F88">
        <w:rPr>
          <w:spacing w:val="-10"/>
        </w:rPr>
        <w:t xml:space="preserve"> </w:t>
      </w:r>
      <w:r w:rsidR="00957F88">
        <w:t>cleaned,</w:t>
      </w:r>
      <w:r w:rsidR="00957F88">
        <w:rPr>
          <w:spacing w:val="-10"/>
        </w:rPr>
        <w:t xml:space="preserve"> </w:t>
      </w:r>
      <w:r w:rsidR="00957F88">
        <w:t>and</w:t>
      </w:r>
      <w:r w:rsidR="00957F88">
        <w:rPr>
          <w:spacing w:val="-10"/>
        </w:rPr>
        <w:t xml:space="preserve"> </w:t>
      </w:r>
      <w:r w:rsidR="00957F88">
        <w:t>conditioned</w:t>
      </w:r>
      <w:r w:rsidR="00957F88">
        <w:rPr>
          <w:spacing w:val="-11"/>
        </w:rPr>
        <w:t xml:space="preserve"> </w:t>
      </w:r>
      <w:r w:rsidR="00957F88">
        <w:t>in</w:t>
      </w:r>
      <w:r w:rsidR="00957F88">
        <w:rPr>
          <w:spacing w:val="-10"/>
        </w:rPr>
        <w:t xml:space="preserve"> </w:t>
      </w:r>
      <w:r w:rsidR="00957F88">
        <w:t>accordance</w:t>
      </w:r>
      <w:r w:rsidR="00957F88">
        <w:rPr>
          <w:spacing w:val="-11"/>
        </w:rPr>
        <w:t xml:space="preserve"> </w:t>
      </w:r>
      <w:r w:rsidR="00957F88">
        <w:t>with</w:t>
      </w:r>
      <w:r w:rsidR="00957F88">
        <w:rPr>
          <w:spacing w:val="-10"/>
        </w:rPr>
        <w:t xml:space="preserve"> </w:t>
      </w:r>
      <w:r w:rsidR="00957F88">
        <w:t>the</w:t>
      </w:r>
      <w:r w:rsidR="00957F88">
        <w:rPr>
          <w:spacing w:val="-11"/>
        </w:rPr>
        <w:t xml:space="preserve"> </w:t>
      </w:r>
      <w:r w:rsidR="00957F88">
        <w:t>instructions</w:t>
      </w:r>
      <w:r w:rsidR="00957F88">
        <w:rPr>
          <w:spacing w:val="-10"/>
        </w:rPr>
        <w:t xml:space="preserve"> </w:t>
      </w:r>
      <w:r w:rsidR="00957F88">
        <w:t xml:space="preserve">of the </w:t>
      </w:r>
      <w:proofErr w:type="gramStart"/>
      <w:r w:rsidR="00957F88">
        <w:t>particular manufacturer</w:t>
      </w:r>
      <w:proofErr w:type="gramEnd"/>
      <w:r w:rsidR="00957F88">
        <w:t>, fabricator, or processor.</w:t>
      </w:r>
    </w:p>
    <w:p w14:paraId="2AC9CE83" w14:textId="77777777" w:rsidR="00957F88" w:rsidRDefault="00957F88" w:rsidP="00E235F4">
      <w:pPr>
        <w:pStyle w:val="ListParagraph"/>
        <w:numPr>
          <w:ilvl w:val="0"/>
          <w:numId w:val="36"/>
        </w:numPr>
        <w:tabs>
          <w:tab w:val="left" w:pos="1019"/>
          <w:tab w:val="left" w:pos="1020"/>
        </w:tabs>
        <w:spacing w:after="240"/>
        <w:ind w:left="720"/>
        <w:rPr>
          <w:sz w:val="24"/>
          <w:szCs w:val="24"/>
        </w:rPr>
      </w:pPr>
      <w:bookmarkStart w:id="199" w:name="_bookmark128"/>
      <w:bookmarkEnd w:id="199"/>
      <w:r w:rsidRPr="3B3027DD">
        <w:rPr>
          <w:sz w:val="24"/>
          <w:szCs w:val="24"/>
        </w:rPr>
        <w:t>M</w:t>
      </w:r>
      <w:bookmarkStart w:id="200" w:name="704._MATERIALS_TESTS"/>
      <w:bookmarkEnd w:id="200"/>
      <w:r w:rsidRPr="3B3027DD">
        <w:rPr>
          <w:sz w:val="24"/>
          <w:szCs w:val="24"/>
        </w:rPr>
        <w:t>ATERIALS</w:t>
      </w:r>
      <w:r w:rsidRPr="3B3027DD">
        <w:rPr>
          <w:spacing w:val="-1"/>
          <w:sz w:val="24"/>
          <w:szCs w:val="24"/>
        </w:rPr>
        <w:t xml:space="preserve"> </w:t>
      </w:r>
      <w:r w:rsidRPr="3B3027DD">
        <w:rPr>
          <w:sz w:val="24"/>
          <w:szCs w:val="24"/>
        </w:rPr>
        <w:t>TESTS</w:t>
      </w:r>
    </w:p>
    <w:p w14:paraId="0F7B3D39" w14:textId="6A733E45" w:rsidR="00957F88" w:rsidRDefault="00957F88" w:rsidP="00077105">
      <w:pPr>
        <w:pStyle w:val="BodyText"/>
        <w:spacing w:after="240"/>
        <w:ind w:left="720" w:right="30"/>
        <w:jc w:val="both"/>
      </w:pPr>
      <w:r>
        <w:rPr>
          <w:spacing w:val="-3"/>
        </w:rPr>
        <w:t xml:space="preserve">If </w:t>
      </w:r>
      <w:r>
        <w:t xml:space="preserve">the contract documents require any portion of the work to be tested or specially inspected, </w:t>
      </w:r>
      <w:r w:rsidR="00D12303">
        <w:t>Contract</w:t>
      </w:r>
      <w:r>
        <w:t xml:space="preserve">or shall give the </w:t>
      </w:r>
      <w:r w:rsidR="008B1422">
        <w:t>Project Manager</w:t>
      </w:r>
      <w:r>
        <w:t xml:space="preserve"> forty-eight (48) hour advance notice of its readiness in order</w:t>
      </w:r>
      <w:r>
        <w:rPr>
          <w:spacing w:val="-18"/>
        </w:rPr>
        <w:t xml:space="preserve"> </w:t>
      </w:r>
      <w:r>
        <w:t>that</w:t>
      </w:r>
      <w:r>
        <w:rPr>
          <w:spacing w:val="-16"/>
        </w:rPr>
        <w:t xml:space="preserve"> </w:t>
      </w:r>
      <w:r>
        <w:t>the</w:t>
      </w:r>
      <w:r>
        <w:rPr>
          <w:spacing w:val="-18"/>
        </w:rPr>
        <w:t xml:space="preserve"> </w:t>
      </w:r>
      <w:r w:rsidR="008B1422">
        <w:t>Project Manager</w:t>
      </w:r>
      <w:r>
        <w:rPr>
          <w:spacing w:val="-17"/>
        </w:rPr>
        <w:t xml:space="preserve"> </w:t>
      </w:r>
      <w:r>
        <w:t>may</w:t>
      </w:r>
      <w:r>
        <w:rPr>
          <w:spacing w:val="-24"/>
        </w:rPr>
        <w:t xml:space="preserve"> </w:t>
      </w:r>
      <w:r>
        <w:t>observe</w:t>
      </w:r>
      <w:r>
        <w:rPr>
          <w:spacing w:val="-18"/>
        </w:rPr>
        <w:t xml:space="preserve"> </w:t>
      </w:r>
      <w:r>
        <w:t>such</w:t>
      </w:r>
      <w:r>
        <w:rPr>
          <w:spacing w:val="-17"/>
        </w:rPr>
        <w:t xml:space="preserve"> </w:t>
      </w:r>
      <w:r>
        <w:t>testing.</w:t>
      </w:r>
      <w:r>
        <w:rPr>
          <w:spacing w:val="27"/>
        </w:rPr>
        <w:t xml:space="preserve"> </w:t>
      </w:r>
      <w:r>
        <w:rPr>
          <w:spacing w:val="-3"/>
        </w:rPr>
        <w:t>In</w:t>
      </w:r>
      <w:r>
        <w:rPr>
          <w:spacing w:val="-17"/>
        </w:rPr>
        <w:t xml:space="preserve"> </w:t>
      </w:r>
      <w:r>
        <w:t>addition,</w:t>
      </w:r>
      <w:r>
        <w:rPr>
          <w:spacing w:val="-17"/>
        </w:rPr>
        <w:t xml:space="preserve"> </w:t>
      </w:r>
      <w:r>
        <w:t>the</w:t>
      </w:r>
      <w:r>
        <w:rPr>
          <w:spacing w:val="-18"/>
        </w:rPr>
        <w:t xml:space="preserve"> </w:t>
      </w:r>
      <w:r w:rsidR="008B1422">
        <w:t>Project Manager</w:t>
      </w:r>
      <w:r>
        <w:rPr>
          <w:spacing w:val="-22"/>
        </w:rPr>
        <w:t xml:space="preserve"> </w:t>
      </w:r>
      <w:r>
        <w:rPr>
          <w:spacing w:val="-2"/>
        </w:rPr>
        <w:t>may</w:t>
      </w:r>
      <w:r>
        <w:rPr>
          <w:spacing w:val="-28"/>
        </w:rPr>
        <w:t xml:space="preserve"> </w:t>
      </w:r>
      <w:r>
        <w:rPr>
          <w:spacing w:val="-3"/>
        </w:rPr>
        <w:t xml:space="preserve">order </w:t>
      </w:r>
      <w:r>
        <w:t>testing</w:t>
      </w:r>
      <w:r>
        <w:rPr>
          <w:spacing w:val="-10"/>
        </w:rPr>
        <w:t xml:space="preserve"> </w:t>
      </w:r>
      <w:r>
        <w:t>or</w:t>
      </w:r>
      <w:r>
        <w:rPr>
          <w:spacing w:val="-8"/>
        </w:rPr>
        <w:t xml:space="preserve"> </w:t>
      </w:r>
      <w:r>
        <w:t>special</w:t>
      </w:r>
      <w:r>
        <w:rPr>
          <w:spacing w:val="-6"/>
        </w:rPr>
        <w:t xml:space="preserve"> </w:t>
      </w:r>
      <w:r>
        <w:t>inspection</w:t>
      </w:r>
      <w:r>
        <w:rPr>
          <w:spacing w:val="-7"/>
        </w:rPr>
        <w:t xml:space="preserve"> </w:t>
      </w:r>
      <w:r>
        <w:t>of</w:t>
      </w:r>
      <w:r>
        <w:rPr>
          <w:spacing w:val="-8"/>
        </w:rPr>
        <w:t xml:space="preserve"> </w:t>
      </w:r>
      <w:r>
        <w:t>any</w:t>
      </w:r>
      <w:r>
        <w:rPr>
          <w:spacing w:val="-13"/>
        </w:rPr>
        <w:t xml:space="preserve"> </w:t>
      </w:r>
      <w:r>
        <w:t>materials</w:t>
      </w:r>
      <w:r>
        <w:rPr>
          <w:spacing w:val="-7"/>
        </w:rPr>
        <w:t xml:space="preserve"> </w:t>
      </w:r>
      <w:r>
        <w:t>employed</w:t>
      </w:r>
      <w:r>
        <w:rPr>
          <w:spacing w:val="-7"/>
        </w:rPr>
        <w:t xml:space="preserve"> </w:t>
      </w:r>
      <w:r>
        <w:t>in</w:t>
      </w:r>
      <w:r>
        <w:rPr>
          <w:spacing w:val="-6"/>
        </w:rPr>
        <w:t xml:space="preserve"> </w:t>
      </w:r>
      <w:r>
        <w:t>the</w:t>
      </w:r>
      <w:r>
        <w:rPr>
          <w:spacing w:val="-8"/>
        </w:rPr>
        <w:t xml:space="preserve"> </w:t>
      </w:r>
      <w:r>
        <w:t>work.</w:t>
      </w:r>
      <w:r>
        <w:rPr>
          <w:spacing w:val="45"/>
        </w:rPr>
        <w:t xml:space="preserve"> </w:t>
      </w:r>
      <w:r>
        <w:t>The</w:t>
      </w:r>
      <w:r>
        <w:rPr>
          <w:spacing w:val="-11"/>
        </w:rPr>
        <w:t xml:space="preserve"> </w:t>
      </w:r>
      <w:r w:rsidR="000668D7">
        <w:t>City</w:t>
      </w:r>
      <w:r>
        <w:rPr>
          <w:spacing w:val="-16"/>
        </w:rPr>
        <w:t xml:space="preserve"> </w:t>
      </w:r>
      <w:r>
        <w:t>shall</w:t>
      </w:r>
      <w:r>
        <w:rPr>
          <w:spacing w:val="-9"/>
        </w:rPr>
        <w:t xml:space="preserve"> </w:t>
      </w:r>
      <w:r>
        <w:t>bear</w:t>
      </w:r>
      <w:r>
        <w:rPr>
          <w:spacing w:val="-10"/>
        </w:rPr>
        <w:t xml:space="preserve"> </w:t>
      </w:r>
      <w:r>
        <w:t>all</w:t>
      </w:r>
      <w:r>
        <w:rPr>
          <w:spacing w:val="-8"/>
        </w:rPr>
        <w:t xml:space="preserve"> </w:t>
      </w:r>
      <w:r>
        <w:t>costs</w:t>
      </w:r>
      <w:r>
        <w:rPr>
          <w:spacing w:val="-9"/>
        </w:rPr>
        <w:t xml:space="preserve"> </w:t>
      </w:r>
      <w:r>
        <w:t xml:space="preserve">of tests or special inspections not called for by </w:t>
      </w:r>
      <w:r w:rsidR="00D12303">
        <w:t>this Contract</w:t>
      </w:r>
      <w:r>
        <w:t xml:space="preserve">. </w:t>
      </w:r>
      <w:r>
        <w:rPr>
          <w:spacing w:val="-3"/>
        </w:rPr>
        <w:t xml:space="preserve">If </w:t>
      </w:r>
      <w:r>
        <w:t>such testing or special inspection</w:t>
      </w:r>
      <w:r>
        <w:rPr>
          <w:spacing w:val="-12"/>
        </w:rPr>
        <w:t xml:space="preserve"> </w:t>
      </w:r>
      <w:r>
        <w:t>reveals</w:t>
      </w:r>
      <w:r>
        <w:rPr>
          <w:spacing w:val="-12"/>
        </w:rPr>
        <w:t xml:space="preserve"> </w:t>
      </w:r>
      <w:r>
        <w:t>a</w:t>
      </w:r>
      <w:r>
        <w:rPr>
          <w:spacing w:val="-12"/>
        </w:rPr>
        <w:t xml:space="preserve"> </w:t>
      </w:r>
      <w:r>
        <w:t>failure</w:t>
      </w:r>
      <w:r>
        <w:rPr>
          <w:spacing w:val="-13"/>
        </w:rPr>
        <w:t xml:space="preserve"> </w:t>
      </w:r>
      <w:r>
        <w:t>of</w:t>
      </w:r>
      <w:r>
        <w:rPr>
          <w:spacing w:val="-12"/>
        </w:rPr>
        <w:t xml:space="preserve"> </w:t>
      </w:r>
      <w:r>
        <w:t>the</w:t>
      </w:r>
      <w:r>
        <w:rPr>
          <w:spacing w:val="-13"/>
        </w:rPr>
        <w:t xml:space="preserve"> </w:t>
      </w:r>
      <w:r>
        <w:t>work</w:t>
      </w:r>
      <w:r>
        <w:rPr>
          <w:spacing w:val="-12"/>
        </w:rPr>
        <w:t xml:space="preserve"> </w:t>
      </w:r>
      <w:r>
        <w:t>to</w:t>
      </w:r>
      <w:r>
        <w:rPr>
          <w:spacing w:val="-11"/>
        </w:rPr>
        <w:t xml:space="preserve"> </w:t>
      </w:r>
      <w:r>
        <w:t>comply</w:t>
      </w:r>
      <w:r>
        <w:rPr>
          <w:spacing w:val="-19"/>
        </w:rPr>
        <w:t xml:space="preserve"> </w:t>
      </w:r>
      <w:r>
        <w:t>with</w:t>
      </w:r>
      <w:r>
        <w:rPr>
          <w:spacing w:val="-11"/>
        </w:rPr>
        <w:t xml:space="preserve"> </w:t>
      </w:r>
      <w:r>
        <w:t>the</w:t>
      </w:r>
      <w:r>
        <w:rPr>
          <w:spacing w:val="-13"/>
        </w:rPr>
        <w:t xml:space="preserve"> </w:t>
      </w:r>
      <w:r>
        <w:t>requirements</w:t>
      </w:r>
      <w:r>
        <w:rPr>
          <w:spacing w:val="-11"/>
        </w:rPr>
        <w:t xml:space="preserve"> </w:t>
      </w:r>
      <w:r>
        <w:t>of</w:t>
      </w:r>
      <w:r>
        <w:rPr>
          <w:spacing w:val="-13"/>
        </w:rPr>
        <w:t xml:space="preserve"> </w:t>
      </w:r>
      <w:r w:rsidR="00D12303">
        <w:t>this Contract</w:t>
      </w:r>
      <w:r>
        <w:t xml:space="preserve">, </w:t>
      </w:r>
      <w:r w:rsidR="00D12303">
        <w:t>Contract</w:t>
      </w:r>
      <w:r>
        <w:t xml:space="preserve">or shall bear all costs of replacement thereof including retesting. </w:t>
      </w:r>
      <w:proofErr w:type="gramStart"/>
      <w:r w:rsidR="00D12303">
        <w:t>Contract</w:t>
      </w:r>
      <w:r>
        <w:t>or</w:t>
      </w:r>
      <w:proofErr w:type="gramEnd"/>
      <w:r>
        <w:t xml:space="preserve"> </w:t>
      </w:r>
      <w:proofErr w:type="gramStart"/>
      <w:r>
        <w:t>shall</w:t>
      </w:r>
      <w:proofErr w:type="gramEnd"/>
      <w:r>
        <w:t xml:space="preserve"> provide such facilities as the </w:t>
      </w:r>
      <w:r w:rsidR="000668D7">
        <w:t>City</w:t>
      </w:r>
      <w:r>
        <w:t xml:space="preserve"> may require for collecting and forwarding samples and for conducting</w:t>
      </w:r>
      <w:r>
        <w:rPr>
          <w:spacing w:val="-21"/>
        </w:rPr>
        <w:t xml:space="preserve"> </w:t>
      </w:r>
      <w:r>
        <w:t>materials</w:t>
      </w:r>
      <w:r>
        <w:rPr>
          <w:spacing w:val="-18"/>
        </w:rPr>
        <w:t xml:space="preserve"> </w:t>
      </w:r>
      <w:r>
        <w:t>tests.</w:t>
      </w:r>
      <w:r>
        <w:rPr>
          <w:spacing w:val="25"/>
        </w:rPr>
        <w:t xml:space="preserve"> </w:t>
      </w:r>
      <w:r>
        <w:t>The</w:t>
      </w:r>
      <w:r>
        <w:rPr>
          <w:spacing w:val="-19"/>
        </w:rPr>
        <w:t xml:space="preserve"> </w:t>
      </w:r>
      <w:r w:rsidR="008B1422">
        <w:t>Project Manager</w:t>
      </w:r>
      <w:r>
        <w:rPr>
          <w:spacing w:val="-19"/>
        </w:rPr>
        <w:t xml:space="preserve"> </w:t>
      </w:r>
      <w:r>
        <w:t>may</w:t>
      </w:r>
      <w:r>
        <w:rPr>
          <w:spacing w:val="-24"/>
        </w:rPr>
        <w:t xml:space="preserve"> </w:t>
      </w:r>
      <w:r>
        <w:t>require</w:t>
      </w:r>
      <w:r>
        <w:rPr>
          <w:spacing w:val="-24"/>
        </w:rPr>
        <w:t xml:space="preserve"> </w:t>
      </w:r>
      <w:r>
        <w:rPr>
          <w:spacing w:val="-3"/>
        </w:rPr>
        <w:t>that</w:t>
      </w:r>
      <w:r>
        <w:rPr>
          <w:spacing w:val="-22"/>
        </w:rPr>
        <w:t xml:space="preserve"> </w:t>
      </w:r>
      <w:proofErr w:type="gramStart"/>
      <w:r w:rsidR="00D12303">
        <w:t>Contract</w:t>
      </w:r>
      <w:r>
        <w:rPr>
          <w:spacing w:val="-3"/>
        </w:rPr>
        <w:t>or</w:t>
      </w:r>
      <w:proofErr w:type="gramEnd"/>
      <w:r>
        <w:rPr>
          <w:spacing w:val="-23"/>
        </w:rPr>
        <w:t xml:space="preserve"> </w:t>
      </w:r>
      <w:r>
        <w:t>not</w:t>
      </w:r>
      <w:r>
        <w:rPr>
          <w:spacing w:val="-22"/>
        </w:rPr>
        <w:t xml:space="preserve"> </w:t>
      </w:r>
      <w:r>
        <w:t>use</w:t>
      </w:r>
      <w:r>
        <w:rPr>
          <w:spacing w:val="-23"/>
        </w:rPr>
        <w:t xml:space="preserve"> </w:t>
      </w:r>
      <w:r>
        <w:t>the</w:t>
      </w:r>
      <w:r>
        <w:rPr>
          <w:spacing w:val="-24"/>
        </w:rPr>
        <w:t xml:space="preserve"> </w:t>
      </w:r>
      <w:r>
        <w:rPr>
          <w:spacing w:val="-3"/>
        </w:rPr>
        <w:t xml:space="preserve">materials </w:t>
      </w:r>
      <w:r>
        <w:t xml:space="preserve">represented by the samples which have been requested by the </w:t>
      </w:r>
      <w:r w:rsidR="008B1422">
        <w:t>Project Manager</w:t>
      </w:r>
      <w:r>
        <w:t xml:space="preserve"> until the </w:t>
      </w:r>
      <w:r w:rsidR="008B1422">
        <w:t>Project Manager</w:t>
      </w:r>
      <w:r>
        <w:t xml:space="preserve"> has informed </w:t>
      </w:r>
      <w:r w:rsidR="00D12303">
        <w:t>Contract</w:t>
      </w:r>
      <w:r>
        <w:t xml:space="preserve">or that the materials satisfy the requirements of the contract documents. </w:t>
      </w:r>
      <w:proofErr w:type="gramStart"/>
      <w:r w:rsidR="00D12303">
        <w:t>Contract</w:t>
      </w:r>
      <w:r>
        <w:t>or</w:t>
      </w:r>
      <w:proofErr w:type="gramEnd"/>
      <w:r>
        <w:t xml:space="preserve"> shall furnish the required samples to the </w:t>
      </w:r>
      <w:r w:rsidR="000668D7">
        <w:t>City</w:t>
      </w:r>
      <w:r>
        <w:t xml:space="preserve">. </w:t>
      </w:r>
      <w:r>
        <w:rPr>
          <w:spacing w:val="-3"/>
        </w:rPr>
        <w:t xml:space="preserve">If </w:t>
      </w:r>
      <w:r>
        <w:t xml:space="preserve">testing results require that </w:t>
      </w:r>
      <w:r w:rsidR="00D12303">
        <w:t>Contract</w:t>
      </w:r>
      <w:r>
        <w:t xml:space="preserve">or obtain new or additional materials, these shall be obtained at </w:t>
      </w:r>
      <w:r w:rsidR="00D12303">
        <w:t>Contract</w:t>
      </w:r>
      <w:r>
        <w:t>or’s expense.</w:t>
      </w:r>
      <w:r>
        <w:rPr>
          <w:spacing w:val="28"/>
        </w:rPr>
        <w:t xml:space="preserve"> </w:t>
      </w:r>
      <w:r>
        <w:rPr>
          <w:spacing w:val="-3"/>
        </w:rPr>
        <w:t>In</w:t>
      </w:r>
      <w:r>
        <w:rPr>
          <w:spacing w:val="-16"/>
        </w:rPr>
        <w:t xml:space="preserve"> </w:t>
      </w:r>
      <w:r>
        <w:t>addition,</w:t>
      </w:r>
      <w:r>
        <w:rPr>
          <w:spacing w:val="-16"/>
        </w:rPr>
        <w:t xml:space="preserve"> </w:t>
      </w:r>
      <w:r w:rsidR="00D12303">
        <w:t>Contract</w:t>
      </w:r>
      <w:r>
        <w:t>or</w:t>
      </w:r>
      <w:r>
        <w:rPr>
          <w:spacing w:val="-17"/>
        </w:rPr>
        <w:t xml:space="preserve"> </w:t>
      </w:r>
      <w:r>
        <w:t>shall</w:t>
      </w:r>
      <w:r>
        <w:rPr>
          <w:spacing w:val="-15"/>
        </w:rPr>
        <w:t xml:space="preserve"> </w:t>
      </w:r>
      <w:r>
        <w:t>pay</w:t>
      </w:r>
      <w:r>
        <w:rPr>
          <w:spacing w:val="-23"/>
        </w:rPr>
        <w:t xml:space="preserve"> </w:t>
      </w:r>
      <w:r>
        <w:t>all</w:t>
      </w:r>
      <w:r>
        <w:rPr>
          <w:spacing w:val="-15"/>
        </w:rPr>
        <w:t xml:space="preserve"> </w:t>
      </w:r>
      <w:r>
        <w:t>incidental</w:t>
      </w:r>
      <w:r>
        <w:rPr>
          <w:spacing w:val="-15"/>
        </w:rPr>
        <w:t xml:space="preserve"> </w:t>
      </w:r>
      <w:r>
        <w:t>expenses</w:t>
      </w:r>
      <w:r>
        <w:rPr>
          <w:spacing w:val="-16"/>
        </w:rPr>
        <w:t xml:space="preserve"> </w:t>
      </w:r>
      <w:r>
        <w:t>associated</w:t>
      </w:r>
      <w:r>
        <w:rPr>
          <w:spacing w:val="-16"/>
        </w:rPr>
        <w:t xml:space="preserve"> </w:t>
      </w:r>
      <w:r>
        <w:t>with</w:t>
      </w:r>
      <w:r>
        <w:rPr>
          <w:spacing w:val="-21"/>
        </w:rPr>
        <w:t xml:space="preserve"> </w:t>
      </w:r>
      <w:r>
        <w:rPr>
          <w:spacing w:val="-3"/>
        </w:rPr>
        <w:t>procuring</w:t>
      </w:r>
      <w:r>
        <w:rPr>
          <w:spacing w:val="-23"/>
        </w:rPr>
        <w:t xml:space="preserve"> </w:t>
      </w:r>
      <w:r>
        <w:rPr>
          <w:spacing w:val="-3"/>
        </w:rPr>
        <w:t xml:space="preserve">such </w:t>
      </w:r>
      <w:r>
        <w:t>new or additional materials, including, without limitation, transportation and shipping</w:t>
      </w:r>
      <w:r>
        <w:rPr>
          <w:spacing w:val="-16"/>
        </w:rPr>
        <w:t xml:space="preserve"> </w:t>
      </w:r>
      <w:r>
        <w:t>costs.</w:t>
      </w:r>
    </w:p>
    <w:p w14:paraId="05E86C6E" w14:textId="77777777" w:rsidR="00957F88" w:rsidRDefault="00957F88" w:rsidP="00E235F4">
      <w:pPr>
        <w:pStyle w:val="ListParagraph"/>
        <w:numPr>
          <w:ilvl w:val="0"/>
          <w:numId w:val="36"/>
        </w:numPr>
        <w:tabs>
          <w:tab w:val="left" w:pos="1019"/>
          <w:tab w:val="left" w:pos="1020"/>
        </w:tabs>
        <w:spacing w:after="240"/>
        <w:ind w:left="720"/>
        <w:rPr>
          <w:sz w:val="24"/>
        </w:rPr>
      </w:pPr>
      <w:bookmarkStart w:id="201" w:name="_bookmark129"/>
      <w:bookmarkEnd w:id="201"/>
      <w:r>
        <w:rPr>
          <w:sz w:val="24"/>
        </w:rPr>
        <w:lastRenderedPageBreak/>
        <w:t>PROJECT</w:t>
      </w:r>
      <w:r>
        <w:rPr>
          <w:spacing w:val="-2"/>
          <w:sz w:val="24"/>
        </w:rPr>
        <w:t xml:space="preserve"> </w:t>
      </w:r>
      <w:r>
        <w:rPr>
          <w:sz w:val="24"/>
        </w:rPr>
        <w:t>INSPECTOR</w:t>
      </w:r>
    </w:p>
    <w:p w14:paraId="1BCD3820" w14:textId="0B6D7398" w:rsidR="00957F88" w:rsidRDefault="00957F88" w:rsidP="00077105">
      <w:pPr>
        <w:pStyle w:val="BodyText"/>
        <w:spacing w:after="240"/>
        <w:ind w:left="720" w:right="30"/>
        <w:jc w:val="both"/>
      </w:pPr>
      <w:r>
        <w:t>A</w:t>
      </w:r>
      <w:r w:rsidR="00B339B4">
        <w:t xml:space="preserve"> </w:t>
      </w:r>
      <w:r w:rsidR="00D12303">
        <w:t>C</w:t>
      </w:r>
      <w:r w:rsidR="00B339B4">
        <w:t>ity</w:t>
      </w:r>
      <w:r>
        <w:rPr>
          <w:spacing w:val="-8"/>
        </w:rPr>
        <w:t xml:space="preserve"> </w:t>
      </w:r>
      <w:r w:rsidR="006253A2">
        <w:t>Project Inspector</w:t>
      </w:r>
      <w:r>
        <w:rPr>
          <w:spacing w:val="-8"/>
        </w:rPr>
        <w:t xml:space="preserve"> </w:t>
      </w:r>
      <w:r>
        <w:t>is</w:t>
      </w:r>
      <w:r>
        <w:rPr>
          <w:spacing w:val="-6"/>
        </w:rPr>
        <w:t xml:space="preserve"> </w:t>
      </w:r>
      <w:r>
        <w:t>assigned</w:t>
      </w:r>
      <w:r>
        <w:rPr>
          <w:spacing w:val="-7"/>
        </w:rPr>
        <w:t xml:space="preserve"> </w:t>
      </w:r>
      <w:r>
        <w:t>to</w:t>
      </w:r>
      <w:r>
        <w:rPr>
          <w:spacing w:val="-9"/>
        </w:rPr>
        <w:t xml:space="preserve"> </w:t>
      </w:r>
      <w:r>
        <w:t>a</w:t>
      </w:r>
      <w:r>
        <w:rPr>
          <w:spacing w:val="41"/>
        </w:rPr>
        <w:t xml:space="preserve"> </w:t>
      </w:r>
      <w:r>
        <w:t>project</w:t>
      </w:r>
      <w:r>
        <w:rPr>
          <w:spacing w:val="-8"/>
        </w:rPr>
        <w:t xml:space="preserve"> </w:t>
      </w:r>
      <w:r>
        <w:t>to</w:t>
      </w:r>
      <w:r>
        <w:rPr>
          <w:spacing w:val="-10"/>
        </w:rPr>
        <w:t xml:space="preserve"> </w:t>
      </w:r>
      <w:r>
        <w:t>keep</w:t>
      </w:r>
      <w:r>
        <w:rPr>
          <w:spacing w:val="-9"/>
        </w:rPr>
        <w:t xml:space="preserve"> </w:t>
      </w:r>
      <w:r>
        <w:t>the</w:t>
      </w:r>
      <w:r>
        <w:rPr>
          <w:spacing w:val="-10"/>
        </w:rPr>
        <w:t xml:space="preserve"> </w:t>
      </w:r>
      <w:r w:rsidR="00D12303">
        <w:t>C</w:t>
      </w:r>
      <w:r>
        <w:t>ity</w:t>
      </w:r>
      <w:r>
        <w:rPr>
          <w:spacing w:val="-17"/>
        </w:rPr>
        <w:t xml:space="preserve"> </w:t>
      </w:r>
      <w:r>
        <w:t>inf</w:t>
      </w:r>
      <w:bookmarkStart w:id="202" w:name="705._PROJECT_INSPECTOR"/>
      <w:bookmarkEnd w:id="202"/>
      <w:r>
        <w:t>ormed</w:t>
      </w:r>
      <w:r>
        <w:rPr>
          <w:spacing w:val="-9"/>
        </w:rPr>
        <w:t xml:space="preserve"> </w:t>
      </w:r>
      <w:r>
        <w:t>as</w:t>
      </w:r>
      <w:r>
        <w:rPr>
          <w:spacing w:val="-8"/>
        </w:rPr>
        <w:t xml:space="preserve"> </w:t>
      </w:r>
      <w:r>
        <w:t>to</w:t>
      </w:r>
      <w:r>
        <w:rPr>
          <w:spacing w:val="-10"/>
        </w:rPr>
        <w:t xml:space="preserve"> </w:t>
      </w:r>
      <w:r>
        <w:t>the</w:t>
      </w:r>
      <w:r>
        <w:rPr>
          <w:spacing w:val="-10"/>
        </w:rPr>
        <w:t xml:space="preserve"> </w:t>
      </w:r>
      <w:r>
        <w:t>progress</w:t>
      </w:r>
      <w:r>
        <w:rPr>
          <w:spacing w:val="-8"/>
        </w:rPr>
        <w:t xml:space="preserve"> </w:t>
      </w:r>
      <w:r>
        <w:t>of</w:t>
      </w:r>
      <w:r>
        <w:rPr>
          <w:spacing w:val="-10"/>
        </w:rPr>
        <w:t xml:space="preserve"> </w:t>
      </w:r>
      <w:r>
        <w:t>the</w:t>
      </w:r>
      <w:r>
        <w:rPr>
          <w:spacing w:val="-10"/>
        </w:rPr>
        <w:t xml:space="preserve"> </w:t>
      </w:r>
      <w:r>
        <w:t>work and</w:t>
      </w:r>
      <w:r>
        <w:rPr>
          <w:spacing w:val="-10"/>
        </w:rPr>
        <w:t xml:space="preserve"> </w:t>
      </w:r>
      <w:r>
        <w:t>the</w:t>
      </w:r>
      <w:r>
        <w:rPr>
          <w:spacing w:val="-10"/>
        </w:rPr>
        <w:t xml:space="preserve"> </w:t>
      </w:r>
      <w:proofErr w:type="gramStart"/>
      <w:r>
        <w:t>manner</w:t>
      </w:r>
      <w:r>
        <w:rPr>
          <w:spacing w:val="-10"/>
        </w:rPr>
        <w:t xml:space="preserve"> </w:t>
      </w:r>
      <w:r>
        <w:t>in</w:t>
      </w:r>
      <w:r>
        <w:rPr>
          <w:spacing w:val="-9"/>
        </w:rPr>
        <w:t xml:space="preserve"> </w:t>
      </w:r>
      <w:r>
        <w:t>which</w:t>
      </w:r>
      <w:proofErr w:type="gramEnd"/>
      <w:r>
        <w:rPr>
          <w:spacing w:val="-10"/>
        </w:rPr>
        <w:t xml:space="preserve"> </w:t>
      </w:r>
      <w:r>
        <w:t>it</w:t>
      </w:r>
      <w:r>
        <w:rPr>
          <w:spacing w:val="-8"/>
        </w:rPr>
        <w:t xml:space="preserve"> </w:t>
      </w:r>
      <w:r>
        <w:t>is</w:t>
      </w:r>
      <w:r>
        <w:rPr>
          <w:spacing w:val="-9"/>
        </w:rPr>
        <w:t xml:space="preserve"> </w:t>
      </w:r>
      <w:r>
        <w:t>being</w:t>
      </w:r>
      <w:r>
        <w:rPr>
          <w:spacing w:val="-11"/>
        </w:rPr>
        <w:t xml:space="preserve"> </w:t>
      </w:r>
      <w:r>
        <w:t>done;</w:t>
      </w:r>
      <w:r>
        <w:rPr>
          <w:spacing w:val="-8"/>
        </w:rPr>
        <w:t xml:space="preserve"> </w:t>
      </w:r>
      <w:r>
        <w:t>to</w:t>
      </w:r>
      <w:r>
        <w:rPr>
          <w:spacing w:val="-10"/>
        </w:rPr>
        <w:t xml:space="preserve"> </w:t>
      </w:r>
      <w:r>
        <w:t>keep</w:t>
      </w:r>
      <w:r>
        <w:rPr>
          <w:spacing w:val="-9"/>
        </w:rPr>
        <w:t xml:space="preserve"> </w:t>
      </w:r>
      <w:r>
        <w:t>records;</w:t>
      </w:r>
      <w:r>
        <w:rPr>
          <w:spacing w:val="-9"/>
        </w:rPr>
        <w:t xml:space="preserve"> </w:t>
      </w:r>
      <w:r>
        <w:t>act</w:t>
      </w:r>
      <w:r>
        <w:rPr>
          <w:spacing w:val="-8"/>
        </w:rPr>
        <w:t xml:space="preserve"> </w:t>
      </w:r>
      <w:r>
        <w:t>as</w:t>
      </w:r>
      <w:r>
        <w:rPr>
          <w:spacing w:val="-9"/>
        </w:rPr>
        <w:t xml:space="preserve"> </w:t>
      </w:r>
      <w:r>
        <w:t>liaison</w:t>
      </w:r>
      <w:r>
        <w:rPr>
          <w:spacing w:val="-11"/>
        </w:rPr>
        <w:t xml:space="preserve"> </w:t>
      </w:r>
      <w:r>
        <w:t>between</w:t>
      </w:r>
      <w:r>
        <w:rPr>
          <w:spacing w:val="-11"/>
        </w:rPr>
        <w:t xml:space="preserve"> </w:t>
      </w:r>
      <w:r w:rsidR="00D12303">
        <w:t>Contract</w:t>
      </w:r>
      <w:r>
        <w:t>or</w:t>
      </w:r>
      <w:r>
        <w:rPr>
          <w:spacing w:val="-12"/>
        </w:rPr>
        <w:t xml:space="preserve"> </w:t>
      </w:r>
      <w:r>
        <w:t xml:space="preserve">and the </w:t>
      </w:r>
      <w:r w:rsidR="00D12303">
        <w:t>C</w:t>
      </w:r>
      <w:r>
        <w:t xml:space="preserve">ity; and to call the attention of </w:t>
      </w:r>
      <w:r w:rsidR="00D12303">
        <w:t>Contractor</w:t>
      </w:r>
      <w:r>
        <w:t xml:space="preserve"> to any deviations from </w:t>
      </w:r>
      <w:r w:rsidR="00D12303">
        <w:t>this Contract</w:t>
      </w:r>
      <w:r>
        <w:t>. The</w:t>
      </w:r>
      <w:r>
        <w:rPr>
          <w:spacing w:val="-3"/>
        </w:rPr>
        <w:t xml:space="preserve"> </w:t>
      </w:r>
      <w:r w:rsidR="008B1422">
        <w:t>Project Manager</w:t>
      </w:r>
      <w:r>
        <w:rPr>
          <w:spacing w:val="-3"/>
        </w:rPr>
        <w:t xml:space="preserve"> </w:t>
      </w:r>
      <w:r>
        <w:t>shall</w:t>
      </w:r>
      <w:r>
        <w:rPr>
          <w:spacing w:val="-2"/>
        </w:rPr>
        <w:t xml:space="preserve"> </w:t>
      </w:r>
      <w:r>
        <w:t>inform</w:t>
      </w:r>
      <w:r>
        <w:rPr>
          <w:spacing w:val="-2"/>
        </w:rPr>
        <w:t xml:space="preserve"> </w:t>
      </w:r>
      <w:r w:rsidR="00D12303">
        <w:t>Contract</w:t>
      </w:r>
      <w:r>
        <w:t>or</w:t>
      </w:r>
      <w:r>
        <w:rPr>
          <w:spacing w:val="-5"/>
        </w:rPr>
        <w:t xml:space="preserve"> </w:t>
      </w:r>
      <w:r>
        <w:t>as</w:t>
      </w:r>
      <w:r>
        <w:rPr>
          <w:spacing w:val="-5"/>
        </w:rPr>
        <w:t xml:space="preserve"> </w:t>
      </w:r>
      <w:r>
        <w:t>to</w:t>
      </w:r>
      <w:r>
        <w:rPr>
          <w:spacing w:val="-5"/>
        </w:rPr>
        <w:t xml:space="preserve"> </w:t>
      </w:r>
      <w:r>
        <w:t>who</w:t>
      </w:r>
      <w:r>
        <w:rPr>
          <w:spacing w:val="-5"/>
        </w:rPr>
        <w:t xml:space="preserve"> </w:t>
      </w:r>
      <w:r>
        <w:t>will</w:t>
      </w:r>
      <w:r>
        <w:rPr>
          <w:spacing w:val="-3"/>
        </w:rPr>
        <w:t xml:space="preserve"> </w:t>
      </w:r>
      <w:r>
        <w:t>be</w:t>
      </w:r>
      <w:r>
        <w:rPr>
          <w:spacing w:val="-6"/>
        </w:rPr>
        <w:t xml:space="preserve"> </w:t>
      </w:r>
      <w:r>
        <w:t>serving</w:t>
      </w:r>
      <w:r>
        <w:rPr>
          <w:spacing w:val="-7"/>
        </w:rPr>
        <w:t xml:space="preserve"> </w:t>
      </w:r>
      <w:r>
        <w:t>as</w:t>
      </w:r>
      <w:r>
        <w:rPr>
          <w:spacing w:val="-5"/>
        </w:rPr>
        <w:t xml:space="preserve"> </w:t>
      </w:r>
      <w:r>
        <w:t>the</w:t>
      </w:r>
      <w:r>
        <w:rPr>
          <w:spacing w:val="-5"/>
        </w:rPr>
        <w:t xml:space="preserve"> </w:t>
      </w:r>
      <w:r w:rsidR="006253A2">
        <w:t>Project Inspector</w:t>
      </w:r>
      <w:r>
        <w:t>.</w:t>
      </w:r>
    </w:p>
    <w:p w14:paraId="29EF58E6" w14:textId="1812E57C" w:rsidR="00957F88" w:rsidRDefault="00D12303" w:rsidP="00077105">
      <w:pPr>
        <w:pStyle w:val="BodyText"/>
        <w:spacing w:after="240"/>
        <w:ind w:left="720" w:right="30"/>
        <w:jc w:val="both"/>
      </w:pPr>
      <w:r>
        <w:t>Contract</w:t>
      </w:r>
      <w:r w:rsidR="00957F88">
        <w:t xml:space="preserve">or shall permit </w:t>
      </w:r>
      <w:r w:rsidR="00EA23FD">
        <w:t xml:space="preserve">the </w:t>
      </w:r>
      <w:r>
        <w:t>C</w:t>
      </w:r>
      <w:r w:rsidR="00EA23FD">
        <w:t xml:space="preserve">ity </w:t>
      </w:r>
      <w:r w:rsidR="006253A2">
        <w:t>Project Inspector</w:t>
      </w:r>
      <w:r w:rsidR="00957F88">
        <w:t xml:space="preserve"> unlimited access to the work</w:t>
      </w:r>
      <w:r w:rsidR="00EA23FD">
        <w:t>,</w:t>
      </w:r>
      <w:r w:rsidR="00957F88">
        <w:t xml:space="preserve"> as well as whatever access is needed to off-site facilities used to store or manufacture materials and equipment to be incorporated into the work.</w:t>
      </w:r>
    </w:p>
    <w:p w14:paraId="4A72D6A6" w14:textId="77777777" w:rsidR="00957F88" w:rsidRDefault="00957F88" w:rsidP="00E235F4">
      <w:pPr>
        <w:pStyle w:val="ListParagraph"/>
        <w:numPr>
          <w:ilvl w:val="0"/>
          <w:numId w:val="36"/>
        </w:numPr>
        <w:tabs>
          <w:tab w:val="left" w:pos="1019"/>
          <w:tab w:val="left" w:pos="1020"/>
        </w:tabs>
        <w:spacing w:after="240"/>
        <w:ind w:left="720"/>
        <w:rPr>
          <w:sz w:val="24"/>
        </w:rPr>
      </w:pPr>
      <w:bookmarkStart w:id="203" w:name="_bookmark130"/>
      <w:bookmarkEnd w:id="203"/>
      <w:r>
        <w:rPr>
          <w:sz w:val="24"/>
        </w:rPr>
        <w:t>AUTHORITY OF PROJECT</w:t>
      </w:r>
      <w:r>
        <w:rPr>
          <w:spacing w:val="-5"/>
          <w:sz w:val="24"/>
        </w:rPr>
        <w:t xml:space="preserve"> </w:t>
      </w:r>
      <w:r>
        <w:rPr>
          <w:sz w:val="24"/>
        </w:rPr>
        <w:t>INSPECTOR</w:t>
      </w:r>
    </w:p>
    <w:p w14:paraId="760126D4" w14:textId="6E7D669D" w:rsidR="00957F88" w:rsidRDefault="00EA23FD" w:rsidP="00077105">
      <w:pPr>
        <w:pStyle w:val="BodyText"/>
        <w:spacing w:after="240"/>
        <w:ind w:left="720" w:right="30"/>
        <w:jc w:val="both"/>
      </w:pPr>
      <w:r>
        <w:t xml:space="preserve">The </w:t>
      </w:r>
      <w:r w:rsidR="006253A2">
        <w:t>Project Inspector</w:t>
      </w:r>
      <w:r w:rsidR="00957F88">
        <w:t xml:space="preserve"> may communicate to </w:t>
      </w:r>
      <w:proofErr w:type="gramStart"/>
      <w:r w:rsidR="00D12303">
        <w:t>Contract</w:t>
      </w:r>
      <w:r w:rsidR="00957F88">
        <w:t>or</w:t>
      </w:r>
      <w:proofErr w:type="gramEnd"/>
      <w:r w:rsidR="00957F88">
        <w:t xml:space="preserve"> any work directives, change orders, fi</w:t>
      </w:r>
      <w:bookmarkStart w:id="204" w:name="706._AUTHORITY_OF_PROJECT_INSPECTOR"/>
      <w:bookmarkEnd w:id="204"/>
      <w:r w:rsidR="00957F88">
        <w:t>eld orders,</w:t>
      </w:r>
      <w:r w:rsidR="00957F88">
        <w:rPr>
          <w:spacing w:val="-10"/>
        </w:rPr>
        <w:t xml:space="preserve"> </w:t>
      </w:r>
      <w:r w:rsidR="00957F88">
        <w:t>or</w:t>
      </w:r>
      <w:r w:rsidR="00957F88">
        <w:rPr>
          <w:spacing w:val="-10"/>
        </w:rPr>
        <w:t xml:space="preserve"> </w:t>
      </w:r>
      <w:r w:rsidR="00957F88">
        <w:t>other</w:t>
      </w:r>
      <w:r w:rsidR="00957F88">
        <w:rPr>
          <w:spacing w:val="-10"/>
        </w:rPr>
        <w:t xml:space="preserve"> </w:t>
      </w:r>
      <w:r w:rsidR="00957F88">
        <w:t>modifications</w:t>
      </w:r>
      <w:r w:rsidR="00957F88">
        <w:rPr>
          <w:spacing w:val="-9"/>
        </w:rPr>
        <w:t xml:space="preserve"> </w:t>
      </w:r>
      <w:r w:rsidR="00957F88">
        <w:t>in</w:t>
      </w:r>
      <w:r w:rsidR="00957F88">
        <w:rPr>
          <w:spacing w:val="-9"/>
        </w:rPr>
        <w:t xml:space="preserve"> </w:t>
      </w:r>
      <w:r w:rsidR="00957F88">
        <w:t>the</w:t>
      </w:r>
      <w:r w:rsidR="00957F88">
        <w:rPr>
          <w:spacing w:val="-11"/>
        </w:rPr>
        <w:t xml:space="preserve"> </w:t>
      </w:r>
      <w:r w:rsidR="00957F88">
        <w:t>work</w:t>
      </w:r>
      <w:r w:rsidR="00957F88">
        <w:rPr>
          <w:spacing w:val="-10"/>
        </w:rPr>
        <w:t xml:space="preserve"> </w:t>
      </w:r>
      <w:r w:rsidR="00957F88">
        <w:t>ordered</w:t>
      </w:r>
      <w:r w:rsidR="00957F88">
        <w:rPr>
          <w:spacing w:val="-10"/>
        </w:rPr>
        <w:t xml:space="preserve"> </w:t>
      </w:r>
      <w:r w:rsidR="00957F88">
        <w:t>by</w:t>
      </w:r>
      <w:r w:rsidR="00957F88">
        <w:rPr>
          <w:spacing w:val="-16"/>
        </w:rPr>
        <w:t xml:space="preserve"> </w:t>
      </w:r>
      <w:r w:rsidR="00957F88">
        <w:t>the</w:t>
      </w:r>
      <w:r w:rsidR="00957F88">
        <w:rPr>
          <w:spacing w:val="-11"/>
        </w:rPr>
        <w:t xml:space="preserve"> </w:t>
      </w:r>
      <w:r w:rsidR="008B1422">
        <w:t>Project Manager</w:t>
      </w:r>
      <w:r w:rsidR="00957F88">
        <w:t>.</w:t>
      </w:r>
      <w:r w:rsidR="00957F88">
        <w:rPr>
          <w:spacing w:val="42"/>
        </w:rPr>
        <w:t xml:space="preserve"> </w:t>
      </w:r>
      <w:r w:rsidR="00957F88">
        <w:t>The</w:t>
      </w:r>
      <w:r w:rsidR="00957F88">
        <w:rPr>
          <w:spacing w:val="-11"/>
        </w:rPr>
        <w:t xml:space="preserve"> </w:t>
      </w:r>
      <w:r w:rsidR="006253A2">
        <w:t>Project Inspector</w:t>
      </w:r>
      <w:r w:rsidR="00957F88">
        <w:rPr>
          <w:spacing w:val="-13"/>
        </w:rPr>
        <w:t xml:space="preserve"> </w:t>
      </w:r>
      <w:r w:rsidR="00957F88">
        <w:t>is authorized</w:t>
      </w:r>
      <w:r w:rsidR="00957F88">
        <w:rPr>
          <w:spacing w:val="-18"/>
        </w:rPr>
        <w:t xml:space="preserve"> </w:t>
      </w:r>
      <w:r w:rsidR="00957F88">
        <w:t>to</w:t>
      </w:r>
      <w:r w:rsidR="00957F88">
        <w:rPr>
          <w:spacing w:val="-18"/>
        </w:rPr>
        <w:t xml:space="preserve"> </w:t>
      </w:r>
      <w:r w:rsidR="00957F88">
        <w:t>reject</w:t>
      </w:r>
      <w:r w:rsidR="00957F88">
        <w:rPr>
          <w:spacing w:val="-16"/>
        </w:rPr>
        <w:t xml:space="preserve"> </w:t>
      </w:r>
      <w:r w:rsidR="00957F88">
        <w:t>any</w:t>
      </w:r>
      <w:r w:rsidR="00957F88">
        <w:rPr>
          <w:spacing w:val="-24"/>
        </w:rPr>
        <w:t xml:space="preserve"> </w:t>
      </w:r>
      <w:r w:rsidR="00957F88">
        <w:t>work</w:t>
      </w:r>
      <w:r w:rsidR="00957F88">
        <w:rPr>
          <w:spacing w:val="-18"/>
        </w:rPr>
        <w:t xml:space="preserve"> </w:t>
      </w:r>
      <w:r w:rsidR="00957F88">
        <w:t>or</w:t>
      </w:r>
      <w:r w:rsidR="00957F88">
        <w:rPr>
          <w:spacing w:val="-18"/>
        </w:rPr>
        <w:t xml:space="preserve"> </w:t>
      </w:r>
      <w:r w:rsidR="00957F88">
        <w:t>materials</w:t>
      </w:r>
      <w:r w:rsidR="00957F88">
        <w:rPr>
          <w:spacing w:val="-18"/>
        </w:rPr>
        <w:t xml:space="preserve"> </w:t>
      </w:r>
      <w:r w:rsidR="00201F50">
        <w:t>that</w:t>
      </w:r>
      <w:r w:rsidR="00201F50">
        <w:rPr>
          <w:spacing w:val="-17"/>
        </w:rPr>
        <w:t xml:space="preserve"> </w:t>
      </w:r>
      <w:r w:rsidR="00957F88">
        <w:t>do</w:t>
      </w:r>
      <w:r w:rsidR="00957F88">
        <w:rPr>
          <w:spacing w:val="-18"/>
        </w:rPr>
        <w:t xml:space="preserve"> </w:t>
      </w:r>
      <w:r w:rsidR="00957F88">
        <w:t>not</w:t>
      </w:r>
      <w:r w:rsidR="00957F88">
        <w:rPr>
          <w:spacing w:val="-16"/>
        </w:rPr>
        <w:t xml:space="preserve"> </w:t>
      </w:r>
      <w:r w:rsidR="00957F88">
        <w:t>conform</w:t>
      </w:r>
      <w:r w:rsidR="00957F88">
        <w:rPr>
          <w:spacing w:val="-17"/>
        </w:rPr>
        <w:t xml:space="preserve"> </w:t>
      </w:r>
      <w:r w:rsidR="00957F88">
        <w:t>with</w:t>
      </w:r>
      <w:r w:rsidR="00957F88">
        <w:rPr>
          <w:spacing w:val="-17"/>
        </w:rPr>
        <w:t xml:space="preserve"> </w:t>
      </w:r>
      <w:r w:rsidR="00D12303">
        <w:t>this Contract</w:t>
      </w:r>
      <w:r w:rsidR="00957F88">
        <w:t>,</w:t>
      </w:r>
      <w:r w:rsidR="00957F88">
        <w:rPr>
          <w:spacing w:val="-22"/>
        </w:rPr>
        <w:t xml:space="preserve"> </w:t>
      </w:r>
      <w:r w:rsidR="00957F88">
        <w:rPr>
          <w:spacing w:val="-3"/>
        </w:rPr>
        <w:t>and</w:t>
      </w:r>
      <w:r w:rsidR="00957F88">
        <w:rPr>
          <w:spacing w:val="-22"/>
        </w:rPr>
        <w:t xml:space="preserve"> </w:t>
      </w:r>
      <w:r w:rsidR="00957F88">
        <w:t>if necessary, to suspend operations until corrective measures are taken, but may not order any modifications</w:t>
      </w:r>
      <w:r w:rsidR="00957F88">
        <w:rPr>
          <w:spacing w:val="-3"/>
        </w:rPr>
        <w:t xml:space="preserve"> </w:t>
      </w:r>
      <w:r w:rsidR="00957F88">
        <w:t>in</w:t>
      </w:r>
      <w:r w:rsidR="00957F88">
        <w:rPr>
          <w:spacing w:val="-2"/>
        </w:rPr>
        <w:t xml:space="preserve"> </w:t>
      </w:r>
      <w:r w:rsidR="00D12303">
        <w:t>this Contract</w:t>
      </w:r>
      <w:r w:rsidR="00957F88">
        <w:t>,</w:t>
      </w:r>
      <w:r w:rsidR="00957F88">
        <w:rPr>
          <w:spacing w:val="-2"/>
        </w:rPr>
        <w:t xml:space="preserve"> </w:t>
      </w:r>
      <w:r w:rsidR="00957F88">
        <w:t>or</w:t>
      </w:r>
      <w:r w:rsidR="00957F88">
        <w:rPr>
          <w:spacing w:val="-3"/>
        </w:rPr>
        <w:t xml:space="preserve"> </w:t>
      </w:r>
      <w:r w:rsidR="00957F88">
        <w:t>in</w:t>
      </w:r>
      <w:r w:rsidR="00957F88">
        <w:rPr>
          <w:spacing w:val="-5"/>
        </w:rPr>
        <w:t xml:space="preserve"> </w:t>
      </w:r>
      <w:r w:rsidR="00957F88">
        <w:t>the</w:t>
      </w:r>
      <w:r w:rsidR="00957F88">
        <w:rPr>
          <w:spacing w:val="-6"/>
        </w:rPr>
        <w:t xml:space="preserve"> </w:t>
      </w:r>
      <w:r w:rsidR="00957F88">
        <w:t>materials</w:t>
      </w:r>
      <w:r w:rsidR="00957F88">
        <w:rPr>
          <w:spacing w:val="-5"/>
        </w:rPr>
        <w:t xml:space="preserve"> </w:t>
      </w:r>
      <w:r w:rsidR="00957F88">
        <w:t>or</w:t>
      </w:r>
      <w:r w:rsidR="00957F88">
        <w:rPr>
          <w:spacing w:val="-6"/>
        </w:rPr>
        <w:t xml:space="preserve"> </w:t>
      </w:r>
      <w:r w:rsidR="00957F88">
        <w:t>construction</w:t>
      </w:r>
      <w:r w:rsidR="00957F88">
        <w:rPr>
          <w:spacing w:val="-5"/>
        </w:rPr>
        <w:t xml:space="preserve"> </w:t>
      </w:r>
      <w:r w:rsidR="00957F88">
        <w:t>methods</w:t>
      </w:r>
      <w:r w:rsidR="00957F88">
        <w:rPr>
          <w:spacing w:val="-5"/>
        </w:rPr>
        <w:t xml:space="preserve"> </w:t>
      </w:r>
      <w:r w:rsidR="00957F88">
        <w:t>employed</w:t>
      </w:r>
      <w:r w:rsidR="00957F88">
        <w:rPr>
          <w:spacing w:val="-5"/>
        </w:rPr>
        <w:t xml:space="preserve"> </w:t>
      </w:r>
      <w:r w:rsidR="00957F88">
        <w:t xml:space="preserve">by </w:t>
      </w:r>
      <w:r w:rsidR="00D12303">
        <w:t>Contract</w:t>
      </w:r>
      <w:r w:rsidR="00957F88">
        <w:t>or,</w:t>
      </w:r>
      <w:r w:rsidR="00957F88">
        <w:rPr>
          <w:spacing w:val="-17"/>
        </w:rPr>
        <w:t xml:space="preserve"> </w:t>
      </w:r>
      <w:r w:rsidR="00957F88">
        <w:t>unless</w:t>
      </w:r>
      <w:r w:rsidR="00957F88">
        <w:rPr>
          <w:spacing w:val="-16"/>
        </w:rPr>
        <w:t xml:space="preserve"> </w:t>
      </w:r>
      <w:r w:rsidR="00957F88">
        <w:t>specifically</w:t>
      </w:r>
      <w:r w:rsidR="00957F88">
        <w:rPr>
          <w:spacing w:val="-24"/>
        </w:rPr>
        <w:t xml:space="preserve"> </w:t>
      </w:r>
      <w:r w:rsidR="00957F88">
        <w:t>authorized</w:t>
      </w:r>
      <w:r w:rsidR="00957F88">
        <w:rPr>
          <w:spacing w:val="-16"/>
        </w:rPr>
        <w:t xml:space="preserve"> </w:t>
      </w:r>
      <w:r w:rsidR="00957F88">
        <w:t>by</w:t>
      </w:r>
      <w:r w:rsidR="00957F88">
        <w:rPr>
          <w:spacing w:val="-24"/>
        </w:rPr>
        <w:t xml:space="preserve"> </w:t>
      </w:r>
      <w:r w:rsidR="00957F88">
        <w:t>the</w:t>
      </w:r>
      <w:r w:rsidR="00957F88">
        <w:rPr>
          <w:spacing w:val="-17"/>
        </w:rPr>
        <w:t xml:space="preserve"> </w:t>
      </w:r>
      <w:r w:rsidR="008B1422">
        <w:t>Project Manager</w:t>
      </w:r>
      <w:r w:rsidR="00957F88">
        <w:rPr>
          <w:spacing w:val="-21"/>
        </w:rPr>
        <w:t xml:space="preserve"> </w:t>
      </w:r>
      <w:r w:rsidR="00957F88">
        <w:t>by</w:t>
      </w:r>
      <w:r w:rsidR="00957F88">
        <w:rPr>
          <w:spacing w:val="-28"/>
        </w:rPr>
        <w:t xml:space="preserve"> </w:t>
      </w:r>
      <w:r w:rsidR="00957F88">
        <w:t>a</w:t>
      </w:r>
      <w:r w:rsidR="00957F88">
        <w:rPr>
          <w:spacing w:val="-23"/>
        </w:rPr>
        <w:t xml:space="preserve"> </w:t>
      </w:r>
      <w:r w:rsidR="00957F88">
        <w:rPr>
          <w:spacing w:val="-3"/>
        </w:rPr>
        <w:t>field</w:t>
      </w:r>
      <w:r w:rsidR="00957F88">
        <w:rPr>
          <w:spacing w:val="-21"/>
        </w:rPr>
        <w:t xml:space="preserve"> </w:t>
      </w:r>
      <w:r w:rsidR="00957F88">
        <w:rPr>
          <w:spacing w:val="-3"/>
        </w:rPr>
        <w:t>order</w:t>
      </w:r>
      <w:r w:rsidR="00957F88">
        <w:rPr>
          <w:spacing w:val="-22"/>
        </w:rPr>
        <w:t xml:space="preserve"> </w:t>
      </w:r>
      <w:r w:rsidR="00957F88">
        <w:t>or</w:t>
      </w:r>
      <w:r w:rsidR="00957F88">
        <w:rPr>
          <w:spacing w:val="-21"/>
        </w:rPr>
        <w:t xml:space="preserve"> </w:t>
      </w:r>
      <w:r w:rsidR="00957F88">
        <w:rPr>
          <w:spacing w:val="-4"/>
        </w:rPr>
        <w:t>change</w:t>
      </w:r>
      <w:r w:rsidR="00957F88">
        <w:rPr>
          <w:spacing w:val="-23"/>
        </w:rPr>
        <w:t xml:space="preserve"> </w:t>
      </w:r>
      <w:r w:rsidR="00957F88">
        <w:rPr>
          <w:spacing w:val="-3"/>
        </w:rPr>
        <w:t>order.</w:t>
      </w:r>
    </w:p>
    <w:p w14:paraId="207F8D3A" w14:textId="0619E256" w:rsidR="00957F88" w:rsidRDefault="00957F88" w:rsidP="00077105">
      <w:pPr>
        <w:pStyle w:val="BodyText"/>
        <w:spacing w:after="240"/>
        <w:ind w:left="720" w:right="30"/>
        <w:jc w:val="both"/>
      </w:pPr>
      <w:r>
        <w:t>The</w:t>
      </w:r>
      <w:r>
        <w:rPr>
          <w:spacing w:val="-17"/>
        </w:rPr>
        <w:t xml:space="preserve"> </w:t>
      </w:r>
      <w:r w:rsidR="006253A2">
        <w:t>Project Inspector</w:t>
      </w:r>
      <w:r>
        <w:rPr>
          <w:spacing w:val="-16"/>
        </w:rPr>
        <w:t xml:space="preserve"> </w:t>
      </w:r>
      <w:r>
        <w:t>shall</w:t>
      </w:r>
      <w:r>
        <w:rPr>
          <w:spacing w:val="-15"/>
        </w:rPr>
        <w:t xml:space="preserve"> </w:t>
      </w:r>
      <w:r>
        <w:t>not</w:t>
      </w:r>
      <w:r>
        <w:rPr>
          <w:spacing w:val="-15"/>
        </w:rPr>
        <w:t xml:space="preserve"> </w:t>
      </w:r>
      <w:r>
        <w:t>have</w:t>
      </w:r>
      <w:r>
        <w:rPr>
          <w:spacing w:val="-17"/>
        </w:rPr>
        <w:t xml:space="preserve"> </w:t>
      </w:r>
      <w:r>
        <w:t>the</w:t>
      </w:r>
      <w:r>
        <w:rPr>
          <w:spacing w:val="-17"/>
        </w:rPr>
        <w:t xml:space="preserve"> </w:t>
      </w:r>
      <w:r>
        <w:t>power</w:t>
      </w:r>
      <w:r>
        <w:rPr>
          <w:spacing w:val="-17"/>
        </w:rPr>
        <w:t xml:space="preserve"> </w:t>
      </w:r>
      <w:r>
        <w:t>to</w:t>
      </w:r>
      <w:r>
        <w:rPr>
          <w:spacing w:val="-16"/>
        </w:rPr>
        <w:t xml:space="preserve"> </w:t>
      </w:r>
      <w:r>
        <w:t>waive</w:t>
      </w:r>
      <w:r>
        <w:rPr>
          <w:spacing w:val="-17"/>
        </w:rPr>
        <w:t xml:space="preserve"> </w:t>
      </w:r>
      <w:r>
        <w:rPr>
          <w:spacing w:val="-3"/>
        </w:rPr>
        <w:t>obligations</w:t>
      </w:r>
      <w:r>
        <w:rPr>
          <w:spacing w:val="-19"/>
        </w:rPr>
        <w:t xml:space="preserve"> </w:t>
      </w:r>
      <w:r>
        <w:t>of</w:t>
      </w:r>
      <w:r>
        <w:rPr>
          <w:spacing w:val="-21"/>
        </w:rPr>
        <w:t xml:space="preserve"> </w:t>
      </w:r>
      <w:r w:rsidR="00D12303">
        <w:t>Contract</w:t>
      </w:r>
      <w:r>
        <w:rPr>
          <w:spacing w:val="-3"/>
        </w:rPr>
        <w:t>or,</w:t>
      </w:r>
      <w:r>
        <w:rPr>
          <w:spacing w:val="-21"/>
        </w:rPr>
        <w:t xml:space="preserve"> </w:t>
      </w:r>
      <w:r>
        <w:t>to</w:t>
      </w:r>
      <w:r>
        <w:rPr>
          <w:spacing w:val="-21"/>
        </w:rPr>
        <w:t xml:space="preserve"> </w:t>
      </w:r>
      <w:r>
        <w:rPr>
          <w:spacing w:val="-3"/>
        </w:rPr>
        <w:t>revoke,</w:t>
      </w:r>
      <w:r>
        <w:rPr>
          <w:spacing w:val="-21"/>
        </w:rPr>
        <w:t xml:space="preserve"> </w:t>
      </w:r>
      <w:r>
        <w:rPr>
          <w:spacing w:val="-3"/>
        </w:rPr>
        <w:t xml:space="preserve">alter, </w:t>
      </w:r>
      <w:r>
        <w:t xml:space="preserve">enlarge or reduce the requirements of </w:t>
      </w:r>
      <w:r w:rsidR="00D12303">
        <w:t>this Contract</w:t>
      </w:r>
      <w:r>
        <w:t xml:space="preserve">, to delay the fulfillment of </w:t>
      </w:r>
      <w:r w:rsidR="00D12303">
        <w:t>this Contract</w:t>
      </w:r>
      <w:r>
        <w:t xml:space="preserve"> by failure to inspect materials and work with reasonable promptness, or to approve or accept</w:t>
      </w:r>
      <w:r>
        <w:rPr>
          <w:spacing w:val="17"/>
        </w:rPr>
        <w:t xml:space="preserve"> </w:t>
      </w:r>
      <w:r>
        <w:t>any</w:t>
      </w:r>
      <w:r>
        <w:rPr>
          <w:spacing w:val="11"/>
        </w:rPr>
        <w:t xml:space="preserve"> </w:t>
      </w:r>
      <w:r>
        <w:t>portion</w:t>
      </w:r>
      <w:r>
        <w:rPr>
          <w:spacing w:val="17"/>
        </w:rPr>
        <w:t xml:space="preserve"> </w:t>
      </w:r>
      <w:r>
        <w:t>of</w:t>
      </w:r>
      <w:r>
        <w:rPr>
          <w:spacing w:val="15"/>
        </w:rPr>
        <w:t xml:space="preserve"> </w:t>
      </w:r>
      <w:r>
        <w:t>the</w:t>
      </w:r>
      <w:r>
        <w:rPr>
          <w:spacing w:val="14"/>
        </w:rPr>
        <w:t xml:space="preserve"> </w:t>
      </w:r>
      <w:r>
        <w:t>work</w:t>
      </w:r>
      <w:r>
        <w:rPr>
          <w:spacing w:val="14"/>
        </w:rPr>
        <w:t xml:space="preserve"> </w:t>
      </w:r>
      <w:r>
        <w:t>or</w:t>
      </w:r>
      <w:r>
        <w:rPr>
          <w:spacing w:val="15"/>
        </w:rPr>
        <w:t xml:space="preserve"> </w:t>
      </w:r>
      <w:r>
        <w:t>issue</w:t>
      </w:r>
      <w:r>
        <w:rPr>
          <w:spacing w:val="13"/>
        </w:rPr>
        <w:t xml:space="preserve"> </w:t>
      </w:r>
      <w:r>
        <w:t>instructions</w:t>
      </w:r>
      <w:r>
        <w:rPr>
          <w:spacing w:val="16"/>
        </w:rPr>
        <w:t xml:space="preserve"> </w:t>
      </w:r>
      <w:r>
        <w:t>contrary</w:t>
      </w:r>
      <w:r>
        <w:rPr>
          <w:spacing w:val="8"/>
        </w:rPr>
        <w:t xml:space="preserve"> </w:t>
      </w:r>
      <w:r>
        <w:t>to</w:t>
      </w:r>
      <w:r>
        <w:rPr>
          <w:spacing w:val="15"/>
        </w:rPr>
        <w:t xml:space="preserve"> </w:t>
      </w:r>
      <w:r w:rsidR="00D12303">
        <w:t>this Contract</w:t>
      </w:r>
      <w:r>
        <w:t xml:space="preserve">. </w:t>
      </w:r>
      <w:r w:rsidR="00D12303">
        <w:t>Contract</w:t>
      </w:r>
      <w:r>
        <w:t>or</w:t>
      </w:r>
      <w:r>
        <w:rPr>
          <w:spacing w:val="-15"/>
        </w:rPr>
        <w:t xml:space="preserve"> </w:t>
      </w:r>
      <w:r>
        <w:t>may</w:t>
      </w:r>
      <w:r>
        <w:rPr>
          <w:spacing w:val="-22"/>
        </w:rPr>
        <w:t xml:space="preserve"> </w:t>
      </w:r>
      <w:r>
        <w:t>not</w:t>
      </w:r>
      <w:r>
        <w:rPr>
          <w:spacing w:val="-13"/>
        </w:rPr>
        <w:t xml:space="preserve"> </w:t>
      </w:r>
      <w:r>
        <w:t>rely</w:t>
      </w:r>
      <w:r>
        <w:rPr>
          <w:spacing w:val="-22"/>
        </w:rPr>
        <w:t xml:space="preserve"> </w:t>
      </w:r>
      <w:r>
        <w:t>upon</w:t>
      </w:r>
      <w:r>
        <w:rPr>
          <w:spacing w:val="-14"/>
        </w:rPr>
        <w:t xml:space="preserve"> </w:t>
      </w:r>
      <w:r>
        <w:t>information</w:t>
      </w:r>
      <w:r>
        <w:rPr>
          <w:spacing w:val="-13"/>
        </w:rPr>
        <w:t xml:space="preserve"> </w:t>
      </w:r>
      <w:r>
        <w:t>or</w:t>
      </w:r>
      <w:r>
        <w:rPr>
          <w:spacing w:val="-15"/>
        </w:rPr>
        <w:t xml:space="preserve"> </w:t>
      </w:r>
      <w:r>
        <w:t>instruction</w:t>
      </w:r>
      <w:r>
        <w:rPr>
          <w:spacing w:val="-14"/>
        </w:rPr>
        <w:t xml:space="preserve"> </w:t>
      </w:r>
      <w:r>
        <w:t>offered</w:t>
      </w:r>
      <w:r>
        <w:rPr>
          <w:spacing w:val="-13"/>
        </w:rPr>
        <w:t xml:space="preserve"> </w:t>
      </w:r>
      <w:r>
        <w:t>by</w:t>
      </w:r>
      <w:r>
        <w:rPr>
          <w:spacing w:val="-22"/>
        </w:rPr>
        <w:t xml:space="preserve"> </w:t>
      </w:r>
      <w:r>
        <w:t>any</w:t>
      </w:r>
      <w:r>
        <w:rPr>
          <w:spacing w:val="-21"/>
        </w:rPr>
        <w:t xml:space="preserve"> </w:t>
      </w:r>
      <w:r>
        <w:t>person</w:t>
      </w:r>
      <w:r>
        <w:rPr>
          <w:spacing w:val="-14"/>
        </w:rPr>
        <w:t xml:space="preserve"> </w:t>
      </w:r>
      <w:r>
        <w:t>other</w:t>
      </w:r>
      <w:r>
        <w:rPr>
          <w:spacing w:val="-18"/>
        </w:rPr>
        <w:t xml:space="preserve"> </w:t>
      </w:r>
      <w:r>
        <w:t>than</w:t>
      </w:r>
      <w:r>
        <w:rPr>
          <w:spacing w:val="-16"/>
        </w:rPr>
        <w:t xml:space="preserve"> </w:t>
      </w:r>
      <w:r>
        <w:t>the</w:t>
      </w:r>
      <w:r>
        <w:rPr>
          <w:spacing w:val="-18"/>
        </w:rPr>
        <w:t xml:space="preserve"> </w:t>
      </w:r>
      <w:r w:rsidR="008B1422">
        <w:t>Project Manager</w:t>
      </w:r>
      <w:r>
        <w:t xml:space="preserve"> unless the </w:t>
      </w:r>
      <w:r w:rsidR="008B1422">
        <w:t>Project Manager</w:t>
      </w:r>
      <w:r>
        <w:t xml:space="preserve"> has authorized such other person in writing to deliver or otherwise communicate instructions to </w:t>
      </w:r>
      <w:r w:rsidR="00D12303">
        <w:t>Contract</w:t>
      </w:r>
      <w:r>
        <w:t>or.</w:t>
      </w:r>
    </w:p>
    <w:p w14:paraId="05EE9CA2" w14:textId="25D0168C" w:rsidR="00957F88" w:rsidRDefault="00957F88" w:rsidP="00077105">
      <w:pPr>
        <w:pStyle w:val="BodyText"/>
        <w:spacing w:after="240"/>
        <w:ind w:left="720" w:right="30"/>
        <w:jc w:val="both"/>
      </w:pPr>
      <w:r>
        <w:rPr>
          <w:spacing w:val="-3"/>
        </w:rPr>
        <w:t>If</w:t>
      </w:r>
      <w:r>
        <w:rPr>
          <w:spacing w:val="-20"/>
        </w:rPr>
        <w:t xml:space="preserve"> </w:t>
      </w:r>
      <w:proofErr w:type="gramStart"/>
      <w:r w:rsidR="00D12303">
        <w:t>Contract</w:t>
      </w:r>
      <w:r>
        <w:t>or</w:t>
      </w:r>
      <w:proofErr w:type="gramEnd"/>
      <w:r>
        <w:rPr>
          <w:spacing w:val="-19"/>
        </w:rPr>
        <w:t xml:space="preserve"> </w:t>
      </w:r>
      <w:r>
        <w:t>questions</w:t>
      </w:r>
      <w:r>
        <w:rPr>
          <w:spacing w:val="-18"/>
        </w:rPr>
        <w:t xml:space="preserve"> </w:t>
      </w:r>
      <w:r>
        <w:t>or</w:t>
      </w:r>
      <w:r>
        <w:rPr>
          <w:spacing w:val="-19"/>
        </w:rPr>
        <w:t xml:space="preserve"> </w:t>
      </w:r>
      <w:r>
        <w:t>disagrees</w:t>
      </w:r>
      <w:r>
        <w:rPr>
          <w:spacing w:val="-18"/>
        </w:rPr>
        <w:t xml:space="preserve"> </w:t>
      </w:r>
      <w:r>
        <w:t>with</w:t>
      </w:r>
      <w:r>
        <w:rPr>
          <w:spacing w:val="-18"/>
        </w:rPr>
        <w:t xml:space="preserve"> </w:t>
      </w:r>
      <w:r>
        <w:t>any</w:t>
      </w:r>
      <w:r>
        <w:rPr>
          <w:spacing w:val="-25"/>
        </w:rPr>
        <w:t xml:space="preserve"> </w:t>
      </w:r>
      <w:r>
        <w:t>communication</w:t>
      </w:r>
      <w:r>
        <w:rPr>
          <w:spacing w:val="-23"/>
        </w:rPr>
        <w:t xml:space="preserve"> </w:t>
      </w:r>
      <w:r>
        <w:t>of</w:t>
      </w:r>
      <w:r>
        <w:rPr>
          <w:spacing w:val="-23"/>
        </w:rPr>
        <w:t xml:space="preserve"> </w:t>
      </w:r>
      <w:r>
        <w:t>a</w:t>
      </w:r>
      <w:r>
        <w:rPr>
          <w:spacing w:val="-24"/>
        </w:rPr>
        <w:t xml:space="preserve"> </w:t>
      </w:r>
      <w:r w:rsidR="006253A2">
        <w:rPr>
          <w:spacing w:val="-3"/>
        </w:rPr>
        <w:t>Project Inspector</w:t>
      </w:r>
      <w:r>
        <w:rPr>
          <w:spacing w:val="-3"/>
        </w:rPr>
        <w:t>,</w:t>
      </w:r>
      <w:r>
        <w:rPr>
          <w:spacing w:val="-23"/>
        </w:rPr>
        <w:t xml:space="preserve"> </w:t>
      </w:r>
      <w:proofErr w:type="gramStart"/>
      <w:r w:rsidR="00D12303">
        <w:t>Contract</w:t>
      </w:r>
      <w:r>
        <w:rPr>
          <w:spacing w:val="-3"/>
        </w:rPr>
        <w:t>or</w:t>
      </w:r>
      <w:proofErr w:type="gramEnd"/>
      <w:r>
        <w:rPr>
          <w:spacing w:val="-3"/>
        </w:rPr>
        <w:t xml:space="preserve"> </w:t>
      </w:r>
      <w:r>
        <w:t xml:space="preserve">shall notify the </w:t>
      </w:r>
      <w:r w:rsidR="008B1422">
        <w:t>Project Manager</w:t>
      </w:r>
      <w:r>
        <w:t xml:space="preserve">, who shall inform </w:t>
      </w:r>
      <w:proofErr w:type="gramStart"/>
      <w:r w:rsidR="00D12303">
        <w:t>Contract</w:t>
      </w:r>
      <w:r>
        <w:t>or</w:t>
      </w:r>
      <w:proofErr w:type="gramEnd"/>
      <w:r>
        <w:t xml:space="preserve"> in writing how to proceed. </w:t>
      </w:r>
      <w:r w:rsidR="00D12303">
        <w:t>Contract</w:t>
      </w:r>
      <w:r>
        <w:t xml:space="preserve">or shall not be entitled to claim damages because </w:t>
      </w:r>
      <w:r w:rsidR="00D12303">
        <w:t>Contract</w:t>
      </w:r>
      <w:r>
        <w:t xml:space="preserve">or relied on information or instructions offered by a </w:t>
      </w:r>
      <w:r w:rsidR="006253A2">
        <w:t>Project Inspector</w:t>
      </w:r>
      <w:r>
        <w:t xml:space="preserve"> and as a result performed work </w:t>
      </w:r>
      <w:r w:rsidR="00C3154A">
        <w:t xml:space="preserve">that </w:t>
      </w:r>
      <w:r>
        <w:t>was defective</w:t>
      </w:r>
      <w:r>
        <w:rPr>
          <w:spacing w:val="-39"/>
        </w:rPr>
        <w:t xml:space="preserve"> </w:t>
      </w:r>
      <w:r>
        <w:t>or had</w:t>
      </w:r>
      <w:r>
        <w:rPr>
          <w:spacing w:val="-17"/>
        </w:rPr>
        <w:t xml:space="preserve"> </w:t>
      </w:r>
      <w:r>
        <w:t>to</w:t>
      </w:r>
      <w:r>
        <w:rPr>
          <w:spacing w:val="-17"/>
        </w:rPr>
        <w:t xml:space="preserve"> </w:t>
      </w:r>
      <w:r>
        <w:t>be</w:t>
      </w:r>
      <w:r>
        <w:rPr>
          <w:spacing w:val="-18"/>
        </w:rPr>
        <w:t xml:space="preserve"> </w:t>
      </w:r>
      <w:r>
        <w:t>repaired</w:t>
      </w:r>
      <w:r>
        <w:rPr>
          <w:spacing w:val="-17"/>
        </w:rPr>
        <w:t xml:space="preserve"> </w:t>
      </w:r>
      <w:r>
        <w:t>or</w:t>
      </w:r>
      <w:r>
        <w:rPr>
          <w:spacing w:val="-18"/>
        </w:rPr>
        <w:t xml:space="preserve"> </w:t>
      </w:r>
      <w:r>
        <w:t>replaced,</w:t>
      </w:r>
      <w:r>
        <w:rPr>
          <w:spacing w:val="-17"/>
        </w:rPr>
        <w:t xml:space="preserve"> </w:t>
      </w:r>
      <w:r>
        <w:t>unless</w:t>
      </w:r>
      <w:r>
        <w:rPr>
          <w:spacing w:val="-17"/>
        </w:rPr>
        <w:t xml:space="preserve"> </w:t>
      </w:r>
      <w:r>
        <w:t>the</w:t>
      </w:r>
      <w:r>
        <w:rPr>
          <w:spacing w:val="-17"/>
        </w:rPr>
        <w:t xml:space="preserve"> </w:t>
      </w:r>
      <w:r>
        <w:t>information</w:t>
      </w:r>
      <w:r>
        <w:rPr>
          <w:spacing w:val="-17"/>
        </w:rPr>
        <w:t xml:space="preserve"> </w:t>
      </w:r>
      <w:r>
        <w:t>or</w:t>
      </w:r>
      <w:r>
        <w:rPr>
          <w:spacing w:val="-18"/>
        </w:rPr>
        <w:t xml:space="preserve"> </w:t>
      </w:r>
      <w:r>
        <w:t>instruction</w:t>
      </w:r>
      <w:r>
        <w:rPr>
          <w:spacing w:val="-17"/>
        </w:rPr>
        <w:t xml:space="preserve"> </w:t>
      </w:r>
      <w:r>
        <w:t>was</w:t>
      </w:r>
      <w:r>
        <w:rPr>
          <w:spacing w:val="-17"/>
        </w:rPr>
        <w:t xml:space="preserve"> </w:t>
      </w:r>
      <w:r>
        <w:t>in</w:t>
      </w:r>
      <w:r>
        <w:rPr>
          <w:spacing w:val="-17"/>
        </w:rPr>
        <w:t xml:space="preserve"> </w:t>
      </w:r>
      <w:r>
        <w:t>the</w:t>
      </w:r>
      <w:r>
        <w:rPr>
          <w:spacing w:val="-18"/>
        </w:rPr>
        <w:t xml:space="preserve"> </w:t>
      </w:r>
      <w:r>
        <w:t>form</w:t>
      </w:r>
      <w:r>
        <w:rPr>
          <w:spacing w:val="-20"/>
        </w:rPr>
        <w:t xml:space="preserve"> </w:t>
      </w:r>
      <w:r>
        <w:t>of</w:t>
      </w:r>
      <w:r>
        <w:rPr>
          <w:spacing w:val="-22"/>
        </w:rPr>
        <w:t xml:space="preserve"> </w:t>
      </w:r>
      <w:r>
        <w:t>or</w:t>
      </w:r>
      <w:r>
        <w:rPr>
          <w:spacing w:val="-22"/>
        </w:rPr>
        <w:t xml:space="preserve"> </w:t>
      </w:r>
      <w:r>
        <w:rPr>
          <w:spacing w:val="-3"/>
        </w:rPr>
        <w:t>pursuant</w:t>
      </w:r>
      <w:r>
        <w:rPr>
          <w:spacing w:val="-20"/>
        </w:rPr>
        <w:t xml:space="preserve"> </w:t>
      </w:r>
      <w:r>
        <w:t xml:space="preserve">to a writing issued and signed by the </w:t>
      </w:r>
      <w:r w:rsidR="008B1422">
        <w:t>Project Manager</w:t>
      </w:r>
      <w:r>
        <w:t>.</w:t>
      </w:r>
    </w:p>
    <w:p w14:paraId="2890888E" w14:textId="10D51526" w:rsidR="00957F88" w:rsidRDefault="00957F88" w:rsidP="00077105">
      <w:pPr>
        <w:pStyle w:val="BodyText"/>
        <w:spacing w:after="240"/>
        <w:ind w:left="720" w:right="30"/>
        <w:jc w:val="both"/>
      </w:pPr>
      <w:r>
        <w:t>The</w:t>
      </w:r>
      <w:r>
        <w:rPr>
          <w:spacing w:val="-15"/>
        </w:rPr>
        <w:t xml:space="preserve"> </w:t>
      </w:r>
      <w:r>
        <w:t>presence</w:t>
      </w:r>
      <w:r>
        <w:rPr>
          <w:spacing w:val="-14"/>
        </w:rPr>
        <w:t xml:space="preserve"> </w:t>
      </w:r>
      <w:r>
        <w:t>or</w:t>
      </w:r>
      <w:r>
        <w:rPr>
          <w:spacing w:val="-14"/>
        </w:rPr>
        <w:t xml:space="preserve"> </w:t>
      </w:r>
      <w:r>
        <w:t>absence</w:t>
      </w:r>
      <w:r>
        <w:rPr>
          <w:spacing w:val="-14"/>
        </w:rPr>
        <w:t xml:space="preserve"> </w:t>
      </w:r>
      <w:r>
        <w:t>of</w:t>
      </w:r>
      <w:r>
        <w:rPr>
          <w:spacing w:val="-17"/>
        </w:rPr>
        <w:t xml:space="preserve"> </w:t>
      </w:r>
      <w:r>
        <w:t>a</w:t>
      </w:r>
      <w:r>
        <w:rPr>
          <w:spacing w:val="-17"/>
        </w:rPr>
        <w:t xml:space="preserve"> </w:t>
      </w:r>
      <w:r w:rsidR="006253A2">
        <w:t>Project Inspector</w:t>
      </w:r>
      <w:r>
        <w:rPr>
          <w:spacing w:val="-17"/>
        </w:rPr>
        <w:t xml:space="preserve"> </w:t>
      </w:r>
      <w:r>
        <w:t>on</w:t>
      </w:r>
      <w:r>
        <w:rPr>
          <w:spacing w:val="-16"/>
        </w:rPr>
        <w:t xml:space="preserve"> </w:t>
      </w:r>
      <w:r>
        <w:t>the</w:t>
      </w:r>
      <w:r>
        <w:rPr>
          <w:spacing w:val="-16"/>
        </w:rPr>
        <w:t xml:space="preserve"> </w:t>
      </w:r>
      <w:r>
        <w:t>job</w:t>
      </w:r>
      <w:r>
        <w:rPr>
          <w:spacing w:val="-16"/>
        </w:rPr>
        <w:t xml:space="preserve"> </w:t>
      </w:r>
      <w:r>
        <w:t>will</w:t>
      </w:r>
      <w:r>
        <w:rPr>
          <w:spacing w:val="-15"/>
        </w:rPr>
        <w:t xml:space="preserve"> </w:t>
      </w:r>
      <w:r>
        <w:t>be</w:t>
      </w:r>
      <w:r>
        <w:rPr>
          <w:spacing w:val="-17"/>
        </w:rPr>
        <w:t xml:space="preserve"> </w:t>
      </w:r>
      <w:r>
        <w:t>at</w:t>
      </w:r>
      <w:r>
        <w:rPr>
          <w:spacing w:val="-15"/>
        </w:rPr>
        <w:t xml:space="preserve"> </w:t>
      </w:r>
      <w:r>
        <w:t>the</w:t>
      </w:r>
      <w:r>
        <w:rPr>
          <w:spacing w:val="-17"/>
        </w:rPr>
        <w:t xml:space="preserve"> </w:t>
      </w:r>
      <w:r>
        <w:t>sole</w:t>
      </w:r>
      <w:r>
        <w:rPr>
          <w:spacing w:val="-17"/>
        </w:rPr>
        <w:t xml:space="preserve"> </w:t>
      </w:r>
      <w:r>
        <w:t>discretion</w:t>
      </w:r>
      <w:r>
        <w:rPr>
          <w:spacing w:val="-16"/>
        </w:rPr>
        <w:t xml:space="preserve"> </w:t>
      </w:r>
      <w:r>
        <w:t>of</w:t>
      </w:r>
      <w:r>
        <w:rPr>
          <w:spacing w:val="-17"/>
        </w:rPr>
        <w:t xml:space="preserve"> </w:t>
      </w:r>
      <w:r>
        <w:t>the</w:t>
      </w:r>
      <w:r>
        <w:rPr>
          <w:spacing w:val="-17"/>
        </w:rPr>
        <w:t xml:space="preserve"> </w:t>
      </w:r>
      <w:r w:rsidR="000668D7">
        <w:t>City</w:t>
      </w:r>
      <w:r>
        <w:rPr>
          <w:spacing w:val="-23"/>
        </w:rPr>
        <w:t xml:space="preserve"> </w:t>
      </w:r>
      <w:r>
        <w:t>and such</w:t>
      </w:r>
      <w:r>
        <w:rPr>
          <w:spacing w:val="-17"/>
        </w:rPr>
        <w:t xml:space="preserve"> </w:t>
      </w:r>
      <w:proofErr w:type="gramStart"/>
      <w:r>
        <w:t>presence</w:t>
      </w:r>
      <w:proofErr w:type="gramEnd"/>
      <w:r>
        <w:rPr>
          <w:spacing w:val="-17"/>
        </w:rPr>
        <w:t xml:space="preserve"> </w:t>
      </w:r>
      <w:r>
        <w:t>or</w:t>
      </w:r>
      <w:r>
        <w:rPr>
          <w:spacing w:val="-17"/>
        </w:rPr>
        <w:t xml:space="preserve"> </w:t>
      </w:r>
      <w:r>
        <w:t>absence</w:t>
      </w:r>
      <w:r>
        <w:rPr>
          <w:spacing w:val="-18"/>
        </w:rPr>
        <w:t xml:space="preserve"> </w:t>
      </w:r>
      <w:r>
        <w:t>of</w:t>
      </w:r>
      <w:r>
        <w:rPr>
          <w:spacing w:val="-17"/>
        </w:rPr>
        <w:t xml:space="preserve"> </w:t>
      </w:r>
      <w:r>
        <w:t>a</w:t>
      </w:r>
      <w:r>
        <w:rPr>
          <w:spacing w:val="-17"/>
        </w:rPr>
        <w:t xml:space="preserve"> </w:t>
      </w:r>
      <w:r w:rsidR="006253A2">
        <w:t>Project Inspector</w:t>
      </w:r>
      <w:r>
        <w:rPr>
          <w:spacing w:val="-17"/>
        </w:rPr>
        <w:t xml:space="preserve"> </w:t>
      </w:r>
      <w:r>
        <w:t>will</w:t>
      </w:r>
      <w:r>
        <w:rPr>
          <w:spacing w:val="-16"/>
        </w:rPr>
        <w:t xml:space="preserve"> </w:t>
      </w:r>
      <w:r>
        <w:t>not</w:t>
      </w:r>
      <w:r>
        <w:rPr>
          <w:spacing w:val="-15"/>
        </w:rPr>
        <w:t xml:space="preserve"> </w:t>
      </w:r>
      <w:r>
        <w:t>relieve</w:t>
      </w:r>
      <w:r>
        <w:rPr>
          <w:spacing w:val="-17"/>
        </w:rPr>
        <w:t xml:space="preserve"> </w:t>
      </w:r>
      <w:r w:rsidR="00D12303">
        <w:t>Contract</w:t>
      </w:r>
      <w:r>
        <w:t>or</w:t>
      </w:r>
      <w:r>
        <w:rPr>
          <w:spacing w:val="-17"/>
        </w:rPr>
        <w:t xml:space="preserve"> </w:t>
      </w:r>
      <w:r>
        <w:t>of</w:t>
      </w:r>
      <w:r>
        <w:rPr>
          <w:spacing w:val="27"/>
        </w:rPr>
        <w:t xml:space="preserve"> </w:t>
      </w:r>
      <w:r>
        <w:t>its</w:t>
      </w:r>
      <w:r>
        <w:rPr>
          <w:spacing w:val="-16"/>
        </w:rPr>
        <w:t xml:space="preserve"> </w:t>
      </w:r>
      <w:r>
        <w:t>responsibility</w:t>
      </w:r>
      <w:r>
        <w:rPr>
          <w:spacing w:val="-23"/>
        </w:rPr>
        <w:t xml:space="preserve"> </w:t>
      </w:r>
      <w:r>
        <w:t xml:space="preserve">to obtain the construction results specified in </w:t>
      </w:r>
      <w:r w:rsidR="00D12303">
        <w:t>this Contract</w:t>
      </w:r>
      <w:r>
        <w:t>.</w:t>
      </w:r>
    </w:p>
    <w:p w14:paraId="08F09E74" w14:textId="77777777" w:rsidR="00957F88" w:rsidRDefault="00957F88" w:rsidP="00E235F4">
      <w:pPr>
        <w:pStyle w:val="ListParagraph"/>
        <w:numPr>
          <w:ilvl w:val="0"/>
          <w:numId w:val="36"/>
        </w:numPr>
        <w:tabs>
          <w:tab w:val="left" w:pos="1020"/>
        </w:tabs>
        <w:spacing w:after="240"/>
        <w:ind w:left="720"/>
        <w:jc w:val="both"/>
        <w:rPr>
          <w:sz w:val="24"/>
          <w:szCs w:val="24"/>
        </w:rPr>
      </w:pPr>
      <w:bookmarkStart w:id="205" w:name="_bookmark131"/>
      <w:bookmarkEnd w:id="205"/>
      <w:r w:rsidRPr="3B3027DD">
        <w:rPr>
          <w:sz w:val="24"/>
          <w:szCs w:val="24"/>
        </w:rPr>
        <w:t>INSPECTION OF WORK BY PR</w:t>
      </w:r>
      <w:bookmarkStart w:id="206" w:name="707._INSPECTION_OF_WORK_BY_PROJECT_INSPE"/>
      <w:bookmarkEnd w:id="206"/>
      <w:r w:rsidRPr="3B3027DD">
        <w:rPr>
          <w:sz w:val="24"/>
          <w:szCs w:val="24"/>
        </w:rPr>
        <w:t>OJECT</w:t>
      </w:r>
      <w:r w:rsidRPr="3B3027DD">
        <w:rPr>
          <w:spacing w:val="-9"/>
          <w:sz w:val="24"/>
          <w:szCs w:val="24"/>
        </w:rPr>
        <w:t xml:space="preserve"> </w:t>
      </w:r>
      <w:r w:rsidRPr="3B3027DD">
        <w:rPr>
          <w:sz w:val="24"/>
          <w:szCs w:val="24"/>
        </w:rPr>
        <w:t>INSPECTOR</w:t>
      </w:r>
    </w:p>
    <w:p w14:paraId="75D9840D" w14:textId="4B6278D5" w:rsidR="00957F88" w:rsidRDefault="00957F88" w:rsidP="00077105">
      <w:pPr>
        <w:pStyle w:val="BodyText"/>
        <w:spacing w:after="240"/>
        <w:ind w:left="720" w:right="30"/>
        <w:jc w:val="both"/>
      </w:pPr>
      <w:r>
        <w:t>The</w:t>
      </w:r>
      <w:r>
        <w:rPr>
          <w:spacing w:val="-8"/>
        </w:rPr>
        <w:t xml:space="preserve"> </w:t>
      </w:r>
      <w:r w:rsidR="008B1422">
        <w:t>Project Manager</w:t>
      </w:r>
      <w:r>
        <w:rPr>
          <w:spacing w:val="-8"/>
        </w:rPr>
        <w:t xml:space="preserve"> </w:t>
      </w:r>
      <w:r>
        <w:t>and</w:t>
      </w:r>
      <w:r>
        <w:rPr>
          <w:spacing w:val="-7"/>
        </w:rPr>
        <w:t xml:space="preserve"> </w:t>
      </w:r>
      <w:r w:rsidR="006253A2">
        <w:t>Project Inspector</w:t>
      </w:r>
      <w:r>
        <w:rPr>
          <w:spacing w:val="-8"/>
        </w:rPr>
        <w:t xml:space="preserve"> </w:t>
      </w:r>
      <w:r>
        <w:t>shall</w:t>
      </w:r>
      <w:r>
        <w:rPr>
          <w:spacing w:val="-7"/>
        </w:rPr>
        <w:t xml:space="preserve"> </w:t>
      </w:r>
      <w:proofErr w:type="gramStart"/>
      <w:r>
        <w:t>at</w:t>
      </w:r>
      <w:r>
        <w:rPr>
          <w:spacing w:val="-7"/>
        </w:rPr>
        <w:t xml:space="preserve"> </w:t>
      </w:r>
      <w:r>
        <w:t>all</w:t>
      </w:r>
      <w:r>
        <w:rPr>
          <w:spacing w:val="-8"/>
        </w:rPr>
        <w:t xml:space="preserve"> </w:t>
      </w:r>
      <w:r>
        <w:t>times</w:t>
      </w:r>
      <w:proofErr w:type="gramEnd"/>
      <w:r>
        <w:rPr>
          <w:spacing w:val="-9"/>
        </w:rPr>
        <w:t xml:space="preserve"> </w:t>
      </w:r>
      <w:r>
        <w:t>have</w:t>
      </w:r>
      <w:r>
        <w:rPr>
          <w:spacing w:val="-11"/>
        </w:rPr>
        <w:t xml:space="preserve"> </w:t>
      </w:r>
      <w:r>
        <w:t>the</w:t>
      </w:r>
      <w:r>
        <w:rPr>
          <w:spacing w:val="-11"/>
        </w:rPr>
        <w:t xml:space="preserve"> </w:t>
      </w:r>
      <w:r>
        <w:t>right</w:t>
      </w:r>
      <w:r>
        <w:rPr>
          <w:spacing w:val="-9"/>
        </w:rPr>
        <w:t xml:space="preserve"> </w:t>
      </w:r>
      <w:r>
        <w:t>and</w:t>
      </w:r>
      <w:r>
        <w:rPr>
          <w:spacing w:val="-9"/>
        </w:rPr>
        <w:t xml:space="preserve"> </w:t>
      </w:r>
      <w:r>
        <w:t>access</w:t>
      </w:r>
      <w:r>
        <w:rPr>
          <w:spacing w:val="-9"/>
        </w:rPr>
        <w:t xml:space="preserve"> </w:t>
      </w:r>
      <w:r>
        <w:t>to</w:t>
      </w:r>
      <w:r>
        <w:rPr>
          <w:spacing w:val="-10"/>
        </w:rPr>
        <w:t xml:space="preserve"> </w:t>
      </w:r>
      <w:r>
        <w:t>inspect</w:t>
      </w:r>
      <w:r>
        <w:rPr>
          <w:spacing w:val="-9"/>
        </w:rPr>
        <w:t xml:space="preserve"> </w:t>
      </w:r>
      <w:r>
        <w:t>the work</w:t>
      </w:r>
      <w:r>
        <w:rPr>
          <w:spacing w:val="-16"/>
        </w:rPr>
        <w:t xml:space="preserve"> </w:t>
      </w:r>
      <w:r>
        <w:t>and</w:t>
      </w:r>
      <w:r>
        <w:rPr>
          <w:spacing w:val="-15"/>
        </w:rPr>
        <w:t xml:space="preserve"> </w:t>
      </w:r>
      <w:r>
        <w:t>materials</w:t>
      </w:r>
      <w:r>
        <w:rPr>
          <w:spacing w:val="-15"/>
        </w:rPr>
        <w:t xml:space="preserve"> </w:t>
      </w:r>
      <w:r>
        <w:t>during</w:t>
      </w:r>
      <w:r>
        <w:rPr>
          <w:spacing w:val="-17"/>
        </w:rPr>
        <w:t xml:space="preserve"> </w:t>
      </w:r>
      <w:r>
        <w:t>normal</w:t>
      </w:r>
      <w:r>
        <w:rPr>
          <w:spacing w:val="-14"/>
        </w:rPr>
        <w:t xml:space="preserve"> </w:t>
      </w:r>
      <w:r>
        <w:t>working</w:t>
      </w:r>
      <w:r>
        <w:rPr>
          <w:spacing w:val="-17"/>
        </w:rPr>
        <w:t xml:space="preserve"> </w:t>
      </w:r>
      <w:r>
        <w:t>hours.</w:t>
      </w:r>
      <w:r>
        <w:rPr>
          <w:spacing w:val="31"/>
        </w:rPr>
        <w:t xml:space="preserve"> </w:t>
      </w:r>
      <w:proofErr w:type="gramStart"/>
      <w:r w:rsidR="00D12303">
        <w:t>Contract</w:t>
      </w:r>
      <w:r>
        <w:rPr>
          <w:spacing w:val="-3"/>
        </w:rPr>
        <w:t>or</w:t>
      </w:r>
      <w:proofErr w:type="gramEnd"/>
      <w:r>
        <w:rPr>
          <w:spacing w:val="-20"/>
        </w:rPr>
        <w:t xml:space="preserve"> </w:t>
      </w:r>
      <w:r>
        <w:rPr>
          <w:spacing w:val="-3"/>
        </w:rPr>
        <w:t>shall</w:t>
      </w:r>
      <w:r>
        <w:rPr>
          <w:spacing w:val="-19"/>
        </w:rPr>
        <w:t xml:space="preserve"> </w:t>
      </w:r>
      <w:r>
        <w:rPr>
          <w:spacing w:val="-3"/>
        </w:rPr>
        <w:t>furnish</w:t>
      </w:r>
      <w:r>
        <w:rPr>
          <w:spacing w:val="-20"/>
        </w:rPr>
        <w:t xml:space="preserve"> </w:t>
      </w:r>
      <w:r>
        <w:rPr>
          <w:spacing w:val="-2"/>
        </w:rPr>
        <w:t>all</w:t>
      </w:r>
      <w:r>
        <w:rPr>
          <w:spacing w:val="-19"/>
        </w:rPr>
        <w:t xml:space="preserve"> </w:t>
      </w:r>
      <w:r>
        <w:rPr>
          <w:spacing w:val="-3"/>
        </w:rPr>
        <w:t>reasonable</w:t>
      </w:r>
      <w:r>
        <w:rPr>
          <w:spacing w:val="-21"/>
        </w:rPr>
        <w:t xml:space="preserve"> </w:t>
      </w:r>
      <w:r>
        <w:rPr>
          <w:spacing w:val="-2"/>
        </w:rPr>
        <w:t>aid</w:t>
      </w:r>
      <w:r>
        <w:rPr>
          <w:spacing w:val="-19"/>
        </w:rPr>
        <w:t xml:space="preserve"> </w:t>
      </w:r>
      <w:r>
        <w:rPr>
          <w:spacing w:val="-3"/>
        </w:rPr>
        <w:t xml:space="preserve">and </w:t>
      </w:r>
      <w:r>
        <w:t>assistance</w:t>
      </w:r>
      <w:r>
        <w:rPr>
          <w:spacing w:val="-18"/>
        </w:rPr>
        <w:t xml:space="preserve"> </w:t>
      </w:r>
      <w:r>
        <w:t>required</w:t>
      </w:r>
      <w:r>
        <w:rPr>
          <w:spacing w:val="-17"/>
        </w:rPr>
        <w:t xml:space="preserve"> </w:t>
      </w:r>
      <w:r>
        <w:t>by</w:t>
      </w:r>
      <w:r>
        <w:rPr>
          <w:spacing w:val="-24"/>
        </w:rPr>
        <w:t xml:space="preserve"> </w:t>
      </w:r>
      <w:r>
        <w:t>the</w:t>
      </w:r>
      <w:r>
        <w:rPr>
          <w:spacing w:val="-17"/>
        </w:rPr>
        <w:t xml:space="preserve"> </w:t>
      </w:r>
      <w:r w:rsidR="008B1422">
        <w:t>Project Manager</w:t>
      </w:r>
      <w:r>
        <w:rPr>
          <w:spacing w:val="-18"/>
        </w:rPr>
        <w:t xml:space="preserve"> </w:t>
      </w:r>
      <w:r>
        <w:t>or</w:t>
      </w:r>
      <w:r>
        <w:rPr>
          <w:spacing w:val="-18"/>
        </w:rPr>
        <w:t xml:space="preserve"> </w:t>
      </w:r>
      <w:r w:rsidR="006253A2">
        <w:t>Project Inspector</w:t>
      </w:r>
      <w:r>
        <w:rPr>
          <w:spacing w:val="-17"/>
        </w:rPr>
        <w:t xml:space="preserve"> </w:t>
      </w:r>
      <w:r>
        <w:t>for</w:t>
      </w:r>
      <w:r>
        <w:rPr>
          <w:spacing w:val="-18"/>
        </w:rPr>
        <w:t xml:space="preserve"> </w:t>
      </w:r>
      <w:r>
        <w:t>the</w:t>
      </w:r>
      <w:r>
        <w:rPr>
          <w:spacing w:val="-18"/>
        </w:rPr>
        <w:t xml:space="preserve"> </w:t>
      </w:r>
      <w:r>
        <w:t>proper</w:t>
      </w:r>
      <w:r>
        <w:rPr>
          <w:spacing w:val="-18"/>
        </w:rPr>
        <w:t xml:space="preserve"> </w:t>
      </w:r>
      <w:r>
        <w:t>examining</w:t>
      </w:r>
      <w:r>
        <w:rPr>
          <w:spacing w:val="-18"/>
        </w:rPr>
        <w:t xml:space="preserve"> </w:t>
      </w:r>
      <w:r>
        <w:t>of</w:t>
      </w:r>
      <w:r>
        <w:rPr>
          <w:spacing w:val="-22"/>
        </w:rPr>
        <w:t xml:space="preserve"> </w:t>
      </w:r>
      <w:r>
        <w:t>the</w:t>
      </w:r>
      <w:r>
        <w:rPr>
          <w:spacing w:val="-23"/>
        </w:rPr>
        <w:t xml:space="preserve"> </w:t>
      </w:r>
      <w:r>
        <w:rPr>
          <w:spacing w:val="-3"/>
        </w:rPr>
        <w:t xml:space="preserve">work </w:t>
      </w:r>
      <w:r>
        <w:t>and</w:t>
      </w:r>
      <w:r>
        <w:rPr>
          <w:spacing w:val="-17"/>
        </w:rPr>
        <w:t xml:space="preserve"> </w:t>
      </w:r>
      <w:r>
        <w:t>all</w:t>
      </w:r>
      <w:r>
        <w:rPr>
          <w:spacing w:val="-16"/>
        </w:rPr>
        <w:t xml:space="preserve"> </w:t>
      </w:r>
      <w:r>
        <w:t>parts</w:t>
      </w:r>
      <w:r>
        <w:rPr>
          <w:spacing w:val="-16"/>
        </w:rPr>
        <w:t xml:space="preserve"> </w:t>
      </w:r>
      <w:r>
        <w:t>thereof.</w:t>
      </w:r>
      <w:r>
        <w:rPr>
          <w:spacing w:val="28"/>
        </w:rPr>
        <w:t xml:space="preserve"> </w:t>
      </w:r>
      <w:r>
        <w:t>Subject</w:t>
      </w:r>
      <w:r>
        <w:rPr>
          <w:spacing w:val="-16"/>
        </w:rPr>
        <w:t xml:space="preserve"> </w:t>
      </w:r>
      <w:r>
        <w:t>to</w:t>
      </w:r>
      <w:r>
        <w:rPr>
          <w:spacing w:val="-17"/>
        </w:rPr>
        <w:t xml:space="preserve"> </w:t>
      </w:r>
      <w:r>
        <w:t>the</w:t>
      </w:r>
      <w:r>
        <w:rPr>
          <w:spacing w:val="-17"/>
        </w:rPr>
        <w:t xml:space="preserve"> </w:t>
      </w:r>
      <w:r>
        <w:t>other</w:t>
      </w:r>
      <w:r>
        <w:rPr>
          <w:spacing w:val="-18"/>
        </w:rPr>
        <w:t xml:space="preserve"> </w:t>
      </w:r>
      <w:r>
        <w:t>provisions</w:t>
      </w:r>
      <w:r>
        <w:rPr>
          <w:spacing w:val="-16"/>
        </w:rPr>
        <w:t xml:space="preserve"> </w:t>
      </w:r>
      <w:r>
        <w:t>of</w:t>
      </w:r>
      <w:r>
        <w:rPr>
          <w:spacing w:val="-18"/>
        </w:rPr>
        <w:t xml:space="preserve"> </w:t>
      </w:r>
      <w:r>
        <w:t>this</w:t>
      </w:r>
      <w:r>
        <w:rPr>
          <w:spacing w:val="-16"/>
        </w:rPr>
        <w:t xml:space="preserve"> </w:t>
      </w:r>
      <w:r w:rsidR="005F28C2">
        <w:t>Section 607</w:t>
      </w:r>
      <w:r>
        <w:t>,</w:t>
      </w:r>
      <w:r>
        <w:rPr>
          <w:spacing w:val="-17"/>
        </w:rPr>
        <w:t xml:space="preserve"> </w:t>
      </w:r>
      <w:r>
        <w:t>unless</w:t>
      </w:r>
      <w:r>
        <w:rPr>
          <w:spacing w:val="-17"/>
        </w:rPr>
        <w:t xml:space="preserve"> </w:t>
      </w:r>
      <w:r>
        <w:t>otherwise</w:t>
      </w:r>
      <w:r>
        <w:rPr>
          <w:spacing w:val="-17"/>
        </w:rPr>
        <w:t xml:space="preserve"> </w:t>
      </w:r>
      <w:r>
        <w:t>directed</w:t>
      </w:r>
      <w:r>
        <w:rPr>
          <w:spacing w:val="-17"/>
        </w:rPr>
        <w:t xml:space="preserve"> </w:t>
      </w:r>
      <w:r>
        <w:t>by</w:t>
      </w:r>
      <w:r>
        <w:rPr>
          <w:spacing w:val="-25"/>
        </w:rPr>
        <w:t xml:space="preserve"> </w:t>
      </w:r>
      <w:r>
        <w:t xml:space="preserve">the </w:t>
      </w:r>
      <w:r w:rsidR="008B1422">
        <w:t>Project Manager</w:t>
      </w:r>
      <w:r>
        <w:t>,</w:t>
      </w:r>
      <w:r>
        <w:rPr>
          <w:spacing w:val="-16"/>
        </w:rPr>
        <w:t xml:space="preserve"> </w:t>
      </w:r>
      <w:r>
        <w:t>no</w:t>
      </w:r>
      <w:r>
        <w:rPr>
          <w:spacing w:val="-16"/>
        </w:rPr>
        <w:t xml:space="preserve"> </w:t>
      </w:r>
      <w:r>
        <w:t>work</w:t>
      </w:r>
      <w:r>
        <w:rPr>
          <w:spacing w:val="-17"/>
        </w:rPr>
        <w:t xml:space="preserve"> </w:t>
      </w:r>
      <w:r>
        <w:t>shall</w:t>
      </w:r>
      <w:r>
        <w:rPr>
          <w:spacing w:val="-15"/>
        </w:rPr>
        <w:t xml:space="preserve"> </w:t>
      </w:r>
      <w:r>
        <w:t>be</w:t>
      </w:r>
      <w:r>
        <w:rPr>
          <w:spacing w:val="-17"/>
        </w:rPr>
        <w:t xml:space="preserve"> </w:t>
      </w:r>
      <w:r>
        <w:t>done</w:t>
      </w:r>
      <w:r>
        <w:rPr>
          <w:spacing w:val="-17"/>
        </w:rPr>
        <w:t xml:space="preserve"> </w:t>
      </w:r>
      <w:r>
        <w:t>or</w:t>
      </w:r>
      <w:r>
        <w:rPr>
          <w:spacing w:val="-18"/>
        </w:rPr>
        <w:t xml:space="preserve"> </w:t>
      </w:r>
      <w:r>
        <w:lastRenderedPageBreak/>
        <w:t>materials</w:t>
      </w:r>
      <w:r>
        <w:rPr>
          <w:spacing w:val="-16"/>
        </w:rPr>
        <w:t xml:space="preserve"> </w:t>
      </w:r>
      <w:r>
        <w:t>used</w:t>
      </w:r>
      <w:r>
        <w:rPr>
          <w:spacing w:val="-16"/>
        </w:rPr>
        <w:t xml:space="preserve"> </w:t>
      </w:r>
      <w:r>
        <w:t>without</w:t>
      </w:r>
      <w:r>
        <w:rPr>
          <w:spacing w:val="-20"/>
        </w:rPr>
        <w:t xml:space="preserve"> </w:t>
      </w:r>
      <w:r>
        <w:rPr>
          <w:spacing w:val="-3"/>
        </w:rPr>
        <w:t>inspections</w:t>
      </w:r>
      <w:r>
        <w:rPr>
          <w:spacing w:val="-21"/>
        </w:rPr>
        <w:t xml:space="preserve"> </w:t>
      </w:r>
      <w:r>
        <w:t>by</w:t>
      </w:r>
      <w:r>
        <w:rPr>
          <w:spacing w:val="-28"/>
        </w:rPr>
        <w:t xml:space="preserve"> </w:t>
      </w:r>
      <w:r>
        <w:t>the</w:t>
      </w:r>
      <w:r>
        <w:rPr>
          <w:spacing w:val="-22"/>
        </w:rPr>
        <w:t xml:space="preserve"> </w:t>
      </w:r>
      <w:r w:rsidR="008B1422">
        <w:rPr>
          <w:spacing w:val="-3"/>
        </w:rPr>
        <w:t>Project Manager</w:t>
      </w:r>
      <w:r>
        <w:rPr>
          <w:spacing w:val="-4"/>
        </w:rPr>
        <w:t xml:space="preserve"> </w:t>
      </w:r>
      <w:r>
        <w:t>or</w:t>
      </w:r>
      <w:r>
        <w:rPr>
          <w:spacing w:val="-15"/>
        </w:rPr>
        <w:t xml:space="preserve"> </w:t>
      </w:r>
      <w:r>
        <w:t>the</w:t>
      </w:r>
      <w:r>
        <w:rPr>
          <w:spacing w:val="-14"/>
        </w:rPr>
        <w:t xml:space="preserve"> </w:t>
      </w:r>
      <w:r w:rsidR="006253A2">
        <w:t>Project Inspector</w:t>
      </w:r>
      <w:r>
        <w:rPr>
          <w:spacing w:val="-14"/>
        </w:rPr>
        <w:t xml:space="preserve"> </w:t>
      </w:r>
      <w:r>
        <w:t>having</w:t>
      </w:r>
      <w:r>
        <w:rPr>
          <w:spacing w:val="-17"/>
        </w:rPr>
        <w:t xml:space="preserve"> </w:t>
      </w:r>
      <w:r>
        <w:t>been</w:t>
      </w:r>
      <w:r>
        <w:rPr>
          <w:spacing w:val="-13"/>
        </w:rPr>
        <w:t xml:space="preserve"> </w:t>
      </w:r>
      <w:r>
        <w:t>performed,</w:t>
      </w:r>
      <w:r>
        <w:rPr>
          <w:spacing w:val="-14"/>
        </w:rPr>
        <w:t xml:space="preserve"> </w:t>
      </w:r>
      <w:r>
        <w:t>and</w:t>
      </w:r>
      <w:r>
        <w:rPr>
          <w:spacing w:val="-13"/>
        </w:rPr>
        <w:t xml:space="preserve"> </w:t>
      </w:r>
      <w:r>
        <w:t>no</w:t>
      </w:r>
      <w:r>
        <w:rPr>
          <w:spacing w:val="-13"/>
        </w:rPr>
        <w:t xml:space="preserve"> </w:t>
      </w:r>
      <w:r>
        <w:t>work</w:t>
      </w:r>
      <w:r>
        <w:rPr>
          <w:spacing w:val="-14"/>
        </w:rPr>
        <w:t xml:space="preserve"> </w:t>
      </w:r>
      <w:r>
        <w:t>shall</w:t>
      </w:r>
      <w:r>
        <w:rPr>
          <w:spacing w:val="-13"/>
        </w:rPr>
        <w:t xml:space="preserve"> </w:t>
      </w:r>
      <w:r>
        <w:t>be</w:t>
      </w:r>
      <w:r>
        <w:rPr>
          <w:spacing w:val="-15"/>
        </w:rPr>
        <w:t xml:space="preserve"> </w:t>
      </w:r>
      <w:r>
        <w:t>covered</w:t>
      </w:r>
      <w:r>
        <w:rPr>
          <w:spacing w:val="-13"/>
        </w:rPr>
        <w:t xml:space="preserve"> </w:t>
      </w:r>
      <w:r>
        <w:t>up</w:t>
      </w:r>
      <w:r>
        <w:rPr>
          <w:spacing w:val="-14"/>
        </w:rPr>
        <w:t xml:space="preserve"> </w:t>
      </w:r>
      <w:r>
        <w:t>or</w:t>
      </w:r>
      <w:r>
        <w:rPr>
          <w:spacing w:val="-14"/>
        </w:rPr>
        <w:t xml:space="preserve"> </w:t>
      </w:r>
      <w:r>
        <w:t>backfilled</w:t>
      </w:r>
      <w:r>
        <w:rPr>
          <w:spacing w:val="33"/>
        </w:rPr>
        <w:t xml:space="preserve"> </w:t>
      </w:r>
      <w:r>
        <w:t xml:space="preserve">until the </w:t>
      </w:r>
      <w:r w:rsidR="008B1422">
        <w:t>Project Manager</w:t>
      </w:r>
      <w:r>
        <w:t xml:space="preserve">’s or </w:t>
      </w:r>
      <w:r w:rsidR="006253A2">
        <w:t>Project Inspector</w:t>
      </w:r>
      <w:r>
        <w:t>’s inspections are</w:t>
      </w:r>
      <w:r>
        <w:rPr>
          <w:spacing w:val="-7"/>
        </w:rPr>
        <w:t xml:space="preserve"> </w:t>
      </w:r>
      <w:r>
        <w:t>completed.</w:t>
      </w:r>
    </w:p>
    <w:p w14:paraId="34ABF084" w14:textId="2AACCE0B" w:rsidR="00957F88" w:rsidRDefault="00957F88" w:rsidP="00077105">
      <w:pPr>
        <w:pStyle w:val="BodyText"/>
        <w:spacing w:after="240"/>
        <w:ind w:left="720" w:right="30"/>
        <w:jc w:val="both"/>
      </w:pPr>
      <w:r>
        <w:t>All</w:t>
      </w:r>
      <w:r>
        <w:rPr>
          <w:spacing w:val="-14"/>
        </w:rPr>
        <w:t xml:space="preserve"> </w:t>
      </w:r>
      <w:r>
        <w:t>material</w:t>
      </w:r>
      <w:r>
        <w:rPr>
          <w:spacing w:val="-14"/>
        </w:rPr>
        <w:t xml:space="preserve"> </w:t>
      </w:r>
      <w:r>
        <w:t>and</w:t>
      </w:r>
      <w:r>
        <w:rPr>
          <w:spacing w:val="-14"/>
        </w:rPr>
        <w:t xml:space="preserve"> </w:t>
      </w:r>
      <w:r>
        <w:t>workmanship</w:t>
      </w:r>
      <w:r>
        <w:rPr>
          <w:spacing w:val="-14"/>
        </w:rPr>
        <w:t xml:space="preserve"> </w:t>
      </w:r>
      <w:r>
        <w:t>(if</w:t>
      </w:r>
      <w:r>
        <w:rPr>
          <w:spacing w:val="-15"/>
        </w:rPr>
        <w:t xml:space="preserve"> </w:t>
      </w:r>
      <w:r>
        <w:t>not</w:t>
      </w:r>
      <w:r>
        <w:rPr>
          <w:spacing w:val="-14"/>
        </w:rPr>
        <w:t xml:space="preserve"> </w:t>
      </w:r>
      <w:r>
        <w:t>otherwise</w:t>
      </w:r>
      <w:r>
        <w:rPr>
          <w:spacing w:val="-15"/>
        </w:rPr>
        <w:t xml:space="preserve"> </w:t>
      </w:r>
      <w:r>
        <w:t>designated</w:t>
      </w:r>
      <w:r>
        <w:rPr>
          <w:spacing w:val="-14"/>
        </w:rPr>
        <w:t xml:space="preserve"> </w:t>
      </w:r>
      <w:r>
        <w:t>by</w:t>
      </w:r>
      <w:r>
        <w:rPr>
          <w:spacing w:val="-22"/>
        </w:rPr>
        <w:t xml:space="preserve"> </w:t>
      </w:r>
      <w:r>
        <w:t>the</w:t>
      </w:r>
      <w:r>
        <w:rPr>
          <w:spacing w:val="-15"/>
        </w:rPr>
        <w:t xml:space="preserve"> </w:t>
      </w:r>
      <w:r>
        <w:t>specifications)</w:t>
      </w:r>
      <w:r>
        <w:rPr>
          <w:spacing w:val="-17"/>
        </w:rPr>
        <w:t xml:space="preserve"> </w:t>
      </w:r>
      <w:r>
        <w:t>shall</w:t>
      </w:r>
      <w:r>
        <w:rPr>
          <w:spacing w:val="-16"/>
        </w:rPr>
        <w:t xml:space="preserve"> </w:t>
      </w:r>
      <w:r>
        <w:t>be</w:t>
      </w:r>
      <w:r>
        <w:rPr>
          <w:spacing w:val="-18"/>
        </w:rPr>
        <w:t xml:space="preserve"> </w:t>
      </w:r>
      <w:r>
        <w:t>subject</w:t>
      </w:r>
      <w:r>
        <w:rPr>
          <w:spacing w:val="-16"/>
        </w:rPr>
        <w:t xml:space="preserve"> </w:t>
      </w:r>
      <w:r>
        <w:t>to inspection,</w:t>
      </w:r>
      <w:r>
        <w:rPr>
          <w:spacing w:val="-16"/>
        </w:rPr>
        <w:t xml:space="preserve"> </w:t>
      </w:r>
      <w:r>
        <w:t>during</w:t>
      </w:r>
      <w:r>
        <w:rPr>
          <w:spacing w:val="-17"/>
        </w:rPr>
        <w:t xml:space="preserve"> </w:t>
      </w:r>
      <w:r>
        <w:t>manufacture</w:t>
      </w:r>
      <w:r>
        <w:rPr>
          <w:spacing w:val="-16"/>
        </w:rPr>
        <w:t xml:space="preserve"> </w:t>
      </w:r>
      <w:r>
        <w:t>and/or</w:t>
      </w:r>
      <w:r>
        <w:rPr>
          <w:spacing w:val="-20"/>
        </w:rPr>
        <w:t xml:space="preserve"> </w:t>
      </w:r>
      <w:r>
        <w:rPr>
          <w:spacing w:val="-3"/>
        </w:rPr>
        <w:t>construction</w:t>
      </w:r>
      <w:r>
        <w:rPr>
          <w:spacing w:val="-21"/>
        </w:rPr>
        <w:t xml:space="preserve"> </w:t>
      </w:r>
      <w:r>
        <w:rPr>
          <w:spacing w:val="-3"/>
        </w:rPr>
        <w:t>and</w:t>
      </w:r>
      <w:r>
        <w:rPr>
          <w:spacing w:val="-20"/>
        </w:rPr>
        <w:t xml:space="preserve"> </w:t>
      </w:r>
      <w:r>
        <w:t>at</w:t>
      </w:r>
      <w:r>
        <w:rPr>
          <w:spacing w:val="-19"/>
        </w:rPr>
        <w:t xml:space="preserve"> </w:t>
      </w:r>
      <w:proofErr w:type="gramStart"/>
      <w:r>
        <w:rPr>
          <w:spacing w:val="-3"/>
        </w:rPr>
        <w:t>any</w:t>
      </w:r>
      <w:r>
        <w:rPr>
          <w:spacing w:val="-27"/>
        </w:rPr>
        <w:t xml:space="preserve"> </w:t>
      </w:r>
      <w:r>
        <w:rPr>
          <w:spacing w:val="-3"/>
        </w:rPr>
        <w:t>and</w:t>
      </w:r>
      <w:r>
        <w:rPr>
          <w:spacing w:val="-21"/>
        </w:rPr>
        <w:t xml:space="preserve"> </w:t>
      </w:r>
      <w:r>
        <w:rPr>
          <w:spacing w:val="-2"/>
        </w:rPr>
        <w:t>all</w:t>
      </w:r>
      <w:proofErr w:type="gramEnd"/>
      <w:r>
        <w:rPr>
          <w:spacing w:val="-19"/>
        </w:rPr>
        <w:t xml:space="preserve"> </w:t>
      </w:r>
      <w:r>
        <w:rPr>
          <w:spacing w:val="-3"/>
        </w:rPr>
        <w:t>places</w:t>
      </w:r>
      <w:r>
        <w:rPr>
          <w:spacing w:val="-19"/>
        </w:rPr>
        <w:t xml:space="preserve"> </w:t>
      </w:r>
      <w:r>
        <w:rPr>
          <w:spacing w:val="-3"/>
        </w:rPr>
        <w:t>where</w:t>
      </w:r>
      <w:r>
        <w:rPr>
          <w:spacing w:val="-21"/>
        </w:rPr>
        <w:t xml:space="preserve"> </w:t>
      </w:r>
      <w:r>
        <w:rPr>
          <w:spacing w:val="-3"/>
        </w:rPr>
        <w:t>such</w:t>
      </w:r>
      <w:r>
        <w:rPr>
          <w:spacing w:val="-20"/>
        </w:rPr>
        <w:t xml:space="preserve"> </w:t>
      </w:r>
      <w:r>
        <w:rPr>
          <w:spacing w:val="-3"/>
        </w:rPr>
        <w:t xml:space="preserve">manufacture </w:t>
      </w:r>
      <w:r>
        <w:t>and/or construction is carried</w:t>
      </w:r>
      <w:r>
        <w:rPr>
          <w:spacing w:val="-2"/>
        </w:rPr>
        <w:t xml:space="preserve"> </w:t>
      </w:r>
      <w:proofErr w:type="gramStart"/>
      <w:r>
        <w:t>on</w:t>
      </w:r>
      <w:proofErr w:type="gramEnd"/>
      <w:r>
        <w:t>.</w:t>
      </w:r>
    </w:p>
    <w:p w14:paraId="2954A7D5" w14:textId="01B846FA" w:rsidR="00957F88" w:rsidRDefault="00957F88" w:rsidP="00077105">
      <w:pPr>
        <w:pStyle w:val="BodyText"/>
        <w:spacing w:after="240"/>
        <w:ind w:left="720" w:right="30"/>
        <w:jc w:val="both"/>
      </w:pPr>
      <w:r>
        <w:t>Observations,</w:t>
      </w:r>
      <w:r>
        <w:rPr>
          <w:spacing w:val="-6"/>
        </w:rPr>
        <w:t xml:space="preserve"> </w:t>
      </w:r>
      <w:r>
        <w:t>inspections,</w:t>
      </w:r>
      <w:r>
        <w:rPr>
          <w:spacing w:val="-5"/>
        </w:rPr>
        <w:t xml:space="preserve"> </w:t>
      </w:r>
      <w:r>
        <w:t>and</w:t>
      </w:r>
      <w:r>
        <w:rPr>
          <w:spacing w:val="-5"/>
        </w:rPr>
        <w:t xml:space="preserve"> </w:t>
      </w:r>
      <w:r>
        <w:t>tests</w:t>
      </w:r>
      <w:r>
        <w:rPr>
          <w:spacing w:val="-5"/>
        </w:rPr>
        <w:t xml:space="preserve"> </w:t>
      </w:r>
      <w:r>
        <w:t>by</w:t>
      </w:r>
      <w:r>
        <w:rPr>
          <w:spacing w:val="-12"/>
        </w:rPr>
        <w:t xml:space="preserve"> </w:t>
      </w:r>
      <w:r>
        <w:t>the</w:t>
      </w:r>
      <w:r>
        <w:rPr>
          <w:spacing w:val="-6"/>
        </w:rPr>
        <w:t xml:space="preserve"> </w:t>
      </w:r>
      <w:r w:rsidR="008B1422">
        <w:t>Project Manager</w:t>
      </w:r>
      <w:r>
        <w:t>,</w:t>
      </w:r>
      <w:r>
        <w:rPr>
          <w:spacing w:val="-5"/>
        </w:rPr>
        <w:t xml:space="preserve"> </w:t>
      </w:r>
      <w:r w:rsidR="006253A2">
        <w:t>Project Inspector</w:t>
      </w:r>
      <w:r>
        <w:t>,</w:t>
      </w:r>
      <w:r>
        <w:rPr>
          <w:spacing w:val="-5"/>
        </w:rPr>
        <w:t xml:space="preserve"> </w:t>
      </w:r>
      <w:r>
        <w:t>or</w:t>
      </w:r>
      <w:r>
        <w:rPr>
          <w:spacing w:val="-6"/>
        </w:rPr>
        <w:t xml:space="preserve"> </w:t>
      </w:r>
      <w:r>
        <w:t>others</w:t>
      </w:r>
      <w:r>
        <w:rPr>
          <w:spacing w:val="-5"/>
        </w:rPr>
        <w:t xml:space="preserve"> </w:t>
      </w:r>
      <w:r>
        <w:t>are</w:t>
      </w:r>
      <w:r>
        <w:rPr>
          <w:spacing w:val="-8"/>
        </w:rPr>
        <w:t xml:space="preserve"> </w:t>
      </w:r>
      <w:r>
        <w:t>for</w:t>
      </w:r>
      <w:r>
        <w:rPr>
          <w:spacing w:val="-8"/>
        </w:rPr>
        <w:t xml:space="preserve"> </w:t>
      </w:r>
      <w:r>
        <w:t>the express</w:t>
      </w:r>
      <w:r>
        <w:rPr>
          <w:spacing w:val="-9"/>
        </w:rPr>
        <w:t xml:space="preserve"> </w:t>
      </w:r>
      <w:r>
        <w:t>purpose</w:t>
      </w:r>
      <w:r>
        <w:rPr>
          <w:spacing w:val="-11"/>
        </w:rPr>
        <w:t xml:space="preserve"> </w:t>
      </w:r>
      <w:r>
        <w:t>of</w:t>
      </w:r>
      <w:r>
        <w:rPr>
          <w:spacing w:val="-9"/>
        </w:rPr>
        <w:t xml:space="preserve"> </w:t>
      </w:r>
      <w:r>
        <w:t>providing</w:t>
      </w:r>
      <w:r>
        <w:rPr>
          <w:spacing w:val="-12"/>
        </w:rPr>
        <w:t xml:space="preserve"> </w:t>
      </w:r>
      <w:r>
        <w:t>quality</w:t>
      </w:r>
      <w:r>
        <w:rPr>
          <w:spacing w:val="-16"/>
        </w:rPr>
        <w:t xml:space="preserve"> </w:t>
      </w:r>
      <w:r>
        <w:t>assurance</w:t>
      </w:r>
      <w:r>
        <w:rPr>
          <w:spacing w:val="-11"/>
        </w:rPr>
        <w:t xml:space="preserve"> </w:t>
      </w:r>
      <w:r>
        <w:t>for</w:t>
      </w:r>
      <w:r>
        <w:rPr>
          <w:spacing w:val="-10"/>
        </w:rPr>
        <w:t xml:space="preserve"> </w:t>
      </w:r>
      <w:r>
        <w:t>the</w:t>
      </w:r>
      <w:r>
        <w:rPr>
          <w:spacing w:val="-10"/>
        </w:rPr>
        <w:t xml:space="preserve"> </w:t>
      </w:r>
      <w:r>
        <w:t>sole</w:t>
      </w:r>
      <w:r>
        <w:rPr>
          <w:spacing w:val="-11"/>
        </w:rPr>
        <w:t xml:space="preserve"> </w:t>
      </w:r>
      <w:r>
        <w:t>benefit</w:t>
      </w:r>
      <w:r>
        <w:rPr>
          <w:spacing w:val="-8"/>
        </w:rPr>
        <w:t xml:space="preserve"> </w:t>
      </w:r>
      <w:r>
        <w:t>of</w:t>
      </w:r>
      <w:r>
        <w:rPr>
          <w:spacing w:val="-10"/>
        </w:rPr>
        <w:t xml:space="preserve"> </w:t>
      </w:r>
      <w:r>
        <w:t>the</w:t>
      </w:r>
      <w:r>
        <w:rPr>
          <w:spacing w:val="-11"/>
        </w:rPr>
        <w:t xml:space="preserve"> </w:t>
      </w:r>
      <w:proofErr w:type="gramStart"/>
      <w:r w:rsidR="000668D7">
        <w:t>City</w:t>
      </w:r>
      <w:proofErr w:type="gramEnd"/>
      <w:r>
        <w:t>.</w:t>
      </w:r>
      <w:r>
        <w:rPr>
          <w:spacing w:val="37"/>
        </w:rPr>
        <w:t xml:space="preserve"> </w:t>
      </w:r>
      <w:r>
        <w:t>Such</w:t>
      </w:r>
      <w:r>
        <w:rPr>
          <w:spacing w:val="-11"/>
        </w:rPr>
        <w:t xml:space="preserve"> </w:t>
      </w:r>
      <w:r>
        <w:t>activities</w:t>
      </w:r>
      <w:r>
        <w:rPr>
          <w:spacing w:val="-12"/>
        </w:rPr>
        <w:t xml:space="preserve"> </w:t>
      </w:r>
      <w:proofErr w:type="gramStart"/>
      <w:r>
        <w:t>shall</w:t>
      </w:r>
      <w:proofErr w:type="gramEnd"/>
      <w:r>
        <w:t xml:space="preserve"> not</w:t>
      </w:r>
      <w:r>
        <w:rPr>
          <w:spacing w:val="-4"/>
        </w:rPr>
        <w:t xml:space="preserve"> </w:t>
      </w:r>
      <w:r>
        <w:t>relieve</w:t>
      </w:r>
      <w:r>
        <w:rPr>
          <w:spacing w:val="-6"/>
        </w:rPr>
        <w:t xml:space="preserve"> </w:t>
      </w:r>
      <w:proofErr w:type="gramStart"/>
      <w:r w:rsidR="00D12303">
        <w:t>Contract</w:t>
      </w:r>
      <w:r>
        <w:t>or</w:t>
      </w:r>
      <w:proofErr w:type="gramEnd"/>
      <w:r>
        <w:rPr>
          <w:spacing w:val="-7"/>
        </w:rPr>
        <w:t xml:space="preserve"> </w:t>
      </w:r>
      <w:r>
        <w:t>from</w:t>
      </w:r>
      <w:r>
        <w:rPr>
          <w:spacing w:val="-7"/>
        </w:rPr>
        <w:t xml:space="preserve"> </w:t>
      </w:r>
      <w:r>
        <w:t>its</w:t>
      </w:r>
      <w:r>
        <w:rPr>
          <w:spacing w:val="-7"/>
        </w:rPr>
        <w:t xml:space="preserve"> </w:t>
      </w:r>
      <w:r>
        <w:t>quality</w:t>
      </w:r>
      <w:r>
        <w:rPr>
          <w:spacing w:val="-13"/>
        </w:rPr>
        <w:t xml:space="preserve"> </w:t>
      </w:r>
      <w:r>
        <w:t>control</w:t>
      </w:r>
      <w:r>
        <w:rPr>
          <w:spacing w:val="-7"/>
        </w:rPr>
        <w:t xml:space="preserve"> </w:t>
      </w:r>
      <w:r>
        <w:t>obligations</w:t>
      </w:r>
      <w:r>
        <w:rPr>
          <w:spacing w:val="-7"/>
        </w:rPr>
        <w:t xml:space="preserve"> </w:t>
      </w:r>
      <w:r>
        <w:t>or</w:t>
      </w:r>
      <w:r>
        <w:rPr>
          <w:spacing w:val="-7"/>
        </w:rPr>
        <w:t xml:space="preserve"> </w:t>
      </w:r>
      <w:r>
        <w:t>from</w:t>
      </w:r>
      <w:r>
        <w:rPr>
          <w:spacing w:val="-7"/>
        </w:rPr>
        <w:t xml:space="preserve"> </w:t>
      </w:r>
      <w:r>
        <w:t>its</w:t>
      </w:r>
      <w:r>
        <w:rPr>
          <w:spacing w:val="-7"/>
        </w:rPr>
        <w:t xml:space="preserve"> </w:t>
      </w:r>
      <w:r>
        <w:t>obligations</w:t>
      </w:r>
      <w:r>
        <w:rPr>
          <w:spacing w:val="-6"/>
        </w:rPr>
        <w:t xml:space="preserve"> </w:t>
      </w:r>
      <w:r>
        <w:t>to</w:t>
      </w:r>
      <w:r>
        <w:rPr>
          <w:spacing w:val="-7"/>
        </w:rPr>
        <w:t xml:space="preserve"> </w:t>
      </w:r>
      <w:r>
        <w:t>perform</w:t>
      </w:r>
      <w:r>
        <w:rPr>
          <w:spacing w:val="-6"/>
        </w:rPr>
        <w:t xml:space="preserve"> </w:t>
      </w:r>
      <w:r>
        <w:t>the work strictly in accordance with the requirements of the contract</w:t>
      </w:r>
      <w:r>
        <w:rPr>
          <w:spacing w:val="-17"/>
        </w:rPr>
        <w:t xml:space="preserve"> </w:t>
      </w:r>
      <w:r>
        <w:t>documents.</w:t>
      </w:r>
    </w:p>
    <w:p w14:paraId="2A6D309F" w14:textId="33E5F12F" w:rsidR="00957F88" w:rsidRDefault="00957F88" w:rsidP="00077105">
      <w:pPr>
        <w:pStyle w:val="BodyText"/>
        <w:spacing w:after="240"/>
        <w:ind w:left="720" w:right="30"/>
        <w:jc w:val="both"/>
      </w:pPr>
      <w:r>
        <w:t xml:space="preserve">Nothing in this </w:t>
      </w:r>
      <w:r w:rsidR="00A071B4">
        <w:t>A</w:t>
      </w:r>
      <w:r>
        <w:t xml:space="preserve">rticle </w:t>
      </w:r>
      <w:proofErr w:type="gramStart"/>
      <w:r w:rsidR="00A071B4">
        <w:t xml:space="preserve">VI </w:t>
      </w:r>
      <w:r>
        <w:t>shall</w:t>
      </w:r>
      <w:proofErr w:type="gramEnd"/>
      <w:r>
        <w:t xml:space="preserve"> in any way be construed as to require or to place responsibility</w:t>
      </w:r>
      <w:r>
        <w:rPr>
          <w:spacing w:val="-44"/>
        </w:rPr>
        <w:t xml:space="preserve"> </w:t>
      </w:r>
      <w:r>
        <w:t>for the method,</w:t>
      </w:r>
      <w:r>
        <w:rPr>
          <w:spacing w:val="-10"/>
        </w:rPr>
        <w:t xml:space="preserve"> </w:t>
      </w:r>
      <w:r>
        <w:t>manner</w:t>
      </w:r>
      <w:r>
        <w:rPr>
          <w:spacing w:val="-9"/>
        </w:rPr>
        <w:t xml:space="preserve"> </w:t>
      </w:r>
      <w:r>
        <w:t>or</w:t>
      </w:r>
      <w:r>
        <w:rPr>
          <w:spacing w:val="-10"/>
        </w:rPr>
        <w:t xml:space="preserve"> </w:t>
      </w:r>
      <w:r>
        <w:t>supervision</w:t>
      </w:r>
      <w:r>
        <w:rPr>
          <w:spacing w:val="-9"/>
        </w:rPr>
        <w:t xml:space="preserve"> </w:t>
      </w:r>
      <w:r>
        <w:t>of</w:t>
      </w:r>
      <w:r>
        <w:rPr>
          <w:spacing w:val="-10"/>
        </w:rPr>
        <w:t xml:space="preserve"> </w:t>
      </w:r>
      <w:r>
        <w:t>the</w:t>
      </w:r>
      <w:r>
        <w:rPr>
          <w:spacing w:val="-10"/>
        </w:rPr>
        <w:t xml:space="preserve"> </w:t>
      </w:r>
      <w:r>
        <w:t>performance</w:t>
      </w:r>
      <w:r>
        <w:rPr>
          <w:spacing w:val="-10"/>
        </w:rPr>
        <w:t xml:space="preserve"> </w:t>
      </w:r>
      <w:r>
        <w:t>of</w:t>
      </w:r>
      <w:r>
        <w:rPr>
          <w:spacing w:val="-13"/>
        </w:rPr>
        <w:t xml:space="preserve"> </w:t>
      </w:r>
      <w:r>
        <w:t>the</w:t>
      </w:r>
      <w:r>
        <w:rPr>
          <w:spacing w:val="-12"/>
        </w:rPr>
        <w:t xml:space="preserve"> </w:t>
      </w:r>
      <w:r>
        <w:t>work</w:t>
      </w:r>
      <w:r>
        <w:rPr>
          <w:spacing w:val="-11"/>
        </w:rPr>
        <w:t xml:space="preserve"> </w:t>
      </w:r>
      <w:r>
        <w:t>under</w:t>
      </w:r>
      <w:r>
        <w:rPr>
          <w:spacing w:val="-13"/>
        </w:rPr>
        <w:t xml:space="preserve"> </w:t>
      </w:r>
      <w:r>
        <w:t>this</w:t>
      </w:r>
      <w:r>
        <w:rPr>
          <w:spacing w:val="-10"/>
        </w:rPr>
        <w:t xml:space="preserve"> </w:t>
      </w:r>
      <w:r>
        <w:t>contract</w:t>
      </w:r>
      <w:r>
        <w:rPr>
          <w:spacing w:val="-12"/>
        </w:rPr>
        <w:t xml:space="preserve"> </w:t>
      </w:r>
      <w:r>
        <w:t>upon</w:t>
      </w:r>
      <w:r>
        <w:rPr>
          <w:spacing w:val="-11"/>
        </w:rPr>
        <w:t xml:space="preserve"> </w:t>
      </w:r>
      <w:r>
        <w:t>the</w:t>
      </w:r>
      <w:r>
        <w:rPr>
          <w:spacing w:val="-12"/>
        </w:rPr>
        <w:t xml:space="preserve"> </w:t>
      </w:r>
      <w:r w:rsidR="006253A2">
        <w:t>Project Inspector</w:t>
      </w:r>
      <w:r>
        <w:t xml:space="preserve"> or the </w:t>
      </w:r>
      <w:r w:rsidR="000668D7">
        <w:t>City</w:t>
      </w:r>
      <w:r>
        <w:t xml:space="preserve">. Such responsibility rests solely with </w:t>
      </w:r>
      <w:r w:rsidR="00D12303">
        <w:t>Contract</w:t>
      </w:r>
      <w:r>
        <w:t>or.</w:t>
      </w:r>
    </w:p>
    <w:p w14:paraId="24247C12" w14:textId="368E6167" w:rsidR="00957F88" w:rsidRDefault="00957F88" w:rsidP="00077105">
      <w:pPr>
        <w:pStyle w:val="BodyText"/>
        <w:spacing w:after="240"/>
        <w:ind w:left="720" w:right="30"/>
        <w:jc w:val="both"/>
      </w:pPr>
      <w:r>
        <w:t xml:space="preserve">Failure of the </w:t>
      </w:r>
      <w:r w:rsidR="006253A2">
        <w:t>Project Inspector</w:t>
      </w:r>
      <w:r>
        <w:t xml:space="preserve"> to call the attention of </w:t>
      </w:r>
      <w:r w:rsidR="00D12303">
        <w:t>Contract</w:t>
      </w:r>
      <w:r>
        <w:t xml:space="preserve">or to faulty work or deviations from </w:t>
      </w:r>
      <w:r w:rsidR="00D12303">
        <w:t>this Contract</w:t>
      </w:r>
      <w:r>
        <w:t xml:space="preserve"> shall not, however, constitute acceptance of said work.</w:t>
      </w:r>
    </w:p>
    <w:p w14:paraId="0DE68A86" w14:textId="77777777" w:rsidR="00957F88" w:rsidRDefault="00957F88" w:rsidP="00E235F4">
      <w:pPr>
        <w:pStyle w:val="ListParagraph"/>
        <w:numPr>
          <w:ilvl w:val="0"/>
          <w:numId w:val="36"/>
        </w:numPr>
        <w:tabs>
          <w:tab w:val="left" w:pos="1020"/>
        </w:tabs>
        <w:spacing w:after="240"/>
        <w:ind w:left="720"/>
        <w:jc w:val="both"/>
        <w:rPr>
          <w:sz w:val="24"/>
        </w:rPr>
      </w:pPr>
      <w:bookmarkStart w:id="207" w:name="_bookmark132"/>
      <w:bookmarkEnd w:id="207"/>
      <w:r>
        <w:rPr>
          <w:sz w:val="24"/>
        </w:rPr>
        <w:t>UNCOVERING OF</w:t>
      </w:r>
      <w:r>
        <w:rPr>
          <w:spacing w:val="-4"/>
          <w:sz w:val="24"/>
        </w:rPr>
        <w:t xml:space="preserve"> </w:t>
      </w:r>
      <w:r>
        <w:rPr>
          <w:sz w:val="24"/>
        </w:rPr>
        <w:t>WORK</w:t>
      </w:r>
    </w:p>
    <w:p w14:paraId="5D51E109" w14:textId="6FD20229" w:rsidR="00957F88" w:rsidRDefault="00957F88" w:rsidP="00077105">
      <w:pPr>
        <w:pStyle w:val="BodyText"/>
        <w:spacing w:after="240"/>
        <w:ind w:left="720" w:right="30"/>
        <w:jc w:val="both"/>
      </w:pPr>
      <w:r>
        <w:rPr>
          <w:spacing w:val="-3"/>
        </w:rPr>
        <w:t xml:space="preserve">If </w:t>
      </w:r>
      <w:r>
        <w:t xml:space="preserve">any portion of the work is covered contrary to the request of the </w:t>
      </w:r>
      <w:r w:rsidR="008B1422">
        <w:t>Project Manager</w:t>
      </w:r>
      <w:r>
        <w:t xml:space="preserve"> or to requirements</w:t>
      </w:r>
      <w:r>
        <w:rPr>
          <w:spacing w:val="-9"/>
        </w:rPr>
        <w:t xml:space="preserve"> </w:t>
      </w:r>
      <w:r>
        <w:t>specifically</w:t>
      </w:r>
      <w:r>
        <w:rPr>
          <w:spacing w:val="-19"/>
        </w:rPr>
        <w:t xml:space="preserve"> </w:t>
      </w:r>
      <w:r>
        <w:t>expressed</w:t>
      </w:r>
      <w:r>
        <w:rPr>
          <w:spacing w:val="-11"/>
        </w:rPr>
        <w:t xml:space="preserve"> </w:t>
      </w:r>
      <w:r>
        <w:t>in</w:t>
      </w:r>
      <w:r>
        <w:rPr>
          <w:spacing w:val="-12"/>
        </w:rPr>
        <w:t xml:space="preserve"> </w:t>
      </w:r>
      <w:r>
        <w:t>the</w:t>
      </w:r>
      <w:r>
        <w:rPr>
          <w:spacing w:val="-13"/>
        </w:rPr>
        <w:t xml:space="preserve"> </w:t>
      </w:r>
      <w:r>
        <w:t>contract</w:t>
      </w:r>
      <w:r>
        <w:rPr>
          <w:spacing w:val="-12"/>
        </w:rPr>
        <w:t xml:space="preserve"> </w:t>
      </w:r>
      <w:r>
        <w:t>documents,</w:t>
      </w:r>
      <w:r>
        <w:rPr>
          <w:spacing w:val="-11"/>
        </w:rPr>
        <w:t xml:space="preserve"> </w:t>
      </w:r>
      <w:r>
        <w:t>it</w:t>
      </w:r>
      <w:r>
        <w:rPr>
          <w:spacing w:val="-12"/>
        </w:rPr>
        <w:t xml:space="preserve"> </w:t>
      </w:r>
      <w:r>
        <w:t>must,</w:t>
      </w:r>
      <w:r>
        <w:rPr>
          <w:spacing w:val="-11"/>
        </w:rPr>
        <w:t xml:space="preserve"> </w:t>
      </w:r>
      <w:r>
        <w:t>if</w:t>
      </w:r>
      <w:r>
        <w:rPr>
          <w:spacing w:val="-12"/>
        </w:rPr>
        <w:t xml:space="preserve"> </w:t>
      </w:r>
      <w:r>
        <w:t>required</w:t>
      </w:r>
      <w:r>
        <w:rPr>
          <w:spacing w:val="-12"/>
        </w:rPr>
        <w:t xml:space="preserve"> </w:t>
      </w:r>
      <w:r>
        <w:t>in</w:t>
      </w:r>
      <w:r>
        <w:rPr>
          <w:spacing w:val="-12"/>
        </w:rPr>
        <w:t xml:space="preserve"> </w:t>
      </w:r>
      <w:r>
        <w:t>writing</w:t>
      </w:r>
      <w:r>
        <w:rPr>
          <w:spacing w:val="-13"/>
        </w:rPr>
        <w:t xml:space="preserve"> </w:t>
      </w:r>
      <w:r>
        <w:t>by</w:t>
      </w:r>
      <w:r>
        <w:rPr>
          <w:spacing w:val="-19"/>
        </w:rPr>
        <w:t xml:space="preserve"> </w:t>
      </w:r>
      <w:r>
        <w:t xml:space="preserve">the </w:t>
      </w:r>
      <w:r w:rsidR="008B1422">
        <w:t>Project Manager</w:t>
      </w:r>
      <w:r>
        <w:t xml:space="preserve">, be uncovered for the </w:t>
      </w:r>
      <w:r w:rsidR="008B1422">
        <w:t>Project Manager</w:t>
      </w:r>
      <w:r>
        <w:t xml:space="preserve">’s observation and shall be replaced at </w:t>
      </w:r>
      <w:r w:rsidR="00D12303">
        <w:t>Contract</w:t>
      </w:r>
      <w:r>
        <w:t>or’s</w:t>
      </w:r>
      <w:r>
        <w:rPr>
          <w:spacing w:val="-9"/>
        </w:rPr>
        <w:t xml:space="preserve"> </w:t>
      </w:r>
      <w:r>
        <w:t>expense.</w:t>
      </w:r>
      <w:r>
        <w:rPr>
          <w:spacing w:val="41"/>
        </w:rPr>
        <w:t xml:space="preserve"> </w:t>
      </w:r>
      <w:r>
        <w:rPr>
          <w:spacing w:val="-3"/>
        </w:rPr>
        <w:t>If</w:t>
      </w:r>
      <w:r>
        <w:rPr>
          <w:spacing w:val="-10"/>
        </w:rPr>
        <w:t xml:space="preserve"> </w:t>
      </w:r>
      <w:r>
        <w:t>any</w:t>
      </w:r>
      <w:r>
        <w:rPr>
          <w:spacing w:val="-17"/>
        </w:rPr>
        <w:t xml:space="preserve"> </w:t>
      </w:r>
      <w:r>
        <w:t>other</w:t>
      </w:r>
      <w:r>
        <w:rPr>
          <w:spacing w:val="-10"/>
        </w:rPr>
        <w:t xml:space="preserve"> </w:t>
      </w:r>
      <w:r>
        <w:t>portion</w:t>
      </w:r>
      <w:r>
        <w:rPr>
          <w:spacing w:val="-9"/>
        </w:rPr>
        <w:t xml:space="preserve"> </w:t>
      </w:r>
      <w:r>
        <w:t>of</w:t>
      </w:r>
      <w:r>
        <w:rPr>
          <w:spacing w:val="-10"/>
        </w:rPr>
        <w:t xml:space="preserve"> </w:t>
      </w:r>
      <w:r>
        <w:t>the</w:t>
      </w:r>
      <w:r>
        <w:rPr>
          <w:spacing w:val="-11"/>
        </w:rPr>
        <w:t xml:space="preserve"> </w:t>
      </w:r>
      <w:r>
        <w:t>work</w:t>
      </w:r>
      <w:r>
        <w:rPr>
          <w:spacing w:val="-10"/>
        </w:rPr>
        <w:t xml:space="preserve"> </w:t>
      </w:r>
      <w:r>
        <w:t>has</w:t>
      </w:r>
      <w:r>
        <w:rPr>
          <w:spacing w:val="-9"/>
        </w:rPr>
        <w:t xml:space="preserve"> </w:t>
      </w:r>
      <w:r>
        <w:t>been</w:t>
      </w:r>
      <w:r>
        <w:rPr>
          <w:spacing w:val="-12"/>
        </w:rPr>
        <w:t xml:space="preserve"> </w:t>
      </w:r>
      <w:r>
        <w:t>covered</w:t>
      </w:r>
      <w:r>
        <w:rPr>
          <w:spacing w:val="-12"/>
        </w:rPr>
        <w:t xml:space="preserve"> </w:t>
      </w:r>
      <w:r>
        <w:t>which</w:t>
      </w:r>
      <w:r>
        <w:rPr>
          <w:spacing w:val="-11"/>
        </w:rPr>
        <w:t xml:space="preserve"> </w:t>
      </w:r>
      <w:r>
        <w:t>the</w:t>
      </w:r>
      <w:r>
        <w:rPr>
          <w:spacing w:val="-13"/>
        </w:rPr>
        <w:t xml:space="preserve"> </w:t>
      </w:r>
      <w:r w:rsidR="008B1422">
        <w:t>Project Manager</w:t>
      </w:r>
      <w:r w:rsidR="00954441">
        <w:t xml:space="preserve"> </w:t>
      </w:r>
      <w:r>
        <w:t>has</w:t>
      </w:r>
      <w:r>
        <w:rPr>
          <w:spacing w:val="-13"/>
        </w:rPr>
        <w:t xml:space="preserve"> </w:t>
      </w:r>
      <w:r>
        <w:t>not</w:t>
      </w:r>
      <w:r>
        <w:rPr>
          <w:spacing w:val="-12"/>
        </w:rPr>
        <w:t xml:space="preserve"> </w:t>
      </w:r>
      <w:r>
        <w:t>specifically</w:t>
      </w:r>
      <w:r>
        <w:rPr>
          <w:spacing w:val="-19"/>
        </w:rPr>
        <w:t xml:space="preserve"> </w:t>
      </w:r>
      <w:r>
        <w:t>requested</w:t>
      </w:r>
      <w:r>
        <w:rPr>
          <w:spacing w:val="-14"/>
        </w:rPr>
        <w:t xml:space="preserve"> </w:t>
      </w:r>
      <w:r>
        <w:t>to</w:t>
      </w:r>
      <w:r>
        <w:rPr>
          <w:spacing w:val="-14"/>
        </w:rPr>
        <w:t xml:space="preserve"> </w:t>
      </w:r>
      <w:r>
        <w:t>observe</w:t>
      </w:r>
      <w:r>
        <w:rPr>
          <w:spacing w:val="-15"/>
        </w:rPr>
        <w:t xml:space="preserve"> </w:t>
      </w:r>
      <w:r>
        <w:t>prior</w:t>
      </w:r>
      <w:r>
        <w:rPr>
          <w:spacing w:val="-15"/>
        </w:rPr>
        <w:t xml:space="preserve"> </w:t>
      </w:r>
      <w:r>
        <w:t>to</w:t>
      </w:r>
      <w:r>
        <w:rPr>
          <w:spacing w:val="-14"/>
        </w:rPr>
        <w:t xml:space="preserve"> </w:t>
      </w:r>
      <w:r>
        <w:t>being</w:t>
      </w:r>
      <w:r>
        <w:rPr>
          <w:spacing w:val="-17"/>
        </w:rPr>
        <w:t xml:space="preserve"> </w:t>
      </w:r>
      <w:r>
        <w:t>covered,</w:t>
      </w:r>
      <w:r>
        <w:rPr>
          <w:spacing w:val="-14"/>
        </w:rPr>
        <w:t xml:space="preserve"> </w:t>
      </w:r>
      <w:r>
        <w:t>the</w:t>
      </w:r>
      <w:r>
        <w:rPr>
          <w:spacing w:val="-15"/>
        </w:rPr>
        <w:t xml:space="preserve"> </w:t>
      </w:r>
      <w:r w:rsidR="008B1422">
        <w:t>Project Manager</w:t>
      </w:r>
      <w:r>
        <w:rPr>
          <w:spacing w:val="-15"/>
        </w:rPr>
        <w:t xml:space="preserve"> </w:t>
      </w:r>
      <w:r>
        <w:t>may</w:t>
      </w:r>
      <w:r>
        <w:rPr>
          <w:spacing w:val="-22"/>
        </w:rPr>
        <w:t xml:space="preserve"> </w:t>
      </w:r>
      <w:r>
        <w:t>request</w:t>
      </w:r>
      <w:r>
        <w:rPr>
          <w:spacing w:val="-14"/>
        </w:rPr>
        <w:t xml:space="preserve"> </w:t>
      </w:r>
      <w:r>
        <w:t>to see</w:t>
      </w:r>
      <w:r>
        <w:rPr>
          <w:spacing w:val="-13"/>
        </w:rPr>
        <w:t xml:space="preserve"> </w:t>
      </w:r>
      <w:r>
        <w:t>such</w:t>
      </w:r>
      <w:r>
        <w:rPr>
          <w:spacing w:val="-11"/>
        </w:rPr>
        <w:t xml:space="preserve"> </w:t>
      </w:r>
      <w:r>
        <w:t>work</w:t>
      </w:r>
      <w:r>
        <w:rPr>
          <w:spacing w:val="-12"/>
        </w:rPr>
        <w:t xml:space="preserve"> </w:t>
      </w:r>
      <w:r>
        <w:t>and</w:t>
      </w:r>
      <w:r>
        <w:rPr>
          <w:spacing w:val="-11"/>
        </w:rPr>
        <w:t xml:space="preserve"> </w:t>
      </w:r>
      <w:r>
        <w:t>it</w:t>
      </w:r>
      <w:r>
        <w:rPr>
          <w:spacing w:val="-14"/>
        </w:rPr>
        <w:t xml:space="preserve"> </w:t>
      </w:r>
      <w:r>
        <w:t>shall</w:t>
      </w:r>
      <w:r>
        <w:rPr>
          <w:spacing w:val="-13"/>
        </w:rPr>
        <w:t xml:space="preserve"> </w:t>
      </w:r>
      <w:r>
        <w:t>be</w:t>
      </w:r>
      <w:r>
        <w:rPr>
          <w:spacing w:val="-14"/>
        </w:rPr>
        <w:t xml:space="preserve"> </w:t>
      </w:r>
      <w:r>
        <w:t>uncovered</w:t>
      </w:r>
      <w:r>
        <w:rPr>
          <w:spacing w:val="-14"/>
        </w:rPr>
        <w:t xml:space="preserve"> </w:t>
      </w:r>
      <w:r>
        <w:t>by</w:t>
      </w:r>
      <w:r>
        <w:rPr>
          <w:spacing w:val="-21"/>
        </w:rPr>
        <w:t xml:space="preserve"> </w:t>
      </w:r>
      <w:r w:rsidR="00D12303">
        <w:t>Contract</w:t>
      </w:r>
      <w:r>
        <w:t>or.</w:t>
      </w:r>
      <w:r>
        <w:rPr>
          <w:spacing w:val="33"/>
        </w:rPr>
        <w:t xml:space="preserve"> </w:t>
      </w:r>
      <w:r>
        <w:rPr>
          <w:spacing w:val="-3"/>
        </w:rPr>
        <w:t>If</w:t>
      </w:r>
      <w:r>
        <w:rPr>
          <w:spacing w:val="-14"/>
        </w:rPr>
        <w:t xml:space="preserve"> </w:t>
      </w:r>
      <w:r>
        <w:t>such</w:t>
      </w:r>
      <w:r>
        <w:rPr>
          <w:spacing w:val="-13"/>
        </w:rPr>
        <w:t xml:space="preserve"> </w:t>
      </w:r>
      <w:r>
        <w:t>work</w:t>
      </w:r>
      <w:r>
        <w:rPr>
          <w:spacing w:val="-14"/>
        </w:rPr>
        <w:t xml:space="preserve"> </w:t>
      </w:r>
      <w:r>
        <w:t>is</w:t>
      </w:r>
      <w:r>
        <w:rPr>
          <w:spacing w:val="-13"/>
        </w:rPr>
        <w:t xml:space="preserve"> </w:t>
      </w:r>
      <w:r>
        <w:t>found</w:t>
      </w:r>
      <w:r>
        <w:rPr>
          <w:spacing w:val="-14"/>
        </w:rPr>
        <w:t xml:space="preserve"> </w:t>
      </w:r>
      <w:r>
        <w:t>in</w:t>
      </w:r>
      <w:r>
        <w:rPr>
          <w:spacing w:val="-13"/>
        </w:rPr>
        <w:t xml:space="preserve"> </w:t>
      </w:r>
      <w:r>
        <w:t>accordance</w:t>
      </w:r>
      <w:r>
        <w:rPr>
          <w:spacing w:val="-14"/>
        </w:rPr>
        <w:t xml:space="preserve"> </w:t>
      </w:r>
      <w:r>
        <w:t>with the</w:t>
      </w:r>
      <w:r>
        <w:rPr>
          <w:spacing w:val="-14"/>
        </w:rPr>
        <w:t xml:space="preserve"> </w:t>
      </w:r>
      <w:r>
        <w:t>contract</w:t>
      </w:r>
      <w:r>
        <w:rPr>
          <w:spacing w:val="-12"/>
        </w:rPr>
        <w:t xml:space="preserve"> </w:t>
      </w:r>
      <w:r>
        <w:t>documents,</w:t>
      </w:r>
      <w:r>
        <w:rPr>
          <w:spacing w:val="-12"/>
        </w:rPr>
        <w:t xml:space="preserve"> </w:t>
      </w:r>
      <w:r>
        <w:t>the</w:t>
      </w:r>
      <w:r>
        <w:rPr>
          <w:spacing w:val="-14"/>
        </w:rPr>
        <w:t xml:space="preserve"> </w:t>
      </w:r>
      <w:r>
        <w:t>cost</w:t>
      </w:r>
      <w:r>
        <w:rPr>
          <w:spacing w:val="-12"/>
        </w:rPr>
        <w:t xml:space="preserve"> </w:t>
      </w:r>
      <w:r>
        <w:t>of</w:t>
      </w:r>
      <w:r>
        <w:rPr>
          <w:spacing w:val="-13"/>
        </w:rPr>
        <w:t xml:space="preserve"> </w:t>
      </w:r>
      <w:r>
        <w:t>uncovering</w:t>
      </w:r>
      <w:r>
        <w:rPr>
          <w:spacing w:val="-14"/>
        </w:rPr>
        <w:t xml:space="preserve"> </w:t>
      </w:r>
      <w:r>
        <w:t>and</w:t>
      </w:r>
      <w:r>
        <w:rPr>
          <w:spacing w:val="-13"/>
        </w:rPr>
        <w:t xml:space="preserve"> </w:t>
      </w:r>
      <w:r>
        <w:t>replacement</w:t>
      </w:r>
      <w:r>
        <w:rPr>
          <w:spacing w:val="-12"/>
        </w:rPr>
        <w:t xml:space="preserve"> </w:t>
      </w:r>
      <w:r>
        <w:t>shall,</w:t>
      </w:r>
      <w:r>
        <w:rPr>
          <w:spacing w:val="-12"/>
        </w:rPr>
        <w:t xml:space="preserve"> </w:t>
      </w:r>
      <w:r>
        <w:t>by</w:t>
      </w:r>
      <w:r>
        <w:rPr>
          <w:spacing w:val="-19"/>
        </w:rPr>
        <w:t xml:space="preserve"> </w:t>
      </w:r>
      <w:r>
        <w:t>appropriate</w:t>
      </w:r>
      <w:r>
        <w:rPr>
          <w:spacing w:val="-12"/>
        </w:rPr>
        <w:t xml:space="preserve"> </w:t>
      </w:r>
      <w:r>
        <w:t>change</w:t>
      </w:r>
      <w:r>
        <w:rPr>
          <w:spacing w:val="-14"/>
        </w:rPr>
        <w:t xml:space="preserve"> </w:t>
      </w:r>
      <w:r>
        <w:t xml:space="preserve">order, be charged to the </w:t>
      </w:r>
      <w:r w:rsidR="000668D7">
        <w:t>City</w:t>
      </w:r>
      <w:r>
        <w:t xml:space="preserve">. </w:t>
      </w:r>
      <w:r>
        <w:rPr>
          <w:spacing w:val="-3"/>
        </w:rPr>
        <w:t xml:space="preserve">If </w:t>
      </w:r>
      <w:r>
        <w:t xml:space="preserve">such work is found not in accordance with the contract documents, </w:t>
      </w:r>
      <w:r w:rsidR="00D12303">
        <w:t>Contract</w:t>
      </w:r>
      <w:r>
        <w:t xml:space="preserve">or shall pay such costs unless it be found that this condition was caused by the </w:t>
      </w:r>
      <w:r w:rsidR="000668D7">
        <w:t>City</w:t>
      </w:r>
      <w:r>
        <w:t xml:space="preserve"> or a separate</w:t>
      </w:r>
      <w:r>
        <w:rPr>
          <w:spacing w:val="-13"/>
        </w:rPr>
        <w:t xml:space="preserve"> </w:t>
      </w:r>
      <w:r>
        <w:t>contractor,</w:t>
      </w:r>
      <w:r>
        <w:rPr>
          <w:spacing w:val="-13"/>
        </w:rPr>
        <w:t xml:space="preserve"> </w:t>
      </w:r>
      <w:r>
        <w:t>in</w:t>
      </w:r>
      <w:r>
        <w:rPr>
          <w:spacing w:val="-12"/>
        </w:rPr>
        <w:t xml:space="preserve"> </w:t>
      </w:r>
      <w:r>
        <w:t>which</w:t>
      </w:r>
      <w:r>
        <w:rPr>
          <w:spacing w:val="-12"/>
        </w:rPr>
        <w:t xml:space="preserve"> </w:t>
      </w:r>
      <w:r>
        <w:t>event</w:t>
      </w:r>
      <w:r>
        <w:rPr>
          <w:spacing w:val="-12"/>
        </w:rPr>
        <w:t xml:space="preserve"> </w:t>
      </w:r>
      <w:r>
        <w:t>the</w:t>
      </w:r>
      <w:r>
        <w:rPr>
          <w:spacing w:val="-13"/>
        </w:rPr>
        <w:t xml:space="preserve"> </w:t>
      </w:r>
      <w:r w:rsidR="000668D7">
        <w:t>City</w:t>
      </w:r>
      <w:r>
        <w:rPr>
          <w:spacing w:val="-18"/>
        </w:rPr>
        <w:t xml:space="preserve"> </w:t>
      </w:r>
      <w:r>
        <w:t>or</w:t>
      </w:r>
      <w:r>
        <w:rPr>
          <w:spacing w:val="-13"/>
        </w:rPr>
        <w:t xml:space="preserve"> </w:t>
      </w:r>
      <w:r w:rsidR="00D12303">
        <w:t>Contract</w:t>
      </w:r>
      <w:r>
        <w:t>or</w:t>
      </w:r>
      <w:r>
        <w:rPr>
          <w:spacing w:val="-15"/>
        </w:rPr>
        <w:t xml:space="preserve"> </w:t>
      </w:r>
      <w:r>
        <w:t>shall</w:t>
      </w:r>
      <w:r>
        <w:rPr>
          <w:spacing w:val="-14"/>
        </w:rPr>
        <w:t xml:space="preserve"> </w:t>
      </w:r>
      <w:r>
        <w:t>be</w:t>
      </w:r>
      <w:r>
        <w:rPr>
          <w:spacing w:val="-15"/>
        </w:rPr>
        <w:t xml:space="preserve"> </w:t>
      </w:r>
      <w:r>
        <w:t>responsible</w:t>
      </w:r>
      <w:r>
        <w:rPr>
          <w:spacing w:val="-15"/>
        </w:rPr>
        <w:t xml:space="preserve"> </w:t>
      </w:r>
      <w:r>
        <w:t>for</w:t>
      </w:r>
      <w:r>
        <w:rPr>
          <w:spacing w:val="-15"/>
        </w:rPr>
        <w:t xml:space="preserve"> </w:t>
      </w:r>
      <w:r>
        <w:t>the</w:t>
      </w:r>
      <w:r>
        <w:rPr>
          <w:spacing w:val="-15"/>
        </w:rPr>
        <w:t xml:space="preserve"> </w:t>
      </w:r>
      <w:r>
        <w:t>payment</w:t>
      </w:r>
      <w:r>
        <w:rPr>
          <w:spacing w:val="-14"/>
        </w:rPr>
        <w:t xml:space="preserve"> </w:t>
      </w:r>
      <w:r>
        <w:t>of such</w:t>
      </w:r>
      <w:r>
        <w:rPr>
          <w:spacing w:val="-1"/>
        </w:rPr>
        <w:t xml:space="preserve"> </w:t>
      </w:r>
      <w:r>
        <w:t>costs.</w:t>
      </w:r>
    </w:p>
    <w:p w14:paraId="2932F74E" w14:textId="77777777" w:rsidR="00957F88" w:rsidRDefault="00957F88" w:rsidP="00E235F4">
      <w:pPr>
        <w:pStyle w:val="ListParagraph"/>
        <w:numPr>
          <w:ilvl w:val="0"/>
          <w:numId w:val="36"/>
        </w:numPr>
        <w:tabs>
          <w:tab w:val="left" w:pos="1019"/>
          <w:tab w:val="left" w:pos="1020"/>
        </w:tabs>
        <w:spacing w:after="240"/>
        <w:ind w:left="720"/>
        <w:rPr>
          <w:sz w:val="24"/>
          <w:szCs w:val="24"/>
        </w:rPr>
      </w:pPr>
      <w:bookmarkStart w:id="208" w:name="_bookmark133"/>
      <w:bookmarkEnd w:id="208"/>
      <w:r w:rsidRPr="3B3027DD">
        <w:rPr>
          <w:spacing w:val="-3"/>
          <w:sz w:val="24"/>
          <w:szCs w:val="24"/>
        </w:rPr>
        <w:t>FIELD</w:t>
      </w:r>
      <w:r w:rsidRPr="3B3027DD">
        <w:rPr>
          <w:spacing w:val="-2"/>
          <w:sz w:val="24"/>
          <w:szCs w:val="24"/>
        </w:rPr>
        <w:t xml:space="preserve"> </w:t>
      </w:r>
      <w:r w:rsidRPr="3B3027DD">
        <w:rPr>
          <w:sz w:val="24"/>
          <w:szCs w:val="24"/>
        </w:rPr>
        <w:t>ORDE</w:t>
      </w:r>
      <w:bookmarkStart w:id="209" w:name="709._FIELD_ORDERS"/>
      <w:bookmarkEnd w:id="209"/>
      <w:r w:rsidRPr="3B3027DD">
        <w:rPr>
          <w:sz w:val="24"/>
          <w:szCs w:val="24"/>
        </w:rPr>
        <w:t>RS</w:t>
      </w:r>
    </w:p>
    <w:p w14:paraId="5563745C" w14:textId="4CEFA879" w:rsidR="00957F88" w:rsidRDefault="00D12303" w:rsidP="00077105">
      <w:pPr>
        <w:pStyle w:val="BodyText"/>
        <w:spacing w:after="240"/>
        <w:ind w:left="720" w:right="30"/>
        <w:jc w:val="both"/>
      </w:pPr>
      <w:r>
        <w:t>Contract</w:t>
      </w:r>
      <w:r w:rsidR="00957F88">
        <w:t xml:space="preserve">or shall submit any requests for explanation or clarification of </w:t>
      </w:r>
      <w:r w:rsidR="00F92989">
        <w:t>any</w:t>
      </w:r>
      <w:r w:rsidR="00957F88">
        <w:t xml:space="preserve"> document</w:t>
      </w:r>
      <w:r w:rsidR="00F92989">
        <w:t xml:space="preserve"> included in </w:t>
      </w:r>
      <w:r>
        <w:t>this Contract</w:t>
      </w:r>
      <w:r w:rsidR="00957F88">
        <w:t xml:space="preserve"> to the </w:t>
      </w:r>
      <w:r w:rsidR="008B1422">
        <w:t>Project Manager</w:t>
      </w:r>
      <w:r w:rsidR="00957F88">
        <w:t xml:space="preserve">. When the </w:t>
      </w:r>
      <w:r w:rsidR="000668D7">
        <w:t>City</w:t>
      </w:r>
      <w:r w:rsidR="00957F88">
        <w:t xml:space="preserve"> responds to such requests, it will issue a written explanation (“Field Orders”) </w:t>
      </w:r>
      <w:r w:rsidR="00957F88" w:rsidRPr="00590747">
        <w:t xml:space="preserve">(Form </w:t>
      </w:r>
      <w:r w:rsidR="00590747" w:rsidRPr="00590747">
        <w:t>5</w:t>
      </w:r>
      <w:r w:rsidR="00957F88" w:rsidRPr="00590747">
        <w:t>)</w:t>
      </w:r>
      <w:r w:rsidR="00F92989" w:rsidRPr="00590747">
        <w:t>,</w:t>
      </w:r>
      <w:r w:rsidR="00957F88" w:rsidRPr="00590747">
        <w:t xml:space="preserve"> which shall consist of a written</w:t>
      </w:r>
      <w:r w:rsidR="00957F88" w:rsidRPr="00590747">
        <w:rPr>
          <w:spacing w:val="-10"/>
        </w:rPr>
        <w:t xml:space="preserve"> </w:t>
      </w:r>
      <w:r w:rsidR="00957F88" w:rsidRPr="00590747">
        <w:t>explanation</w:t>
      </w:r>
      <w:r w:rsidR="00957F88" w:rsidRPr="00590747">
        <w:rPr>
          <w:spacing w:val="-10"/>
        </w:rPr>
        <w:t xml:space="preserve"> </w:t>
      </w:r>
      <w:r w:rsidR="00957F88" w:rsidRPr="00590747">
        <w:t>with</w:t>
      </w:r>
      <w:r w:rsidR="00957F88" w:rsidRPr="00590747">
        <w:rPr>
          <w:spacing w:val="-9"/>
        </w:rPr>
        <w:t xml:space="preserve"> </w:t>
      </w:r>
      <w:r w:rsidR="00957F88" w:rsidRPr="00590747">
        <w:t>or</w:t>
      </w:r>
      <w:r w:rsidR="00957F88" w:rsidRPr="00590747">
        <w:rPr>
          <w:spacing w:val="-10"/>
        </w:rPr>
        <w:t xml:space="preserve"> </w:t>
      </w:r>
      <w:r w:rsidR="00957F88" w:rsidRPr="00590747">
        <w:t>without</w:t>
      </w:r>
      <w:r w:rsidR="00957F88" w:rsidRPr="00590747">
        <w:rPr>
          <w:spacing w:val="-9"/>
        </w:rPr>
        <w:t xml:space="preserve"> </w:t>
      </w:r>
      <w:r w:rsidR="00957F88" w:rsidRPr="00590747">
        <w:t>amended</w:t>
      </w:r>
      <w:r w:rsidR="00957F88" w:rsidRPr="00590747">
        <w:rPr>
          <w:spacing w:val="-9"/>
        </w:rPr>
        <w:t xml:space="preserve"> </w:t>
      </w:r>
      <w:r w:rsidR="00957F88" w:rsidRPr="00590747">
        <w:t>drawings.</w:t>
      </w:r>
      <w:r w:rsidR="00957F88" w:rsidRPr="00590747">
        <w:rPr>
          <w:spacing w:val="41"/>
        </w:rPr>
        <w:t xml:space="preserve"> </w:t>
      </w:r>
      <w:r w:rsidR="00957F88" w:rsidRPr="00590747">
        <w:t>Field</w:t>
      </w:r>
      <w:r w:rsidR="00957F88" w:rsidRPr="00590747">
        <w:rPr>
          <w:spacing w:val="-9"/>
        </w:rPr>
        <w:t xml:space="preserve"> </w:t>
      </w:r>
      <w:r w:rsidR="00957F88" w:rsidRPr="00590747">
        <w:t>orders</w:t>
      </w:r>
      <w:r w:rsidR="00957F88" w:rsidRPr="00590747">
        <w:rPr>
          <w:spacing w:val="-9"/>
        </w:rPr>
        <w:t xml:space="preserve"> </w:t>
      </w:r>
      <w:r w:rsidR="00957F88" w:rsidRPr="00590747">
        <w:t>do</w:t>
      </w:r>
      <w:r w:rsidR="00957F88">
        <w:rPr>
          <w:spacing w:val="-12"/>
        </w:rPr>
        <w:t xml:space="preserve"> </w:t>
      </w:r>
      <w:r w:rsidR="00957F88">
        <w:t>not</w:t>
      </w:r>
      <w:r w:rsidR="00957F88">
        <w:rPr>
          <w:spacing w:val="-11"/>
        </w:rPr>
        <w:t xml:space="preserve"> </w:t>
      </w:r>
      <w:r w:rsidR="00957F88">
        <w:t>provide</w:t>
      </w:r>
      <w:r w:rsidR="00957F88">
        <w:rPr>
          <w:spacing w:val="-13"/>
        </w:rPr>
        <w:t xml:space="preserve"> </w:t>
      </w:r>
      <w:r w:rsidR="00957F88">
        <w:t>for</w:t>
      </w:r>
      <w:r w:rsidR="00957F88">
        <w:rPr>
          <w:spacing w:val="-12"/>
        </w:rPr>
        <w:t xml:space="preserve"> </w:t>
      </w:r>
      <w:r w:rsidR="00957F88">
        <w:t>either</w:t>
      </w:r>
      <w:r w:rsidR="00957F88">
        <w:rPr>
          <w:spacing w:val="-13"/>
        </w:rPr>
        <w:t xml:space="preserve"> </w:t>
      </w:r>
      <w:r w:rsidR="00957F88">
        <w:t>time extensions</w:t>
      </w:r>
      <w:r w:rsidR="00957F88">
        <w:rPr>
          <w:spacing w:val="-12"/>
        </w:rPr>
        <w:t xml:space="preserve"> </w:t>
      </w:r>
      <w:r w:rsidR="00957F88">
        <w:t>or</w:t>
      </w:r>
      <w:r w:rsidR="00957F88">
        <w:rPr>
          <w:spacing w:val="-13"/>
        </w:rPr>
        <w:t xml:space="preserve"> </w:t>
      </w:r>
      <w:r w:rsidR="00957F88">
        <w:t>changes</w:t>
      </w:r>
      <w:r w:rsidR="00957F88">
        <w:rPr>
          <w:spacing w:val="-12"/>
        </w:rPr>
        <w:t xml:space="preserve"> </w:t>
      </w:r>
      <w:r w:rsidR="00957F88">
        <w:t>in</w:t>
      </w:r>
      <w:r w:rsidR="00957F88">
        <w:rPr>
          <w:spacing w:val="-11"/>
        </w:rPr>
        <w:t xml:space="preserve"> </w:t>
      </w:r>
      <w:r w:rsidR="00957F88">
        <w:t>contract</w:t>
      </w:r>
      <w:r w:rsidR="00957F88">
        <w:rPr>
          <w:spacing w:val="-12"/>
        </w:rPr>
        <w:t xml:space="preserve"> </w:t>
      </w:r>
      <w:r w:rsidR="00957F88">
        <w:t>prices.</w:t>
      </w:r>
      <w:r w:rsidR="00957F88">
        <w:rPr>
          <w:spacing w:val="37"/>
        </w:rPr>
        <w:t xml:space="preserve"> </w:t>
      </w:r>
      <w:r w:rsidR="00957F88">
        <w:rPr>
          <w:spacing w:val="-3"/>
        </w:rPr>
        <w:t>If</w:t>
      </w:r>
      <w:r w:rsidR="00957F88">
        <w:rPr>
          <w:spacing w:val="-13"/>
        </w:rPr>
        <w:t xml:space="preserve"> </w:t>
      </w:r>
      <w:r>
        <w:t>Contractor</w:t>
      </w:r>
      <w:r w:rsidR="00957F88">
        <w:rPr>
          <w:spacing w:val="-14"/>
        </w:rPr>
        <w:t xml:space="preserve"> </w:t>
      </w:r>
      <w:r w:rsidR="00957F88">
        <w:t>believes</w:t>
      </w:r>
      <w:r w:rsidR="00957F88">
        <w:rPr>
          <w:spacing w:val="-14"/>
        </w:rPr>
        <w:t xml:space="preserve"> </w:t>
      </w:r>
      <w:r w:rsidR="00957F88">
        <w:t>that</w:t>
      </w:r>
      <w:r w:rsidR="00957F88">
        <w:rPr>
          <w:spacing w:val="-14"/>
        </w:rPr>
        <w:t xml:space="preserve"> </w:t>
      </w:r>
      <w:r w:rsidR="00957F88">
        <w:t>the</w:t>
      </w:r>
      <w:r w:rsidR="00957F88">
        <w:rPr>
          <w:spacing w:val="-14"/>
        </w:rPr>
        <w:t xml:space="preserve"> </w:t>
      </w:r>
      <w:r w:rsidR="00957F88">
        <w:t>field</w:t>
      </w:r>
      <w:r w:rsidR="00957F88">
        <w:rPr>
          <w:spacing w:val="-14"/>
        </w:rPr>
        <w:t xml:space="preserve"> </w:t>
      </w:r>
      <w:r w:rsidR="00957F88">
        <w:t>order</w:t>
      </w:r>
      <w:r w:rsidR="00957F88">
        <w:rPr>
          <w:spacing w:val="-15"/>
        </w:rPr>
        <w:t xml:space="preserve"> </w:t>
      </w:r>
      <w:r w:rsidR="00957F88">
        <w:t>will</w:t>
      </w:r>
      <w:r w:rsidR="00957F88">
        <w:rPr>
          <w:spacing w:val="-13"/>
        </w:rPr>
        <w:t xml:space="preserve"> </w:t>
      </w:r>
      <w:r w:rsidR="00957F88">
        <w:t>require</w:t>
      </w:r>
      <w:r w:rsidR="00957F88">
        <w:rPr>
          <w:spacing w:val="-15"/>
        </w:rPr>
        <w:t xml:space="preserve"> </w:t>
      </w:r>
      <w:r w:rsidR="00957F88">
        <w:t>a time</w:t>
      </w:r>
      <w:r w:rsidR="00957F88">
        <w:rPr>
          <w:spacing w:val="-4"/>
        </w:rPr>
        <w:t xml:space="preserve"> </w:t>
      </w:r>
      <w:r w:rsidR="00957F88">
        <w:t>extension</w:t>
      </w:r>
      <w:r w:rsidR="00957F88">
        <w:rPr>
          <w:spacing w:val="-2"/>
        </w:rPr>
        <w:t xml:space="preserve"> </w:t>
      </w:r>
      <w:r w:rsidR="00957F88">
        <w:t>or</w:t>
      </w:r>
      <w:r w:rsidR="00957F88">
        <w:rPr>
          <w:spacing w:val="-3"/>
        </w:rPr>
        <w:t xml:space="preserve"> </w:t>
      </w:r>
      <w:r w:rsidR="00957F88">
        <w:t>extra</w:t>
      </w:r>
      <w:r w:rsidR="00957F88">
        <w:rPr>
          <w:spacing w:val="-6"/>
        </w:rPr>
        <w:t xml:space="preserve"> </w:t>
      </w:r>
      <w:r w:rsidR="00957F88">
        <w:t>payment,</w:t>
      </w:r>
      <w:r w:rsidR="00957F88">
        <w:rPr>
          <w:spacing w:val="-5"/>
        </w:rPr>
        <w:t xml:space="preserve"> </w:t>
      </w:r>
      <w:r>
        <w:t>Contract</w:t>
      </w:r>
      <w:r w:rsidR="00957F88">
        <w:t>or</w:t>
      </w:r>
      <w:r w:rsidR="00957F88">
        <w:rPr>
          <w:spacing w:val="-6"/>
        </w:rPr>
        <w:t xml:space="preserve"> </w:t>
      </w:r>
      <w:r w:rsidR="00957F88">
        <w:t>shall</w:t>
      </w:r>
      <w:r w:rsidR="00957F88">
        <w:rPr>
          <w:spacing w:val="-4"/>
        </w:rPr>
        <w:t xml:space="preserve"> </w:t>
      </w:r>
      <w:r w:rsidR="00957F88">
        <w:t>inform</w:t>
      </w:r>
      <w:r w:rsidR="00957F88">
        <w:rPr>
          <w:spacing w:val="-4"/>
        </w:rPr>
        <w:t xml:space="preserve"> </w:t>
      </w:r>
      <w:r w:rsidR="00957F88">
        <w:t>the</w:t>
      </w:r>
      <w:r w:rsidR="00957F88">
        <w:rPr>
          <w:spacing w:val="-6"/>
        </w:rPr>
        <w:t xml:space="preserve"> </w:t>
      </w:r>
      <w:r w:rsidR="008B1422">
        <w:t>Project Manager</w:t>
      </w:r>
      <w:r w:rsidR="00957F88">
        <w:rPr>
          <w:spacing w:val="-6"/>
        </w:rPr>
        <w:t xml:space="preserve"> </w:t>
      </w:r>
      <w:r w:rsidR="00957F88">
        <w:t>in</w:t>
      </w:r>
      <w:r w:rsidR="00957F88">
        <w:rPr>
          <w:spacing w:val="-5"/>
        </w:rPr>
        <w:t xml:space="preserve"> </w:t>
      </w:r>
      <w:r w:rsidR="00957F88">
        <w:t>writing</w:t>
      </w:r>
      <w:r w:rsidR="00957F88">
        <w:rPr>
          <w:spacing w:val="-7"/>
        </w:rPr>
        <w:t xml:space="preserve"> </w:t>
      </w:r>
      <w:r w:rsidR="00957F88">
        <w:t>within ten</w:t>
      </w:r>
      <w:r w:rsidR="00957F88">
        <w:rPr>
          <w:spacing w:val="-3"/>
        </w:rPr>
        <w:t xml:space="preserve"> </w:t>
      </w:r>
      <w:r w:rsidR="00957F88">
        <w:t>(10)</w:t>
      </w:r>
      <w:r w:rsidR="00954441">
        <w:t xml:space="preserve"> </w:t>
      </w:r>
      <w:r w:rsidR="00957F88">
        <w:t>days</w:t>
      </w:r>
      <w:r w:rsidR="00957F88">
        <w:rPr>
          <w:spacing w:val="-17"/>
        </w:rPr>
        <w:t xml:space="preserve"> </w:t>
      </w:r>
      <w:r w:rsidR="00957F88">
        <w:t>of</w:t>
      </w:r>
      <w:r w:rsidR="00957F88">
        <w:rPr>
          <w:spacing w:val="-18"/>
        </w:rPr>
        <w:t xml:space="preserve"> </w:t>
      </w:r>
      <w:r w:rsidR="00957F88">
        <w:t>the</w:t>
      </w:r>
      <w:r w:rsidR="00957F88">
        <w:rPr>
          <w:spacing w:val="-18"/>
        </w:rPr>
        <w:t xml:space="preserve"> </w:t>
      </w:r>
      <w:r w:rsidR="00957F88">
        <w:t>field</w:t>
      </w:r>
      <w:r w:rsidR="00957F88">
        <w:rPr>
          <w:spacing w:val="-17"/>
        </w:rPr>
        <w:t xml:space="preserve"> </w:t>
      </w:r>
      <w:r w:rsidR="00957F88">
        <w:t>order</w:t>
      </w:r>
      <w:r w:rsidR="00957F88">
        <w:rPr>
          <w:spacing w:val="-16"/>
        </w:rPr>
        <w:t xml:space="preserve"> </w:t>
      </w:r>
      <w:r w:rsidR="00957F88">
        <w:t>or</w:t>
      </w:r>
      <w:r w:rsidR="00957F88">
        <w:rPr>
          <w:spacing w:val="-18"/>
        </w:rPr>
        <w:t xml:space="preserve"> </w:t>
      </w:r>
      <w:r>
        <w:t>Contract</w:t>
      </w:r>
      <w:r w:rsidR="00957F88">
        <w:t>or</w:t>
      </w:r>
      <w:r w:rsidR="00957F88">
        <w:rPr>
          <w:spacing w:val="-18"/>
        </w:rPr>
        <w:t xml:space="preserve"> </w:t>
      </w:r>
      <w:r w:rsidR="00957F88">
        <w:t>shall</w:t>
      </w:r>
      <w:r w:rsidR="00957F88">
        <w:rPr>
          <w:spacing w:val="-16"/>
        </w:rPr>
        <w:t xml:space="preserve"> </w:t>
      </w:r>
      <w:r w:rsidR="00957F88">
        <w:t>be</w:t>
      </w:r>
      <w:r w:rsidR="00957F88">
        <w:rPr>
          <w:spacing w:val="-18"/>
        </w:rPr>
        <w:t xml:space="preserve"> </w:t>
      </w:r>
      <w:r w:rsidR="00957F88">
        <w:t>deemed</w:t>
      </w:r>
      <w:r w:rsidR="00957F88">
        <w:rPr>
          <w:spacing w:val="-22"/>
        </w:rPr>
        <w:t xml:space="preserve"> </w:t>
      </w:r>
      <w:r w:rsidR="00957F88">
        <w:t>to</w:t>
      </w:r>
      <w:r w:rsidR="00957F88">
        <w:rPr>
          <w:spacing w:val="-21"/>
        </w:rPr>
        <w:t xml:space="preserve"> </w:t>
      </w:r>
      <w:r w:rsidR="00957F88">
        <w:rPr>
          <w:spacing w:val="-3"/>
        </w:rPr>
        <w:t>have</w:t>
      </w:r>
      <w:r w:rsidR="00957F88">
        <w:rPr>
          <w:spacing w:val="-23"/>
        </w:rPr>
        <w:t xml:space="preserve"> </w:t>
      </w:r>
      <w:r w:rsidR="00957F88">
        <w:rPr>
          <w:spacing w:val="-3"/>
        </w:rPr>
        <w:t>waived</w:t>
      </w:r>
      <w:r w:rsidR="00957F88">
        <w:rPr>
          <w:spacing w:val="-22"/>
        </w:rPr>
        <w:t xml:space="preserve"> </w:t>
      </w:r>
      <w:r w:rsidR="00957F88">
        <w:t>the</w:t>
      </w:r>
      <w:r w:rsidR="00957F88">
        <w:rPr>
          <w:spacing w:val="-22"/>
        </w:rPr>
        <w:t xml:space="preserve"> </w:t>
      </w:r>
      <w:r w:rsidR="00957F88">
        <w:rPr>
          <w:spacing w:val="-3"/>
        </w:rPr>
        <w:t>right</w:t>
      </w:r>
      <w:r w:rsidR="00957F88">
        <w:rPr>
          <w:spacing w:val="-21"/>
        </w:rPr>
        <w:t xml:space="preserve"> </w:t>
      </w:r>
      <w:r w:rsidR="00957F88">
        <w:t>to</w:t>
      </w:r>
      <w:r w:rsidR="00957F88">
        <w:rPr>
          <w:spacing w:val="-22"/>
        </w:rPr>
        <w:t xml:space="preserve"> </w:t>
      </w:r>
      <w:r w:rsidR="00957F88">
        <w:rPr>
          <w:spacing w:val="-3"/>
        </w:rPr>
        <w:t>make</w:t>
      </w:r>
      <w:r w:rsidR="00957F88">
        <w:rPr>
          <w:spacing w:val="-22"/>
        </w:rPr>
        <w:t xml:space="preserve"> </w:t>
      </w:r>
      <w:r w:rsidR="00957F88">
        <w:t>the request.</w:t>
      </w:r>
    </w:p>
    <w:p w14:paraId="6373DF9C" w14:textId="0339A7E8" w:rsidR="00957F88" w:rsidRDefault="00957F88" w:rsidP="00E235F4">
      <w:pPr>
        <w:pStyle w:val="ListParagraph"/>
        <w:numPr>
          <w:ilvl w:val="0"/>
          <w:numId w:val="36"/>
        </w:numPr>
        <w:tabs>
          <w:tab w:val="left" w:pos="1019"/>
          <w:tab w:val="left" w:pos="1020"/>
        </w:tabs>
        <w:spacing w:after="240"/>
        <w:ind w:left="720"/>
        <w:rPr>
          <w:sz w:val="24"/>
        </w:rPr>
      </w:pPr>
      <w:bookmarkStart w:id="210" w:name="_bookmark134"/>
      <w:bookmarkEnd w:id="210"/>
      <w:r>
        <w:rPr>
          <w:sz w:val="24"/>
        </w:rPr>
        <w:t>SUGGESTIONS TO CONTRACTOR</w:t>
      </w:r>
    </w:p>
    <w:p w14:paraId="5F39E5F1" w14:textId="7514C748" w:rsidR="00957F88" w:rsidRDefault="00957F88" w:rsidP="00077105">
      <w:pPr>
        <w:pStyle w:val="BodyText"/>
        <w:spacing w:after="240"/>
        <w:ind w:left="720" w:right="30"/>
        <w:jc w:val="both"/>
      </w:pPr>
      <w:r>
        <w:lastRenderedPageBreak/>
        <w:t xml:space="preserve">Any plan of action, method of work, or construction </w:t>
      </w:r>
      <w:bookmarkStart w:id="211" w:name="710._SUGGESTIONS_TO_THE_CONTRACTOR"/>
      <w:bookmarkEnd w:id="211"/>
      <w:r>
        <w:t xml:space="preserve">procedure suggested to </w:t>
      </w:r>
      <w:proofErr w:type="gramStart"/>
      <w:r w:rsidR="00D12303">
        <w:t>Contract</w:t>
      </w:r>
      <w:r>
        <w:t>or</w:t>
      </w:r>
      <w:proofErr w:type="gramEnd"/>
      <w:r>
        <w:t xml:space="preserve"> by</w:t>
      </w:r>
      <w:r>
        <w:rPr>
          <w:spacing w:val="-28"/>
        </w:rPr>
        <w:t xml:space="preserve"> </w:t>
      </w:r>
      <w:r>
        <w:t>any city</w:t>
      </w:r>
      <w:r>
        <w:rPr>
          <w:spacing w:val="-10"/>
        </w:rPr>
        <w:t xml:space="preserve"> </w:t>
      </w:r>
      <w:r>
        <w:t>representative</w:t>
      </w:r>
      <w:r>
        <w:rPr>
          <w:spacing w:val="-3"/>
        </w:rPr>
        <w:t xml:space="preserve"> </w:t>
      </w:r>
      <w:r>
        <w:t>other</w:t>
      </w:r>
      <w:r>
        <w:rPr>
          <w:spacing w:val="-2"/>
        </w:rPr>
        <w:t xml:space="preserve"> </w:t>
      </w:r>
      <w:r>
        <w:t>than</w:t>
      </w:r>
      <w:r>
        <w:rPr>
          <w:spacing w:val="-2"/>
        </w:rPr>
        <w:t xml:space="preserve"> </w:t>
      </w:r>
      <w:r>
        <w:t>the</w:t>
      </w:r>
      <w:r>
        <w:rPr>
          <w:spacing w:val="-3"/>
        </w:rPr>
        <w:t xml:space="preserve"> </w:t>
      </w:r>
      <w:r w:rsidR="008B1422">
        <w:t>Project Manager</w:t>
      </w:r>
      <w:r>
        <w:rPr>
          <w:spacing w:val="-5"/>
        </w:rPr>
        <w:t xml:space="preserve"> </w:t>
      </w:r>
      <w:r>
        <w:t>shall</w:t>
      </w:r>
      <w:r>
        <w:rPr>
          <w:spacing w:val="-4"/>
        </w:rPr>
        <w:t xml:space="preserve"> </w:t>
      </w:r>
      <w:r>
        <w:t>be</w:t>
      </w:r>
      <w:r>
        <w:rPr>
          <w:spacing w:val="-5"/>
        </w:rPr>
        <w:t xml:space="preserve"> </w:t>
      </w:r>
      <w:r>
        <w:t>adopted</w:t>
      </w:r>
      <w:r>
        <w:rPr>
          <w:spacing w:val="-5"/>
        </w:rPr>
        <w:t xml:space="preserve"> </w:t>
      </w:r>
      <w:r>
        <w:t>or</w:t>
      </w:r>
      <w:r>
        <w:rPr>
          <w:spacing w:val="-6"/>
        </w:rPr>
        <w:t xml:space="preserve"> </w:t>
      </w:r>
      <w:r>
        <w:t>followed</w:t>
      </w:r>
      <w:r>
        <w:rPr>
          <w:spacing w:val="-4"/>
        </w:rPr>
        <w:t xml:space="preserve"> </w:t>
      </w:r>
      <w:r>
        <w:t>at</w:t>
      </w:r>
      <w:r>
        <w:rPr>
          <w:spacing w:val="-4"/>
        </w:rPr>
        <w:t xml:space="preserve"> </w:t>
      </w:r>
      <w:r>
        <w:t>the</w:t>
      </w:r>
      <w:r>
        <w:rPr>
          <w:spacing w:val="-6"/>
        </w:rPr>
        <w:t xml:space="preserve"> </w:t>
      </w:r>
      <w:r>
        <w:t>sole</w:t>
      </w:r>
      <w:r>
        <w:rPr>
          <w:spacing w:val="-5"/>
        </w:rPr>
        <w:t xml:space="preserve"> </w:t>
      </w:r>
      <w:r>
        <w:t>risk</w:t>
      </w:r>
      <w:r>
        <w:rPr>
          <w:spacing w:val="-5"/>
        </w:rPr>
        <w:t xml:space="preserve"> </w:t>
      </w:r>
      <w:r>
        <w:t>and responsibility</w:t>
      </w:r>
      <w:r>
        <w:rPr>
          <w:spacing w:val="-14"/>
        </w:rPr>
        <w:t xml:space="preserve"> </w:t>
      </w:r>
      <w:r>
        <w:t>of</w:t>
      </w:r>
      <w:r>
        <w:rPr>
          <w:spacing w:val="-8"/>
        </w:rPr>
        <w:t xml:space="preserve"> </w:t>
      </w:r>
      <w:proofErr w:type="gramStart"/>
      <w:r w:rsidR="00D12303">
        <w:t>Contract</w:t>
      </w:r>
      <w:r>
        <w:t>or</w:t>
      </w:r>
      <w:proofErr w:type="gramEnd"/>
      <w:r>
        <w:t>.</w:t>
      </w:r>
      <w:r>
        <w:rPr>
          <w:spacing w:val="46"/>
        </w:rPr>
        <w:t xml:space="preserve"> </w:t>
      </w:r>
      <w:r>
        <w:t>This</w:t>
      </w:r>
      <w:r>
        <w:rPr>
          <w:spacing w:val="-7"/>
        </w:rPr>
        <w:t xml:space="preserve"> </w:t>
      </w:r>
      <w:r w:rsidR="005F28C2">
        <w:t>Section 610</w:t>
      </w:r>
      <w:r>
        <w:rPr>
          <w:spacing w:val="-6"/>
        </w:rPr>
        <w:t xml:space="preserve"> </w:t>
      </w:r>
      <w:r>
        <w:t>shall</w:t>
      </w:r>
      <w:r>
        <w:rPr>
          <w:spacing w:val="-7"/>
        </w:rPr>
        <w:t xml:space="preserve"> </w:t>
      </w:r>
      <w:r>
        <w:t>not</w:t>
      </w:r>
      <w:r>
        <w:rPr>
          <w:spacing w:val="-9"/>
        </w:rPr>
        <w:t xml:space="preserve"> </w:t>
      </w:r>
      <w:r>
        <w:t>apply</w:t>
      </w:r>
      <w:r>
        <w:rPr>
          <w:spacing w:val="-16"/>
        </w:rPr>
        <w:t xml:space="preserve"> </w:t>
      </w:r>
      <w:r>
        <w:t>to</w:t>
      </w:r>
      <w:r>
        <w:rPr>
          <w:spacing w:val="-10"/>
        </w:rPr>
        <w:t xml:space="preserve"> </w:t>
      </w:r>
      <w:r>
        <w:t>change</w:t>
      </w:r>
      <w:r>
        <w:rPr>
          <w:spacing w:val="-10"/>
        </w:rPr>
        <w:t xml:space="preserve"> </w:t>
      </w:r>
      <w:r>
        <w:t>orders</w:t>
      </w:r>
      <w:r>
        <w:rPr>
          <w:spacing w:val="-9"/>
        </w:rPr>
        <w:t xml:space="preserve"> </w:t>
      </w:r>
      <w:r>
        <w:t>or</w:t>
      </w:r>
      <w:r>
        <w:rPr>
          <w:spacing w:val="-10"/>
        </w:rPr>
        <w:t xml:space="preserve"> </w:t>
      </w:r>
      <w:r>
        <w:t>field</w:t>
      </w:r>
      <w:r>
        <w:rPr>
          <w:spacing w:val="-9"/>
        </w:rPr>
        <w:t xml:space="preserve"> </w:t>
      </w:r>
      <w:r>
        <w:t>orders</w:t>
      </w:r>
      <w:r>
        <w:rPr>
          <w:spacing w:val="-9"/>
        </w:rPr>
        <w:t xml:space="preserve"> </w:t>
      </w:r>
      <w:r w:rsidR="00F92989">
        <w:t xml:space="preserve">that </w:t>
      </w:r>
      <w:r>
        <w:t xml:space="preserve">have been duly issued by the </w:t>
      </w:r>
      <w:r w:rsidR="008B1422">
        <w:t>Project Manager</w:t>
      </w:r>
      <w:r>
        <w:t>.</w:t>
      </w:r>
    </w:p>
    <w:p w14:paraId="231D1C10" w14:textId="77777777" w:rsidR="00957F88" w:rsidRDefault="00957F88" w:rsidP="00E235F4">
      <w:pPr>
        <w:pStyle w:val="ListParagraph"/>
        <w:numPr>
          <w:ilvl w:val="0"/>
          <w:numId w:val="36"/>
        </w:numPr>
        <w:tabs>
          <w:tab w:val="left" w:pos="1019"/>
          <w:tab w:val="left" w:pos="1020"/>
        </w:tabs>
        <w:spacing w:after="240"/>
        <w:ind w:left="720"/>
        <w:rPr>
          <w:sz w:val="24"/>
        </w:rPr>
      </w:pPr>
      <w:bookmarkStart w:id="212" w:name="_bookmark135"/>
      <w:bookmarkEnd w:id="212"/>
      <w:r>
        <w:rPr>
          <w:sz w:val="24"/>
        </w:rPr>
        <w:t>CORRECTION OR REMOVAL OF DEFECTIVE</w:t>
      </w:r>
      <w:r>
        <w:rPr>
          <w:spacing w:val="-13"/>
          <w:sz w:val="24"/>
        </w:rPr>
        <w:t xml:space="preserve"> </w:t>
      </w:r>
      <w:r>
        <w:rPr>
          <w:sz w:val="24"/>
        </w:rPr>
        <w:t>WORK</w:t>
      </w:r>
    </w:p>
    <w:p w14:paraId="58B955D5" w14:textId="7A288B03" w:rsidR="00905C1A" w:rsidRDefault="00957F88" w:rsidP="00077105">
      <w:pPr>
        <w:pStyle w:val="BodyText"/>
        <w:spacing w:after="240"/>
        <w:ind w:left="720" w:right="30"/>
        <w:jc w:val="both"/>
      </w:pPr>
      <w:r>
        <w:rPr>
          <w:spacing w:val="-3"/>
        </w:rPr>
        <w:t xml:space="preserve">If </w:t>
      </w:r>
      <w:r>
        <w:t xml:space="preserve">required by the </w:t>
      </w:r>
      <w:r w:rsidR="008B1422">
        <w:t>Project Manager</w:t>
      </w:r>
      <w:r>
        <w:t xml:space="preserve"> prior to final payment, and subject to </w:t>
      </w:r>
      <w:bookmarkStart w:id="213" w:name="711._CORRECTION_OR_REMOVAL_OF_DEFECTIVE_"/>
      <w:bookmarkEnd w:id="213"/>
      <w:r w:rsidR="00D12303">
        <w:t>Contract</w:t>
      </w:r>
      <w:r>
        <w:t>or’s right to subsequently</w:t>
      </w:r>
      <w:r>
        <w:rPr>
          <w:spacing w:val="-23"/>
        </w:rPr>
        <w:t xml:space="preserve"> </w:t>
      </w:r>
      <w:r>
        <w:t>dispute</w:t>
      </w:r>
      <w:r>
        <w:rPr>
          <w:spacing w:val="-16"/>
        </w:rPr>
        <w:t xml:space="preserve"> </w:t>
      </w:r>
      <w:r>
        <w:t>the</w:t>
      </w:r>
      <w:r>
        <w:rPr>
          <w:spacing w:val="-16"/>
        </w:rPr>
        <w:t xml:space="preserve"> </w:t>
      </w:r>
      <w:r>
        <w:t>decision</w:t>
      </w:r>
      <w:r>
        <w:rPr>
          <w:spacing w:val="-15"/>
        </w:rPr>
        <w:t xml:space="preserve"> </w:t>
      </w:r>
      <w:r>
        <w:t>of</w:t>
      </w:r>
      <w:r>
        <w:rPr>
          <w:spacing w:val="-16"/>
        </w:rPr>
        <w:t xml:space="preserve"> </w:t>
      </w:r>
      <w:r>
        <w:t>the</w:t>
      </w:r>
      <w:r>
        <w:rPr>
          <w:spacing w:val="-16"/>
        </w:rPr>
        <w:t xml:space="preserve"> </w:t>
      </w:r>
      <w:r w:rsidR="008B1422">
        <w:t>Project Manager</w:t>
      </w:r>
      <w:r>
        <w:t>,</w:t>
      </w:r>
      <w:r>
        <w:rPr>
          <w:spacing w:val="-15"/>
        </w:rPr>
        <w:t xml:space="preserve"> </w:t>
      </w:r>
      <w:r w:rsidR="00D12303">
        <w:t>Contract</w:t>
      </w:r>
      <w:r>
        <w:t>or</w:t>
      </w:r>
      <w:r>
        <w:rPr>
          <w:spacing w:val="-20"/>
        </w:rPr>
        <w:t xml:space="preserve"> </w:t>
      </w:r>
      <w:r>
        <w:rPr>
          <w:spacing w:val="-3"/>
        </w:rPr>
        <w:t>shall</w:t>
      </w:r>
      <w:r>
        <w:rPr>
          <w:spacing w:val="-19"/>
        </w:rPr>
        <w:t xml:space="preserve"> </w:t>
      </w:r>
      <w:r>
        <w:rPr>
          <w:spacing w:val="-4"/>
        </w:rPr>
        <w:t>promptly,</w:t>
      </w:r>
      <w:r>
        <w:rPr>
          <w:spacing w:val="-20"/>
        </w:rPr>
        <w:t xml:space="preserve"> </w:t>
      </w:r>
      <w:r>
        <w:rPr>
          <w:spacing w:val="-3"/>
        </w:rPr>
        <w:t>without</w:t>
      </w:r>
      <w:r>
        <w:rPr>
          <w:spacing w:val="-19"/>
        </w:rPr>
        <w:t xml:space="preserve"> </w:t>
      </w:r>
      <w:r>
        <w:rPr>
          <w:spacing w:val="-3"/>
        </w:rPr>
        <w:t xml:space="preserve">cost </w:t>
      </w:r>
      <w:r>
        <w:t>to</w:t>
      </w:r>
      <w:r>
        <w:rPr>
          <w:spacing w:val="-15"/>
        </w:rPr>
        <w:t xml:space="preserve"> </w:t>
      </w:r>
      <w:r>
        <w:t>the</w:t>
      </w:r>
      <w:r>
        <w:rPr>
          <w:spacing w:val="-15"/>
        </w:rPr>
        <w:t xml:space="preserve"> </w:t>
      </w:r>
      <w:r w:rsidR="000668D7">
        <w:t>City</w:t>
      </w:r>
      <w:r>
        <w:rPr>
          <w:spacing w:val="-21"/>
        </w:rPr>
        <w:t xml:space="preserve"> </w:t>
      </w:r>
      <w:r>
        <w:t>and</w:t>
      </w:r>
      <w:r>
        <w:rPr>
          <w:spacing w:val="-14"/>
        </w:rPr>
        <w:t xml:space="preserve"> </w:t>
      </w:r>
      <w:r>
        <w:t>as</w:t>
      </w:r>
      <w:r>
        <w:rPr>
          <w:spacing w:val="-14"/>
        </w:rPr>
        <w:t xml:space="preserve"> </w:t>
      </w:r>
      <w:r>
        <w:t>specified</w:t>
      </w:r>
      <w:r>
        <w:rPr>
          <w:spacing w:val="-15"/>
        </w:rPr>
        <w:t xml:space="preserve"> </w:t>
      </w:r>
      <w:r>
        <w:t>by</w:t>
      </w:r>
      <w:r>
        <w:rPr>
          <w:spacing w:val="-21"/>
        </w:rPr>
        <w:t xml:space="preserve"> </w:t>
      </w:r>
      <w:r>
        <w:t>the</w:t>
      </w:r>
      <w:r>
        <w:rPr>
          <w:spacing w:val="-15"/>
        </w:rPr>
        <w:t xml:space="preserve"> </w:t>
      </w:r>
      <w:r w:rsidR="008B1422">
        <w:t>Project Manager</w:t>
      </w:r>
      <w:r>
        <w:t>,</w:t>
      </w:r>
      <w:r>
        <w:rPr>
          <w:spacing w:val="-17"/>
        </w:rPr>
        <w:t xml:space="preserve"> </w:t>
      </w:r>
      <w:r>
        <w:t>either</w:t>
      </w:r>
      <w:r>
        <w:rPr>
          <w:spacing w:val="-18"/>
        </w:rPr>
        <w:t xml:space="preserve"> </w:t>
      </w:r>
      <w:r>
        <w:t>correct</w:t>
      </w:r>
      <w:r>
        <w:rPr>
          <w:spacing w:val="-16"/>
        </w:rPr>
        <w:t xml:space="preserve"> </w:t>
      </w:r>
      <w:r>
        <w:t>any</w:t>
      </w:r>
      <w:r>
        <w:rPr>
          <w:spacing w:val="-24"/>
        </w:rPr>
        <w:t xml:space="preserve"> </w:t>
      </w:r>
      <w:r>
        <w:t>defective</w:t>
      </w:r>
      <w:r>
        <w:rPr>
          <w:spacing w:val="-18"/>
        </w:rPr>
        <w:t xml:space="preserve"> </w:t>
      </w:r>
      <w:r>
        <w:t>work,</w:t>
      </w:r>
      <w:r>
        <w:rPr>
          <w:spacing w:val="-17"/>
        </w:rPr>
        <w:t xml:space="preserve"> </w:t>
      </w:r>
      <w:r>
        <w:t>whether</w:t>
      </w:r>
      <w:r>
        <w:rPr>
          <w:spacing w:val="-18"/>
        </w:rPr>
        <w:t xml:space="preserve"> </w:t>
      </w:r>
      <w:r>
        <w:t>or</w:t>
      </w:r>
      <w:r>
        <w:rPr>
          <w:spacing w:val="-18"/>
        </w:rPr>
        <w:t xml:space="preserve"> </w:t>
      </w:r>
      <w:r>
        <w:t>not fabricated,</w:t>
      </w:r>
      <w:r>
        <w:rPr>
          <w:spacing w:val="-15"/>
        </w:rPr>
        <w:t xml:space="preserve"> </w:t>
      </w:r>
      <w:r>
        <w:t>installed,</w:t>
      </w:r>
      <w:r>
        <w:rPr>
          <w:spacing w:val="-14"/>
        </w:rPr>
        <w:t xml:space="preserve"> </w:t>
      </w:r>
      <w:r>
        <w:t>or</w:t>
      </w:r>
      <w:r>
        <w:rPr>
          <w:spacing w:val="-15"/>
        </w:rPr>
        <w:t xml:space="preserve"> </w:t>
      </w:r>
      <w:r>
        <w:t>completed,</w:t>
      </w:r>
      <w:r>
        <w:rPr>
          <w:spacing w:val="-15"/>
        </w:rPr>
        <w:t xml:space="preserve"> </w:t>
      </w:r>
      <w:r>
        <w:t>or,</w:t>
      </w:r>
      <w:r>
        <w:rPr>
          <w:spacing w:val="-14"/>
        </w:rPr>
        <w:t xml:space="preserve"> </w:t>
      </w:r>
      <w:r>
        <w:t>if</w:t>
      </w:r>
      <w:r>
        <w:rPr>
          <w:spacing w:val="-15"/>
        </w:rPr>
        <w:t xml:space="preserve"> </w:t>
      </w:r>
      <w:r>
        <w:t>the</w:t>
      </w:r>
      <w:r>
        <w:rPr>
          <w:spacing w:val="-15"/>
        </w:rPr>
        <w:t xml:space="preserve"> </w:t>
      </w:r>
      <w:r>
        <w:t>work</w:t>
      </w:r>
      <w:r>
        <w:rPr>
          <w:spacing w:val="-15"/>
        </w:rPr>
        <w:t xml:space="preserve"> </w:t>
      </w:r>
      <w:r>
        <w:t>has</w:t>
      </w:r>
      <w:r>
        <w:rPr>
          <w:spacing w:val="-14"/>
        </w:rPr>
        <w:t xml:space="preserve"> </w:t>
      </w:r>
      <w:r>
        <w:t>been</w:t>
      </w:r>
      <w:r>
        <w:rPr>
          <w:spacing w:val="-14"/>
        </w:rPr>
        <w:t xml:space="preserve"> </w:t>
      </w:r>
      <w:r>
        <w:t>rejected</w:t>
      </w:r>
      <w:r>
        <w:rPr>
          <w:spacing w:val="-17"/>
        </w:rPr>
        <w:t xml:space="preserve"> </w:t>
      </w:r>
      <w:r>
        <w:t>by</w:t>
      </w:r>
      <w:r>
        <w:rPr>
          <w:spacing w:val="-24"/>
        </w:rPr>
        <w:t xml:space="preserve"> </w:t>
      </w:r>
      <w:r>
        <w:t>the</w:t>
      </w:r>
      <w:r>
        <w:rPr>
          <w:spacing w:val="-18"/>
        </w:rPr>
        <w:t xml:space="preserve"> </w:t>
      </w:r>
      <w:r w:rsidR="008B1422">
        <w:t>Project Manager</w:t>
      </w:r>
      <w:r>
        <w:t>,</w:t>
      </w:r>
      <w:r>
        <w:rPr>
          <w:spacing w:val="-18"/>
        </w:rPr>
        <w:t xml:space="preserve"> </w:t>
      </w:r>
      <w:r>
        <w:t>remove it from the site and replace it with non</w:t>
      </w:r>
      <w:r w:rsidR="00954441">
        <w:t>-</w:t>
      </w:r>
      <w:r>
        <w:t xml:space="preserve">defective work. </w:t>
      </w:r>
      <w:r>
        <w:rPr>
          <w:spacing w:val="-3"/>
        </w:rPr>
        <w:t xml:space="preserve">If </w:t>
      </w:r>
      <w:r w:rsidR="00D12303">
        <w:t>Contract</w:t>
      </w:r>
      <w:r>
        <w:t>or does not correct such defective</w:t>
      </w:r>
      <w:r>
        <w:rPr>
          <w:spacing w:val="-18"/>
        </w:rPr>
        <w:t xml:space="preserve"> </w:t>
      </w:r>
      <w:r>
        <w:t>work</w:t>
      </w:r>
      <w:r>
        <w:rPr>
          <w:spacing w:val="-16"/>
        </w:rPr>
        <w:t xml:space="preserve"> </w:t>
      </w:r>
      <w:r>
        <w:t>or</w:t>
      </w:r>
      <w:r>
        <w:rPr>
          <w:spacing w:val="-18"/>
        </w:rPr>
        <w:t xml:space="preserve"> </w:t>
      </w:r>
      <w:r>
        <w:t>remove</w:t>
      </w:r>
      <w:r>
        <w:rPr>
          <w:spacing w:val="-17"/>
        </w:rPr>
        <w:t xml:space="preserve"> </w:t>
      </w:r>
      <w:r>
        <w:t>and</w:t>
      </w:r>
      <w:r>
        <w:rPr>
          <w:spacing w:val="-16"/>
        </w:rPr>
        <w:t xml:space="preserve"> </w:t>
      </w:r>
      <w:r>
        <w:t>replace</w:t>
      </w:r>
      <w:r>
        <w:rPr>
          <w:spacing w:val="-18"/>
        </w:rPr>
        <w:t xml:space="preserve"> </w:t>
      </w:r>
      <w:r>
        <w:t>such</w:t>
      </w:r>
      <w:r>
        <w:rPr>
          <w:spacing w:val="-16"/>
        </w:rPr>
        <w:t xml:space="preserve"> </w:t>
      </w:r>
      <w:r>
        <w:t>rejected</w:t>
      </w:r>
      <w:r>
        <w:rPr>
          <w:spacing w:val="-16"/>
        </w:rPr>
        <w:t xml:space="preserve"> </w:t>
      </w:r>
      <w:r>
        <w:t>work,</w:t>
      </w:r>
      <w:r>
        <w:rPr>
          <w:spacing w:val="-17"/>
        </w:rPr>
        <w:t xml:space="preserve"> </w:t>
      </w:r>
      <w:r>
        <w:t>all</w:t>
      </w:r>
      <w:r>
        <w:rPr>
          <w:spacing w:val="-18"/>
        </w:rPr>
        <w:t xml:space="preserve"> </w:t>
      </w:r>
      <w:r>
        <w:t>as</w:t>
      </w:r>
      <w:r>
        <w:rPr>
          <w:spacing w:val="-20"/>
        </w:rPr>
        <w:t xml:space="preserve"> </w:t>
      </w:r>
      <w:r>
        <w:rPr>
          <w:spacing w:val="-3"/>
        </w:rPr>
        <w:t>specified</w:t>
      </w:r>
      <w:r>
        <w:rPr>
          <w:spacing w:val="-22"/>
        </w:rPr>
        <w:t xml:space="preserve"> </w:t>
      </w:r>
      <w:r>
        <w:t>in</w:t>
      </w:r>
      <w:r>
        <w:rPr>
          <w:spacing w:val="-21"/>
        </w:rPr>
        <w:t xml:space="preserve"> </w:t>
      </w:r>
      <w:r>
        <w:t>a</w:t>
      </w:r>
      <w:r>
        <w:rPr>
          <w:spacing w:val="-22"/>
        </w:rPr>
        <w:t xml:space="preserve"> </w:t>
      </w:r>
      <w:r>
        <w:rPr>
          <w:spacing w:val="-3"/>
        </w:rPr>
        <w:t>written</w:t>
      </w:r>
      <w:r>
        <w:rPr>
          <w:spacing w:val="-21"/>
        </w:rPr>
        <w:t xml:space="preserve"> </w:t>
      </w:r>
      <w:r>
        <w:rPr>
          <w:spacing w:val="-3"/>
        </w:rPr>
        <w:t>notice</w:t>
      </w:r>
      <w:r>
        <w:rPr>
          <w:spacing w:val="-23"/>
        </w:rPr>
        <w:t xml:space="preserve"> </w:t>
      </w:r>
      <w:r>
        <w:rPr>
          <w:spacing w:val="-3"/>
        </w:rPr>
        <w:t>from</w:t>
      </w:r>
      <w:r>
        <w:rPr>
          <w:spacing w:val="-20"/>
        </w:rPr>
        <w:t xml:space="preserve"> </w:t>
      </w:r>
      <w:r>
        <w:t xml:space="preserve">the </w:t>
      </w:r>
      <w:r w:rsidR="008B1422">
        <w:t>Project Manager</w:t>
      </w:r>
      <w:r>
        <w:rPr>
          <w:spacing w:val="-13"/>
        </w:rPr>
        <w:t xml:space="preserve"> </w:t>
      </w:r>
      <w:r>
        <w:t>within</w:t>
      </w:r>
      <w:r>
        <w:rPr>
          <w:spacing w:val="-14"/>
        </w:rPr>
        <w:t xml:space="preserve"> </w:t>
      </w:r>
      <w:r>
        <w:t>a</w:t>
      </w:r>
      <w:r>
        <w:rPr>
          <w:spacing w:val="-16"/>
        </w:rPr>
        <w:t xml:space="preserve"> </w:t>
      </w:r>
      <w:r>
        <w:t>reasonable</w:t>
      </w:r>
      <w:r>
        <w:rPr>
          <w:spacing w:val="-15"/>
        </w:rPr>
        <w:t xml:space="preserve"> </w:t>
      </w:r>
      <w:r>
        <w:t>time,</w:t>
      </w:r>
      <w:r>
        <w:rPr>
          <w:spacing w:val="-14"/>
        </w:rPr>
        <w:t xml:space="preserve"> </w:t>
      </w:r>
      <w:r>
        <w:t>the</w:t>
      </w:r>
      <w:r>
        <w:rPr>
          <w:spacing w:val="-15"/>
        </w:rPr>
        <w:t xml:space="preserve"> </w:t>
      </w:r>
      <w:proofErr w:type="gramStart"/>
      <w:r w:rsidR="000668D7">
        <w:t>City</w:t>
      </w:r>
      <w:proofErr w:type="gramEnd"/>
      <w:r>
        <w:rPr>
          <w:spacing w:val="-22"/>
        </w:rPr>
        <w:t xml:space="preserve"> </w:t>
      </w:r>
      <w:r>
        <w:t>may</w:t>
      </w:r>
      <w:r>
        <w:rPr>
          <w:spacing w:val="-22"/>
        </w:rPr>
        <w:t xml:space="preserve"> </w:t>
      </w:r>
      <w:r>
        <w:t>have</w:t>
      </w:r>
      <w:r>
        <w:rPr>
          <w:spacing w:val="-16"/>
        </w:rPr>
        <w:t xml:space="preserve"> </w:t>
      </w:r>
      <w:r>
        <w:t>the</w:t>
      </w:r>
      <w:r>
        <w:rPr>
          <w:spacing w:val="-15"/>
        </w:rPr>
        <w:t xml:space="preserve"> </w:t>
      </w:r>
      <w:r>
        <w:t>deficiency</w:t>
      </w:r>
      <w:r>
        <w:rPr>
          <w:spacing w:val="-22"/>
        </w:rPr>
        <w:t xml:space="preserve"> </w:t>
      </w:r>
      <w:r>
        <w:t>corrected</w:t>
      </w:r>
      <w:r>
        <w:rPr>
          <w:spacing w:val="-14"/>
        </w:rPr>
        <w:t xml:space="preserve"> </w:t>
      </w:r>
      <w:r>
        <w:t>or</w:t>
      </w:r>
      <w:r>
        <w:rPr>
          <w:spacing w:val="-15"/>
        </w:rPr>
        <w:t xml:space="preserve"> </w:t>
      </w:r>
      <w:r>
        <w:t>the</w:t>
      </w:r>
      <w:r>
        <w:rPr>
          <w:spacing w:val="-14"/>
        </w:rPr>
        <w:t xml:space="preserve"> </w:t>
      </w:r>
      <w:r>
        <w:t xml:space="preserve">rejected work removed and replaced. All direct or indirect costs of such correction or removal and replacement, including without limitation, compensation for additional professional services and costs of additional testing and inspections, shall be paid by </w:t>
      </w:r>
      <w:r w:rsidR="00D12303">
        <w:t>Contract</w:t>
      </w:r>
      <w:r>
        <w:t>or, and an appropriate deductive</w:t>
      </w:r>
      <w:r>
        <w:rPr>
          <w:spacing w:val="-15"/>
        </w:rPr>
        <w:t xml:space="preserve"> </w:t>
      </w:r>
      <w:r>
        <w:t>change</w:t>
      </w:r>
      <w:r>
        <w:rPr>
          <w:spacing w:val="-15"/>
        </w:rPr>
        <w:t xml:space="preserve"> </w:t>
      </w:r>
      <w:r>
        <w:t>order</w:t>
      </w:r>
      <w:r>
        <w:rPr>
          <w:spacing w:val="-14"/>
        </w:rPr>
        <w:t xml:space="preserve"> </w:t>
      </w:r>
      <w:r>
        <w:t>shall</w:t>
      </w:r>
      <w:r>
        <w:rPr>
          <w:spacing w:val="-14"/>
        </w:rPr>
        <w:t xml:space="preserve"> </w:t>
      </w:r>
      <w:r>
        <w:t>be</w:t>
      </w:r>
      <w:r>
        <w:rPr>
          <w:spacing w:val="-14"/>
        </w:rPr>
        <w:t xml:space="preserve"> </w:t>
      </w:r>
      <w:r>
        <w:t>issued.</w:t>
      </w:r>
      <w:r>
        <w:rPr>
          <w:spacing w:val="33"/>
        </w:rPr>
        <w:t xml:space="preserve"> </w:t>
      </w:r>
      <w:proofErr w:type="gramStart"/>
      <w:r w:rsidR="00D12303">
        <w:t>Contract</w:t>
      </w:r>
      <w:r>
        <w:t>or</w:t>
      </w:r>
      <w:proofErr w:type="gramEnd"/>
      <w:r>
        <w:rPr>
          <w:spacing w:val="-14"/>
        </w:rPr>
        <w:t xml:space="preserve"> </w:t>
      </w:r>
      <w:proofErr w:type="gramStart"/>
      <w:r>
        <w:t>shall</w:t>
      </w:r>
      <w:proofErr w:type="gramEnd"/>
      <w:r>
        <w:rPr>
          <w:spacing w:val="-14"/>
        </w:rPr>
        <w:t xml:space="preserve"> </w:t>
      </w:r>
      <w:r>
        <w:t>also</w:t>
      </w:r>
      <w:r>
        <w:rPr>
          <w:spacing w:val="-14"/>
        </w:rPr>
        <w:t xml:space="preserve"> </w:t>
      </w:r>
      <w:r>
        <w:t>bear</w:t>
      </w:r>
      <w:r>
        <w:rPr>
          <w:spacing w:val="-14"/>
        </w:rPr>
        <w:t xml:space="preserve"> </w:t>
      </w:r>
      <w:r>
        <w:t>the</w:t>
      </w:r>
      <w:r>
        <w:rPr>
          <w:spacing w:val="-15"/>
        </w:rPr>
        <w:t xml:space="preserve"> </w:t>
      </w:r>
      <w:r>
        <w:t>expenses</w:t>
      </w:r>
      <w:r>
        <w:rPr>
          <w:spacing w:val="-13"/>
        </w:rPr>
        <w:t xml:space="preserve"> </w:t>
      </w:r>
      <w:r>
        <w:t>of</w:t>
      </w:r>
      <w:r>
        <w:rPr>
          <w:spacing w:val="-15"/>
        </w:rPr>
        <w:t xml:space="preserve"> </w:t>
      </w:r>
      <w:r>
        <w:t>making</w:t>
      </w:r>
      <w:r>
        <w:rPr>
          <w:spacing w:val="-18"/>
        </w:rPr>
        <w:t xml:space="preserve"> </w:t>
      </w:r>
      <w:r>
        <w:t>good all</w:t>
      </w:r>
      <w:r>
        <w:rPr>
          <w:spacing w:val="-17"/>
        </w:rPr>
        <w:t xml:space="preserve"> </w:t>
      </w:r>
      <w:r>
        <w:t>work</w:t>
      </w:r>
      <w:r>
        <w:rPr>
          <w:spacing w:val="-18"/>
        </w:rPr>
        <w:t xml:space="preserve"> </w:t>
      </w:r>
      <w:r>
        <w:t>of</w:t>
      </w:r>
      <w:r>
        <w:rPr>
          <w:spacing w:val="-18"/>
        </w:rPr>
        <w:t xml:space="preserve"> </w:t>
      </w:r>
      <w:r>
        <w:t>others</w:t>
      </w:r>
      <w:r>
        <w:rPr>
          <w:spacing w:val="-18"/>
        </w:rPr>
        <w:t xml:space="preserve"> </w:t>
      </w:r>
      <w:r>
        <w:t>destroyed</w:t>
      </w:r>
      <w:r>
        <w:rPr>
          <w:spacing w:val="-17"/>
        </w:rPr>
        <w:t xml:space="preserve"> </w:t>
      </w:r>
      <w:r>
        <w:t>or</w:t>
      </w:r>
      <w:r>
        <w:rPr>
          <w:spacing w:val="-19"/>
        </w:rPr>
        <w:t xml:space="preserve"> </w:t>
      </w:r>
      <w:r>
        <w:t>damaged</w:t>
      </w:r>
      <w:r>
        <w:rPr>
          <w:spacing w:val="-18"/>
        </w:rPr>
        <w:t xml:space="preserve"> </w:t>
      </w:r>
      <w:r>
        <w:t>by</w:t>
      </w:r>
      <w:r>
        <w:rPr>
          <w:spacing w:val="-24"/>
        </w:rPr>
        <w:t xml:space="preserve"> </w:t>
      </w:r>
      <w:r>
        <w:t>the</w:t>
      </w:r>
      <w:r>
        <w:rPr>
          <w:spacing w:val="-18"/>
        </w:rPr>
        <w:t xml:space="preserve"> </w:t>
      </w:r>
      <w:r>
        <w:t>correction,</w:t>
      </w:r>
      <w:r>
        <w:rPr>
          <w:spacing w:val="-18"/>
        </w:rPr>
        <w:t xml:space="preserve"> </w:t>
      </w:r>
      <w:r>
        <w:t>removal,</w:t>
      </w:r>
      <w:r>
        <w:rPr>
          <w:spacing w:val="-17"/>
        </w:rPr>
        <w:t xml:space="preserve"> </w:t>
      </w:r>
      <w:r>
        <w:t>or</w:t>
      </w:r>
      <w:r>
        <w:rPr>
          <w:spacing w:val="-19"/>
        </w:rPr>
        <w:t xml:space="preserve"> </w:t>
      </w:r>
      <w:r>
        <w:t>replacement</w:t>
      </w:r>
      <w:r>
        <w:rPr>
          <w:spacing w:val="-17"/>
        </w:rPr>
        <w:t xml:space="preserve"> </w:t>
      </w:r>
      <w:r>
        <w:t>of</w:t>
      </w:r>
      <w:r>
        <w:rPr>
          <w:spacing w:val="-20"/>
        </w:rPr>
        <w:t xml:space="preserve"> </w:t>
      </w:r>
      <w:r>
        <w:t>its</w:t>
      </w:r>
      <w:r>
        <w:rPr>
          <w:spacing w:val="-21"/>
        </w:rPr>
        <w:t xml:space="preserve"> </w:t>
      </w:r>
      <w:r>
        <w:rPr>
          <w:spacing w:val="-3"/>
        </w:rPr>
        <w:t>work.</w:t>
      </w:r>
      <w:r>
        <w:rPr>
          <w:spacing w:val="19"/>
        </w:rPr>
        <w:t xml:space="preserve"> </w:t>
      </w:r>
      <w:r>
        <w:t xml:space="preserve">The </w:t>
      </w:r>
      <w:r w:rsidR="000668D7">
        <w:t>City</w:t>
      </w:r>
      <w:r>
        <w:t>’s</w:t>
      </w:r>
      <w:r>
        <w:rPr>
          <w:spacing w:val="-7"/>
        </w:rPr>
        <w:t xml:space="preserve"> </w:t>
      </w:r>
      <w:r>
        <w:t>failure</w:t>
      </w:r>
      <w:r>
        <w:rPr>
          <w:spacing w:val="-7"/>
        </w:rPr>
        <w:t xml:space="preserve"> </w:t>
      </w:r>
      <w:r>
        <w:t>to</w:t>
      </w:r>
      <w:r>
        <w:rPr>
          <w:spacing w:val="-7"/>
        </w:rPr>
        <w:t xml:space="preserve"> </w:t>
      </w:r>
      <w:r>
        <w:t>reject</w:t>
      </w:r>
      <w:r>
        <w:rPr>
          <w:spacing w:val="-6"/>
        </w:rPr>
        <w:t xml:space="preserve"> </w:t>
      </w:r>
      <w:r>
        <w:t>any</w:t>
      </w:r>
      <w:r>
        <w:rPr>
          <w:spacing w:val="-14"/>
        </w:rPr>
        <w:t xml:space="preserve"> </w:t>
      </w:r>
      <w:r>
        <w:t>material</w:t>
      </w:r>
      <w:r>
        <w:rPr>
          <w:spacing w:val="-6"/>
        </w:rPr>
        <w:t xml:space="preserve"> </w:t>
      </w:r>
      <w:r>
        <w:t>or</w:t>
      </w:r>
      <w:r>
        <w:rPr>
          <w:spacing w:val="-8"/>
        </w:rPr>
        <w:t xml:space="preserve"> </w:t>
      </w:r>
      <w:r>
        <w:t>work</w:t>
      </w:r>
      <w:r>
        <w:rPr>
          <w:spacing w:val="-6"/>
        </w:rPr>
        <w:t xml:space="preserve"> </w:t>
      </w:r>
      <w:r>
        <w:t>at</w:t>
      </w:r>
      <w:r>
        <w:rPr>
          <w:spacing w:val="-7"/>
        </w:rPr>
        <w:t xml:space="preserve"> </w:t>
      </w:r>
      <w:r>
        <w:t>the</w:t>
      </w:r>
      <w:r>
        <w:rPr>
          <w:spacing w:val="-7"/>
        </w:rPr>
        <w:t xml:space="preserve"> </w:t>
      </w:r>
      <w:r>
        <w:t>time</w:t>
      </w:r>
      <w:r>
        <w:rPr>
          <w:spacing w:val="-8"/>
        </w:rPr>
        <w:t xml:space="preserve"> </w:t>
      </w:r>
      <w:r>
        <w:t>of</w:t>
      </w:r>
      <w:r>
        <w:rPr>
          <w:spacing w:val="-7"/>
        </w:rPr>
        <w:t xml:space="preserve"> </w:t>
      </w:r>
      <w:r>
        <w:t>its</w:t>
      </w:r>
      <w:r>
        <w:rPr>
          <w:spacing w:val="-7"/>
        </w:rPr>
        <w:t xml:space="preserve"> </w:t>
      </w:r>
      <w:r>
        <w:t>use</w:t>
      </w:r>
      <w:r>
        <w:rPr>
          <w:spacing w:val="-7"/>
        </w:rPr>
        <w:t xml:space="preserve"> </w:t>
      </w:r>
      <w:r>
        <w:t>in</w:t>
      </w:r>
      <w:r>
        <w:rPr>
          <w:spacing w:val="-7"/>
        </w:rPr>
        <w:t xml:space="preserve"> </w:t>
      </w:r>
      <w:r>
        <w:t>the</w:t>
      </w:r>
      <w:r>
        <w:rPr>
          <w:spacing w:val="-7"/>
        </w:rPr>
        <w:t xml:space="preserve"> </w:t>
      </w:r>
      <w:r>
        <w:t>project</w:t>
      </w:r>
      <w:r>
        <w:rPr>
          <w:spacing w:val="-9"/>
        </w:rPr>
        <w:t xml:space="preserve"> </w:t>
      </w:r>
      <w:r>
        <w:t>shall</w:t>
      </w:r>
      <w:r>
        <w:rPr>
          <w:spacing w:val="-8"/>
        </w:rPr>
        <w:t xml:space="preserve"> </w:t>
      </w:r>
      <w:r>
        <w:t>not</w:t>
      </w:r>
      <w:r>
        <w:rPr>
          <w:spacing w:val="-9"/>
        </w:rPr>
        <w:t xml:space="preserve"> </w:t>
      </w:r>
      <w:r>
        <w:t>constitute</w:t>
      </w:r>
      <w:r>
        <w:rPr>
          <w:spacing w:val="-10"/>
        </w:rPr>
        <w:t xml:space="preserve"> </w:t>
      </w:r>
      <w:r>
        <w:t xml:space="preserve">a waiver of any rights hereunder. </w:t>
      </w:r>
      <w:r w:rsidR="00D12303">
        <w:t>Contract</w:t>
      </w:r>
      <w:r>
        <w:t>or shall not be entitled to any time extension for performance</w:t>
      </w:r>
      <w:r>
        <w:rPr>
          <w:spacing w:val="-13"/>
        </w:rPr>
        <w:t xml:space="preserve"> </w:t>
      </w:r>
      <w:r>
        <w:t>of</w:t>
      </w:r>
      <w:r>
        <w:rPr>
          <w:spacing w:val="-13"/>
        </w:rPr>
        <w:t xml:space="preserve"> </w:t>
      </w:r>
      <w:r>
        <w:t>the</w:t>
      </w:r>
      <w:r>
        <w:rPr>
          <w:spacing w:val="-13"/>
        </w:rPr>
        <w:t xml:space="preserve"> </w:t>
      </w:r>
      <w:r>
        <w:t>work</w:t>
      </w:r>
      <w:r>
        <w:rPr>
          <w:spacing w:val="-12"/>
        </w:rPr>
        <w:t xml:space="preserve"> </w:t>
      </w:r>
      <w:proofErr w:type="gramStart"/>
      <w:r>
        <w:t>as</w:t>
      </w:r>
      <w:r>
        <w:rPr>
          <w:spacing w:val="-12"/>
        </w:rPr>
        <w:t xml:space="preserve"> </w:t>
      </w:r>
      <w:r>
        <w:t>a</w:t>
      </w:r>
      <w:r>
        <w:rPr>
          <w:spacing w:val="-13"/>
        </w:rPr>
        <w:t xml:space="preserve"> </w:t>
      </w:r>
      <w:r>
        <w:t>result</w:t>
      </w:r>
      <w:r>
        <w:rPr>
          <w:spacing w:val="-12"/>
        </w:rPr>
        <w:t xml:space="preserve"> </w:t>
      </w:r>
      <w:r>
        <w:t>of</w:t>
      </w:r>
      <w:proofErr w:type="gramEnd"/>
      <w:r>
        <w:rPr>
          <w:spacing w:val="-13"/>
        </w:rPr>
        <w:t xml:space="preserve"> </w:t>
      </w:r>
      <w:r>
        <w:t>the</w:t>
      </w:r>
      <w:r>
        <w:rPr>
          <w:spacing w:val="-13"/>
        </w:rPr>
        <w:t xml:space="preserve"> </w:t>
      </w:r>
      <w:r>
        <w:t>correction</w:t>
      </w:r>
      <w:r>
        <w:rPr>
          <w:spacing w:val="-12"/>
        </w:rPr>
        <w:t xml:space="preserve"> </w:t>
      </w:r>
      <w:r>
        <w:t>of</w:t>
      </w:r>
      <w:r>
        <w:rPr>
          <w:spacing w:val="-13"/>
        </w:rPr>
        <w:t xml:space="preserve"> </w:t>
      </w:r>
      <w:r>
        <w:t>defective</w:t>
      </w:r>
      <w:r>
        <w:rPr>
          <w:spacing w:val="-13"/>
        </w:rPr>
        <w:t xml:space="preserve"> </w:t>
      </w:r>
      <w:r>
        <w:t>work</w:t>
      </w:r>
      <w:r>
        <w:rPr>
          <w:spacing w:val="-11"/>
        </w:rPr>
        <w:t xml:space="preserve"> </w:t>
      </w:r>
      <w:r>
        <w:t>by</w:t>
      </w:r>
      <w:r>
        <w:rPr>
          <w:spacing w:val="-19"/>
        </w:rPr>
        <w:t xml:space="preserve"> </w:t>
      </w:r>
      <w:r w:rsidR="00D12303">
        <w:t>Contract</w:t>
      </w:r>
      <w:r>
        <w:t>or</w:t>
      </w:r>
      <w:r>
        <w:rPr>
          <w:spacing w:val="-13"/>
        </w:rPr>
        <w:t xml:space="preserve"> </w:t>
      </w:r>
      <w:r>
        <w:t>or</w:t>
      </w:r>
      <w:r>
        <w:rPr>
          <w:spacing w:val="-15"/>
        </w:rPr>
        <w:t xml:space="preserve"> </w:t>
      </w:r>
      <w:r>
        <w:t>the</w:t>
      </w:r>
      <w:r>
        <w:rPr>
          <w:spacing w:val="-15"/>
        </w:rPr>
        <w:t xml:space="preserve"> </w:t>
      </w:r>
      <w:r w:rsidR="000668D7">
        <w:t>City</w:t>
      </w:r>
      <w:r>
        <w:t>.</w:t>
      </w:r>
      <w:bookmarkStart w:id="214" w:name="714._PARTIAL_UTILIZATION"/>
      <w:bookmarkStart w:id="215" w:name="712._NEGLECTED_WORK_BY_CONTRACTOR"/>
      <w:bookmarkStart w:id="216" w:name="_bookmark136"/>
      <w:bookmarkEnd w:id="214"/>
      <w:bookmarkEnd w:id="215"/>
      <w:bookmarkEnd w:id="216"/>
    </w:p>
    <w:p w14:paraId="0C02DFAC" w14:textId="239CFD97" w:rsidR="00957F88" w:rsidRPr="00905C1A" w:rsidRDefault="00957F88" w:rsidP="00E235F4">
      <w:pPr>
        <w:pStyle w:val="ListParagraph"/>
        <w:numPr>
          <w:ilvl w:val="0"/>
          <w:numId w:val="36"/>
        </w:numPr>
        <w:tabs>
          <w:tab w:val="left" w:pos="1019"/>
          <w:tab w:val="left" w:pos="1020"/>
        </w:tabs>
        <w:spacing w:after="240"/>
        <w:ind w:left="720"/>
        <w:rPr>
          <w:sz w:val="24"/>
        </w:rPr>
      </w:pPr>
      <w:r w:rsidRPr="00905C1A">
        <w:rPr>
          <w:sz w:val="24"/>
        </w:rPr>
        <w:t>NEGLECTED WORK BY CONTRACTOR</w:t>
      </w:r>
    </w:p>
    <w:p w14:paraId="1C61B6E7" w14:textId="36EF7C0E" w:rsidR="00957F88" w:rsidRDefault="00957F88" w:rsidP="00077105">
      <w:pPr>
        <w:pStyle w:val="BodyText"/>
        <w:spacing w:after="240"/>
        <w:ind w:left="720" w:right="30"/>
        <w:jc w:val="both"/>
      </w:pPr>
      <w:r>
        <w:rPr>
          <w:spacing w:val="-3"/>
        </w:rPr>
        <w:t xml:space="preserve">If </w:t>
      </w:r>
      <w:r w:rsidR="00D12303">
        <w:t>Contract</w:t>
      </w:r>
      <w:r>
        <w:t xml:space="preserve">or should fail to prosecute the work in accordance with </w:t>
      </w:r>
      <w:r w:rsidR="00D12303">
        <w:t>this Contract</w:t>
      </w:r>
      <w:r>
        <w:t xml:space="preserve">, including any requirements of the progress schedule, the </w:t>
      </w:r>
      <w:r w:rsidR="000668D7">
        <w:t>City</w:t>
      </w:r>
      <w:r>
        <w:t>, after seven</w:t>
      </w:r>
      <w:r w:rsidR="000668D7">
        <w:t xml:space="preserve"> (7)</w:t>
      </w:r>
      <w:r>
        <w:t xml:space="preserve"> </w:t>
      </w:r>
      <w:r>
        <w:rPr>
          <w:spacing w:val="-3"/>
        </w:rPr>
        <w:t xml:space="preserve">days </w:t>
      </w:r>
      <w:r>
        <w:t>written notice to contractor, and subject</w:t>
      </w:r>
      <w:r>
        <w:rPr>
          <w:spacing w:val="-4"/>
        </w:rPr>
        <w:t xml:space="preserve"> </w:t>
      </w:r>
      <w:r>
        <w:t>to</w:t>
      </w:r>
      <w:r>
        <w:rPr>
          <w:spacing w:val="-5"/>
        </w:rPr>
        <w:t xml:space="preserve"> </w:t>
      </w:r>
      <w:r w:rsidR="00D12303">
        <w:t>Contract</w:t>
      </w:r>
      <w:r>
        <w:t>or’s</w:t>
      </w:r>
      <w:r>
        <w:rPr>
          <w:spacing w:val="-5"/>
        </w:rPr>
        <w:t xml:space="preserve"> </w:t>
      </w:r>
      <w:r>
        <w:t>rights</w:t>
      </w:r>
      <w:r>
        <w:rPr>
          <w:spacing w:val="-5"/>
        </w:rPr>
        <w:t xml:space="preserve"> </w:t>
      </w:r>
      <w:r>
        <w:t>to</w:t>
      </w:r>
      <w:r>
        <w:rPr>
          <w:spacing w:val="-4"/>
        </w:rPr>
        <w:t xml:space="preserve"> </w:t>
      </w:r>
      <w:r>
        <w:t>subsequently</w:t>
      </w:r>
      <w:r>
        <w:rPr>
          <w:spacing w:val="-12"/>
        </w:rPr>
        <w:t xml:space="preserve"> </w:t>
      </w:r>
      <w:r>
        <w:t>dispute</w:t>
      </w:r>
      <w:r>
        <w:rPr>
          <w:spacing w:val="-5"/>
        </w:rPr>
        <w:t xml:space="preserve"> </w:t>
      </w:r>
      <w:r>
        <w:t>the</w:t>
      </w:r>
      <w:r>
        <w:rPr>
          <w:spacing w:val="-8"/>
        </w:rPr>
        <w:t xml:space="preserve"> </w:t>
      </w:r>
      <w:r>
        <w:t>decision</w:t>
      </w:r>
      <w:r>
        <w:rPr>
          <w:spacing w:val="-7"/>
        </w:rPr>
        <w:t xml:space="preserve"> </w:t>
      </w:r>
      <w:r>
        <w:t>of</w:t>
      </w:r>
      <w:r>
        <w:rPr>
          <w:spacing w:val="-7"/>
        </w:rPr>
        <w:t xml:space="preserve"> </w:t>
      </w:r>
      <w:r>
        <w:t>the</w:t>
      </w:r>
      <w:r>
        <w:rPr>
          <w:spacing w:val="-8"/>
        </w:rPr>
        <w:t xml:space="preserve"> </w:t>
      </w:r>
      <w:r w:rsidR="008B1422">
        <w:t>Project Manager</w:t>
      </w:r>
      <w:r>
        <w:t>,</w:t>
      </w:r>
      <w:r>
        <w:rPr>
          <w:spacing w:val="-7"/>
        </w:rPr>
        <w:t xml:space="preserve"> </w:t>
      </w:r>
      <w:r>
        <w:rPr>
          <w:spacing w:val="-3"/>
        </w:rPr>
        <w:t xml:space="preserve">may, </w:t>
      </w:r>
      <w:r>
        <w:t>without</w:t>
      </w:r>
      <w:r>
        <w:rPr>
          <w:spacing w:val="-15"/>
        </w:rPr>
        <w:t xml:space="preserve"> </w:t>
      </w:r>
      <w:r>
        <w:t>prejudice</w:t>
      </w:r>
      <w:r>
        <w:rPr>
          <w:spacing w:val="-17"/>
        </w:rPr>
        <w:t xml:space="preserve"> </w:t>
      </w:r>
      <w:r>
        <w:t>to</w:t>
      </w:r>
      <w:r>
        <w:rPr>
          <w:spacing w:val="-16"/>
        </w:rPr>
        <w:t xml:space="preserve"> </w:t>
      </w:r>
      <w:r>
        <w:t>any</w:t>
      </w:r>
      <w:r>
        <w:rPr>
          <w:spacing w:val="-23"/>
        </w:rPr>
        <w:t xml:space="preserve"> </w:t>
      </w:r>
      <w:r>
        <w:t>other</w:t>
      </w:r>
      <w:r>
        <w:rPr>
          <w:spacing w:val="-17"/>
        </w:rPr>
        <w:t xml:space="preserve"> </w:t>
      </w:r>
      <w:r>
        <w:t>remedy</w:t>
      </w:r>
      <w:r>
        <w:rPr>
          <w:spacing w:val="-22"/>
        </w:rPr>
        <w:t xml:space="preserve"> </w:t>
      </w:r>
      <w:r>
        <w:t>it</w:t>
      </w:r>
      <w:r>
        <w:rPr>
          <w:spacing w:val="-15"/>
        </w:rPr>
        <w:t xml:space="preserve"> </w:t>
      </w:r>
      <w:r>
        <w:t>may</w:t>
      </w:r>
      <w:r>
        <w:rPr>
          <w:spacing w:val="-23"/>
        </w:rPr>
        <w:t xml:space="preserve"> </w:t>
      </w:r>
      <w:r>
        <w:t>have,</w:t>
      </w:r>
      <w:r>
        <w:rPr>
          <w:spacing w:val="-16"/>
        </w:rPr>
        <w:t xml:space="preserve"> </w:t>
      </w:r>
      <w:r>
        <w:t>make</w:t>
      </w:r>
      <w:r>
        <w:rPr>
          <w:spacing w:val="-21"/>
        </w:rPr>
        <w:t xml:space="preserve"> </w:t>
      </w:r>
      <w:r>
        <w:rPr>
          <w:spacing w:val="-3"/>
        </w:rPr>
        <w:t>good</w:t>
      </w:r>
      <w:r>
        <w:rPr>
          <w:spacing w:val="-21"/>
        </w:rPr>
        <w:t xml:space="preserve"> </w:t>
      </w:r>
      <w:r>
        <w:rPr>
          <w:spacing w:val="-3"/>
        </w:rPr>
        <w:t>such</w:t>
      </w:r>
      <w:r>
        <w:rPr>
          <w:spacing w:val="-21"/>
        </w:rPr>
        <w:t xml:space="preserve"> </w:t>
      </w:r>
      <w:r>
        <w:rPr>
          <w:spacing w:val="-3"/>
        </w:rPr>
        <w:t>deficiencies,</w:t>
      </w:r>
      <w:r>
        <w:rPr>
          <w:spacing w:val="-21"/>
        </w:rPr>
        <w:t xml:space="preserve"> </w:t>
      </w:r>
      <w:r>
        <w:rPr>
          <w:spacing w:val="-3"/>
        </w:rPr>
        <w:t>and</w:t>
      </w:r>
      <w:r>
        <w:rPr>
          <w:spacing w:val="-20"/>
        </w:rPr>
        <w:t xml:space="preserve"> </w:t>
      </w:r>
      <w:r>
        <w:t>the</w:t>
      </w:r>
      <w:r>
        <w:rPr>
          <w:spacing w:val="-22"/>
        </w:rPr>
        <w:t xml:space="preserve"> </w:t>
      </w:r>
      <w:r>
        <w:rPr>
          <w:spacing w:val="-3"/>
        </w:rPr>
        <w:t>cost</w:t>
      </w:r>
      <w:r>
        <w:rPr>
          <w:spacing w:val="-20"/>
        </w:rPr>
        <w:t xml:space="preserve"> </w:t>
      </w:r>
      <w:r>
        <w:rPr>
          <w:spacing w:val="-3"/>
        </w:rPr>
        <w:t xml:space="preserve">thereof </w:t>
      </w:r>
      <w:r>
        <w:t>(including</w:t>
      </w:r>
      <w:r>
        <w:rPr>
          <w:spacing w:val="-21"/>
        </w:rPr>
        <w:t xml:space="preserve"> </w:t>
      </w:r>
      <w:r>
        <w:t>compensation</w:t>
      </w:r>
      <w:r>
        <w:rPr>
          <w:spacing w:val="-18"/>
        </w:rPr>
        <w:t xml:space="preserve"> </w:t>
      </w:r>
      <w:r>
        <w:t>for</w:t>
      </w:r>
      <w:r>
        <w:rPr>
          <w:spacing w:val="-19"/>
        </w:rPr>
        <w:t xml:space="preserve"> </w:t>
      </w:r>
      <w:r>
        <w:t>additional</w:t>
      </w:r>
      <w:r>
        <w:rPr>
          <w:spacing w:val="-17"/>
        </w:rPr>
        <w:t xml:space="preserve"> </w:t>
      </w:r>
      <w:r>
        <w:t>professional</w:t>
      </w:r>
      <w:r>
        <w:rPr>
          <w:spacing w:val="-18"/>
        </w:rPr>
        <w:t xml:space="preserve"> </w:t>
      </w:r>
      <w:r>
        <w:t>services)</w:t>
      </w:r>
      <w:r>
        <w:rPr>
          <w:spacing w:val="-19"/>
        </w:rPr>
        <w:t xml:space="preserve"> </w:t>
      </w:r>
      <w:r>
        <w:t>shall</w:t>
      </w:r>
      <w:r>
        <w:rPr>
          <w:spacing w:val="-17"/>
        </w:rPr>
        <w:t xml:space="preserve"> </w:t>
      </w:r>
      <w:r>
        <w:t>be</w:t>
      </w:r>
      <w:r>
        <w:rPr>
          <w:spacing w:val="-19"/>
        </w:rPr>
        <w:t xml:space="preserve"> </w:t>
      </w:r>
      <w:r>
        <w:t>charged</w:t>
      </w:r>
      <w:r>
        <w:rPr>
          <w:spacing w:val="-19"/>
        </w:rPr>
        <w:t xml:space="preserve"> </w:t>
      </w:r>
      <w:r>
        <w:t>against</w:t>
      </w:r>
      <w:r>
        <w:rPr>
          <w:spacing w:val="-22"/>
        </w:rPr>
        <w:t xml:space="preserve"> </w:t>
      </w:r>
      <w:r>
        <w:rPr>
          <w:spacing w:val="-3"/>
        </w:rPr>
        <w:t>contractor,</w:t>
      </w:r>
      <w:r>
        <w:rPr>
          <w:spacing w:val="-22"/>
        </w:rPr>
        <w:t xml:space="preserve"> </w:t>
      </w:r>
      <w:r>
        <w:t xml:space="preserve">in which case a change order shall be issued incorporating the necessary revisions in </w:t>
      </w:r>
      <w:r w:rsidR="00D12303">
        <w:t>this Contract</w:t>
      </w:r>
      <w:r>
        <w:t xml:space="preserve"> including an appropriate reduction in the contract price. </w:t>
      </w:r>
      <w:r>
        <w:rPr>
          <w:spacing w:val="-3"/>
        </w:rPr>
        <w:t xml:space="preserve">If </w:t>
      </w:r>
      <w:r>
        <w:t xml:space="preserve">the payments then or thereafter </w:t>
      </w:r>
      <w:proofErr w:type="gramStart"/>
      <w:r>
        <w:t>due</w:t>
      </w:r>
      <w:proofErr w:type="gramEnd"/>
      <w:r>
        <w:t xml:space="preserve"> contractor are not sufficient to cover such </w:t>
      </w:r>
      <w:proofErr w:type="gramStart"/>
      <w:r>
        <w:t>amount</w:t>
      </w:r>
      <w:proofErr w:type="gramEnd"/>
      <w:r>
        <w:t xml:space="preserve">, </w:t>
      </w:r>
      <w:proofErr w:type="gramStart"/>
      <w:r>
        <w:t>contractor</w:t>
      </w:r>
      <w:proofErr w:type="gramEnd"/>
      <w:r>
        <w:t xml:space="preserve"> shall pay the difference to</w:t>
      </w:r>
      <w:r>
        <w:rPr>
          <w:spacing w:val="-36"/>
        </w:rPr>
        <w:t xml:space="preserve"> </w:t>
      </w:r>
      <w:r w:rsidR="000668D7">
        <w:t>the City</w:t>
      </w:r>
      <w:r>
        <w:t>.</w:t>
      </w:r>
    </w:p>
    <w:p w14:paraId="6BB28485" w14:textId="77777777" w:rsidR="00957F88" w:rsidRDefault="00957F88" w:rsidP="00E235F4">
      <w:pPr>
        <w:pStyle w:val="ListParagraph"/>
        <w:numPr>
          <w:ilvl w:val="0"/>
          <w:numId w:val="36"/>
        </w:numPr>
        <w:tabs>
          <w:tab w:val="left" w:pos="1019"/>
          <w:tab w:val="left" w:pos="1020"/>
        </w:tabs>
        <w:spacing w:after="240"/>
        <w:ind w:left="720"/>
        <w:rPr>
          <w:sz w:val="24"/>
        </w:rPr>
      </w:pPr>
      <w:bookmarkStart w:id="217" w:name="_bookmark137"/>
      <w:bookmarkEnd w:id="217"/>
      <w:r>
        <w:rPr>
          <w:sz w:val="24"/>
        </w:rPr>
        <w:t>SUBSTANTIAL</w:t>
      </w:r>
      <w:r>
        <w:rPr>
          <w:spacing w:val="-7"/>
          <w:sz w:val="24"/>
        </w:rPr>
        <w:t xml:space="preserve"> </w:t>
      </w:r>
      <w:r>
        <w:rPr>
          <w:sz w:val="24"/>
        </w:rPr>
        <w:t>COM</w:t>
      </w:r>
      <w:bookmarkStart w:id="218" w:name="713._SUBSTANTIAL_COMPLETION"/>
      <w:bookmarkEnd w:id="218"/>
      <w:r>
        <w:rPr>
          <w:sz w:val="24"/>
        </w:rPr>
        <w:t>PLETION</w:t>
      </w:r>
    </w:p>
    <w:p w14:paraId="30173958" w14:textId="36B08DD4" w:rsidR="00957F88" w:rsidRDefault="00957F88" w:rsidP="00077105">
      <w:pPr>
        <w:pStyle w:val="BodyText"/>
        <w:spacing w:after="240"/>
        <w:ind w:left="720" w:right="30"/>
        <w:jc w:val="both"/>
      </w:pPr>
      <w:r>
        <w:t>“Substantial</w:t>
      </w:r>
      <w:r>
        <w:rPr>
          <w:spacing w:val="-16"/>
        </w:rPr>
        <w:t xml:space="preserve"> </w:t>
      </w:r>
      <w:r>
        <w:t>completion”</w:t>
      </w:r>
      <w:r>
        <w:rPr>
          <w:spacing w:val="-18"/>
        </w:rPr>
        <w:t xml:space="preserve"> </w:t>
      </w:r>
      <w:r>
        <w:t>means</w:t>
      </w:r>
      <w:r>
        <w:rPr>
          <w:spacing w:val="-16"/>
        </w:rPr>
        <w:t xml:space="preserve"> </w:t>
      </w:r>
      <w:r>
        <w:t>that</w:t>
      </w:r>
      <w:r>
        <w:rPr>
          <w:spacing w:val="-16"/>
        </w:rPr>
        <w:t xml:space="preserve"> </w:t>
      </w:r>
      <w:r>
        <w:t>the</w:t>
      </w:r>
      <w:r>
        <w:rPr>
          <w:spacing w:val="-17"/>
        </w:rPr>
        <w:t xml:space="preserve"> </w:t>
      </w:r>
      <w:r>
        <w:t>work</w:t>
      </w:r>
      <w:r>
        <w:rPr>
          <w:spacing w:val="-17"/>
        </w:rPr>
        <w:t xml:space="preserve"> </w:t>
      </w:r>
      <w:r>
        <w:t>is</w:t>
      </w:r>
      <w:r>
        <w:rPr>
          <w:spacing w:val="-16"/>
        </w:rPr>
        <w:t xml:space="preserve"> </w:t>
      </w:r>
      <w:r>
        <w:t>completed</w:t>
      </w:r>
      <w:r>
        <w:rPr>
          <w:spacing w:val="-17"/>
        </w:rPr>
        <w:t xml:space="preserve"> </w:t>
      </w:r>
      <w:r>
        <w:t>to</w:t>
      </w:r>
      <w:r>
        <w:rPr>
          <w:spacing w:val="-16"/>
        </w:rPr>
        <w:t xml:space="preserve"> </w:t>
      </w:r>
      <w:r>
        <w:t>the</w:t>
      </w:r>
      <w:r>
        <w:rPr>
          <w:spacing w:val="-18"/>
        </w:rPr>
        <w:t xml:space="preserve"> </w:t>
      </w:r>
      <w:r>
        <w:t>point</w:t>
      </w:r>
      <w:r>
        <w:rPr>
          <w:spacing w:val="-16"/>
        </w:rPr>
        <w:t xml:space="preserve"> </w:t>
      </w:r>
      <w:r>
        <w:t>that</w:t>
      </w:r>
      <w:r>
        <w:rPr>
          <w:spacing w:val="-20"/>
        </w:rPr>
        <w:t xml:space="preserve"> </w:t>
      </w:r>
      <w:r>
        <w:t>the</w:t>
      </w:r>
      <w:r>
        <w:rPr>
          <w:spacing w:val="-22"/>
        </w:rPr>
        <w:t xml:space="preserve"> </w:t>
      </w:r>
      <w:proofErr w:type="gramStart"/>
      <w:r w:rsidR="000668D7">
        <w:t>City</w:t>
      </w:r>
      <w:proofErr w:type="gramEnd"/>
      <w:r>
        <w:rPr>
          <w:spacing w:val="-28"/>
        </w:rPr>
        <w:t xml:space="preserve"> </w:t>
      </w:r>
      <w:r>
        <w:rPr>
          <w:spacing w:val="-2"/>
        </w:rPr>
        <w:t>may</w:t>
      </w:r>
      <w:r>
        <w:rPr>
          <w:spacing w:val="-29"/>
        </w:rPr>
        <w:t xml:space="preserve"> </w:t>
      </w:r>
      <w:r>
        <w:rPr>
          <w:spacing w:val="-3"/>
        </w:rPr>
        <w:t>occupy</w:t>
      </w:r>
      <w:r>
        <w:rPr>
          <w:spacing w:val="-28"/>
        </w:rPr>
        <w:t xml:space="preserve"> </w:t>
      </w:r>
      <w:r>
        <w:rPr>
          <w:spacing w:val="-3"/>
        </w:rPr>
        <w:t xml:space="preserve">and </w:t>
      </w:r>
      <w:r>
        <w:t xml:space="preserve">fully utilize the facilities and no nuisance is created, to the satisfaction of the </w:t>
      </w:r>
      <w:proofErr w:type="gramStart"/>
      <w:r w:rsidR="000668D7">
        <w:t>City</w:t>
      </w:r>
      <w:proofErr w:type="gramEnd"/>
      <w:r>
        <w:t>. All equipment shall</w:t>
      </w:r>
      <w:r>
        <w:rPr>
          <w:spacing w:val="-10"/>
        </w:rPr>
        <w:t xml:space="preserve"> </w:t>
      </w:r>
      <w:r>
        <w:t>be</w:t>
      </w:r>
      <w:r>
        <w:rPr>
          <w:spacing w:val="-11"/>
        </w:rPr>
        <w:t xml:space="preserve"> </w:t>
      </w:r>
      <w:r>
        <w:t>installed</w:t>
      </w:r>
      <w:r>
        <w:rPr>
          <w:spacing w:val="-10"/>
        </w:rPr>
        <w:t xml:space="preserve"> </w:t>
      </w:r>
      <w:r>
        <w:t>and</w:t>
      </w:r>
      <w:r>
        <w:rPr>
          <w:spacing w:val="-10"/>
        </w:rPr>
        <w:t xml:space="preserve"> </w:t>
      </w:r>
      <w:r>
        <w:t>operational,</w:t>
      </w:r>
      <w:r>
        <w:rPr>
          <w:spacing w:val="-10"/>
        </w:rPr>
        <w:t xml:space="preserve"> </w:t>
      </w:r>
      <w:r>
        <w:t>or</w:t>
      </w:r>
      <w:r>
        <w:rPr>
          <w:spacing w:val="-10"/>
        </w:rPr>
        <w:t xml:space="preserve"> </w:t>
      </w:r>
      <w:r>
        <w:t>temporary</w:t>
      </w:r>
      <w:r>
        <w:rPr>
          <w:spacing w:val="-17"/>
        </w:rPr>
        <w:t xml:space="preserve"> </w:t>
      </w:r>
      <w:r>
        <w:t>arrangements</w:t>
      </w:r>
      <w:r>
        <w:rPr>
          <w:spacing w:val="-9"/>
        </w:rPr>
        <w:t xml:space="preserve"> </w:t>
      </w:r>
      <w:r>
        <w:t>satisfactory</w:t>
      </w:r>
      <w:r>
        <w:rPr>
          <w:spacing w:val="-17"/>
        </w:rPr>
        <w:t xml:space="preserve"> </w:t>
      </w:r>
      <w:r>
        <w:t>to</w:t>
      </w:r>
      <w:r>
        <w:rPr>
          <w:spacing w:val="-10"/>
        </w:rPr>
        <w:t xml:space="preserve"> </w:t>
      </w:r>
      <w:r>
        <w:t>the</w:t>
      </w:r>
      <w:r>
        <w:rPr>
          <w:spacing w:val="-12"/>
        </w:rPr>
        <w:t xml:space="preserve"> </w:t>
      </w:r>
      <w:r w:rsidR="000668D7">
        <w:t>City</w:t>
      </w:r>
      <w:r>
        <w:rPr>
          <w:spacing w:val="-16"/>
        </w:rPr>
        <w:t xml:space="preserve"> </w:t>
      </w:r>
      <w:r>
        <w:t>shall</w:t>
      </w:r>
      <w:r>
        <w:rPr>
          <w:spacing w:val="-13"/>
        </w:rPr>
        <w:t xml:space="preserve"> </w:t>
      </w:r>
      <w:r>
        <w:t>be</w:t>
      </w:r>
      <w:r>
        <w:rPr>
          <w:spacing w:val="-13"/>
        </w:rPr>
        <w:t xml:space="preserve"> </w:t>
      </w:r>
      <w:r>
        <w:t>made. All</w:t>
      </w:r>
      <w:r>
        <w:rPr>
          <w:spacing w:val="-9"/>
        </w:rPr>
        <w:t xml:space="preserve"> </w:t>
      </w:r>
      <w:r>
        <w:t>performance</w:t>
      </w:r>
      <w:r>
        <w:rPr>
          <w:spacing w:val="-12"/>
        </w:rPr>
        <w:t xml:space="preserve"> </w:t>
      </w:r>
      <w:r>
        <w:t>testing</w:t>
      </w:r>
      <w:r>
        <w:rPr>
          <w:spacing w:val="-13"/>
        </w:rPr>
        <w:t xml:space="preserve"> </w:t>
      </w:r>
      <w:r>
        <w:t>need</w:t>
      </w:r>
      <w:r>
        <w:rPr>
          <w:spacing w:val="-12"/>
        </w:rPr>
        <w:t xml:space="preserve"> </w:t>
      </w:r>
      <w:r>
        <w:t>not</w:t>
      </w:r>
      <w:r>
        <w:rPr>
          <w:spacing w:val="-11"/>
        </w:rPr>
        <w:t xml:space="preserve"> </w:t>
      </w:r>
      <w:r>
        <w:t>be</w:t>
      </w:r>
      <w:r>
        <w:rPr>
          <w:spacing w:val="-12"/>
        </w:rPr>
        <w:t xml:space="preserve"> </w:t>
      </w:r>
      <w:r>
        <w:t>completed</w:t>
      </w:r>
      <w:r>
        <w:rPr>
          <w:spacing w:val="-11"/>
        </w:rPr>
        <w:t xml:space="preserve"> </w:t>
      </w:r>
      <w:r>
        <w:t>prior</w:t>
      </w:r>
      <w:r>
        <w:rPr>
          <w:spacing w:val="-13"/>
        </w:rPr>
        <w:t xml:space="preserve"> </w:t>
      </w:r>
      <w:r>
        <w:t>to</w:t>
      </w:r>
      <w:r>
        <w:rPr>
          <w:spacing w:val="-11"/>
        </w:rPr>
        <w:t xml:space="preserve"> </w:t>
      </w:r>
      <w:r>
        <w:t>the</w:t>
      </w:r>
      <w:r>
        <w:rPr>
          <w:spacing w:val="-12"/>
        </w:rPr>
        <w:t xml:space="preserve"> </w:t>
      </w:r>
      <w:r>
        <w:t>date</w:t>
      </w:r>
      <w:r>
        <w:rPr>
          <w:spacing w:val="-13"/>
        </w:rPr>
        <w:t xml:space="preserve"> </w:t>
      </w:r>
      <w:r>
        <w:t>of</w:t>
      </w:r>
      <w:r>
        <w:rPr>
          <w:spacing w:val="-12"/>
        </w:rPr>
        <w:t xml:space="preserve"> </w:t>
      </w:r>
      <w:r>
        <w:t>substantial</w:t>
      </w:r>
      <w:r>
        <w:rPr>
          <w:spacing w:val="-11"/>
        </w:rPr>
        <w:t xml:space="preserve"> </w:t>
      </w:r>
      <w:r>
        <w:t>completion.</w:t>
      </w:r>
      <w:r>
        <w:rPr>
          <w:spacing w:val="37"/>
        </w:rPr>
        <w:t xml:space="preserve"> </w:t>
      </w:r>
      <w:r>
        <w:t>The</w:t>
      </w:r>
      <w:r>
        <w:rPr>
          <w:spacing w:val="-12"/>
        </w:rPr>
        <w:t xml:space="preserve"> </w:t>
      </w:r>
      <w:r>
        <w:t xml:space="preserve">last date for which liquidated damages may be assessed against </w:t>
      </w:r>
      <w:r w:rsidR="00D12303">
        <w:t>Contract</w:t>
      </w:r>
      <w:r>
        <w:t>or for failure to complete work on time shall be the date of substantial completion of the work or designated portion unless otherwise</w:t>
      </w:r>
      <w:r>
        <w:rPr>
          <w:spacing w:val="-11"/>
        </w:rPr>
        <w:t xml:space="preserve"> </w:t>
      </w:r>
      <w:r>
        <w:t>provided</w:t>
      </w:r>
      <w:r>
        <w:rPr>
          <w:spacing w:val="-9"/>
        </w:rPr>
        <w:t xml:space="preserve"> </w:t>
      </w:r>
      <w:r>
        <w:t>in</w:t>
      </w:r>
      <w:r>
        <w:rPr>
          <w:spacing w:val="-9"/>
        </w:rPr>
        <w:t xml:space="preserve"> </w:t>
      </w:r>
      <w:r>
        <w:t>the</w:t>
      </w:r>
      <w:r>
        <w:rPr>
          <w:spacing w:val="-10"/>
        </w:rPr>
        <w:t xml:space="preserve"> </w:t>
      </w:r>
      <w:r>
        <w:t>certificate</w:t>
      </w:r>
      <w:r>
        <w:rPr>
          <w:spacing w:val="-10"/>
        </w:rPr>
        <w:t xml:space="preserve"> </w:t>
      </w:r>
      <w:r>
        <w:t>of</w:t>
      </w:r>
      <w:r>
        <w:rPr>
          <w:spacing w:val="-9"/>
        </w:rPr>
        <w:t xml:space="preserve"> </w:t>
      </w:r>
      <w:r>
        <w:t>substantial</w:t>
      </w:r>
      <w:r>
        <w:rPr>
          <w:spacing w:val="-8"/>
        </w:rPr>
        <w:t xml:space="preserve"> </w:t>
      </w:r>
      <w:r>
        <w:t>completion.</w:t>
      </w:r>
      <w:r>
        <w:rPr>
          <w:spacing w:val="42"/>
        </w:rPr>
        <w:t xml:space="preserve"> </w:t>
      </w:r>
      <w:r>
        <w:t>The</w:t>
      </w:r>
      <w:r>
        <w:rPr>
          <w:spacing w:val="-12"/>
        </w:rPr>
        <w:t xml:space="preserve"> </w:t>
      </w:r>
      <w:r w:rsidR="000668D7">
        <w:t>City</w:t>
      </w:r>
      <w:r>
        <w:rPr>
          <w:spacing w:val="-18"/>
        </w:rPr>
        <w:t xml:space="preserve"> </w:t>
      </w:r>
      <w:r>
        <w:rPr>
          <w:spacing w:val="-3"/>
        </w:rPr>
        <w:t>may,</w:t>
      </w:r>
      <w:r>
        <w:rPr>
          <w:spacing w:val="-11"/>
        </w:rPr>
        <w:t xml:space="preserve"> </w:t>
      </w:r>
      <w:r>
        <w:t>in</w:t>
      </w:r>
      <w:r>
        <w:rPr>
          <w:spacing w:val="-11"/>
        </w:rPr>
        <w:t xml:space="preserve"> </w:t>
      </w:r>
      <w:r>
        <w:t>its</w:t>
      </w:r>
      <w:r>
        <w:rPr>
          <w:spacing w:val="-11"/>
        </w:rPr>
        <w:t xml:space="preserve"> </w:t>
      </w:r>
      <w:r>
        <w:t>sole</w:t>
      </w:r>
      <w:r>
        <w:rPr>
          <w:spacing w:val="-12"/>
        </w:rPr>
        <w:t xml:space="preserve"> </w:t>
      </w:r>
      <w:r>
        <w:t xml:space="preserve">discretion, choose to allow a </w:t>
      </w:r>
      <w:r>
        <w:lastRenderedPageBreak/>
        <w:t>portion of the work to be deemed substantially complete prior to substantial completion of all the</w:t>
      </w:r>
      <w:r>
        <w:rPr>
          <w:spacing w:val="-3"/>
        </w:rPr>
        <w:t xml:space="preserve"> </w:t>
      </w:r>
      <w:r>
        <w:t>work.</w:t>
      </w:r>
    </w:p>
    <w:p w14:paraId="05FFA9C2" w14:textId="33C04C98" w:rsidR="00957F88" w:rsidRDefault="00957F88" w:rsidP="00077105">
      <w:pPr>
        <w:pStyle w:val="BodyText"/>
        <w:spacing w:after="240"/>
        <w:ind w:left="720" w:right="30"/>
        <w:jc w:val="both"/>
      </w:pPr>
      <w:r>
        <w:t xml:space="preserve">When </w:t>
      </w:r>
      <w:proofErr w:type="gramStart"/>
      <w:r>
        <w:t>contractor</w:t>
      </w:r>
      <w:proofErr w:type="gramEnd"/>
      <w:r>
        <w:t xml:space="preserve"> considers the work ready for full occupancy or utilization by the </w:t>
      </w:r>
      <w:r w:rsidR="000668D7">
        <w:t>City</w:t>
      </w:r>
      <w:r>
        <w:t xml:space="preserve">, </w:t>
      </w:r>
      <w:proofErr w:type="gramStart"/>
      <w:r>
        <w:t>contractor</w:t>
      </w:r>
      <w:proofErr w:type="gramEnd"/>
      <w:r>
        <w:t xml:space="preserve"> shall declare in writing to the </w:t>
      </w:r>
      <w:r w:rsidR="008B1422">
        <w:t>Project Manager</w:t>
      </w:r>
      <w:r>
        <w:t xml:space="preserve"> that the work is substantially complete. Within a reasonable</w:t>
      </w:r>
      <w:r>
        <w:rPr>
          <w:spacing w:val="-14"/>
        </w:rPr>
        <w:t xml:space="preserve"> </w:t>
      </w:r>
      <w:r>
        <w:t>time</w:t>
      </w:r>
      <w:r>
        <w:rPr>
          <w:spacing w:val="-15"/>
        </w:rPr>
        <w:t xml:space="preserve"> </w:t>
      </w:r>
      <w:r>
        <w:t>thereafter,</w:t>
      </w:r>
      <w:r>
        <w:rPr>
          <w:spacing w:val="-14"/>
        </w:rPr>
        <w:t xml:space="preserve"> </w:t>
      </w:r>
      <w:r>
        <w:t>the</w:t>
      </w:r>
      <w:r>
        <w:rPr>
          <w:spacing w:val="-15"/>
        </w:rPr>
        <w:t xml:space="preserve"> </w:t>
      </w:r>
      <w:r w:rsidR="008B1422">
        <w:t>Project Manager</w:t>
      </w:r>
      <w:r>
        <w:rPr>
          <w:spacing w:val="-15"/>
        </w:rPr>
        <w:t xml:space="preserve"> </w:t>
      </w:r>
      <w:r>
        <w:t>and</w:t>
      </w:r>
      <w:r>
        <w:rPr>
          <w:spacing w:val="-14"/>
        </w:rPr>
        <w:t xml:space="preserve"> </w:t>
      </w:r>
      <w:r w:rsidR="008B1422">
        <w:t>C</w:t>
      </w:r>
      <w:r>
        <w:t>ontractor</w:t>
      </w:r>
      <w:r>
        <w:rPr>
          <w:spacing w:val="-15"/>
        </w:rPr>
        <w:t xml:space="preserve"> </w:t>
      </w:r>
      <w:r>
        <w:t>shall</w:t>
      </w:r>
      <w:r>
        <w:rPr>
          <w:spacing w:val="-15"/>
        </w:rPr>
        <w:t xml:space="preserve"> </w:t>
      </w:r>
      <w:proofErr w:type="gramStart"/>
      <w:r>
        <w:t>make</w:t>
      </w:r>
      <w:r>
        <w:rPr>
          <w:spacing w:val="-15"/>
        </w:rPr>
        <w:t xml:space="preserve"> </w:t>
      </w:r>
      <w:r>
        <w:t>an</w:t>
      </w:r>
      <w:r>
        <w:rPr>
          <w:spacing w:val="-14"/>
        </w:rPr>
        <w:t xml:space="preserve"> </w:t>
      </w:r>
      <w:r>
        <w:t>inspection</w:t>
      </w:r>
      <w:r>
        <w:rPr>
          <w:spacing w:val="-14"/>
        </w:rPr>
        <w:t xml:space="preserve"> </w:t>
      </w:r>
      <w:r>
        <w:t>of</w:t>
      </w:r>
      <w:proofErr w:type="gramEnd"/>
      <w:r>
        <w:rPr>
          <w:spacing w:val="-15"/>
        </w:rPr>
        <w:t xml:space="preserve"> </w:t>
      </w:r>
      <w:r>
        <w:t>the</w:t>
      </w:r>
      <w:r>
        <w:rPr>
          <w:spacing w:val="-16"/>
        </w:rPr>
        <w:t xml:space="preserve"> </w:t>
      </w:r>
      <w:r>
        <w:t xml:space="preserve">work to determine the status of completion. </w:t>
      </w:r>
      <w:r>
        <w:rPr>
          <w:spacing w:val="-3"/>
        </w:rPr>
        <w:t xml:space="preserve">If </w:t>
      </w:r>
      <w:r>
        <w:t xml:space="preserve">the </w:t>
      </w:r>
      <w:r w:rsidR="008B1422">
        <w:t>Project Manager</w:t>
      </w:r>
      <w:r>
        <w:t xml:space="preserve"> does not consider the work substantially complete, </w:t>
      </w:r>
      <w:r w:rsidR="00D12303">
        <w:t>Contract</w:t>
      </w:r>
      <w:r>
        <w:t xml:space="preserve">or shall be notified in writing giving </w:t>
      </w:r>
      <w:proofErr w:type="gramStart"/>
      <w:r>
        <w:t>reasons</w:t>
      </w:r>
      <w:proofErr w:type="gramEnd"/>
      <w:r>
        <w:t xml:space="preserve"> therefore. </w:t>
      </w:r>
      <w:r>
        <w:rPr>
          <w:spacing w:val="-3"/>
        </w:rPr>
        <w:t xml:space="preserve">If </w:t>
      </w:r>
      <w:r>
        <w:t xml:space="preserve">the </w:t>
      </w:r>
      <w:r w:rsidR="008B1422">
        <w:t>Project Manager</w:t>
      </w:r>
      <w:r>
        <w:rPr>
          <w:spacing w:val="-17"/>
        </w:rPr>
        <w:t xml:space="preserve"> </w:t>
      </w:r>
      <w:r>
        <w:t>considers</w:t>
      </w:r>
      <w:r>
        <w:rPr>
          <w:spacing w:val="-16"/>
        </w:rPr>
        <w:t xml:space="preserve"> </w:t>
      </w:r>
      <w:r>
        <w:t>the</w:t>
      </w:r>
      <w:r>
        <w:rPr>
          <w:spacing w:val="-17"/>
        </w:rPr>
        <w:t xml:space="preserve"> </w:t>
      </w:r>
      <w:r>
        <w:t>work</w:t>
      </w:r>
      <w:r>
        <w:rPr>
          <w:spacing w:val="-16"/>
        </w:rPr>
        <w:t xml:space="preserve"> </w:t>
      </w:r>
      <w:r>
        <w:t>substantially</w:t>
      </w:r>
      <w:r>
        <w:rPr>
          <w:spacing w:val="-28"/>
        </w:rPr>
        <w:t xml:space="preserve"> </w:t>
      </w:r>
      <w:r>
        <w:rPr>
          <w:spacing w:val="-3"/>
        </w:rPr>
        <w:t>complete,</w:t>
      </w:r>
      <w:r>
        <w:rPr>
          <w:spacing w:val="-21"/>
        </w:rPr>
        <w:t xml:space="preserve"> </w:t>
      </w:r>
      <w:r w:rsidR="00D12303">
        <w:t>Contract</w:t>
      </w:r>
      <w:r>
        <w:rPr>
          <w:spacing w:val="-3"/>
        </w:rPr>
        <w:t>or</w:t>
      </w:r>
      <w:r>
        <w:rPr>
          <w:spacing w:val="-22"/>
        </w:rPr>
        <w:t xml:space="preserve"> </w:t>
      </w:r>
      <w:r>
        <w:rPr>
          <w:spacing w:val="-3"/>
        </w:rPr>
        <w:t>shall</w:t>
      </w:r>
      <w:r>
        <w:rPr>
          <w:spacing w:val="-20"/>
        </w:rPr>
        <w:t xml:space="preserve"> </w:t>
      </w:r>
      <w:r>
        <w:rPr>
          <w:spacing w:val="-3"/>
        </w:rPr>
        <w:t>receive</w:t>
      </w:r>
      <w:r>
        <w:rPr>
          <w:spacing w:val="-22"/>
        </w:rPr>
        <w:t xml:space="preserve"> </w:t>
      </w:r>
      <w:r>
        <w:t>a</w:t>
      </w:r>
      <w:r>
        <w:rPr>
          <w:spacing w:val="-22"/>
        </w:rPr>
        <w:t xml:space="preserve"> </w:t>
      </w:r>
      <w:r>
        <w:rPr>
          <w:spacing w:val="-3"/>
        </w:rPr>
        <w:t xml:space="preserve">“Certificate </w:t>
      </w:r>
      <w:r>
        <w:t>of</w:t>
      </w:r>
      <w:r>
        <w:rPr>
          <w:spacing w:val="-13"/>
        </w:rPr>
        <w:t xml:space="preserve"> </w:t>
      </w:r>
      <w:r>
        <w:t>Substantial</w:t>
      </w:r>
      <w:r>
        <w:rPr>
          <w:spacing w:val="-11"/>
        </w:rPr>
        <w:t xml:space="preserve"> </w:t>
      </w:r>
      <w:r>
        <w:t>Completion</w:t>
      </w:r>
      <w:r w:rsidR="008069E3">
        <w:t>,</w:t>
      </w:r>
      <w:r>
        <w:t>”</w:t>
      </w:r>
      <w:r>
        <w:rPr>
          <w:spacing w:val="-13"/>
        </w:rPr>
        <w:t xml:space="preserve"> </w:t>
      </w:r>
      <w:r w:rsidR="008069E3">
        <w:rPr>
          <w:spacing w:val="-13"/>
        </w:rPr>
        <w:t xml:space="preserve">the </w:t>
      </w:r>
      <w:r w:rsidR="00C805A0">
        <w:rPr>
          <w:spacing w:val="-13"/>
        </w:rPr>
        <w:t xml:space="preserve">form of which is attached as </w:t>
      </w:r>
      <w:r w:rsidRPr="003877B6">
        <w:t>Form</w:t>
      </w:r>
      <w:r w:rsidRPr="003877B6">
        <w:rPr>
          <w:spacing w:val="-1"/>
        </w:rPr>
        <w:t xml:space="preserve"> </w:t>
      </w:r>
      <w:r w:rsidR="003877B6" w:rsidRPr="003877B6">
        <w:t>7</w:t>
      </w:r>
      <w:r w:rsidRPr="003877B6">
        <w:t>,</w:t>
      </w:r>
      <w:r w:rsidRPr="003877B6">
        <w:rPr>
          <w:spacing w:val="-12"/>
        </w:rPr>
        <w:t xml:space="preserve"> </w:t>
      </w:r>
      <w:r w:rsidRPr="003877B6">
        <w:t>which</w:t>
      </w:r>
      <w:r>
        <w:rPr>
          <w:spacing w:val="-11"/>
        </w:rPr>
        <w:t xml:space="preserve"> </w:t>
      </w:r>
      <w:r>
        <w:t>shall</w:t>
      </w:r>
      <w:r>
        <w:rPr>
          <w:spacing w:val="-12"/>
        </w:rPr>
        <w:t xml:space="preserve"> </w:t>
      </w:r>
      <w:r>
        <w:t>establish</w:t>
      </w:r>
      <w:r>
        <w:rPr>
          <w:spacing w:val="-11"/>
        </w:rPr>
        <w:t xml:space="preserve"> </w:t>
      </w:r>
      <w:r>
        <w:t>the</w:t>
      </w:r>
      <w:r>
        <w:rPr>
          <w:spacing w:val="-15"/>
        </w:rPr>
        <w:t xml:space="preserve"> </w:t>
      </w:r>
      <w:r>
        <w:t>date</w:t>
      </w:r>
      <w:r>
        <w:rPr>
          <w:spacing w:val="-14"/>
        </w:rPr>
        <w:t xml:space="preserve"> </w:t>
      </w:r>
      <w:r>
        <w:t>of</w:t>
      </w:r>
      <w:r>
        <w:rPr>
          <w:spacing w:val="-14"/>
        </w:rPr>
        <w:t xml:space="preserve"> </w:t>
      </w:r>
      <w:r>
        <w:t>substantial</w:t>
      </w:r>
      <w:r>
        <w:rPr>
          <w:spacing w:val="-14"/>
        </w:rPr>
        <w:t xml:space="preserve"> </w:t>
      </w:r>
      <w:r>
        <w:t>completion</w:t>
      </w:r>
      <w:r>
        <w:rPr>
          <w:spacing w:val="-13"/>
        </w:rPr>
        <w:t xml:space="preserve"> </w:t>
      </w:r>
      <w:r>
        <w:t xml:space="preserve">and which shall set forth the responsibilities of the </w:t>
      </w:r>
      <w:r w:rsidR="000668D7">
        <w:t>City</w:t>
      </w:r>
      <w:r>
        <w:t xml:space="preserve"> and contractor for security maintenance, heat, utilities,</w:t>
      </w:r>
      <w:r>
        <w:rPr>
          <w:spacing w:val="-7"/>
        </w:rPr>
        <w:t xml:space="preserve"> </w:t>
      </w:r>
      <w:r>
        <w:t>damage</w:t>
      </w:r>
      <w:r>
        <w:rPr>
          <w:spacing w:val="-8"/>
        </w:rPr>
        <w:t xml:space="preserve"> </w:t>
      </w:r>
      <w:r>
        <w:t>to</w:t>
      </w:r>
      <w:r>
        <w:rPr>
          <w:spacing w:val="-7"/>
        </w:rPr>
        <w:t xml:space="preserve"> </w:t>
      </w:r>
      <w:r>
        <w:t>the</w:t>
      </w:r>
      <w:r>
        <w:rPr>
          <w:spacing w:val="-10"/>
        </w:rPr>
        <w:t xml:space="preserve"> </w:t>
      </w:r>
      <w:r>
        <w:t>work,</w:t>
      </w:r>
      <w:r>
        <w:rPr>
          <w:spacing w:val="-10"/>
        </w:rPr>
        <w:t xml:space="preserve"> </w:t>
      </w:r>
      <w:r>
        <w:t>and</w:t>
      </w:r>
      <w:r>
        <w:rPr>
          <w:spacing w:val="-10"/>
        </w:rPr>
        <w:t xml:space="preserve"> </w:t>
      </w:r>
      <w:r>
        <w:t>insurance.</w:t>
      </w:r>
      <w:r>
        <w:rPr>
          <w:spacing w:val="42"/>
        </w:rPr>
        <w:t xml:space="preserve"> </w:t>
      </w:r>
      <w:r>
        <w:t>The</w:t>
      </w:r>
      <w:r>
        <w:rPr>
          <w:spacing w:val="-11"/>
        </w:rPr>
        <w:t xml:space="preserve"> </w:t>
      </w:r>
      <w:r>
        <w:t>certificate</w:t>
      </w:r>
      <w:r>
        <w:rPr>
          <w:spacing w:val="-10"/>
        </w:rPr>
        <w:t xml:space="preserve"> </w:t>
      </w:r>
      <w:r>
        <w:t>of</w:t>
      </w:r>
      <w:r>
        <w:rPr>
          <w:spacing w:val="-10"/>
        </w:rPr>
        <w:t xml:space="preserve"> </w:t>
      </w:r>
      <w:r>
        <w:t>completion</w:t>
      </w:r>
      <w:r>
        <w:rPr>
          <w:spacing w:val="-9"/>
        </w:rPr>
        <w:t xml:space="preserve"> </w:t>
      </w:r>
      <w:r>
        <w:t>shall</w:t>
      </w:r>
      <w:r>
        <w:rPr>
          <w:spacing w:val="-9"/>
        </w:rPr>
        <w:t xml:space="preserve"> </w:t>
      </w:r>
      <w:r>
        <w:t>be</w:t>
      </w:r>
      <w:r>
        <w:rPr>
          <w:spacing w:val="-11"/>
        </w:rPr>
        <w:t xml:space="preserve"> </w:t>
      </w:r>
      <w:r>
        <w:t>signed</w:t>
      </w:r>
      <w:r>
        <w:rPr>
          <w:spacing w:val="-9"/>
        </w:rPr>
        <w:t xml:space="preserve"> </w:t>
      </w:r>
      <w:r>
        <w:t>by</w:t>
      </w:r>
      <w:r>
        <w:rPr>
          <w:spacing w:val="-17"/>
        </w:rPr>
        <w:t xml:space="preserve"> </w:t>
      </w:r>
      <w:r>
        <w:t xml:space="preserve">both </w:t>
      </w:r>
      <w:r w:rsidR="00D12303">
        <w:t>Contract</w:t>
      </w:r>
      <w:r>
        <w:t>or</w:t>
      </w:r>
      <w:r>
        <w:rPr>
          <w:spacing w:val="-7"/>
        </w:rPr>
        <w:t xml:space="preserve"> </w:t>
      </w:r>
      <w:r>
        <w:t>and</w:t>
      </w:r>
      <w:r>
        <w:rPr>
          <w:spacing w:val="-7"/>
        </w:rPr>
        <w:t xml:space="preserve"> </w:t>
      </w:r>
      <w:r>
        <w:t>the</w:t>
      </w:r>
      <w:r>
        <w:rPr>
          <w:spacing w:val="-7"/>
        </w:rPr>
        <w:t xml:space="preserve"> </w:t>
      </w:r>
      <w:r w:rsidR="008B1422">
        <w:t>Project Manager</w:t>
      </w:r>
      <w:r>
        <w:rPr>
          <w:spacing w:val="-8"/>
        </w:rPr>
        <w:t xml:space="preserve"> </w:t>
      </w:r>
      <w:r>
        <w:t>and</w:t>
      </w:r>
      <w:r>
        <w:rPr>
          <w:spacing w:val="-9"/>
        </w:rPr>
        <w:t xml:space="preserve"> </w:t>
      </w:r>
      <w:r>
        <w:t>shall</w:t>
      </w:r>
      <w:r>
        <w:rPr>
          <w:spacing w:val="-8"/>
        </w:rPr>
        <w:t xml:space="preserve"> </w:t>
      </w:r>
      <w:r>
        <w:t>include</w:t>
      </w:r>
      <w:r>
        <w:rPr>
          <w:spacing w:val="-11"/>
        </w:rPr>
        <w:t xml:space="preserve"> </w:t>
      </w:r>
      <w:r>
        <w:t>a</w:t>
      </w:r>
      <w:r>
        <w:rPr>
          <w:spacing w:val="-10"/>
        </w:rPr>
        <w:t xml:space="preserve"> </w:t>
      </w:r>
      <w:r>
        <w:t>tentative</w:t>
      </w:r>
      <w:r>
        <w:rPr>
          <w:spacing w:val="-10"/>
        </w:rPr>
        <w:t xml:space="preserve"> </w:t>
      </w:r>
      <w:r>
        <w:t>list</w:t>
      </w:r>
      <w:r>
        <w:rPr>
          <w:spacing w:val="-8"/>
        </w:rPr>
        <w:t xml:space="preserve"> </w:t>
      </w:r>
      <w:r>
        <w:t>of</w:t>
      </w:r>
      <w:r>
        <w:rPr>
          <w:spacing w:val="-10"/>
        </w:rPr>
        <w:t xml:space="preserve"> </w:t>
      </w:r>
      <w:r>
        <w:t>items</w:t>
      </w:r>
      <w:r>
        <w:rPr>
          <w:spacing w:val="-8"/>
        </w:rPr>
        <w:t xml:space="preserve"> </w:t>
      </w:r>
      <w:r>
        <w:t>to</w:t>
      </w:r>
      <w:r>
        <w:rPr>
          <w:spacing w:val="-9"/>
        </w:rPr>
        <w:t xml:space="preserve"> </w:t>
      </w:r>
      <w:r>
        <w:t>be</w:t>
      </w:r>
      <w:r>
        <w:rPr>
          <w:spacing w:val="-11"/>
        </w:rPr>
        <w:t xml:space="preserve"> </w:t>
      </w:r>
      <w:r>
        <w:t>completed</w:t>
      </w:r>
      <w:r>
        <w:rPr>
          <w:spacing w:val="-9"/>
        </w:rPr>
        <w:t xml:space="preserve"> </w:t>
      </w:r>
      <w:r>
        <w:t>or corrected before final acceptance</w:t>
      </w:r>
      <w:r w:rsidR="00A8375B">
        <w:t>.</w:t>
      </w:r>
      <w:r>
        <w:t xml:space="preserve"> </w:t>
      </w:r>
      <w:r w:rsidR="00A8375B" w:rsidRPr="003877B6">
        <w:rPr>
          <w:i/>
        </w:rPr>
        <w:t>S</w:t>
      </w:r>
      <w:r w:rsidRPr="003877B6">
        <w:rPr>
          <w:i/>
        </w:rPr>
        <w:t xml:space="preserve">ee </w:t>
      </w:r>
      <w:r w:rsidRPr="003877B6">
        <w:t xml:space="preserve">Section </w:t>
      </w:r>
      <w:r w:rsidR="00A8375B" w:rsidRPr="003877B6">
        <w:t>6</w:t>
      </w:r>
      <w:r w:rsidRPr="003877B6">
        <w:t>15, Final</w:t>
      </w:r>
      <w:r w:rsidRPr="003877B6">
        <w:rPr>
          <w:spacing w:val="-8"/>
        </w:rPr>
        <w:t xml:space="preserve"> </w:t>
      </w:r>
      <w:r w:rsidRPr="003877B6">
        <w:t>Inspection</w:t>
      </w:r>
      <w:r>
        <w:t>.</w:t>
      </w:r>
    </w:p>
    <w:p w14:paraId="3C202136" w14:textId="1A8FA516" w:rsidR="00957F88" w:rsidRDefault="00957F88" w:rsidP="00077105">
      <w:pPr>
        <w:pStyle w:val="BodyText"/>
        <w:spacing w:after="240"/>
        <w:ind w:left="720" w:right="30"/>
        <w:jc w:val="both"/>
      </w:pPr>
      <w:r>
        <w:t xml:space="preserve">Portions of the work </w:t>
      </w:r>
      <w:proofErr w:type="gramStart"/>
      <w:r>
        <w:t>not</w:t>
      </w:r>
      <w:proofErr w:type="gramEnd"/>
      <w:r>
        <w:t xml:space="preserve"> essential to the </w:t>
      </w:r>
      <w:r w:rsidR="000668D7">
        <w:t>City</w:t>
      </w:r>
      <w:r>
        <w:t xml:space="preserve">’s operation, which can be completed without interruption to the </w:t>
      </w:r>
      <w:r w:rsidR="000668D7">
        <w:t>City</w:t>
      </w:r>
      <w:r>
        <w:t>’s operation, may be completed after the work is accepted as substantially complete.</w:t>
      </w:r>
    </w:p>
    <w:p w14:paraId="1B16A4AB" w14:textId="77777777" w:rsidR="00957F88" w:rsidRDefault="00957F88" w:rsidP="00E235F4">
      <w:pPr>
        <w:pStyle w:val="ListParagraph"/>
        <w:numPr>
          <w:ilvl w:val="0"/>
          <w:numId w:val="36"/>
        </w:numPr>
        <w:tabs>
          <w:tab w:val="left" w:pos="1019"/>
          <w:tab w:val="left" w:pos="1020"/>
        </w:tabs>
        <w:spacing w:after="240"/>
        <w:ind w:left="720"/>
        <w:rPr>
          <w:sz w:val="24"/>
        </w:rPr>
      </w:pPr>
      <w:bookmarkStart w:id="219" w:name="_bookmark138"/>
      <w:bookmarkEnd w:id="219"/>
      <w:r>
        <w:rPr>
          <w:sz w:val="24"/>
        </w:rPr>
        <w:t>PARTIAL</w:t>
      </w:r>
      <w:r>
        <w:rPr>
          <w:spacing w:val="-7"/>
          <w:sz w:val="24"/>
        </w:rPr>
        <w:t xml:space="preserve"> </w:t>
      </w:r>
      <w:r>
        <w:rPr>
          <w:spacing w:val="-3"/>
          <w:sz w:val="24"/>
        </w:rPr>
        <w:t>UTILIZATION</w:t>
      </w:r>
    </w:p>
    <w:p w14:paraId="02B22DF0" w14:textId="2AFF928A" w:rsidR="00957F88" w:rsidRDefault="00957F88" w:rsidP="00077105">
      <w:pPr>
        <w:pStyle w:val="BodyText"/>
        <w:spacing w:after="240"/>
        <w:ind w:left="720" w:right="30"/>
        <w:jc w:val="both"/>
      </w:pPr>
      <w:r>
        <w:t>The</w:t>
      </w:r>
      <w:r>
        <w:rPr>
          <w:spacing w:val="-17"/>
        </w:rPr>
        <w:t xml:space="preserve"> </w:t>
      </w:r>
      <w:r w:rsidR="000668D7">
        <w:t>City</w:t>
      </w:r>
      <w:r>
        <w:rPr>
          <w:spacing w:val="-23"/>
        </w:rPr>
        <w:t xml:space="preserve"> </w:t>
      </w:r>
      <w:r>
        <w:t>has</w:t>
      </w:r>
      <w:r>
        <w:rPr>
          <w:spacing w:val="-15"/>
        </w:rPr>
        <w:t xml:space="preserve"> </w:t>
      </w:r>
      <w:r>
        <w:t>the</w:t>
      </w:r>
      <w:r>
        <w:rPr>
          <w:spacing w:val="-17"/>
        </w:rPr>
        <w:t xml:space="preserve"> </w:t>
      </w:r>
      <w:r>
        <w:t>right</w:t>
      </w:r>
      <w:r>
        <w:rPr>
          <w:spacing w:val="-15"/>
        </w:rPr>
        <w:t xml:space="preserve"> </w:t>
      </w:r>
      <w:r>
        <w:t>to</w:t>
      </w:r>
      <w:r>
        <w:rPr>
          <w:spacing w:val="-16"/>
        </w:rPr>
        <w:t xml:space="preserve"> </w:t>
      </w:r>
      <w:r>
        <w:t>take</w:t>
      </w:r>
      <w:r>
        <w:rPr>
          <w:spacing w:val="-16"/>
        </w:rPr>
        <w:t xml:space="preserve"> </w:t>
      </w:r>
      <w:r>
        <w:t>possession</w:t>
      </w:r>
      <w:r>
        <w:rPr>
          <w:spacing w:val="-16"/>
        </w:rPr>
        <w:t xml:space="preserve"> </w:t>
      </w:r>
      <w:r>
        <w:t>or</w:t>
      </w:r>
      <w:r>
        <w:rPr>
          <w:spacing w:val="-17"/>
        </w:rPr>
        <w:t xml:space="preserve"> </w:t>
      </w:r>
      <w:r>
        <w:t>use</w:t>
      </w:r>
      <w:r>
        <w:rPr>
          <w:spacing w:val="-16"/>
        </w:rPr>
        <w:t xml:space="preserve"> </w:t>
      </w:r>
      <w:r>
        <w:t>of</w:t>
      </w:r>
      <w:r>
        <w:rPr>
          <w:spacing w:val="-17"/>
        </w:rPr>
        <w:t xml:space="preserve"> </w:t>
      </w:r>
      <w:r>
        <w:t>any</w:t>
      </w:r>
      <w:r>
        <w:rPr>
          <w:spacing w:val="-23"/>
        </w:rPr>
        <w:t xml:space="preserve"> </w:t>
      </w:r>
      <w:r>
        <w:t>completed</w:t>
      </w:r>
      <w:r>
        <w:rPr>
          <w:spacing w:val="-15"/>
        </w:rPr>
        <w:t xml:space="preserve"> </w:t>
      </w:r>
      <w:r>
        <w:t>or</w:t>
      </w:r>
      <w:r>
        <w:rPr>
          <w:spacing w:val="-17"/>
        </w:rPr>
        <w:t xml:space="preserve"> </w:t>
      </w:r>
      <w:r>
        <w:t>substantially</w:t>
      </w:r>
      <w:r>
        <w:rPr>
          <w:spacing w:val="-23"/>
        </w:rPr>
        <w:t xml:space="preserve"> </w:t>
      </w:r>
      <w:r>
        <w:t>completed</w:t>
      </w:r>
      <w:r>
        <w:rPr>
          <w:spacing w:val="-15"/>
        </w:rPr>
        <w:t xml:space="preserve"> </w:t>
      </w:r>
      <w:r>
        <w:rPr>
          <w:spacing w:val="-3"/>
        </w:rPr>
        <w:t xml:space="preserve">portions </w:t>
      </w:r>
      <w:r>
        <w:t>of</w:t>
      </w:r>
      <w:r>
        <w:rPr>
          <w:spacing w:val="-17"/>
        </w:rPr>
        <w:t xml:space="preserve"> </w:t>
      </w:r>
      <w:r>
        <w:t>the</w:t>
      </w:r>
      <w:r>
        <w:rPr>
          <w:spacing w:val="-16"/>
        </w:rPr>
        <w:t xml:space="preserve"> </w:t>
      </w:r>
      <w:r>
        <w:t>work</w:t>
      </w:r>
      <w:r>
        <w:rPr>
          <w:spacing w:val="-16"/>
        </w:rPr>
        <w:t xml:space="preserve"> </w:t>
      </w:r>
      <w:r>
        <w:t>at</w:t>
      </w:r>
      <w:r>
        <w:rPr>
          <w:spacing w:val="-14"/>
        </w:rPr>
        <w:t xml:space="preserve"> </w:t>
      </w:r>
      <w:r>
        <w:t>any</w:t>
      </w:r>
      <w:r>
        <w:rPr>
          <w:spacing w:val="-22"/>
        </w:rPr>
        <w:t xml:space="preserve"> </w:t>
      </w:r>
      <w:r>
        <w:t>time,</w:t>
      </w:r>
      <w:r>
        <w:rPr>
          <w:spacing w:val="-16"/>
        </w:rPr>
        <w:t xml:space="preserve"> </w:t>
      </w:r>
      <w:r>
        <w:t>but</w:t>
      </w:r>
      <w:r>
        <w:rPr>
          <w:spacing w:val="-14"/>
        </w:rPr>
        <w:t xml:space="preserve"> </w:t>
      </w:r>
      <w:r>
        <w:t>such</w:t>
      </w:r>
      <w:r>
        <w:rPr>
          <w:spacing w:val="-15"/>
        </w:rPr>
        <w:t xml:space="preserve"> </w:t>
      </w:r>
      <w:r>
        <w:t>action</w:t>
      </w:r>
      <w:r>
        <w:rPr>
          <w:spacing w:val="-16"/>
        </w:rPr>
        <w:t xml:space="preserve"> </w:t>
      </w:r>
      <w:r>
        <w:t>will</w:t>
      </w:r>
      <w:r>
        <w:rPr>
          <w:spacing w:val="-14"/>
        </w:rPr>
        <w:t xml:space="preserve"> </w:t>
      </w:r>
      <w:r>
        <w:t>not</w:t>
      </w:r>
      <w:r>
        <w:rPr>
          <w:spacing w:val="-15"/>
        </w:rPr>
        <w:t xml:space="preserve"> </w:t>
      </w:r>
      <w:r>
        <w:t>be</w:t>
      </w:r>
      <w:r>
        <w:rPr>
          <w:spacing w:val="-16"/>
        </w:rPr>
        <w:t xml:space="preserve"> </w:t>
      </w:r>
      <w:r>
        <w:t>deemed</w:t>
      </w:r>
      <w:r>
        <w:rPr>
          <w:spacing w:val="-15"/>
        </w:rPr>
        <w:t xml:space="preserve"> </w:t>
      </w:r>
      <w:r>
        <w:t>an</w:t>
      </w:r>
      <w:r>
        <w:rPr>
          <w:spacing w:val="-16"/>
        </w:rPr>
        <w:t xml:space="preserve"> </w:t>
      </w:r>
      <w:r>
        <w:rPr>
          <w:spacing w:val="-3"/>
        </w:rPr>
        <w:t>acceptance</w:t>
      </w:r>
      <w:r>
        <w:rPr>
          <w:spacing w:val="-21"/>
        </w:rPr>
        <w:t xml:space="preserve"> </w:t>
      </w:r>
      <w:r>
        <w:t>of</w:t>
      </w:r>
      <w:r>
        <w:rPr>
          <w:spacing w:val="-20"/>
        </w:rPr>
        <w:t xml:space="preserve"> </w:t>
      </w:r>
      <w:r>
        <w:rPr>
          <w:spacing w:val="-3"/>
        </w:rPr>
        <w:t>any</w:t>
      </w:r>
      <w:r>
        <w:rPr>
          <w:spacing w:val="-28"/>
        </w:rPr>
        <w:t xml:space="preserve"> </w:t>
      </w:r>
      <w:r>
        <w:rPr>
          <w:spacing w:val="-3"/>
        </w:rPr>
        <w:t>work</w:t>
      </w:r>
      <w:r>
        <w:rPr>
          <w:spacing w:val="-20"/>
        </w:rPr>
        <w:t xml:space="preserve"> </w:t>
      </w:r>
      <w:r>
        <w:t>not</w:t>
      </w:r>
      <w:r>
        <w:rPr>
          <w:spacing w:val="-19"/>
        </w:rPr>
        <w:t xml:space="preserve"> </w:t>
      </w:r>
      <w:r>
        <w:rPr>
          <w:spacing w:val="-3"/>
        </w:rPr>
        <w:t xml:space="preserve">completed </w:t>
      </w:r>
      <w:r>
        <w:t xml:space="preserve">in accordance with </w:t>
      </w:r>
      <w:r w:rsidR="00D12303">
        <w:t>this Contract</w:t>
      </w:r>
      <w:r>
        <w:t>.</w:t>
      </w:r>
    </w:p>
    <w:p w14:paraId="6E17E5FE" w14:textId="1901BD70" w:rsidR="00957F88" w:rsidRDefault="00957F88" w:rsidP="00077105">
      <w:pPr>
        <w:pStyle w:val="BodyText"/>
        <w:spacing w:after="240"/>
        <w:ind w:left="720" w:right="30"/>
        <w:jc w:val="both"/>
      </w:pPr>
      <w:bookmarkStart w:id="220" w:name="716._PERFORMANCE_DURING_THE_GUARANTEE_PE"/>
      <w:bookmarkEnd w:id="220"/>
      <w:r>
        <w:t>The</w:t>
      </w:r>
      <w:r>
        <w:rPr>
          <w:spacing w:val="-15"/>
        </w:rPr>
        <w:t xml:space="preserve"> </w:t>
      </w:r>
      <w:r w:rsidR="000668D7">
        <w:t>City</w:t>
      </w:r>
      <w:r>
        <w:t>’s</w:t>
      </w:r>
      <w:r>
        <w:rPr>
          <w:spacing w:val="-14"/>
        </w:rPr>
        <w:t xml:space="preserve"> </w:t>
      </w:r>
      <w:r>
        <w:t>use</w:t>
      </w:r>
      <w:r>
        <w:rPr>
          <w:spacing w:val="-15"/>
        </w:rPr>
        <w:t xml:space="preserve"> </w:t>
      </w:r>
      <w:r>
        <w:t>of</w:t>
      </w:r>
      <w:r>
        <w:rPr>
          <w:spacing w:val="-14"/>
        </w:rPr>
        <w:t xml:space="preserve"> </w:t>
      </w:r>
      <w:r>
        <w:t>any</w:t>
      </w:r>
      <w:r>
        <w:rPr>
          <w:spacing w:val="-22"/>
        </w:rPr>
        <w:t xml:space="preserve"> </w:t>
      </w:r>
      <w:r>
        <w:t>work</w:t>
      </w:r>
      <w:r>
        <w:rPr>
          <w:spacing w:val="-13"/>
        </w:rPr>
        <w:t xml:space="preserve"> </w:t>
      </w:r>
      <w:r>
        <w:t>so</w:t>
      </w:r>
      <w:r>
        <w:rPr>
          <w:spacing w:val="-14"/>
        </w:rPr>
        <w:t xml:space="preserve"> </w:t>
      </w:r>
      <w:r>
        <w:t>identified</w:t>
      </w:r>
      <w:r>
        <w:rPr>
          <w:spacing w:val="-14"/>
        </w:rPr>
        <w:t xml:space="preserve"> </w:t>
      </w:r>
      <w:r>
        <w:t>in</w:t>
      </w:r>
      <w:r>
        <w:rPr>
          <w:spacing w:val="-13"/>
        </w:rPr>
        <w:t xml:space="preserve"> </w:t>
      </w:r>
      <w:r w:rsidR="00D12303">
        <w:t>this Contract</w:t>
      </w:r>
      <w:r>
        <w:rPr>
          <w:spacing w:val="-14"/>
        </w:rPr>
        <w:t xml:space="preserve"> </w:t>
      </w:r>
      <w:r>
        <w:t>will</w:t>
      </w:r>
      <w:r>
        <w:rPr>
          <w:spacing w:val="-14"/>
        </w:rPr>
        <w:t xml:space="preserve"> </w:t>
      </w:r>
      <w:r>
        <w:t>not</w:t>
      </w:r>
      <w:r>
        <w:rPr>
          <w:spacing w:val="-14"/>
        </w:rPr>
        <w:t xml:space="preserve"> </w:t>
      </w:r>
      <w:r>
        <w:t>be</w:t>
      </w:r>
      <w:r>
        <w:rPr>
          <w:spacing w:val="-15"/>
        </w:rPr>
        <w:t xml:space="preserve"> </w:t>
      </w:r>
      <w:r>
        <w:t>grounds</w:t>
      </w:r>
      <w:r>
        <w:rPr>
          <w:spacing w:val="-13"/>
        </w:rPr>
        <w:t xml:space="preserve"> </w:t>
      </w:r>
      <w:r>
        <w:t>for</w:t>
      </w:r>
      <w:r>
        <w:rPr>
          <w:spacing w:val="-18"/>
        </w:rPr>
        <w:t xml:space="preserve"> </w:t>
      </w:r>
      <w:r>
        <w:t xml:space="preserve">extension of the contract time or change in the contract price. The </w:t>
      </w:r>
      <w:r w:rsidR="00D12303">
        <w:t>C</w:t>
      </w:r>
      <w:r>
        <w:t xml:space="preserve">ity’s use of any work not specifically identified in </w:t>
      </w:r>
      <w:r w:rsidR="00D12303">
        <w:t>this Contract</w:t>
      </w:r>
      <w:r>
        <w:t xml:space="preserve"> will be in accordance with conditions agreed to prior to such use</w:t>
      </w:r>
      <w:r>
        <w:rPr>
          <w:spacing w:val="-15"/>
        </w:rPr>
        <w:t xml:space="preserve"> </w:t>
      </w:r>
      <w:r>
        <w:t>and</w:t>
      </w:r>
      <w:r>
        <w:rPr>
          <w:spacing w:val="-14"/>
        </w:rPr>
        <w:t xml:space="preserve"> </w:t>
      </w:r>
      <w:r>
        <w:t>any</w:t>
      </w:r>
      <w:r>
        <w:rPr>
          <w:spacing w:val="-21"/>
        </w:rPr>
        <w:t xml:space="preserve"> </w:t>
      </w:r>
      <w:r>
        <w:t>extra</w:t>
      </w:r>
      <w:r>
        <w:rPr>
          <w:spacing w:val="-15"/>
        </w:rPr>
        <w:t xml:space="preserve"> </w:t>
      </w:r>
      <w:r>
        <w:t>costs</w:t>
      </w:r>
      <w:r>
        <w:rPr>
          <w:spacing w:val="-14"/>
        </w:rPr>
        <w:t xml:space="preserve"> </w:t>
      </w:r>
      <w:r>
        <w:t>or</w:t>
      </w:r>
      <w:r>
        <w:rPr>
          <w:spacing w:val="-15"/>
        </w:rPr>
        <w:t xml:space="preserve"> </w:t>
      </w:r>
      <w:r>
        <w:t>delays</w:t>
      </w:r>
      <w:r>
        <w:rPr>
          <w:spacing w:val="-14"/>
        </w:rPr>
        <w:t xml:space="preserve"> </w:t>
      </w:r>
      <w:r>
        <w:t>in</w:t>
      </w:r>
      <w:r>
        <w:rPr>
          <w:spacing w:val="-14"/>
        </w:rPr>
        <w:t xml:space="preserve"> </w:t>
      </w:r>
      <w:r>
        <w:t>completion</w:t>
      </w:r>
      <w:r>
        <w:rPr>
          <w:spacing w:val="-14"/>
        </w:rPr>
        <w:t xml:space="preserve"> </w:t>
      </w:r>
      <w:r>
        <w:t>incurred</w:t>
      </w:r>
      <w:r>
        <w:rPr>
          <w:spacing w:val="-14"/>
        </w:rPr>
        <w:t xml:space="preserve"> </w:t>
      </w:r>
      <w:r>
        <w:t>and</w:t>
      </w:r>
      <w:r>
        <w:rPr>
          <w:spacing w:val="-14"/>
        </w:rPr>
        <w:t xml:space="preserve"> </w:t>
      </w:r>
      <w:r>
        <w:t>properly</w:t>
      </w:r>
      <w:r>
        <w:rPr>
          <w:spacing w:val="-22"/>
        </w:rPr>
        <w:t xml:space="preserve"> </w:t>
      </w:r>
      <w:r>
        <w:t>claimed</w:t>
      </w:r>
      <w:r>
        <w:rPr>
          <w:spacing w:val="-17"/>
        </w:rPr>
        <w:t xml:space="preserve"> </w:t>
      </w:r>
      <w:r>
        <w:t>by</w:t>
      </w:r>
      <w:r>
        <w:rPr>
          <w:spacing w:val="-24"/>
        </w:rPr>
        <w:t xml:space="preserve"> </w:t>
      </w:r>
      <w:r>
        <w:t>contractor</w:t>
      </w:r>
      <w:r>
        <w:rPr>
          <w:spacing w:val="-18"/>
        </w:rPr>
        <w:t xml:space="preserve"> </w:t>
      </w:r>
      <w:r>
        <w:t>will</w:t>
      </w:r>
      <w:r>
        <w:rPr>
          <w:spacing w:val="-16"/>
        </w:rPr>
        <w:t xml:space="preserve"> </w:t>
      </w:r>
      <w:r>
        <w:t>be equitably adjusted by change</w:t>
      </w:r>
      <w:r>
        <w:rPr>
          <w:spacing w:val="-18"/>
        </w:rPr>
        <w:t xml:space="preserve"> </w:t>
      </w:r>
      <w:r>
        <w:t>order.</w:t>
      </w:r>
    </w:p>
    <w:p w14:paraId="019D1286" w14:textId="0F55EE58" w:rsidR="00957F88" w:rsidRDefault="00957F88" w:rsidP="00077105">
      <w:pPr>
        <w:pStyle w:val="BodyText"/>
        <w:spacing w:after="240"/>
        <w:ind w:left="720" w:right="30"/>
        <w:jc w:val="both"/>
      </w:pPr>
      <w:r>
        <w:t>Guarantee</w:t>
      </w:r>
      <w:r>
        <w:rPr>
          <w:spacing w:val="-18"/>
        </w:rPr>
        <w:t xml:space="preserve"> </w:t>
      </w:r>
      <w:r>
        <w:t>periods</w:t>
      </w:r>
      <w:r>
        <w:rPr>
          <w:spacing w:val="-17"/>
        </w:rPr>
        <w:t xml:space="preserve"> </w:t>
      </w:r>
      <w:r>
        <w:t>for</w:t>
      </w:r>
      <w:r>
        <w:rPr>
          <w:spacing w:val="-18"/>
        </w:rPr>
        <w:t xml:space="preserve"> </w:t>
      </w:r>
      <w:r>
        <w:t>accepted</w:t>
      </w:r>
      <w:r>
        <w:rPr>
          <w:spacing w:val="-17"/>
        </w:rPr>
        <w:t xml:space="preserve"> </w:t>
      </w:r>
      <w:r>
        <w:t>or</w:t>
      </w:r>
      <w:r>
        <w:rPr>
          <w:spacing w:val="-18"/>
        </w:rPr>
        <w:t xml:space="preserve"> </w:t>
      </w:r>
      <w:r>
        <w:t>substantially</w:t>
      </w:r>
      <w:r>
        <w:rPr>
          <w:spacing w:val="-24"/>
        </w:rPr>
        <w:t xml:space="preserve"> </w:t>
      </w:r>
      <w:r>
        <w:t>completed</w:t>
      </w:r>
      <w:r>
        <w:rPr>
          <w:spacing w:val="-22"/>
        </w:rPr>
        <w:t xml:space="preserve"> </w:t>
      </w:r>
      <w:r>
        <w:rPr>
          <w:spacing w:val="-3"/>
        </w:rPr>
        <w:t>work,</w:t>
      </w:r>
      <w:r>
        <w:rPr>
          <w:spacing w:val="-22"/>
        </w:rPr>
        <w:t xml:space="preserve"> </w:t>
      </w:r>
      <w:r>
        <w:rPr>
          <w:spacing w:val="-3"/>
        </w:rPr>
        <w:t>including</w:t>
      </w:r>
      <w:r>
        <w:rPr>
          <w:spacing w:val="-23"/>
        </w:rPr>
        <w:t xml:space="preserve"> </w:t>
      </w:r>
      <w:r>
        <w:rPr>
          <w:spacing w:val="-3"/>
        </w:rPr>
        <w:t>mechanical</w:t>
      </w:r>
      <w:r>
        <w:rPr>
          <w:spacing w:val="-21"/>
        </w:rPr>
        <w:t xml:space="preserve"> </w:t>
      </w:r>
      <w:r>
        <w:rPr>
          <w:spacing w:val="-3"/>
        </w:rPr>
        <w:t>and</w:t>
      </w:r>
      <w:r>
        <w:rPr>
          <w:spacing w:val="-22"/>
        </w:rPr>
        <w:t xml:space="preserve"> </w:t>
      </w:r>
      <w:r>
        <w:rPr>
          <w:spacing w:val="-3"/>
        </w:rPr>
        <w:t xml:space="preserve">electrical </w:t>
      </w:r>
      <w:r>
        <w:t>equipment,</w:t>
      </w:r>
      <w:r>
        <w:rPr>
          <w:spacing w:val="-17"/>
        </w:rPr>
        <w:t xml:space="preserve"> </w:t>
      </w:r>
      <w:r>
        <w:t>will</w:t>
      </w:r>
      <w:r>
        <w:rPr>
          <w:spacing w:val="-15"/>
        </w:rPr>
        <w:t xml:space="preserve"> </w:t>
      </w:r>
      <w:r>
        <w:t>commence</w:t>
      </w:r>
      <w:r>
        <w:rPr>
          <w:spacing w:val="-18"/>
        </w:rPr>
        <w:t xml:space="preserve"> </w:t>
      </w:r>
      <w:r>
        <w:t>upon</w:t>
      </w:r>
      <w:r>
        <w:rPr>
          <w:spacing w:val="-16"/>
        </w:rPr>
        <w:t xml:space="preserve"> </w:t>
      </w:r>
      <w:r>
        <w:t>the</w:t>
      </w:r>
      <w:r>
        <w:rPr>
          <w:spacing w:val="-17"/>
        </w:rPr>
        <w:t xml:space="preserve"> </w:t>
      </w:r>
      <w:r>
        <w:t>start</w:t>
      </w:r>
      <w:r>
        <w:rPr>
          <w:spacing w:val="-16"/>
        </w:rPr>
        <w:t xml:space="preserve"> </w:t>
      </w:r>
      <w:r>
        <w:t>of</w:t>
      </w:r>
      <w:r>
        <w:rPr>
          <w:spacing w:val="-17"/>
        </w:rPr>
        <w:t xml:space="preserve"> </w:t>
      </w:r>
      <w:r>
        <w:t>continuous</w:t>
      </w:r>
      <w:r>
        <w:rPr>
          <w:spacing w:val="-16"/>
        </w:rPr>
        <w:t xml:space="preserve"> </w:t>
      </w:r>
      <w:r>
        <w:t>use</w:t>
      </w:r>
      <w:r>
        <w:rPr>
          <w:spacing w:val="-18"/>
        </w:rPr>
        <w:t xml:space="preserve"> </w:t>
      </w:r>
      <w:r>
        <w:t>by</w:t>
      </w:r>
      <w:r>
        <w:rPr>
          <w:spacing w:val="-23"/>
        </w:rPr>
        <w:t xml:space="preserve"> </w:t>
      </w:r>
      <w:r>
        <w:t>the</w:t>
      </w:r>
      <w:r>
        <w:rPr>
          <w:spacing w:val="-17"/>
        </w:rPr>
        <w:t xml:space="preserve"> </w:t>
      </w:r>
      <w:r w:rsidR="000668D7">
        <w:t>City</w:t>
      </w:r>
      <w:r>
        <w:t>.</w:t>
      </w:r>
      <w:r>
        <w:rPr>
          <w:spacing w:val="28"/>
        </w:rPr>
        <w:t xml:space="preserve"> </w:t>
      </w:r>
      <w:r>
        <w:t>The</w:t>
      </w:r>
      <w:r>
        <w:rPr>
          <w:spacing w:val="-17"/>
        </w:rPr>
        <w:t xml:space="preserve"> </w:t>
      </w:r>
      <w:r>
        <w:t>issuance</w:t>
      </w:r>
      <w:r>
        <w:rPr>
          <w:spacing w:val="-17"/>
        </w:rPr>
        <w:t xml:space="preserve"> </w:t>
      </w:r>
      <w:r>
        <w:t>of</w:t>
      </w:r>
      <w:r>
        <w:rPr>
          <w:spacing w:val="-22"/>
        </w:rPr>
        <w:t xml:space="preserve"> </w:t>
      </w:r>
      <w:r>
        <w:t>a</w:t>
      </w:r>
      <w:r>
        <w:rPr>
          <w:spacing w:val="-22"/>
        </w:rPr>
        <w:t xml:space="preserve"> </w:t>
      </w:r>
      <w:r>
        <w:rPr>
          <w:spacing w:val="-3"/>
        </w:rPr>
        <w:t xml:space="preserve">certificate </w:t>
      </w:r>
      <w:r>
        <w:t>of</w:t>
      </w:r>
      <w:r>
        <w:rPr>
          <w:spacing w:val="-17"/>
        </w:rPr>
        <w:t xml:space="preserve"> </w:t>
      </w:r>
      <w:r>
        <w:t>substantial</w:t>
      </w:r>
      <w:r>
        <w:rPr>
          <w:spacing w:val="-14"/>
        </w:rPr>
        <w:t xml:space="preserve"> </w:t>
      </w:r>
      <w:r>
        <w:t>completion</w:t>
      </w:r>
      <w:r>
        <w:rPr>
          <w:spacing w:val="-16"/>
        </w:rPr>
        <w:t xml:space="preserve"> </w:t>
      </w:r>
      <w:r>
        <w:t>for</w:t>
      </w:r>
      <w:r>
        <w:rPr>
          <w:spacing w:val="-16"/>
        </w:rPr>
        <w:t xml:space="preserve"> </w:t>
      </w:r>
      <w:r>
        <w:t>one</w:t>
      </w:r>
      <w:r>
        <w:rPr>
          <w:spacing w:val="-17"/>
        </w:rPr>
        <w:t xml:space="preserve"> </w:t>
      </w:r>
      <w:r>
        <w:t>portion</w:t>
      </w:r>
      <w:r>
        <w:rPr>
          <w:spacing w:val="-15"/>
        </w:rPr>
        <w:t xml:space="preserve"> </w:t>
      </w:r>
      <w:r>
        <w:t>of</w:t>
      </w:r>
      <w:r>
        <w:rPr>
          <w:spacing w:val="-17"/>
        </w:rPr>
        <w:t xml:space="preserve"> </w:t>
      </w:r>
      <w:r>
        <w:t>the</w:t>
      </w:r>
      <w:r>
        <w:rPr>
          <w:spacing w:val="-16"/>
        </w:rPr>
        <w:t xml:space="preserve"> </w:t>
      </w:r>
      <w:r>
        <w:t>work</w:t>
      </w:r>
      <w:r>
        <w:rPr>
          <w:spacing w:val="-20"/>
        </w:rPr>
        <w:t xml:space="preserve"> </w:t>
      </w:r>
      <w:r>
        <w:rPr>
          <w:spacing w:val="-3"/>
        </w:rPr>
        <w:t>does</w:t>
      </w:r>
      <w:r>
        <w:rPr>
          <w:spacing w:val="-20"/>
        </w:rPr>
        <w:t xml:space="preserve"> </w:t>
      </w:r>
      <w:r>
        <w:t>not</w:t>
      </w:r>
      <w:r>
        <w:rPr>
          <w:spacing w:val="-19"/>
        </w:rPr>
        <w:t xml:space="preserve"> </w:t>
      </w:r>
      <w:r>
        <w:rPr>
          <w:spacing w:val="-3"/>
        </w:rPr>
        <w:t>indicate</w:t>
      </w:r>
      <w:r>
        <w:rPr>
          <w:spacing w:val="-22"/>
        </w:rPr>
        <w:t xml:space="preserve"> </w:t>
      </w:r>
      <w:r>
        <w:rPr>
          <w:spacing w:val="-3"/>
        </w:rPr>
        <w:t>final</w:t>
      </w:r>
      <w:r>
        <w:rPr>
          <w:spacing w:val="-19"/>
        </w:rPr>
        <w:t xml:space="preserve"> </w:t>
      </w:r>
      <w:r>
        <w:rPr>
          <w:spacing w:val="-4"/>
        </w:rPr>
        <w:t>acceptance</w:t>
      </w:r>
      <w:r>
        <w:rPr>
          <w:spacing w:val="-21"/>
        </w:rPr>
        <w:t xml:space="preserve"> </w:t>
      </w:r>
      <w:r>
        <w:t>of</w:t>
      </w:r>
      <w:r>
        <w:rPr>
          <w:spacing w:val="-21"/>
        </w:rPr>
        <w:t xml:space="preserve"> </w:t>
      </w:r>
      <w:r>
        <w:t>the</w:t>
      </w:r>
      <w:r>
        <w:rPr>
          <w:spacing w:val="-21"/>
        </w:rPr>
        <w:t xml:space="preserve"> </w:t>
      </w:r>
      <w:r>
        <w:rPr>
          <w:spacing w:val="-3"/>
        </w:rPr>
        <w:t xml:space="preserve">overall </w:t>
      </w:r>
      <w:r>
        <w:t>work.</w:t>
      </w:r>
    </w:p>
    <w:p w14:paraId="7C6DF885" w14:textId="77777777" w:rsidR="00957F88" w:rsidRDefault="00957F88" w:rsidP="00E235F4">
      <w:pPr>
        <w:pStyle w:val="ListParagraph"/>
        <w:numPr>
          <w:ilvl w:val="0"/>
          <w:numId w:val="36"/>
        </w:numPr>
        <w:tabs>
          <w:tab w:val="left" w:pos="1020"/>
        </w:tabs>
        <w:spacing w:after="240"/>
        <w:ind w:left="720"/>
        <w:jc w:val="both"/>
        <w:rPr>
          <w:sz w:val="24"/>
          <w:szCs w:val="24"/>
        </w:rPr>
      </w:pPr>
      <w:bookmarkStart w:id="221" w:name="_bookmark139"/>
      <w:bookmarkEnd w:id="221"/>
      <w:r w:rsidRPr="3B3027DD">
        <w:rPr>
          <w:sz w:val="24"/>
          <w:szCs w:val="24"/>
        </w:rPr>
        <w:t>FINAL</w:t>
      </w:r>
      <w:r w:rsidRPr="3B3027DD">
        <w:rPr>
          <w:spacing w:val="-7"/>
          <w:sz w:val="24"/>
          <w:szCs w:val="24"/>
        </w:rPr>
        <w:t xml:space="preserve"> </w:t>
      </w:r>
      <w:r w:rsidRPr="3B3027DD">
        <w:rPr>
          <w:sz w:val="24"/>
          <w:szCs w:val="24"/>
        </w:rPr>
        <w:t>INSPECTION</w:t>
      </w:r>
    </w:p>
    <w:p w14:paraId="433B4E46" w14:textId="11F5891E" w:rsidR="00957F88" w:rsidRDefault="00957F88" w:rsidP="00077105">
      <w:pPr>
        <w:pStyle w:val="BodyText"/>
        <w:spacing w:after="240"/>
        <w:ind w:left="720" w:right="30"/>
        <w:jc w:val="both"/>
      </w:pPr>
      <w:r>
        <w:t>When</w:t>
      </w:r>
      <w:r>
        <w:rPr>
          <w:spacing w:val="-2"/>
        </w:rPr>
        <w:t xml:space="preserve"> </w:t>
      </w:r>
      <w:r>
        <w:t>the</w:t>
      </w:r>
      <w:r>
        <w:rPr>
          <w:spacing w:val="-5"/>
        </w:rPr>
        <w:t xml:space="preserve"> </w:t>
      </w:r>
      <w:r>
        <w:t>work</w:t>
      </w:r>
      <w:r>
        <w:rPr>
          <w:spacing w:val="-5"/>
        </w:rPr>
        <w:t xml:space="preserve"> </w:t>
      </w:r>
      <w:r>
        <w:t>is</w:t>
      </w:r>
      <w:r>
        <w:rPr>
          <w:spacing w:val="-4"/>
        </w:rPr>
        <w:t xml:space="preserve"> </w:t>
      </w:r>
      <w:r>
        <w:t>complete</w:t>
      </w:r>
      <w:r>
        <w:rPr>
          <w:spacing w:val="-6"/>
        </w:rPr>
        <w:t xml:space="preserve"> </w:t>
      </w:r>
      <w:r>
        <w:t>a</w:t>
      </w:r>
      <w:bookmarkStart w:id="222" w:name="715._FINAL_INSPECTION"/>
      <w:bookmarkEnd w:id="222"/>
      <w:r>
        <w:t>nd</w:t>
      </w:r>
      <w:r>
        <w:rPr>
          <w:spacing w:val="-4"/>
        </w:rPr>
        <w:t xml:space="preserve"> </w:t>
      </w:r>
      <w:r>
        <w:t>ready</w:t>
      </w:r>
      <w:r>
        <w:rPr>
          <w:spacing w:val="-11"/>
        </w:rPr>
        <w:t xml:space="preserve"> </w:t>
      </w:r>
      <w:r>
        <w:t>for</w:t>
      </w:r>
      <w:r>
        <w:rPr>
          <w:spacing w:val="-6"/>
        </w:rPr>
        <w:t xml:space="preserve"> </w:t>
      </w:r>
      <w:proofErr w:type="gramStart"/>
      <w:r>
        <w:t>final</w:t>
      </w:r>
      <w:proofErr w:type="gramEnd"/>
      <w:r>
        <w:rPr>
          <w:spacing w:val="-3"/>
        </w:rPr>
        <w:t xml:space="preserve"> </w:t>
      </w:r>
      <w:r>
        <w:t>inspection,</w:t>
      </w:r>
      <w:r>
        <w:rPr>
          <w:spacing w:val="-5"/>
        </w:rPr>
        <w:t xml:space="preserve"> </w:t>
      </w:r>
      <w:proofErr w:type="gramStart"/>
      <w:r w:rsidR="00D12303">
        <w:t>Contract</w:t>
      </w:r>
      <w:r>
        <w:t>or</w:t>
      </w:r>
      <w:proofErr w:type="gramEnd"/>
      <w:r>
        <w:rPr>
          <w:spacing w:val="-5"/>
        </w:rPr>
        <w:t xml:space="preserve"> </w:t>
      </w:r>
      <w:r>
        <w:t>shall</w:t>
      </w:r>
      <w:r>
        <w:rPr>
          <w:spacing w:val="-4"/>
        </w:rPr>
        <w:t xml:space="preserve"> </w:t>
      </w:r>
      <w:r>
        <w:t>file</w:t>
      </w:r>
      <w:r>
        <w:rPr>
          <w:spacing w:val="-5"/>
        </w:rPr>
        <w:t xml:space="preserve"> </w:t>
      </w:r>
      <w:r>
        <w:t>a</w:t>
      </w:r>
      <w:r>
        <w:rPr>
          <w:spacing w:val="-6"/>
        </w:rPr>
        <w:t xml:space="preserve"> </w:t>
      </w:r>
      <w:r>
        <w:t>written</w:t>
      </w:r>
      <w:r>
        <w:rPr>
          <w:spacing w:val="-4"/>
        </w:rPr>
        <w:t xml:space="preserve"> </w:t>
      </w:r>
      <w:r>
        <w:t>notice with</w:t>
      </w:r>
      <w:r>
        <w:rPr>
          <w:spacing w:val="-6"/>
        </w:rPr>
        <w:t xml:space="preserve"> </w:t>
      </w:r>
      <w:r>
        <w:t>the</w:t>
      </w:r>
      <w:r>
        <w:rPr>
          <w:spacing w:val="-6"/>
        </w:rPr>
        <w:t xml:space="preserve"> </w:t>
      </w:r>
      <w:r w:rsidR="008B1422">
        <w:t>Project Manager</w:t>
      </w:r>
      <w:r>
        <w:rPr>
          <w:spacing w:val="-8"/>
        </w:rPr>
        <w:t xml:space="preserve"> </w:t>
      </w:r>
      <w:r>
        <w:t>to</w:t>
      </w:r>
      <w:r>
        <w:rPr>
          <w:spacing w:val="-7"/>
        </w:rPr>
        <w:t xml:space="preserve"> </w:t>
      </w:r>
      <w:r>
        <w:t>that</w:t>
      </w:r>
      <w:r>
        <w:rPr>
          <w:spacing w:val="-8"/>
        </w:rPr>
        <w:t xml:space="preserve"> </w:t>
      </w:r>
      <w:r>
        <w:t>effect.</w:t>
      </w:r>
      <w:r>
        <w:rPr>
          <w:spacing w:val="46"/>
        </w:rPr>
        <w:t xml:space="preserve"> </w:t>
      </w:r>
      <w:r>
        <w:t>The</w:t>
      </w:r>
      <w:r>
        <w:rPr>
          <w:spacing w:val="-8"/>
        </w:rPr>
        <w:t xml:space="preserve"> </w:t>
      </w:r>
      <w:r w:rsidR="008B1422">
        <w:t>Project Manager</w:t>
      </w:r>
      <w:r>
        <w:rPr>
          <w:spacing w:val="-8"/>
        </w:rPr>
        <w:t xml:space="preserve"> </w:t>
      </w:r>
      <w:r>
        <w:t>and</w:t>
      </w:r>
      <w:r>
        <w:rPr>
          <w:spacing w:val="-7"/>
        </w:rPr>
        <w:t xml:space="preserve"> </w:t>
      </w:r>
      <w:r w:rsidR="00D12303">
        <w:t>Contract</w:t>
      </w:r>
      <w:r>
        <w:t>or</w:t>
      </w:r>
      <w:r>
        <w:rPr>
          <w:spacing w:val="-8"/>
        </w:rPr>
        <w:t xml:space="preserve"> </w:t>
      </w:r>
      <w:r>
        <w:t>shall</w:t>
      </w:r>
      <w:r>
        <w:rPr>
          <w:spacing w:val="-7"/>
        </w:rPr>
        <w:t xml:space="preserve"> </w:t>
      </w:r>
      <w:r>
        <w:t>then</w:t>
      </w:r>
      <w:r>
        <w:rPr>
          <w:spacing w:val="-7"/>
        </w:rPr>
        <w:t xml:space="preserve"> </w:t>
      </w:r>
      <w:r>
        <w:t>together make</w:t>
      </w:r>
      <w:r>
        <w:rPr>
          <w:spacing w:val="-17"/>
        </w:rPr>
        <w:t xml:space="preserve"> </w:t>
      </w:r>
      <w:r>
        <w:t>a</w:t>
      </w:r>
      <w:r>
        <w:rPr>
          <w:spacing w:val="-17"/>
        </w:rPr>
        <w:t xml:space="preserve"> </w:t>
      </w:r>
      <w:r>
        <w:t>final</w:t>
      </w:r>
      <w:r>
        <w:rPr>
          <w:spacing w:val="-14"/>
        </w:rPr>
        <w:t xml:space="preserve"> </w:t>
      </w:r>
      <w:r>
        <w:t>inspection</w:t>
      </w:r>
      <w:r>
        <w:rPr>
          <w:spacing w:val="-16"/>
        </w:rPr>
        <w:t xml:space="preserve"> </w:t>
      </w:r>
      <w:r>
        <w:t>of</w:t>
      </w:r>
      <w:r>
        <w:rPr>
          <w:spacing w:val="-17"/>
        </w:rPr>
        <w:t xml:space="preserve"> </w:t>
      </w:r>
      <w:r>
        <w:t>the</w:t>
      </w:r>
      <w:r>
        <w:rPr>
          <w:spacing w:val="-16"/>
        </w:rPr>
        <w:t xml:space="preserve"> </w:t>
      </w:r>
      <w:r>
        <w:t>work</w:t>
      </w:r>
      <w:r>
        <w:rPr>
          <w:spacing w:val="-16"/>
        </w:rPr>
        <w:t xml:space="preserve"> </w:t>
      </w:r>
      <w:r>
        <w:t>to</w:t>
      </w:r>
      <w:r>
        <w:rPr>
          <w:spacing w:val="-16"/>
        </w:rPr>
        <w:t xml:space="preserve"> </w:t>
      </w:r>
      <w:r>
        <w:t>determine</w:t>
      </w:r>
      <w:r>
        <w:rPr>
          <w:spacing w:val="-21"/>
        </w:rPr>
        <w:t xml:space="preserve"> </w:t>
      </w:r>
      <w:r>
        <w:rPr>
          <w:spacing w:val="-3"/>
        </w:rPr>
        <w:t>whether</w:t>
      </w:r>
      <w:r>
        <w:rPr>
          <w:spacing w:val="-21"/>
        </w:rPr>
        <w:t xml:space="preserve"> </w:t>
      </w:r>
      <w:r>
        <w:t>the</w:t>
      </w:r>
      <w:r>
        <w:rPr>
          <w:spacing w:val="-21"/>
        </w:rPr>
        <w:t xml:space="preserve"> </w:t>
      </w:r>
      <w:r>
        <w:rPr>
          <w:spacing w:val="-3"/>
        </w:rPr>
        <w:t>work</w:t>
      </w:r>
      <w:r>
        <w:rPr>
          <w:spacing w:val="-21"/>
        </w:rPr>
        <w:t xml:space="preserve"> </w:t>
      </w:r>
      <w:r>
        <w:rPr>
          <w:spacing w:val="-3"/>
        </w:rPr>
        <w:t>has</w:t>
      </w:r>
      <w:r>
        <w:rPr>
          <w:spacing w:val="-19"/>
        </w:rPr>
        <w:t xml:space="preserve"> </w:t>
      </w:r>
      <w:r>
        <w:rPr>
          <w:spacing w:val="-3"/>
        </w:rPr>
        <w:t>been</w:t>
      </w:r>
      <w:r>
        <w:rPr>
          <w:spacing w:val="-21"/>
        </w:rPr>
        <w:t xml:space="preserve"> </w:t>
      </w:r>
      <w:r>
        <w:rPr>
          <w:spacing w:val="-3"/>
        </w:rPr>
        <w:t>completed</w:t>
      </w:r>
      <w:r>
        <w:rPr>
          <w:spacing w:val="-21"/>
        </w:rPr>
        <w:t xml:space="preserve"> </w:t>
      </w:r>
      <w:r>
        <w:t>in</w:t>
      </w:r>
      <w:r>
        <w:rPr>
          <w:spacing w:val="-20"/>
        </w:rPr>
        <w:t xml:space="preserve"> </w:t>
      </w:r>
      <w:r>
        <w:rPr>
          <w:spacing w:val="-4"/>
        </w:rPr>
        <w:t xml:space="preserve">accordance </w:t>
      </w:r>
      <w:r>
        <w:t xml:space="preserve">with </w:t>
      </w:r>
      <w:r w:rsidR="00D12303">
        <w:t>this Contract</w:t>
      </w:r>
      <w:r>
        <w:t xml:space="preserve">. Following the final inspection, the </w:t>
      </w:r>
      <w:r w:rsidR="008B1422">
        <w:t>Project Manager</w:t>
      </w:r>
      <w:r>
        <w:t xml:space="preserve"> shall send </w:t>
      </w:r>
      <w:proofErr w:type="gramStart"/>
      <w:r w:rsidR="00D12303">
        <w:t>Contract</w:t>
      </w:r>
      <w:r>
        <w:t>or</w:t>
      </w:r>
      <w:proofErr w:type="gramEnd"/>
      <w:r>
        <w:t xml:space="preserve"> a final inspection report, which shall notify </w:t>
      </w:r>
      <w:proofErr w:type="gramStart"/>
      <w:r w:rsidR="00D12303">
        <w:t>Contract</w:t>
      </w:r>
      <w:r>
        <w:t>or</w:t>
      </w:r>
      <w:proofErr w:type="gramEnd"/>
      <w:r>
        <w:t xml:space="preserve"> of any incomplete, unsatisfactory,</w:t>
      </w:r>
      <w:r>
        <w:rPr>
          <w:spacing w:val="-13"/>
        </w:rPr>
        <w:t xml:space="preserve"> </w:t>
      </w:r>
      <w:r>
        <w:t>or</w:t>
      </w:r>
      <w:r>
        <w:rPr>
          <w:spacing w:val="-13"/>
        </w:rPr>
        <w:t xml:space="preserve"> </w:t>
      </w:r>
      <w:r>
        <w:t>questioned</w:t>
      </w:r>
      <w:r>
        <w:rPr>
          <w:spacing w:val="-12"/>
        </w:rPr>
        <w:t xml:space="preserve"> </w:t>
      </w:r>
      <w:r>
        <w:t>work</w:t>
      </w:r>
      <w:r>
        <w:rPr>
          <w:spacing w:val="-12"/>
        </w:rPr>
        <w:t xml:space="preserve"> </w:t>
      </w:r>
      <w:r>
        <w:t>noted</w:t>
      </w:r>
      <w:r>
        <w:rPr>
          <w:spacing w:val="-12"/>
        </w:rPr>
        <w:t xml:space="preserve"> </w:t>
      </w:r>
      <w:r>
        <w:t>by</w:t>
      </w:r>
      <w:r>
        <w:rPr>
          <w:spacing w:val="-19"/>
        </w:rPr>
        <w:t xml:space="preserve"> </w:t>
      </w:r>
      <w:r>
        <w:t>the</w:t>
      </w:r>
      <w:r>
        <w:rPr>
          <w:spacing w:val="-13"/>
        </w:rPr>
        <w:t xml:space="preserve"> </w:t>
      </w:r>
      <w:r w:rsidR="008B1422">
        <w:t>Project Manager</w:t>
      </w:r>
      <w:r>
        <w:t>.</w:t>
      </w:r>
      <w:r>
        <w:rPr>
          <w:spacing w:val="36"/>
        </w:rPr>
        <w:t xml:space="preserve"> </w:t>
      </w:r>
      <w:r>
        <w:t>Subject</w:t>
      </w:r>
      <w:r>
        <w:rPr>
          <w:spacing w:val="-12"/>
        </w:rPr>
        <w:t xml:space="preserve"> </w:t>
      </w:r>
      <w:r>
        <w:t>to</w:t>
      </w:r>
      <w:r>
        <w:rPr>
          <w:spacing w:val="-12"/>
        </w:rPr>
        <w:t xml:space="preserve"> </w:t>
      </w:r>
      <w:r>
        <w:t>the</w:t>
      </w:r>
      <w:r>
        <w:rPr>
          <w:spacing w:val="-13"/>
        </w:rPr>
        <w:t xml:space="preserve"> </w:t>
      </w:r>
      <w:r>
        <w:t>right</w:t>
      </w:r>
      <w:r>
        <w:rPr>
          <w:spacing w:val="-13"/>
        </w:rPr>
        <w:t xml:space="preserve"> </w:t>
      </w:r>
      <w:r>
        <w:t>to</w:t>
      </w:r>
      <w:r>
        <w:rPr>
          <w:spacing w:val="-12"/>
        </w:rPr>
        <w:t xml:space="preserve"> </w:t>
      </w:r>
      <w:r>
        <w:t>dispute</w:t>
      </w:r>
      <w:r>
        <w:rPr>
          <w:spacing w:val="-15"/>
        </w:rPr>
        <w:t xml:space="preserve"> </w:t>
      </w:r>
      <w:r>
        <w:t xml:space="preserve">the </w:t>
      </w:r>
      <w:r w:rsidR="008B1422">
        <w:t>Project Manager</w:t>
      </w:r>
      <w:r>
        <w:t xml:space="preserve">’s final inspection report, </w:t>
      </w:r>
      <w:r w:rsidR="00D12303">
        <w:t>Contract</w:t>
      </w:r>
      <w:r>
        <w:t>or must satisfy any remaining questions or repair</w:t>
      </w:r>
      <w:r>
        <w:rPr>
          <w:spacing w:val="-18"/>
        </w:rPr>
        <w:t xml:space="preserve"> </w:t>
      </w:r>
      <w:r>
        <w:t>or</w:t>
      </w:r>
      <w:r>
        <w:rPr>
          <w:spacing w:val="-17"/>
        </w:rPr>
        <w:t xml:space="preserve"> </w:t>
      </w:r>
      <w:r>
        <w:t>replace</w:t>
      </w:r>
      <w:r>
        <w:rPr>
          <w:spacing w:val="-18"/>
        </w:rPr>
        <w:t xml:space="preserve"> </w:t>
      </w:r>
      <w:r>
        <w:t>the</w:t>
      </w:r>
      <w:r>
        <w:rPr>
          <w:spacing w:val="-17"/>
        </w:rPr>
        <w:t xml:space="preserve"> </w:t>
      </w:r>
      <w:r>
        <w:t>incomplete</w:t>
      </w:r>
      <w:r>
        <w:rPr>
          <w:spacing w:val="-17"/>
        </w:rPr>
        <w:t xml:space="preserve"> </w:t>
      </w:r>
      <w:r>
        <w:t>or</w:t>
      </w:r>
      <w:r>
        <w:rPr>
          <w:spacing w:val="-18"/>
        </w:rPr>
        <w:t xml:space="preserve"> </w:t>
      </w:r>
      <w:r>
        <w:t>unsatisfactory</w:t>
      </w:r>
      <w:r>
        <w:rPr>
          <w:spacing w:val="-23"/>
        </w:rPr>
        <w:t xml:space="preserve"> </w:t>
      </w:r>
      <w:r>
        <w:t>work</w:t>
      </w:r>
      <w:r>
        <w:rPr>
          <w:spacing w:val="-16"/>
        </w:rPr>
        <w:t xml:space="preserve"> </w:t>
      </w:r>
      <w:r>
        <w:t>promptly</w:t>
      </w:r>
      <w:r>
        <w:rPr>
          <w:spacing w:val="-23"/>
        </w:rPr>
        <w:t xml:space="preserve"> </w:t>
      </w:r>
      <w:r>
        <w:t>as</w:t>
      </w:r>
      <w:r>
        <w:rPr>
          <w:spacing w:val="-17"/>
        </w:rPr>
        <w:t xml:space="preserve"> </w:t>
      </w:r>
      <w:r>
        <w:t>directed</w:t>
      </w:r>
      <w:r>
        <w:rPr>
          <w:spacing w:val="-16"/>
        </w:rPr>
        <w:t xml:space="preserve"> </w:t>
      </w:r>
      <w:r>
        <w:t>by</w:t>
      </w:r>
      <w:r>
        <w:rPr>
          <w:spacing w:val="-23"/>
        </w:rPr>
        <w:t xml:space="preserve"> </w:t>
      </w:r>
      <w:r>
        <w:t>the</w:t>
      </w:r>
      <w:r>
        <w:rPr>
          <w:spacing w:val="-18"/>
        </w:rPr>
        <w:t xml:space="preserve"> </w:t>
      </w:r>
      <w:r w:rsidR="008B1422">
        <w:t>Project Manager</w:t>
      </w:r>
      <w:r>
        <w:rPr>
          <w:spacing w:val="-4"/>
        </w:rPr>
        <w:t xml:space="preserve">. </w:t>
      </w:r>
      <w:r>
        <w:rPr>
          <w:spacing w:val="-3"/>
        </w:rPr>
        <w:t>If</w:t>
      </w:r>
      <w:r>
        <w:rPr>
          <w:spacing w:val="-17"/>
        </w:rPr>
        <w:t xml:space="preserve"> </w:t>
      </w:r>
      <w:proofErr w:type="gramStart"/>
      <w:r w:rsidR="00D12303">
        <w:t>Contract</w:t>
      </w:r>
      <w:r>
        <w:t>or</w:t>
      </w:r>
      <w:proofErr w:type="gramEnd"/>
      <w:r>
        <w:rPr>
          <w:spacing w:val="-16"/>
        </w:rPr>
        <w:t xml:space="preserve"> </w:t>
      </w:r>
      <w:r>
        <w:t>does</w:t>
      </w:r>
      <w:r>
        <w:rPr>
          <w:spacing w:val="-16"/>
        </w:rPr>
        <w:t xml:space="preserve"> </w:t>
      </w:r>
      <w:r>
        <w:t>not</w:t>
      </w:r>
      <w:r>
        <w:rPr>
          <w:spacing w:val="-15"/>
        </w:rPr>
        <w:t xml:space="preserve"> </w:t>
      </w:r>
      <w:r>
        <w:t>begin</w:t>
      </w:r>
      <w:r>
        <w:rPr>
          <w:spacing w:val="-16"/>
        </w:rPr>
        <w:t xml:space="preserve"> </w:t>
      </w:r>
      <w:r>
        <w:t>to</w:t>
      </w:r>
      <w:r>
        <w:rPr>
          <w:spacing w:val="-15"/>
        </w:rPr>
        <w:t xml:space="preserve"> </w:t>
      </w:r>
      <w:r>
        <w:t>take</w:t>
      </w:r>
      <w:r>
        <w:rPr>
          <w:spacing w:val="-17"/>
        </w:rPr>
        <w:t xml:space="preserve"> </w:t>
      </w:r>
      <w:r>
        <w:t>such</w:t>
      </w:r>
      <w:r>
        <w:rPr>
          <w:spacing w:val="-16"/>
        </w:rPr>
        <w:t xml:space="preserve"> </w:t>
      </w:r>
      <w:r>
        <w:t>action</w:t>
      </w:r>
      <w:r>
        <w:rPr>
          <w:spacing w:val="-15"/>
        </w:rPr>
        <w:t xml:space="preserve"> </w:t>
      </w:r>
      <w:r>
        <w:t>within</w:t>
      </w:r>
      <w:r>
        <w:rPr>
          <w:spacing w:val="-16"/>
        </w:rPr>
        <w:t xml:space="preserve"> </w:t>
      </w:r>
      <w:r>
        <w:lastRenderedPageBreak/>
        <w:t>five</w:t>
      </w:r>
      <w:r>
        <w:rPr>
          <w:spacing w:val="-2"/>
        </w:rPr>
        <w:t xml:space="preserve"> </w:t>
      </w:r>
      <w:r>
        <w:t>(5)</w:t>
      </w:r>
      <w:r>
        <w:rPr>
          <w:spacing w:val="-18"/>
        </w:rPr>
        <w:t xml:space="preserve"> </w:t>
      </w:r>
      <w:r>
        <w:rPr>
          <w:spacing w:val="-5"/>
        </w:rPr>
        <w:t>days</w:t>
      </w:r>
      <w:r>
        <w:rPr>
          <w:spacing w:val="-20"/>
        </w:rPr>
        <w:t xml:space="preserve"> </w:t>
      </w:r>
      <w:r>
        <w:rPr>
          <w:spacing w:val="-3"/>
        </w:rPr>
        <w:t>after</w:t>
      </w:r>
      <w:r>
        <w:rPr>
          <w:spacing w:val="-21"/>
        </w:rPr>
        <w:t xml:space="preserve"> </w:t>
      </w:r>
      <w:r>
        <w:rPr>
          <w:spacing w:val="-3"/>
        </w:rPr>
        <w:t>receipt</w:t>
      </w:r>
      <w:r>
        <w:rPr>
          <w:spacing w:val="-19"/>
        </w:rPr>
        <w:t xml:space="preserve"> </w:t>
      </w:r>
      <w:r>
        <w:t>of</w:t>
      </w:r>
      <w:r>
        <w:rPr>
          <w:spacing w:val="-21"/>
        </w:rPr>
        <w:t xml:space="preserve"> </w:t>
      </w:r>
      <w:r>
        <w:rPr>
          <w:spacing w:val="-3"/>
        </w:rPr>
        <w:t>notice</w:t>
      </w:r>
      <w:r>
        <w:rPr>
          <w:spacing w:val="-21"/>
        </w:rPr>
        <w:t xml:space="preserve"> </w:t>
      </w:r>
      <w:r>
        <w:t>or</w:t>
      </w:r>
      <w:r>
        <w:rPr>
          <w:spacing w:val="-20"/>
        </w:rPr>
        <w:t xml:space="preserve"> </w:t>
      </w:r>
      <w:r>
        <w:rPr>
          <w:spacing w:val="-3"/>
        </w:rPr>
        <w:t xml:space="preserve">does </w:t>
      </w:r>
      <w:r>
        <w:t xml:space="preserve">not pursue such action diligently, the </w:t>
      </w:r>
      <w:r w:rsidR="000668D7">
        <w:t>City</w:t>
      </w:r>
      <w:r>
        <w:t xml:space="preserve"> </w:t>
      </w:r>
      <w:r>
        <w:rPr>
          <w:spacing w:val="-3"/>
        </w:rPr>
        <w:t xml:space="preserve">may, </w:t>
      </w:r>
      <w:r>
        <w:t xml:space="preserve">without further notice and without impairing </w:t>
      </w:r>
      <w:r w:rsidR="00D12303">
        <w:t>this Contract</w:t>
      </w:r>
      <w:r>
        <w:t xml:space="preserve">, make other arrangements to have the questions answered and the work completed in a satisfactory manner at </w:t>
      </w:r>
      <w:r w:rsidR="00D12303">
        <w:t>Contract</w:t>
      </w:r>
      <w:r>
        <w:t xml:space="preserve">or’s expense. </w:t>
      </w:r>
      <w:r w:rsidR="00D12303">
        <w:t>Contract</w:t>
      </w:r>
      <w:r>
        <w:t>or shall be liable for any costs so expended</w:t>
      </w:r>
      <w:r>
        <w:rPr>
          <w:spacing w:val="-17"/>
        </w:rPr>
        <w:t xml:space="preserve"> </w:t>
      </w:r>
      <w:r>
        <w:t>by</w:t>
      </w:r>
      <w:r>
        <w:rPr>
          <w:spacing w:val="-24"/>
        </w:rPr>
        <w:t xml:space="preserve"> </w:t>
      </w:r>
      <w:r>
        <w:t>the</w:t>
      </w:r>
      <w:r>
        <w:rPr>
          <w:spacing w:val="-18"/>
        </w:rPr>
        <w:t xml:space="preserve"> </w:t>
      </w:r>
      <w:r w:rsidR="000668D7">
        <w:t>City</w:t>
      </w:r>
      <w:r w:rsidR="00DA344D">
        <w:t xml:space="preserve"> </w:t>
      </w:r>
      <w:r>
        <w:t>and</w:t>
      </w:r>
      <w:r>
        <w:rPr>
          <w:spacing w:val="-17"/>
        </w:rPr>
        <w:t xml:space="preserve"> </w:t>
      </w:r>
      <w:r>
        <w:t>such</w:t>
      </w:r>
      <w:r>
        <w:rPr>
          <w:spacing w:val="-17"/>
        </w:rPr>
        <w:t xml:space="preserve"> </w:t>
      </w:r>
      <w:r>
        <w:t>costs</w:t>
      </w:r>
      <w:r>
        <w:rPr>
          <w:spacing w:val="-17"/>
        </w:rPr>
        <w:t xml:space="preserve"> </w:t>
      </w:r>
      <w:r>
        <w:t>may</w:t>
      </w:r>
      <w:r>
        <w:rPr>
          <w:spacing w:val="-23"/>
        </w:rPr>
        <w:t xml:space="preserve"> </w:t>
      </w:r>
      <w:r>
        <w:t>be</w:t>
      </w:r>
      <w:r>
        <w:rPr>
          <w:spacing w:val="-18"/>
        </w:rPr>
        <w:t xml:space="preserve"> </w:t>
      </w:r>
      <w:r>
        <w:t>deducted</w:t>
      </w:r>
      <w:r>
        <w:rPr>
          <w:spacing w:val="-17"/>
        </w:rPr>
        <w:t xml:space="preserve"> </w:t>
      </w:r>
      <w:r>
        <w:t>from</w:t>
      </w:r>
      <w:r>
        <w:rPr>
          <w:spacing w:val="-16"/>
        </w:rPr>
        <w:t xml:space="preserve"> </w:t>
      </w:r>
      <w:r>
        <w:t>any</w:t>
      </w:r>
      <w:r>
        <w:rPr>
          <w:spacing w:val="-23"/>
        </w:rPr>
        <w:t xml:space="preserve"> </w:t>
      </w:r>
      <w:r>
        <w:t>payments</w:t>
      </w:r>
      <w:r>
        <w:rPr>
          <w:spacing w:val="-17"/>
        </w:rPr>
        <w:t xml:space="preserve"> </w:t>
      </w:r>
      <w:r>
        <w:t>due</w:t>
      </w:r>
      <w:r>
        <w:rPr>
          <w:spacing w:val="-18"/>
        </w:rPr>
        <w:t xml:space="preserve"> </w:t>
      </w:r>
      <w:r>
        <w:t>or</w:t>
      </w:r>
      <w:r>
        <w:rPr>
          <w:spacing w:val="-18"/>
        </w:rPr>
        <w:t xml:space="preserve"> </w:t>
      </w:r>
      <w:r>
        <w:t>which</w:t>
      </w:r>
      <w:r>
        <w:rPr>
          <w:spacing w:val="-21"/>
        </w:rPr>
        <w:t xml:space="preserve"> </w:t>
      </w:r>
      <w:r>
        <w:rPr>
          <w:spacing w:val="-2"/>
        </w:rPr>
        <w:t>may</w:t>
      </w:r>
      <w:r>
        <w:rPr>
          <w:spacing w:val="-29"/>
        </w:rPr>
        <w:t xml:space="preserve"> </w:t>
      </w:r>
      <w:r>
        <w:rPr>
          <w:spacing w:val="-3"/>
        </w:rPr>
        <w:t xml:space="preserve">become </w:t>
      </w:r>
      <w:r>
        <w:t xml:space="preserve">due to </w:t>
      </w:r>
      <w:r w:rsidR="00D12303">
        <w:t>Contract</w:t>
      </w:r>
      <w:r>
        <w:t xml:space="preserve">or under </w:t>
      </w:r>
      <w:r w:rsidR="00D12303">
        <w:t>this Contract</w:t>
      </w:r>
      <w:r>
        <w:t xml:space="preserve">. </w:t>
      </w:r>
      <w:r>
        <w:rPr>
          <w:spacing w:val="-3"/>
        </w:rPr>
        <w:t xml:space="preserve">If </w:t>
      </w:r>
      <w:r w:rsidR="00D12303">
        <w:t>Contract</w:t>
      </w:r>
      <w:r>
        <w:t>or contests any such deductions from payments</w:t>
      </w:r>
      <w:r>
        <w:rPr>
          <w:spacing w:val="-19"/>
        </w:rPr>
        <w:t xml:space="preserve"> </w:t>
      </w:r>
      <w:r>
        <w:t>owed</w:t>
      </w:r>
      <w:r>
        <w:rPr>
          <w:spacing w:val="-18"/>
        </w:rPr>
        <w:t xml:space="preserve"> </w:t>
      </w:r>
      <w:r w:rsidR="00D12303">
        <w:t>Contract</w:t>
      </w:r>
      <w:r>
        <w:t>or,</w:t>
      </w:r>
      <w:r>
        <w:rPr>
          <w:spacing w:val="-18"/>
        </w:rPr>
        <w:t xml:space="preserve"> </w:t>
      </w:r>
      <w:r w:rsidR="00D12303">
        <w:t>Contract</w:t>
      </w:r>
      <w:r>
        <w:t>or</w:t>
      </w:r>
      <w:r>
        <w:rPr>
          <w:spacing w:val="-23"/>
        </w:rPr>
        <w:t xml:space="preserve"> </w:t>
      </w:r>
      <w:r>
        <w:t>must</w:t>
      </w:r>
      <w:r>
        <w:rPr>
          <w:spacing w:val="-22"/>
        </w:rPr>
        <w:t xml:space="preserve"> </w:t>
      </w:r>
      <w:r>
        <w:t>file</w:t>
      </w:r>
      <w:r>
        <w:rPr>
          <w:spacing w:val="-23"/>
        </w:rPr>
        <w:t xml:space="preserve"> </w:t>
      </w:r>
      <w:r>
        <w:t>a</w:t>
      </w:r>
      <w:r>
        <w:rPr>
          <w:spacing w:val="-24"/>
        </w:rPr>
        <w:t xml:space="preserve"> </w:t>
      </w:r>
      <w:r>
        <w:rPr>
          <w:spacing w:val="-3"/>
        </w:rPr>
        <w:t>written</w:t>
      </w:r>
      <w:r>
        <w:rPr>
          <w:spacing w:val="-23"/>
        </w:rPr>
        <w:t xml:space="preserve"> </w:t>
      </w:r>
      <w:r>
        <w:rPr>
          <w:spacing w:val="-3"/>
        </w:rPr>
        <w:t>appeal</w:t>
      </w:r>
      <w:r>
        <w:rPr>
          <w:spacing w:val="-22"/>
        </w:rPr>
        <w:t xml:space="preserve"> </w:t>
      </w:r>
      <w:r>
        <w:rPr>
          <w:spacing w:val="-3"/>
        </w:rPr>
        <w:t>pursuant</w:t>
      </w:r>
      <w:r>
        <w:rPr>
          <w:spacing w:val="-21"/>
        </w:rPr>
        <w:t xml:space="preserve"> </w:t>
      </w:r>
      <w:r w:rsidRPr="008B5920">
        <w:t>to</w:t>
      </w:r>
      <w:r w:rsidRPr="008B5920">
        <w:rPr>
          <w:spacing w:val="-23"/>
        </w:rPr>
        <w:t xml:space="preserve"> </w:t>
      </w:r>
      <w:r w:rsidR="005F28C2">
        <w:rPr>
          <w:spacing w:val="-3"/>
        </w:rPr>
        <w:t>Section</w:t>
      </w:r>
      <w:r w:rsidRPr="008B5920">
        <w:rPr>
          <w:spacing w:val="-9"/>
        </w:rPr>
        <w:t xml:space="preserve"> </w:t>
      </w:r>
      <w:r w:rsidR="00FB71D8" w:rsidRPr="008B5920">
        <w:rPr>
          <w:spacing w:val="-3"/>
        </w:rPr>
        <w:t>409</w:t>
      </w:r>
      <w:r w:rsidR="0076697A" w:rsidRPr="008B5920">
        <w:rPr>
          <w:spacing w:val="-3"/>
        </w:rPr>
        <w:t>, Contract</w:t>
      </w:r>
      <w:r w:rsidR="0076697A">
        <w:rPr>
          <w:spacing w:val="-3"/>
        </w:rPr>
        <w:t xml:space="preserve"> Grievance Appeal Procedure,</w:t>
      </w:r>
      <w:r>
        <w:rPr>
          <w:spacing w:val="-22"/>
        </w:rPr>
        <w:t xml:space="preserve"> </w:t>
      </w:r>
      <w:r>
        <w:t>with the</w:t>
      </w:r>
      <w:r>
        <w:rPr>
          <w:spacing w:val="-18"/>
        </w:rPr>
        <w:t xml:space="preserve"> </w:t>
      </w:r>
      <w:r w:rsidR="000668D7">
        <w:t>City</w:t>
      </w:r>
      <w:r>
        <w:rPr>
          <w:spacing w:val="-23"/>
        </w:rPr>
        <w:t xml:space="preserve"> </w:t>
      </w:r>
      <w:r w:rsidR="000668D7">
        <w:rPr>
          <w:spacing w:val="-23"/>
        </w:rPr>
        <w:t>M</w:t>
      </w:r>
      <w:r>
        <w:t>anager</w:t>
      </w:r>
      <w:r>
        <w:rPr>
          <w:spacing w:val="-17"/>
        </w:rPr>
        <w:t xml:space="preserve"> </w:t>
      </w:r>
      <w:r>
        <w:t>within</w:t>
      </w:r>
      <w:r>
        <w:rPr>
          <w:spacing w:val="-16"/>
        </w:rPr>
        <w:t xml:space="preserve"> </w:t>
      </w:r>
      <w:r>
        <w:t>five</w:t>
      </w:r>
      <w:r>
        <w:rPr>
          <w:spacing w:val="-2"/>
        </w:rPr>
        <w:t xml:space="preserve"> </w:t>
      </w:r>
      <w:r>
        <w:t>(5)</w:t>
      </w:r>
      <w:r>
        <w:rPr>
          <w:spacing w:val="-17"/>
        </w:rPr>
        <w:t xml:space="preserve"> </w:t>
      </w:r>
      <w:r>
        <w:rPr>
          <w:spacing w:val="-3"/>
        </w:rPr>
        <w:t>days</w:t>
      </w:r>
      <w:r>
        <w:rPr>
          <w:spacing w:val="-16"/>
        </w:rPr>
        <w:t xml:space="preserve"> </w:t>
      </w:r>
      <w:r>
        <w:t>after</w:t>
      </w:r>
      <w:r>
        <w:rPr>
          <w:spacing w:val="-17"/>
        </w:rPr>
        <w:t xml:space="preserve"> </w:t>
      </w:r>
      <w:r>
        <w:t>receiving</w:t>
      </w:r>
      <w:r>
        <w:rPr>
          <w:spacing w:val="-19"/>
        </w:rPr>
        <w:t xml:space="preserve"> </w:t>
      </w:r>
      <w:r>
        <w:t>notice</w:t>
      </w:r>
      <w:r>
        <w:rPr>
          <w:spacing w:val="-17"/>
        </w:rPr>
        <w:t xml:space="preserve"> </w:t>
      </w:r>
      <w:r>
        <w:t>of</w:t>
      </w:r>
      <w:r>
        <w:rPr>
          <w:spacing w:val="-17"/>
        </w:rPr>
        <w:t xml:space="preserve"> </w:t>
      </w:r>
      <w:r>
        <w:t>the</w:t>
      </w:r>
      <w:r>
        <w:rPr>
          <w:spacing w:val="-17"/>
        </w:rPr>
        <w:t xml:space="preserve"> </w:t>
      </w:r>
      <w:r>
        <w:t>pending</w:t>
      </w:r>
      <w:r>
        <w:rPr>
          <w:spacing w:val="-23"/>
        </w:rPr>
        <w:t xml:space="preserve"> </w:t>
      </w:r>
      <w:r>
        <w:rPr>
          <w:spacing w:val="-3"/>
        </w:rPr>
        <w:t>deduction.</w:t>
      </w:r>
      <w:r>
        <w:rPr>
          <w:spacing w:val="22"/>
        </w:rPr>
        <w:t xml:space="preserve"> </w:t>
      </w:r>
      <w:r w:rsidR="00D12303">
        <w:t>Contract</w:t>
      </w:r>
      <w:r>
        <w:rPr>
          <w:spacing w:val="-3"/>
        </w:rPr>
        <w:t xml:space="preserve">or </w:t>
      </w:r>
      <w:r>
        <w:t>shall</w:t>
      </w:r>
      <w:r>
        <w:rPr>
          <w:spacing w:val="-16"/>
        </w:rPr>
        <w:t xml:space="preserve"> </w:t>
      </w:r>
      <w:r>
        <w:t>not</w:t>
      </w:r>
      <w:r>
        <w:rPr>
          <w:spacing w:val="-16"/>
        </w:rPr>
        <w:t xml:space="preserve"> </w:t>
      </w:r>
      <w:r>
        <w:t>become</w:t>
      </w:r>
      <w:r>
        <w:rPr>
          <w:spacing w:val="-18"/>
        </w:rPr>
        <w:t xml:space="preserve"> </w:t>
      </w:r>
      <w:r>
        <w:t>eligible</w:t>
      </w:r>
      <w:r>
        <w:rPr>
          <w:spacing w:val="-17"/>
        </w:rPr>
        <w:t xml:space="preserve"> </w:t>
      </w:r>
      <w:r>
        <w:t>for</w:t>
      </w:r>
      <w:r>
        <w:rPr>
          <w:spacing w:val="-18"/>
        </w:rPr>
        <w:t xml:space="preserve"> </w:t>
      </w:r>
      <w:r>
        <w:t>final</w:t>
      </w:r>
      <w:r>
        <w:rPr>
          <w:spacing w:val="-16"/>
        </w:rPr>
        <w:t xml:space="preserve"> </w:t>
      </w:r>
      <w:r>
        <w:t>payment</w:t>
      </w:r>
      <w:r>
        <w:rPr>
          <w:spacing w:val="-15"/>
        </w:rPr>
        <w:t xml:space="preserve"> </w:t>
      </w:r>
      <w:r>
        <w:t>from</w:t>
      </w:r>
      <w:r>
        <w:rPr>
          <w:spacing w:val="-16"/>
        </w:rPr>
        <w:t xml:space="preserve"> </w:t>
      </w:r>
      <w:r>
        <w:t>the</w:t>
      </w:r>
      <w:r>
        <w:rPr>
          <w:spacing w:val="-18"/>
        </w:rPr>
        <w:t xml:space="preserve"> </w:t>
      </w:r>
      <w:r w:rsidR="000668D7">
        <w:t>City</w:t>
      </w:r>
      <w:r>
        <w:rPr>
          <w:spacing w:val="-23"/>
        </w:rPr>
        <w:t xml:space="preserve"> </w:t>
      </w:r>
      <w:r>
        <w:t>until</w:t>
      </w:r>
      <w:r>
        <w:rPr>
          <w:spacing w:val="-16"/>
        </w:rPr>
        <w:t xml:space="preserve"> </w:t>
      </w:r>
      <w:r>
        <w:t>the</w:t>
      </w:r>
      <w:r>
        <w:rPr>
          <w:spacing w:val="-18"/>
        </w:rPr>
        <w:t xml:space="preserve"> </w:t>
      </w:r>
      <w:r w:rsidR="008B1422">
        <w:t>Project Manager</w:t>
      </w:r>
      <w:r>
        <w:rPr>
          <w:spacing w:val="-22"/>
        </w:rPr>
        <w:t xml:space="preserve"> </w:t>
      </w:r>
      <w:r>
        <w:rPr>
          <w:spacing w:val="-3"/>
        </w:rPr>
        <w:t>finally</w:t>
      </w:r>
      <w:r>
        <w:rPr>
          <w:spacing w:val="-28"/>
        </w:rPr>
        <w:t xml:space="preserve"> </w:t>
      </w:r>
      <w:r>
        <w:rPr>
          <w:spacing w:val="-3"/>
        </w:rPr>
        <w:t>accepts</w:t>
      </w:r>
      <w:r>
        <w:rPr>
          <w:spacing w:val="-20"/>
        </w:rPr>
        <w:t xml:space="preserve"> </w:t>
      </w:r>
      <w:r>
        <w:t>the work</w:t>
      </w:r>
      <w:r>
        <w:rPr>
          <w:spacing w:val="-17"/>
        </w:rPr>
        <w:t xml:space="preserve"> </w:t>
      </w:r>
      <w:r>
        <w:t>by</w:t>
      </w:r>
      <w:r>
        <w:rPr>
          <w:spacing w:val="-24"/>
        </w:rPr>
        <w:t xml:space="preserve"> </w:t>
      </w:r>
      <w:r>
        <w:t>certifying</w:t>
      </w:r>
      <w:r>
        <w:rPr>
          <w:spacing w:val="-19"/>
        </w:rPr>
        <w:t xml:space="preserve"> </w:t>
      </w:r>
      <w:r>
        <w:t>in</w:t>
      </w:r>
      <w:r>
        <w:rPr>
          <w:spacing w:val="-17"/>
        </w:rPr>
        <w:t xml:space="preserve"> </w:t>
      </w:r>
      <w:r>
        <w:t>writing</w:t>
      </w:r>
      <w:r>
        <w:rPr>
          <w:spacing w:val="-19"/>
        </w:rPr>
        <w:t xml:space="preserve"> </w:t>
      </w:r>
      <w:r>
        <w:t>that</w:t>
      </w:r>
      <w:r>
        <w:rPr>
          <w:spacing w:val="-16"/>
        </w:rPr>
        <w:t xml:space="preserve"> </w:t>
      </w:r>
      <w:r>
        <w:t>the</w:t>
      </w:r>
      <w:r>
        <w:rPr>
          <w:spacing w:val="-18"/>
        </w:rPr>
        <w:t xml:space="preserve"> </w:t>
      </w:r>
      <w:r>
        <w:t>work</w:t>
      </w:r>
      <w:r>
        <w:rPr>
          <w:spacing w:val="-17"/>
        </w:rPr>
        <w:t xml:space="preserve"> </w:t>
      </w:r>
      <w:r>
        <w:t>has</w:t>
      </w:r>
      <w:r>
        <w:rPr>
          <w:spacing w:val="-17"/>
        </w:rPr>
        <w:t xml:space="preserve"> </w:t>
      </w:r>
      <w:r>
        <w:t>been</w:t>
      </w:r>
      <w:r>
        <w:rPr>
          <w:spacing w:val="-17"/>
        </w:rPr>
        <w:t xml:space="preserve"> </w:t>
      </w:r>
      <w:r>
        <w:t>completed</w:t>
      </w:r>
      <w:r>
        <w:rPr>
          <w:spacing w:val="-17"/>
        </w:rPr>
        <w:t xml:space="preserve"> </w:t>
      </w:r>
      <w:r>
        <w:t>and</w:t>
      </w:r>
      <w:r>
        <w:rPr>
          <w:spacing w:val="-17"/>
        </w:rPr>
        <w:t xml:space="preserve"> </w:t>
      </w:r>
      <w:r>
        <w:t>that</w:t>
      </w:r>
      <w:r>
        <w:rPr>
          <w:spacing w:val="-18"/>
        </w:rPr>
        <w:t xml:space="preserve"> </w:t>
      </w:r>
      <w:r w:rsidR="00D12303">
        <w:t>Contract</w:t>
      </w:r>
      <w:r>
        <w:rPr>
          <w:spacing w:val="-3"/>
        </w:rPr>
        <w:t>or</w:t>
      </w:r>
      <w:r>
        <w:rPr>
          <w:spacing w:val="-22"/>
        </w:rPr>
        <w:t xml:space="preserve"> </w:t>
      </w:r>
      <w:r>
        <w:rPr>
          <w:spacing w:val="-3"/>
        </w:rPr>
        <w:t>has</w:t>
      </w:r>
      <w:r>
        <w:rPr>
          <w:spacing w:val="-21"/>
        </w:rPr>
        <w:t xml:space="preserve"> </w:t>
      </w:r>
      <w:r>
        <w:rPr>
          <w:spacing w:val="-3"/>
        </w:rPr>
        <w:t>passed</w:t>
      </w:r>
      <w:r>
        <w:rPr>
          <w:spacing w:val="-21"/>
        </w:rPr>
        <w:t xml:space="preserve"> </w:t>
      </w:r>
      <w:r>
        <w:t xml:space="preserve">the final inspection. </w:t>
      </w:r>
      <w:r w:rsidR="00D12303">
        <w:t>Contract</w:t>
      </w:r>
      <w:r>
        <w:t xml:space="preserve">or shall be deemed to have finally completed the work when </w:t>
      </w:r>
      <w:r w:rsidR="00D12303">
        <w:t>Contract</w:t>
      </w:r>
      <w:r>
        <w:t xml:space="preserve">or has remedied all deficiencies to the reasonable satisfaction of the </w:t>
      </w:r>
      <w:r w:rsidR="008B1422">
        <w:t>Project Manager</w:t>
      </w:r>
      <w:r>
        <w:t xml:space="preserve"> and delivered all construction records, maintenance and operating instructions, schedules, guarantees, certificates of inspection, and other documents required by </w:t>
      </w:r>
      <w:r w:rsidR="00D12303">
        <w:t>this Contract</w:t>
      </w:r>
      <w:r>
        <w:t xml:space="preserve"> and the </w:t>
      </w:r>
      <w:r w:rsidR="00D12303">
        <w:t>C</w:t>
      </w:r>
      <w:r>
        <w:t>ity issues a favorable final inspection report (Form</w:t>
      </w:r>
      <w:r>
        <w:rPr>
          <w:spacing w:val="-2"/>
        </w:rPr>
        <w:t xml:space="preserve"> </w:t>
      </w:r>
      <w:r w:rsidR="008B5920">
        <w:t>8</w:t>
      </w:r>
      <w:r>
        <w:t>).</w:t>
      </w:r>
    </w:p>
    <w:p w14:paraId="5536BEE0" w14:textId="77777777" w:rsidR="00957F88" w:rsidRDefault="00957F88" w:rsidP="00E235F4">
      <w:pPr>
        <w:pStyle w:val="ListParagraph"/>
        <w:numPr>
          <w:ilvl w:val="0"/>
          <w:numId w:val="36"/>
        </w:numPr>
        <w:tabs>
          <w:tab w:val="left" w:pos="1020"/>
        </w:tabs>
        <w:spacing w:after="240"/>
        <w:ind w:left="720"/>
        <w:jc w:val="both"/>
        <w:rPr>
          <w:sz w:val="24"/>
        </w:rPr>
      </w:pPr>
      <w:bookmarkStart w:id="223" w:name="_bookmark140"/>
      <w:bookmarkEnd w:id="223"/>
      <w:r>
        <w:rPr>
          <w:sz w:val="24"/>
        </w:rPr>
        <w:t>PERFORMANCE DURING THE GUARANTEE</w:t>
      </w:r>
      <w:r>
        <w:rPr>
          <w:spacing w:val="-7"/>
          <w:sz w:val="24"/>
        </w:rPr>
        <w:t xml:space="preserve"> </w:t>
      </w:r>
      <w:r>
        <w:rPr>
          <w:sz w:val="24"/>
        </w:rPr>
        <w:t>PERIOD</w:t>
      </w:r>
    </w:p>
    <w:p w14:paraId="0A743AD3" w14:textId="660E8178" w:rsidR="00957F88" w:rsidRDefault="00957F88" w:rsidP="00077105">
      <w:pPr>
        <w:pStyle w:val="BodyText"/>
        <w:spacing w:after="240"/>
        <w:ind w:left="720" w:right="30"/>
        <w:jc w:val="both"/>
      </w:pPr>
      <w:r>
        <w:t xml:space="preserve">The </w:t>
      </w:r>
      <w:r w:rsidR="008B1422">
        <w:t>Project Manager</w:t>
      </w:r>
      <w:r>
        <w:t xml:space="preserve"> will notify </w:t>
      </w:r>
      <w:r w:rsidR="00D12303">
        <w:t>Contract</w:t>
      </w:r>
      <w:r>
        <w:t xml:space="preserve">or in writing of any damage or defects </w:t>
      </w:r>
      <w:r w:rsidR="00667F04">
        <w:t xml:space="preserve">that </w:t>
      </w:r>
      <w:r>
        <w:t>are discovered</w:t>
      </w:r>
      <w:r>
        <w:rPr>
          <w:spacing w:val="-16"/>
        </w:rPr>
        <w:t xml:space="preserve"> </w:t>
      </w:r>
      <w:r>
        <w:t>during</w:t>
      </w:r>
      <w:r>
        <w:rPr>
          <w:spacing w:val="-18"/>
        </w:rPr>
        <w:t xml:space="preserve"> </w:t>
      </w:r>
      <w:r>
        <w:t>the</w:t>
      </w:r>
      <w:r>
        <w:rPr>
          <w:spacing w:val="-17"/>
        </w:rPr>
        <w:t xml:space="preserve"> </w:t>
      </w:r>
      <w:r>
        <w:t>guarantee</w:t>
      </w:r>
      <w:r>
        <w:rPr>
          <w:spacing w:val="-17"/>
        </w:rPr>
        <w:t xml:space="preserve"> </w:t>
      </w:r>
      <w:r>
        <w:t>period,</w:t>
      </w:r>
      <w:r>
        <w:rPr>
          <w:spacing w:val="-16"/>
        </w:rPr>
        <w:t xml:space="preserve"> </w:t>
      </w:r>
      <w:r>
        <w:t>and,</w:t>
      </w:r>
      <w:r>
        <w:rPr>
          <w:spacing w:val="-20"/>
        </w:rPr>
        <w:t xml:space="preserve"> </w:t>
      </w:r>
      <w:r>
        <w:rPr>
          <w:spacing w:val="-3"/>
        </w:rPr>
        <w:t>subject</w:t>
      </w:r>
      <w:r>
        <w:rPr>
          <w:spacing w:val="-20"/>
        </w:rPr>
        <w:t xml:space="preserve"> </w:t>
      </w:r>
      <w:r>
        <w:t>to</w:t>
      </w:r>
      <w:r>
        <w:rPr>
          <w:spacing w:val="-21"/>
        </w:rPr>
        <w:t xml:space="preserve"> </w:t>
      </w:r>
      <w:r>
        <w:t>its</w:t>
      </w:r>
      <w:r>
        <w:rPr>
          <w:spacing w:val="-20"/>
        </w:rPr>
        <w:t xml:space="preserve"> </w:t>
      </w:r>
      <w:r>
        <w:rPr>
          <w:spacing w:val="-3"/>
        </w:rPr>
        <w:t>rights</w:t>
      </w:r>
      <w:r>
        <w:rPr>
          <w:spacing w:val="-19"/>
        </w:rPr>
        <w:t xml:space="preserve"> </w:t>
      </w:r>
      <w:r>
        <w:t>to</w:t>
      </w:r>
      <w:r>
        <w:rPr>
          <w:spacing w:val="-21"/>
        </w:rPr>
        <w:t xml:space="preserve"> </w:t>
      </w:r>
      <w:r>
        <w:rPr>
          <w:spacing w:val="-3"/>
        </w:rPr>
        <w:t>dispute</w:t>
      </w:r>
      <w:r>
        <w:rPr>
          <w:spacing w:val="-22"/>
        </w:rPr>
        <w:t xml:space="preserve"> </w:t>
      </w:r>
      <w:r>
        <w:rPr>
          <w:spacing w:val="-3"/>
        </w:rPr>
        <w:t>such</w:t>
      </w:r>
      <w:r>
        <w:rPr>
          <w:spacing w:val="-21"/>
        </w:rPr>
        <w:t xml:space="preserve"> </w:t>
      </w:r>
      <w:r>
        <w:rPr>
          <w:spacing w:val="-3"/>
        </w:rPr>
        <w:t>notice,</w:t>
      </w:r>
      <w:r>
        <w:rPr>
          <w:spacing w:val="-20"/>
        </w:rPr>
        <w:t xml:space="preserve"> </w:t>
      </w:r>
      <w:r w:rsidR="00D12303">
        <w:t>Contract</w:t>
      </w:r>
      <w:r>
        <w:rPr>
          <w:spacing w:val="-3"/>
        </w:rPr>
        <w:t xml:space="preserve">or </w:t>
      </w:r>
      <w:r>
        <w:t>shall</w:t>
      </w:r>
      <w:r>
        <w:rPr>
          <w:spacing w:val="-15"/>
        </w:rPr>
        <w:t xml:space="preserve"> </w:t>
      </w:r>
      <w:r>
        <w:t>begin</w:t>
      </w:r>
      <w:r>
        <w:rPr>
          <w:spacing w:val="-16"/>
        </w:rPr>
        <w:t xml:space="preserve"> </w:t>
      </w:r>
      <w:r>
        <w:t>to</w:t>
      </w:r>
      <w:r>
        <w:rPr>
          <w:spacing w:val="-16"/>
        </w:rPr>
        <w:t xml:space="preserve"> </w:t>
      </w:r>
      <w:r>
        <w:t>repair</w:t>
      </w:r>
      <w:r>
        <w:rPr>
          <w:spacing w:val="-16"/>
        </w:rPr>
        <w:t xml:space="preserve"> </w:t>
      </w:r>
      <w:r>
        <w:t>or</w:t>
      </w:r>
      <w:r>
        <w:rPr>
          <w:spacing w:val="-17"/>
        </w:rPr>
        <w:t xml:space="preserve"> </w:t>
      </w:r>
      <w:r>
        <w:t>replace</w:t>
      </w:r>
      <w:r>
        <w:rPr>
          <w:spacing w:val="-17"/>
        </w:rPr>
        <w:t xml:space="preserve"> </w:t>
      </w:r>
      <w:r>
        <w:t>any</w:t>
      </w:r>
      <w:r>
        <w:rPr>
          <w:spacing w:val="-22"/>
        </w:rPr>
        <w:t xml:space="preserve"> </w:t>
      </w:r>
      <w:r>
        <w:t>such</w:t>
      </w:r>
      <w:r>
        <w:rPr>
          <w:spacing w:val="-16"/>
        </w:rPr>
        <w:t xml:space="preserve"> </w:t>
      </w:r>
      <w:r>
        <w:t>defects</w:t>
      </w:r>
      <w:r>
        <w:rPr>
          <w:spacing w:val="-16"/>
        </w:rPr>
        <w:t xml:space="preserve"> </w:t>
      </w:r>
      <w:r>
        <w:t>within</w:t>
      </w:r>
      <w:r>
        <w:rPr>
          <w:spacing w:val="-16"/>
        </w:rPr>
        <w:t xml:space="preserve"> </w:t>
      </w:r>
      <w:r>
        <w:t>ten</w:t>
      </w:r>
      <w:r>
        <w:rPr>
          <w:spacing w:val="-1"/>
        </w:rPr>
        <w:t xml:space="preserve"> </w:t>
      </w:r>
      <w:r>
        <w:t>(10)</w:t>
      </w:r>
      <w:r>
        <w:rPr>
          <w:spacing w:val="-16"/>
        </w:rPr>
        <w:t xml:space="preserve"> </w:t>
      </w:r>
      <w:r>
        <w:rPr>
          <w:spacing w:val="-5"/>
        </w:rPr>
        <w:t>days</w:t>
      </w:r>
      <w:r>
        <w:rPr>
          <w:spacing w:val="-20"/>
        </w:rPr>
        <w:t xml:space="preserve"> </w:t>
      </w:r>
      <w:r>
        <w:t>of</w:t>
      </w:r>
      <w:r>
        <w:rPr>
          <w:spacing w:val="-21"/>
        </w:rPr>
        <w:t xml:space="preserve"> </w:t>
      </w:r>
      <w:r>
        <w:rPr>
          <w:spacing w:val="-3"/>
        </w:rPr>
        <w:t>receipt</w:t>
      </w:r>
      <w:r>
        <w:rPr>
          <w:spacing w:val="-19"/>
        </w:rPr>
        <w:t xml:space="preserve"> </w:t>
      </w:r>
      <w:r>
        <w:t>of</w:t>
      </w:r>
      <w:r>
        <w:rPr>
          <w:spacing w:val="-21"/>
        </w:rPr>
        <w:t xml:space="preserve"> </w:t>
      </w:r>
      <w:r>
        <w:rPr>
          <w:spacing w:val="-3"/>
        </w:rPr>
        <w:t>such</w:t>
      </w:r>
      <w:r>
        <w:rPr>
          <w:spacing w:val="-21"/>
        </w:rPr>
        <w:t xml:space="preserve"> </w:t>
      </w:r>
      <w:r>
        <w:rPr>
          <w:spacing w:val="-3"/>
        </w:rPr>
        <w:t>notice</w:t>
      </w:r>
      <w:r>
        <w:rPr>
          <w:spacing w:val="-21"/>
        </w:rPr>
        <w:t xml:space="preserve"> </w:t>
      </w:r>
      <w:r>
        <w:rPr>
          <w:spacing w:val="-3"/>
        </w:rPr>
        <w:t xml:space="preserve">without </w:t>
      </w:r>
      <w:r>
        <w:t>cost</w:t>
      </w:r>
      <w:r>
        <w:rPr>
          <w:spacing w:val="-16"/>
        </w:rPr>
        <w:t xml:space="preserve"> </w:t>
      </w:r>
      <w:r>
        <w:t>to</w:t>
      </w:r>
      <w:r>
        <w:rPr>
          <w:spacing w:val="-16"/>
        </w:rPr>
        <w:t xml:space="preserve"> </w:t>
      </w:r>
      <w:r>
        <w:t>the</w:t>
      </w:r>
      <w:r>
        <w:rPr>
          <w:spacing w:val="-18"/>
        </w:rPr>
        <w:t xml:space="preserve"> </w:t>
      </w:r>
      <w:r w:rsidR="000668D7">
        <w:t>City</w:t>
      </w:r>
      <w:r>
        <w:rPr>
          <w:spacing w:val="-23"/>
        </w:rPr>
        <w:t xml:space="preserve"> </w:t>
      </w:r>
      <w:r>
        <w:t>and</w:t>
      </w:r>
      <w:r>
        <w:rPr>
          <w:spacing w:val="-17"/>
        </w:rPr>
        <w:t xml:space="preserve"> </w:t>
      </w:r>
      <w:r>
        <w:t>in</w:t>
      </w:r>
      <w:r>
        <w:rPr>
          <w:spacing w:val="-16"/>
        </w:rPr>
        <w:t xml:space="preserve"> </w:t>
      </w:r>
      <w:r>
        <w:t>conformance</w:t>
      </w:r>
      <w:r>
        <w:rPr>
          <w:spacing w:val="-18"/>
        </w:rPr>
        <w:t xml:space="preserve"> </w:t>
      </w:r>
      <w:r>
        <w:t>with</w:t>
      </w:r>
      <w:r>
        <w:rPr>
          <w:spacing w:val="-16"/>
        </w:rPr>
        <w:t xml:space="preserve"> </w:t>
      </w:r>
      <w:r>
        <w:t>the</w:t>
      </w:r>
      <w:r>
        <w:rPr>
          <w:spacing w:val="-17"/>
        </w:rPr>
        <w:t xml:space="preserve"> </w:t>
      </w:r>
      <w:r w:rsidR="008B1422">
        <w:t>Project Manager</w:t>
      </w:r>
      <w:r>
        <w:t>’s</w:t>
      </w:r>
      <w:r>
        <w:rPr>
          <w:spacing w:val="-16"/>
        </w:rPr>
        <w:t xml:space="preserve"> </w:t>
      </w:r>
      <w:r>
        <w:t>written</w:t>
      </w:r>
      <w:r>
        <w:rPr>
          <w:spacing w:val="-17"/>
        </w:rPr>
        <w:t xml:space="preserve"> </w:t>
      </w:r>
      <w:r>
        <w:t>instructions.</w:t>
      </w:r>
      <w:r>
        <w:rPr>
          <w:spacing w:val="28"/>
        </w:rPr>
        <w:t xml:space="preserve"> </w:t>
      </w:r>
      <w:r>
        <w:rPr>
          <w:spacing w:val="-3"/>
        </w:rPr>
        <w:t>If</w:t>
      </w:r>
      <w:r>
        <w:rPr>
          <w:spacing w:val="-17"/>
        </w:rPr>
        <w:t xml:space="preserve"> </w:t>
      </w:r>
      <w:r w:rsidR="00D12303">
        <w:t>Contract</w:t>
      </w:r>
      <w:r>
        <w:rPr>
          <w:spacing w:val="-3"/>
        </w:rPr>
        <w:t xml:space="preserve">or </w:t>
      </w:r>
      <w:r>
        <w:t>does</w:t>
      </w:r>
      <w:r>
        <w:rPr>
          <w:spacing w:val="-7"/>
        </w:rPr>
        <w:t xml:space="preserve"> </w:t>
      </w:r>
      <w:r>
        <w:t>not</w:t>
      </w:r>
      <w:r>
        <w:rPr>
          <w:spacing w:val="-7"/>
        </w:rPr>
        <w:t xml:space="preserve"> </w:t>
      </w:r>
      <w:r>
        <w:t>begin</w:t>
      </w:r>
      <w:r>
        <w:rPr>
          <w:spacing w:val="-9"/>
        </w:rPr>
        <w:t xml:space="preserve"> </w:t>
      </w:r>
      <w:r>
        <w:t>to</w:t>
      </w:r>
      <w:r>
        <w:rPr>
          <w:spacing w:val="-10"/>
        </w:rPr>
        <w:t xml:space="preserve"> </w:t>
      </w:r>
      <w:r>
        <w:t>repair</w:t>
      </w:r>
      <w:r>
        <w:rPr>
          <w:spacing w:val="-9"/>
        </w:rPr>
        <w:t xml:space="preserve"> </w:t>
      </w:r>
      <w:r>
        <w:t>or</w:t>
      </w:r>
      <w:r>
        <w:rPr>
          <w:spacing w:val="-10"/>
        </w:rPr>
        <w:t xml:space="preserve"> </w:t>
      </w:r>
      <w:r>
        <w:t>replace</w:t>
      </w:r>
      <w:r>
        <w:rPr>
          <w:spacing w:val="-10"/>
        </w:rPr>
        <w:t xml:space="preserve"> </w:t>
      </w:r>
      <w:r>
        <w:t>such</w:t>
      </w:r>
      <w:r>
        <w:rPr>
          <w:spacing w:val="-10"/>
        </w:rPr>
        <w:t xml:space="preserve"> </w:t>
      </w:r>
      <w:r>
        <w:t>damage</w:t>
      </w:r>
      <w:r>
        <w:rPr>
          <w:spacing w:val="-10"/>
        </w:rPr>
        <w:t xml:space="preserve"> </w:t>
      </w:r>
      <w:r>
        <w:t>or</w:t>
      </w:r>
      <w:r>
        <w:rPr>
          <w:spacing w:val="-10"/>
        </w:rPr>
        <w:t xml:space="preserve"> </w:t>
      </w:r>
      <w:r>
        <w:t>defects</w:t>
      </w:r>
      <w:r>
        <w:rPr>
          <w:spacing w:val="-8"/>
        </w:rPr>
        <w:t xml:space="preserve"> </w:t>
      </w:r>
      <w:r>
        <w:t>within</w:t>
      </w:r>
      <w:r>
        <w:rPr>
          <w:spacing w:val="-10"/>
        </w:rPr>
        <w:t xml:space="preserve"> </w:t>
      </w:r>
      <w:r>
        <w:t>ten</w:t>
      </w:r>
      <w:r>
        <w:rPr>
          <w:spacing w:val="-1"/>
        </w:rPr>
        <w:t xml:space="preserve"> </w:t>
      </w:r>
      <w:r>
        <w:t>(10)</w:t>
      </w:r>
      <w:r>
        <w:rPr>
          <w:spacing w:val="-10"/>
        </w:rPr>
        <w:t xml:space="preserve"> </w:t>
      </w:r>
      <w:r>
        <w:rPr>
          <w:spacing w:val="-3"/>
        </w:rPr>
        <w:t>days</w:t>
      </w:r>
      <w:r>
        <w:rPr>
          <w:spacing w:val="-8"/>
        </w:rPr>
        <w:t xml:space="preserve"> </w:t>
      </w:r>
      <w:r>
        <w:t>of</w:t>
      </w:r>
      <w:r>
        <w:rPr>
          <w:spacing w:val="-10"/>
        </w:rPr>
        <w:t xml:space="preserve"> </w:t>
      </w:r>
      <w:r>
        <w:t>receipt</w:t>
      </w:r>
      <w:r>
        <w:rPr>
          <w:spacing w:val="-8"/>
        </w:rPr>
        <w:t xml:space="preserve"> </w:t>
      </w:r>
      <w:r>
        <w:t>of</w:t>
      </w:r>
      <w:r>
        <w:rPr>
          <w:spacing w:val="-10"/>
        </w:rPr>
        <w:t xml:space="preserve"> </w:t>
      </w:r>
      <w:r>
        <w:t>notice, or</w:t>
      </w:r>
      <w:r>
        <w:rPr>
          <w:spacing w:val="-13"/>
        </w:rPr>
        <w:t xml:space="preserve"> </w:t>
      </w:r>
      <w:r>
        <w:t>does</w:t>
      </w:r>
      <w:r>
        <w:rPr>
          <w:spacing w:val="-12"/>
        </w:rPr>
        <w:t xml:space="preserve"> </w:t>
      </w:r>
      <w:r>
        <w:t>not</w:t>
      </w:r>
      <w:r>
        <w:rPr>
          <w:spacing w:val="-12"/>
        </w:rPr>
        <w:t xml:space="preserve"> </w:t>
      </w:r>
      <w:r>
        <w:t>pursue</w:t>
      </w:r>
      <w:r>
        <w:rPr>
          <w:spacing w:val="-13"/>
        </w:rPr>
        <w:t xml:space="preserve"> </w:t>
      </w:r>
      <w:r>
        <w:t>such</w:t>
      </w:r>
      <w:r>
        <w:rPr>
          <w:spacing w:val="-12"/>
        </w:rPr>
        <w:t xml:space="preserve"> </w:t>
      </w:r>
      <w:r>
        <w:t>action</w:t>
      </w:r>
      <w:r>
        <w:rPr>
          <w:spacing w:val="-12"/>
        </w:rPr>
        <w:t xml:space="preserve"> </w:t>
      </w:r>
      <w:r>
        <w:t>diligently,</w:t>
      </w:r>
      <w:r>
        <w:rPr>
          <w:spacing w:val="-12"/>
        </w:rPr>
        <w:t xml:space="preserve"> </w:t>
      </w:r>
      <w:r>
        <w:t>the</w:t>
      </w:r>
      <w:r>
        <w:rPr>
          <w:spacing w:val="-12"/>
        </w:rPr>
        <w:t xml:space="preserve"> </w:t>
      </w:r>
      <w:r w:rsidR="000668D7">
        <w:t>City</w:t>
      </w:r>
      <w:r>
        <w:rPr>
          <w:spacing w:val="-19"/>
        </w:rPr>
        <w:t xml:space="preserve"> </w:t>
      </w:r>
      <w:r>
        <w:t>may</w:t>
      </w:r>
      <w:r w:rsidR="00B17386">
        <w:t>,</w:t>
      </w:r>
      <w:r>
        <w:rPr>
          <w:spacing w:val="-19"/>
        </w:rPr>
        <w:t xml:space="preserve"> </w:t>
      </w:r>
      <w:r>
        <w:t>without</w:t>
      </w:r>
      <w:r>
        <w:rPr>
          <w:spacing w:val="-12"/>
        </w:rPr>
        <w:t xml:space="preserve"> </w:t>
      </w:r>
      <w:r>
        <w:t>further</w:t>
      </w:r>
      <w:r>
        <w:rPr>
          <w:spacing w:val="-14"/>
        </w:rPr>
        <w:t xml:space="preserve"> </w:t>
      </w:r>
      <w:r>
        <w:t>notice</w:t>
      </w:r>
      <w:r>
        <w:rPr>
          <w:spacing w:val="-15"/>
        </w:rPr>
        <w:t xml:space="preserve"> </w:t>
      </w:r>
      <w:r>
        <w:t>and</w:t>
      </w:r>
      <w:r>
        <w:rPr>
          <w:spacing w:val="-14"/>
        </w:rPr>
        <w:t xml:space="preserve"> </w:t>
      </w:r>
      <w:r>
        <w:t>without</w:t>
      </w:r>
      <w:r>
        <w:rPr>
          <w:spacing w:val="-14"/>
        </w:rPr>
        <w:t xml:space="preserve"> </w:t>
      </w:r>
      <w:r>
        <w:t xml:space="preserve">impairing </w:t>
      </w:r>
      <w:r w:rsidR="00D12303">
        <w:t>this Contract</w:t>
      </w:r>
      <w:r w:rsidR="00B17386">
        <w:t>,</w:t>
      </w:r>
      <w:r>
        <w:rPr>
          <w:spacing w:val="-16"/>
        </w:rPr>
        <w:t xml:space="preserve"> </w:t>
      </w:r>
      <w:r>
        <w:t>make</w:t>
      </w:r>
      <w:r>
        <w:rPr>
          <w:spacing w:val="-19"/>
        </w:rPr>
        <w:t xml:space="preserve"> </w:t>
      </w:r>
      <w:r>
        <w:t>the</w:t>
      </w:r>
      <w:r>
        <w:rPr>
          <w:spacing w:val="-18"/>
        </w:rPr>
        <w:t xml:space="preserve"> </w:t>
      </w:r>
      <w:r>
        <w:t>repairs</w:t>
      </w:r>
      <w:r>
        <w:rPr>
          <w:spacing w:val="-18"/>
        </w:rPr>
        <w:t xml:space="preserve"> </w:t>
      </w:r>
      <w:r>
        <w:t>or</w:t>
      </w:r>
      <w:r>
        <w:rPr>
          <w:spacing w:val="-18"/>
        </w:rPr>
        <w:t xml:space="preserve"> </w:t>
      </w:r>
      <w:r>
        <w:t>replacements</w:t>
      </w:r>
      <w:r>
        <w:rPr>
          <w:spacing w:val="-17"/>
        </w:rPr>
        <w:t xml:space="preserve"> </w:t>
      </w:r>
      <w:r>
        <w:t>at</w:t>
      </w:r>
      <w:r>
        <w:rPr>
          <w:spacing w:val="-17"/>
        </w:rPr>
        <w:t xml:space="preserve"> </w:t>
      </w:r>
      <w:r>
        <w:t>the</w:t>
      </w:r>
      <w:r>
        <w:rPr>
          <w:spacing w:val="-18"/>
        </w:rPr>
        <w:t xml:space="preserve"> </w:t>
      </w:r>
      <w:r>
        <w:t>expense</w:t>
      </w:r>
      <w:r>
        <w:rPr>
          <w:spacing w:val="-20"/>
        </w:rPr>
        <w:t xml:space="preserve"> </w:t>
      </w:r>
      <w:r>
        <w:t>of</w:t>
      </w:r>
      <w:r>
        <w:rPr>
          <w:spacing w:val="-23"/>
        </w:rPr>
        <w:t xml:space="preserve"> </w:t>
      </w:r>
      <w:r w:rsidR="00D12303">
        <w:t>Contract</w:t>
      </w:r>
      <w:r>
        <w:rPr>
          <w:spacing w:val="-3"/>
        </w:rPr>
        <w:t>or</w:t>
      </w:r>
      <w:r>
        <w:rPr>
          <w:spacing w:val="-22"/>
        </w:rPr>
        <w:t xml:space="preserve"> </w:t>
      </w:r>
      <w:r>
        <w:t>or</w:t>
      </w:r>
      <w:r>
        <w:rPr>
          <w:spacing w:val="-22"/>
        </w:rPr>
        <w:t xml:space="preserve"> </w:t>
      </w:r>
      <w:r>
        <w:t>the</w:t>
      </w:r>
      <w:r>
        <w:rPr>
          <w:spacing w:val="-23"/>
        </w:rPr>
        <w:t xml:space="preserve"> </w:t>
      </w:r>
      <w:r w:rsidR="000668D7">
        <w:t>City</w:t>
      </w:r>
      <w:r>
        <w:rPr>
          <w:spacing w:val="-29"/>
        </w:rPr>
        <w:t xml:space="preserve"> </w:t>
      </w:r>
      <w:r>
        <w:rPr>
          <w:spacing w:val="-2"/>
        </w:rPr>
        <w:t>may</w:t>
      </w:r>
      <w:r>
        <w:rPr>
          <w:spacing w:val="-29"/>
        </w:rPr>
        <w:t xml:space="preserve"> </w:t>
      </w:r>
      <w:r>
        <w:rPr>
          <w:spacing w:val="-3"/>
        </w:rPr>
        <w:t>request</w:t>
      </w:r>
      <w:r w:rsidR="00905C1A">
        <w:rPr>
          <w:spacing w:val="-3"/>
        </w:rPr>
        <w:t xml:space="preserve"> </w:t>
      </w:r>
      <w:r>
        <w:t>that</w:t>
      </w:r>
      <w:r>
        <w:rPr>
          <w:spacing w:val="-9"/>
        </w:rPr>
        <w:t xml:space="preserve"> </w:t>
      </w:r>
      <w:r>
        <w:t>the</w:t>
      </w:r>
      <w:r>
        <w:rPr>
          <w:spacing w:val="-11"/>
        </w:rPr>
        <w:t xml:space="preserve"> </w:t>
      </w:r>
      <w:r>
        <w:t>surety</w:t>
      </w:r>
      <w:r>
        <w:rPr>
          <w:spacing w:val="-17"/>
        </w:rPr>
        <w:t xml:space="preserve"> </w:t>
      </w:r>
      <w:r>
        <w:t>repair</w:t>
      </w:r>
      <w:r>
        <w:rPr>
          <w:spacing w:val="-12"/>
        </w:rPr>
        <w:t xml:space="preserve"> </w:t>
      </w:r>
      <w:r>
        <w:t>or</w:t>
      </w:r>
      <w:r>
        <w:rPr>
          <w:spacing w:val="-13"/>
        </w:rPr>
        <w:t xml:space="preserve"> </w:t>
      </w:r>
      <w:r>
        <w:t>replace</w:t>
      </w:r>
      <w:r>
        <w:rPr>
          <w:spacing w:val="-13"/>
        </w:rPr>
        <w:t xml:space="preserve"> </w:t>
      </w:r>
      <w:r>
        <w:t>the</w:t>
      </w:r>
      <w:r>
        <w:rPr>
          <w:spacing w:val="-12"/>
        </w:rPr>
        <w:t xml:space="preserve"> </w:t>
      </w:r>
      <w:r>
        <w:t>defects.</w:t>
      </w:r>
      <w:r>
        <w:rPr>
          <w:spacing w:val="36"/>
        </w:rPr>
        <w:t xml:space="preserve"> </w:t>
      </w:r>
      <w:r>
        <w:rPr>
          <w:spacing w:val="-3"/>
        </w:rPr>
        <w:t>If</w:t>
      </w:r>
      <w:r>
        <w:rPr>
          <w:spacing w:val="-13"/>
        </w:rPr>
        <w:t xml:space="preserve"> </w:t>
      </w:r>
      <w:r>
        <w:t>the</w:t>
      </w:r>
      <w:r>
        <w:rPr>
          <w:spacing w:val="-12"/>
        </w:rPr>
        <w:t xml:space="preserve"> </w:t>
      </w:r>
      <w:r w:rsidR="000668D7">
        <w:t>City M</w:t>
      </w:r>
      <w:r>
        <w:t>anager</w:t>
      </w:r>
      <w:r>
        <w:rPr>
          <w:spacing w:val="-13"/>
        </w:rPr>
        <w:t xml:space="preserve"> </w:t>
      </w:r>
      <w:r>
        <w:t>determines</w:t>
      </w:r>
      <w:r>
        <w:rPr>
          <w:spacing w:val="-11"/>
        </w:rPr>
        <w:t xml:space="preserve"> </w:t>
      </w:r>
      <w:r>
        <w:t>that</w:t>
      </w:r>
      <w:r>
        <w:rPr>
          <w:spacing w:val="-12"/>
        </w:rPr>
        <w:t xml:space="preserve"> </w:t>
      </w:r>
      <w:r>
        <w:t>immediate</w:t>
      </w:r>
      <w:r>
        <w:rPr>
          <w:spacing w:val="-13"/>
        </w:rPr>
        <w:t xml:space="preserve"> </w:t>
      </w:r>
      <w:r>
        <w:t>action</w:t>
      </w:r>
      <w:r>
        <w:rPr>
          <w:spacing w:val="-11"/>
        </w:rPr>
        <w:t xml:space="preserve"> </w:t>
      </w:r>
      <w:r>
        <w:t>is necessary</w:t>
      </w:r>
      <w:r>
        <w:rPr>
          <w:spacing w:val="-24"/>
        </w:rPr>
        <w:t xml:space="preserve"> </w:t>
      </w:r>
      <w:r>
        <w:t>to</w:t>
      </w:r>
      <w:r>
        <w:rPr>
          <w:spacing w:val="-16"/>
        </w:rPr>
        <w:t xml:space="preserve"> </w:t>
      </w:r>
      <w:r>
        <w:t>make</w:t>
      </w:r>
      <w:r>
        <w:rPr>
          <w:spacing w:val="-18"/>
        </w:rPr>
        <w:t xml:space="preserve"> </w:t>
      </w:r>
      <w:r>
        <w:t>repairs</w:t>
      </w:r>
      <w:r>
        <w:rPr>
          <w:spacing w:val="-16"/>
        </w:rPr>
        <w:t xml:space="preserve"> </w:t>
      </w:r>
      <w:r>
        <w:t>or</w:t>
      </w:r>
      <w:r>
        <w:rPr>
          <w:spacing w:val="-18"/>
        </w:rPr>
        <w:t xml:space="preserve"> </w:t>
      </w:r>
      <w:r>
        <w:t>replacements</w:t>
      </w:r>
      <w:r>
        <w:rPr>
          <w:spacing w:val="-18"/>
        </w:rPr>
        <w:t xml:space="preserve"> </w:t>
      </w:r>
      <w:r>
        <w:rPr>
          <w:spacing w:val="-3"/>
        </w:rPr>
        <w:t>because</w:t>
      </w:r>
      <w:r>
        <w:rPr>
          <w:spacing w:val="-22"/>
        </w:rPr>
        <w:t xml:space="preserve"> </w:t>
      </w:r>
      <w:r>
        <w:t>of</w:t>
      </w:r>
      <w:r>
        <w:rPr>
          <w:spacing w:val="-22"/>
        </w:rPr>
        <w:t xml:space="preserve"> </w:t>
      </w:r>
      <w:r>
        <w:rPr>
          <w:spacing w:val="-4"/>
        </w:rPr>
        <w:t>emergency</w:t>
      </w:r>
      <w:r>
        <w:rPr>
          <w:spacing w:val="-28"/>
        </w:rPr>
        <w:t xml:space="preserve"> </w:t>
      </w:r>
      <w:r>
        <w:rPr>
          <w:spacing w:val="-3"/>
        </w:rPr>
        <w:t>conditions</w:t>
      </w:r>
      <w:r>
        <w:rPr>
          <w:spacing w:val="-20"/>
        </w:rPr>
        <w:t xml:space="preserve"> </w:t>
      </w:r>
      <w:r>
        <w:t>or</w:t>
      </w:r>
      <w:r>
        <w:rPr>
          <w:spacing w:val="-21"/>
        </w:rPr>
        <w:t xml:space="preserve"> </w:t>
      </w:r>
      <w:r>
        <w:t>to</w:t>
      </w:r>
      <w:r>
        <w:rPr>
          <w:spacing w:val="-22"/>
        </w:rPr>
        <w:t xml:space="preserve"> </w:t>
      </w:r>
      <w:r>
        <w:rPr>
          <w:spacing w:val="-3"/>
        </w:rPr>
        <w:t>prevent</w:t>
      </w:r>
      <w:r>
        <w:rPr>
          <w:spacing w:val="-20"/>
        </w:rPr>
        <w:t xml:space="preserve"> </w:t>
      </w:r>
      <w:r>
        <w:rPr>
          <w:spacing w:val="-3"/>
        </w:rPr>
        <w:t>further</w:t>
      </w:r>
      <w:r>
        <w:rPr>
          <w:spacing w:val="-21"/>
        </w:rPr>
        <w:t xml:space="preserve"> </w:t>
      </w:r>
      <w:r>
        <w:t xml:space="preserve">loss or damage, the </w:t>
      </w:r>
      <w:r w:rsidR="00492C7C">
        <w:t>City</w:t>
      </w:r>
      <w:r>
        <w:t xml:space="preserve"> may proceed without prior notice to </w:t>
      </w:r>
      <w:proofErr w:type="gramStart"/>
      <w:r w:rsidR="00D12303">
        <w:t>Contract</w:t>
      </w:r>
      <w:r>
        <w:t>or</w:t>
      </w:r>
      <w:proofErr w:type="gramEnd"/>
      <w:r>
        <w:t xml:space="preserve"> but at the expense of </w:t>
      </w:r>
      <w:r w:rsidR="00D12303">
        <w:t>Contract</w:t>
      </w:r>
      <w:r>
        <w:t xml:space="preserve">or. </w:t>
      </w:r>
      <w:r>
        <w:rPr>
          <w:spacing w:val="-3"/>
        </w:rPr>
        <w:t xml:space="preserve">In </w:t>
      </w:r>
      <w:r>
        <w:t xml:space="preserve">any event, </w:t>
      </w:r>
      <w:r w:rsidR="00D12303">
        <w:t>Contract</w:t>
      </w:r>
      <w:r>
        <w:t xml:space="preserve">or shall be notified of the situation and of the action taken. </w:t>
      </w:r>
      <w:r>
        <w:rPr>
          <w:spacing w:val="-3"/>
        </w:rPr>
        <w:t xml:space="preserve">If </w:t>
      </w:r>
      <w:r w:rsidR="00D12303">
        <w:t>Contract</w:t>
      </w:r>
      <w:r>
        <w:t>or</w:t>
      </w:r>
      <w:r>
        <w:rPr>
          <w:spacing w:val="-10"/>
        </w:rPr>
        <w:t xml:space="preserve"> </w:t>
      </w:r>
      <w:r>
        <w:t>disputes</w:t>
      </w:r>
      <w:r>
        <w:rPr>
          <w:spacing w:val="-8"/>
        </w:rPr>
        <w:t xml:space="preserve"> </w:t>
      </w:r>
      <w:r>
        <w:t>that</w:t>
      </w:r>
      <w:r>
        <w:rPr>
          <w:spacing w:val="-9"/>
        </w:rPr>
        <w:t xml:space="preserve"> </w:t>
      </w:r>
      <w:r>
        <w:t>it</w:t>
      </w:r>
      <w:r>
        <w:rPr>
          <w:spacing w:val="-8"/>
        </w:rPr>
        <w:t xml:space="preserve"> </w:t>
      </w:r>
      <w:r>
        <w:t>is</w:t>
      </w:r>
      <w:r>
        <w:rPr>
          <w:spacing w:val="-9"/>
        </w:rPr>
        <w:t xml:space="preserve"> </w:t>
      </w:r>
      <w:r>
        <w:t>responsible</w:t>
      </w:r>
      <w:r>
        <w:rPr>
          <w:spacing w:val="-11"/>
        </w:rPr>
        <w:t xml:space="preserve"> </w:t>
      </w:r>
      <w:r>
        <w:t>for</w:t>
      </w:r>
      <w:r>
        <w:rPr>
          <w:spacing w:val="-9"/>
        </w:rPr>
        <w:t xml:space="preserve"> </w:t>
      </w:r>
      <w:r>
        <w:t>the</w:t>
      </w:r>
      <w:r>
        <w:rPr>
          <w:spacing w:val="-11"/>
        </w:rPr>
        <w:t xml:space="preserve"> </w:t>
      </w:r>
      <w:r>
        <w:t>damage</w:t>
      </w:r>
      <w:r>
        <w:rPr>
          <w:spacing w:val="-10"/>
        </w:rPr>
        <w:t xml:space="preserve"> </w:t>
      </w:r>
      <w:r>
        <w:t>or</w:t>
      </w:r>
      <w:r>
        <w:rPr>
          <w:spacing w:val="-10"/>
        </w:rPr>
        <w:t xml:space="preserve"> </w:t>
      </w:r>
      <w:r>
        <w:t>defects,</w:t>
      </w:r>
      <w:r>
        <w:rPr>
          <w:spacing w:val="-9"/>
        </w:rPr>
        <w:t xml:space="preserve"> </w:t>
      </w:r>
      <w:r w:rsidR="00D12303">
        <w:t>Contract</w:t>
      </w:r>
      <w:r>
        <w:t>or</w:t>
      </w:r>
      <w:r>
        <w:rPr>
          <w:spacing w:val="-12"/>
        </w:rPr>
        <w:t xml:space="preserve"> </w:t>
      </w:r>
      <w:r>
        <w:t>may</w:t>
      </w:r>
      <w:r>
        <w:rPr>
          <w:spacing w:val="-19"/>
        </w:rPr>
        <w:t xml:space="preserve"> </w:t>
      </w:r>
      <w:r>
        <w:t>appeal</w:t>
      </w:r>
      <w:r>
        <w:rPr>
          <w:spacing w:val="-11"/>
        </w:rPr>
        <w:t xml:space="preserve"> </w:t>
      </w:r>
      <w:r>
        <w:t xml:space="preserve">to the </w:t>
      </w:r>
      <w:r w:rsidR="00492C7C">
        <w:t>City</w:t>
      </w:r>
      <w:r>
        <w:t xml:space="preserve"> </w:t>
      </w:r>
      <w:r w:rsidR="00492C7C">
        <w:t>Manager</w:t>
      </w:r>
      <w:r>
        <w:t xml:space="preserve"> </w:t>
      </w:r>
      <w:r w:rsidRPr="00DA6BCD">
        <w:t xml:space="preserve">pursuant to </w:t>
      </w:r>
      <w:r w:rsidR="00492C7C">
        <w:t>S</w:t>
      </w:r>
      <w:r w:rsidRPr="00DA6BCD">
        <w:t xml:space="preserve">ection </w:t>
      </w:r>
      <w:r w:rsidR="00DA6BCD" w:rsidRPr="00DA6BCD">
        <w:t>409</w:t>
      </w:r>
      <w:r w:rsidR="00BA73F8" w:rsidRPr="00DA6BCD">
        <w:t xml:space="preserve">, </w:t>
      </w:r>
      <w:r w:rsidR="005F28C2">
        <w:t>Contract Grievance Appeal Procedure</w:t>
      </w:r>
      <w:r w:rsidRPr="00DA6BCD">
        <w:t xml:space="preserve">. </w:t>
      </w:r>
      <w:r w:rsidRPr="00DA6BCD">
        <w:rPr>
          <w:spacing w:val="-3"/>
        </w:rPr>
        <w:t>If</w:t>
      </w:r>
      <w:r>
        <w:rPr>
          <w:spacing w:val="-3"/>
        </w:rPr>
        <w:t xml:space="preserve"> </w:t>
      </w:r>
      <w:r w:rsidR="00D12303">
        <w:t>Contract</w:t>
      </w:r>
      <w:r>
        <w:t>or does not deliver a notice of appeal specifying</w:t>
      </w:r>
      <w:r>
        <w:rPr>
          <w:spacing w:val="-18"/>
        </w:rPr>
        <w:t xml:space="preserve"> </w:t>
      </w:r>
      <w:r>
        <w:t>the</w:t>
      </w:r>
      <w:r>
        <w:rPr>
          <w:spacing w:val="-17"/>
        </w:rPr>
        <w:t xml:space="preserve"> </w:t>
      </w:r>
      <w:r>
        <w:t>issues</w:t>
      </w:r>
      <w:r>
        <w:rPr>
          <w:spacing w:val="-17"/>
        </w:rPr>
        <w:t xml:space="preserve"> </w:t>
      </w:r>
      <w:r>
        <w:t>in</w:t>
      </w:r>
      <w:r>
        <w:rPr>
          <w:spacing w:val="-16"/>
        </w:rPr>
        <w:t xml:space="preserve"> </w:t>
      </w:r>
      <w:r>
        <w:t>dispute</w:t>
      </w:r>
      <w:r>
        <w:rPr>
          <w:spacing w:val="-17"/>
        </w:rPr>
        <w:t xml:space="preserve"> </w:t>
      </w:r>
      <w:r>
        <w:t>to</w:t>
      </w:r>
      <w:r>
        <w:rPr>
          <w:spacing w:val="-16"/>
        </w:rPr>
        <w:t xml:space="preserve"> </w:t>
      </w:r>
      <w:r>
        <w:t>the</w:t>
      </w:r>
      <w:r>
        <w:rPr>
          <w:spacing w:val="-17"/>
        </w:rPr>
        <w:t xml:space="preserve"> </w:t>
      </w:r>
      <w:r w:rsidR="008B1422">
        <w:t>Project Manager</w:t>
      </w:r>
      <w:r>
        <w:rPr>
          <w:spacing w:val="-17"/>
        </w:rPr>
        <w:t xml:space="preserve"> </w:t>
      </w:r>
      <w:r>
        <w:t>within</w:t>
      </w:r>
      <w:r>
        <w:rPr>
          <w:spacing w:val="-16"/>
        </w:rPr>
        <w:t xml:space="preserve"> </w:t>
      </w:r>
      <w:r>
        <w:t>ten</w:t>
      </w:r>
      <w:r>
        <w:rPr>
          <w:spacing w:val="-1"/>
        </w:rPr>
        <w:t xml:space="preserve"> </w:t>
      </w:r>
      <w:r>
        <w:t>(10)</w:t>
      </w:r>
      <w:r>
        <w:rPr>
          <w:spacing w:val="-17"/>
        </w:rPr>
        <w:t xml:space="preserve"> </w:t>
      </w:r>
      <w:r>
        <w:rPr>
          <w:spacing w:val="-3"/>
        </w:rPr>
        <w:t>days</w:t>
      </w:r>
      <w:r>
        <w:rPr>
          <w:spacing w:val="-16"/>
        </w:rPr>
        <w:t xml:space="preserve"> </w:t>
      </w:r>
      <w:r>
        <w:t>after</w:t>
      </w:r>
      <w:r>
        <w:rPr>
          <w:spacing w:val="-17"/>
        </w:rPr>
        <w:t xml:space="preserve"> </w:t>
      </w:r>
      <w:r>
        <w:t>the</w:t>
      </w:r>
      <w:r>
        <w:rPr>
          <w:spacing w:val="-19"/>
        </w:rPr>
        <w:t xml:space="preserve"> </w:t>
      </w:r>
      <w:r w:rsidR="008B1422">
        <w:rPr>
          <w:spacing w:val="-3"/>
        </w:rPr>
        <w:t>Project Manager</w:t>
      </w:r>
      <w:r>
        <w:rPr>
          <w:spacing w:val="-4"/>
        </w:rPr>
        <w:t xml:space="preserve"> </w:t>
      </w:r>
      <w:proofErr w:type="gramStart"/>
      <w:r>
        <w:t>serves</w:t>
      </w:r>
      <w:proofErr w:type="gramEnd"/>
      <w:r>
        <w:t xml:space="preserve"> notice on </w:t>
      </w:r>
      <w:r w:rsidR="00D12303">
        <w:t>Contract</w:t>
      </w:r>
      <w:r>
        <w:t xml:space="preserve">or of the defects, </w:t>
      </w:r>
      <w:r w:rsidR="00D12303">
        <w:t>Contract</w:t>
      </w:r>
      <w:r>
        <w:t xml:space="preserve">or shall be deemed to have waived any right to appeal. </w:t>
      </w:r>
      <w:r>
        <w:rPr>
          <w:spacing w:val="-3"/>
        </w:rPr>
        <w:t xml:space="preserve">In </w:t>
      </w:r>
      <w:r>
        <w:t xml:space="preserve">any event, </w:t>
      </w:r>
      <w:r w:rsidR="00D12303">
        <w:t>Contract</w:t>
      </w:r>
      <w:r>
        <w:t xml:space="preserve">or shall correct the damage or defect as specified in this </w:t>
      </w:r>
      <w:r w:rsidR="005F28C2">
        <w:t>Section 616</w:t>
      </w:r>
      <w:r>
        <w:t xml:space="preserve"> and the question of responsibility for the expense will be determined subsequently by the </w:t>
      </w:r>
      <w:r w:rsidR="00492C7C">
        <w:t>City M</w:t>
      </w:r>
      <w:r>
        <w:t xml:space="preserve">anager if an appeal is taken pursuant </w:t>
      </w:r>
      <w:r w:rsidRPr="00DA6BCD">
        <w:t xml:space="preserve">to </w:t>
      </w:r>
      <w:r w:rsidR="005F28C2">
        <w:t>Section</w:t>
      </w:r>
      <w:r w:rsidRPr="00DA6BCD">
        <w:rPr>
          <w:spacing w:val="-13"/>
        </w:rPr>
        <w:t xml:space="preserve"> </w:t>
      </w:r>
      <w:r w:rsidR="00DA6BCD" w:rsidRPr="00DA6BCD">
        <w:t>409</w:t>
      </w:r>
      <w:r w:rsidR="005F28C2">
        <w:t>, Contract Grievance Appeal Procedure</w:t>
      </w:r>
      <w:r w:rsidRPr="00DA6BCD">
        <w:t>.</w:t>
      </w:r>
    </w:p>
    <w:p w14:paraId="280154C5" w14:textId="77777777" w:rsidR="00957F88" w:rsidRDefault="00957F88" w:rsidP="00E235F4">
      <w:pPr>
        <w:pStyle w:val="ListParagraph"/>
        <w:numPr>
          <w:ilvl w:val="0"/>
          <w:numId w:val="36"/>
        </w:numPr>
        <w:tabs>
          <w:tab w:val="left" w:pos="1019"/>
          <w:tab w:val="left" w:pos="1020"/>
        </w:tabs>
        <w:spacing w:after="240"/>
        <w:ind w:left="720" w:right="1413"/>
        <w:rPr>
          <w:sz w:val="24"/>
          <w:szCs w:val="24"/>
        </w:rPr>
      </w:pPr>
      <w:bookmarkStart w:id="224" w:name="_bookmark141"/>
      <w:bookmarkEnd w:id="224"/>
      <w:r w:rsidRPr="3B3027DD">
        <w:rPr>
          <w:sz w:val="24"/>
          <w:szCs w:val="24"/>
        </w:rPr>
        <w:t>EXTENSION</w:t>
      </w:r>
      <w:r w:rsidRPr="3B3027DD">
        <w:rPr>
          <w:spacing w:val="-9"/>
          <w:sz w:val="24"/>
          <w:szCs w:val="24"/>
        </w:rPr>
        <w:t xml:space="preserve"> </w:t>
      </w:r>
      <w:r w:rsidRPr="3B3027DD">
        <w:rPr>
          <w:sz w:val="24"/>
          <w:szCs w:val="24"/>
        </w:rPr>
        <w:t>OF</w:t>
      </w:r>
      <w:r w:rsidRPr="3B3027DD">
        <w:rPr>
          <w:spacing w:val="-10"/>
          <w:sz w:val="24"/>
          <w:szCs w:val="24"/>
        </w:rPr>
        <w:t xml:space="preserve"> </w:t>
      </w:r>
      <w:r w:rsidRPr="3B3027DD">
        <w:rPr>
          <w:sz w:val="24"/>
          <w:szCs w:val="24"/>
        </w:rPr>
        <w:t>THE</w:t>
      </w:r>
      <w:r w:rsidRPr="3B3027DD">
        <w:rPr>
          <w:spacing w:val="-8"/>
          <w:sz w:val="24"/>
          <w:szCs w:val="24"/>
        </w:rPr>
        <w:t xml:space="preserve"> </w:t>
      </w:r>
      <w:r w:rsidRPr="3B3027DD">
        <w:rPr>
          <w:sz w:val="24"/>
          <w:szCs w:val="24"/>
        </w:rPr>
        <w:t>GU</w:t>
      </w:r>
      <w:bookmarkStart w:id="225" w:name="717._EXTENSION_OF_THE_GUARANTEE_PERIOD_A"/>
      <w:bookmarkEnd w:id="225"/>
      <w:r w:rsidRPr="3B3027DD">
        <w:rPr>
          <w:sz w:val="24"/>
          <w:szCs w:val="24"/>
        </w:rPr>
        <w:t>ARANTEE</w:t>
      </w:r>
      <w:r w:rsidRPr="3B3027DD">
        <w:rPr>
          <w:spacing w:val="-9"/>
          <w:sz w:val="24"/>
          <w:szCs w:val="24"/>
        </w:rPr>
        <w:t xml:space="preserve"> </w:t>
      </w:r>
      <w:r w:rsidRPr="3B3027DD">
        <w:rPr>
          <w:sz w:val="24"/>
          <w:szCs w:val="24"/>
        </w:rPr>
        <w:t>PERIOD</w:t>
      </w:r>
      <w:r w:rsidRPr="3B3027DD">
        <w:rPr>
          <w:spacing w:val="-8"/>
          <w:sz w:val="24"/>
          <w:szCs w:val="24"/>
        </w:rPr>
        <w:t xml:space="preserve"> </w:t>
      </w:r>
      <w:r w:rsidRPr="3B3027DD">
        <w:rPr>
          <w:sz w:val="24"/>
          <w:szCs w:val="24"/>
        </w:rPr>
        <w:t>AND</w:t>
      </w:r>
      <w:r w:rsidRPr="3B3027DD">
        <w:rPr>
          <w:spacing w:val="-9"/>
          <w:sz w:val="24"/>
          <w:szCs w:val="24"/>
        </w:rPr>
        <w:t xml:space="preserve"> </w:t>
      </w:r>
      <w:r w:rsidRPr="3B3027DD">
        <w:rPr>
          <w:sz w:val="24"/>
          <w:szCs w:val="24"/>
        </w:rPr>
        <w:t>ADDITIONAL</w:t>
      </w:r>
      <w:r w:rsidRPr="3B3027DD">
        <w:rPr>
          <w:spacing w:val="-13"/>
          <w:sz w:val="24"/>
          <w:szCs w:val="24"/>
        </w:rPr>
        <w:t xml:space="preserve"> </w:t>
      </w:r>
      <w:r w:rsidRPr="3B3027DD">
        <w:rPr>
          <w:sz w:val="24"/>
          <w:szCs w:val="24"/>
        </w:rPr>
        <w:t>BOND REQUIREMENTS</w:t>
      </w:r>
    </w:p>
    <w:p w14:paraId="5114BC33" w14:textId="11F10011" w:rsidR="00957F88" w:rsidRDefault="00957F88" w:rsidP="00077105">
      <w:pPr>
        <w:pStyle w:val="BodyText"/>
        <w:spacing w:after="240"/>
        <w:ind w:left="720" w:right="30"/>
        <w:jc w:val="both"/>
      </w:pPr>
      <w:r>
        <w:rPr>
          <w:spacing w:val="-3"/>
        </w:rPr>
        <w:t>If</w:t>
      </w:r>
      <w:r>
        <w:rPr>
          <w:spacing w:val="-17"/>
        </w:rPr>
        <w:t xml:space="preserve"> </w:t>
      </w:r>
      <w:r>
        <w:t>the</w:t>
      </w:r>
      <w:r>
        <w:rPr>
          <w:spacing w:val="-16"/>
        </w:rPr>
        <w:t xml:space="preserve"> </w:t>
      </w:r>
      <w:r w:rsidR="00492C7C">
        <w:t>City</w:t>
      </w:r>
      <w:r>
        <w:rPr>
          <w:spacing w:val="-22"/>
        </w:rPr>
        <w:t xml:space="preserve"> </w:t>
      </w:r>
      <w:r>
        <w:t>notifies</w:t>
      </w:r>
      <w:r>
        <w:rPr>
          <w:spacing w:val="-16"/>
        </w:rPr>
        <w:t xml:space="preserve"> </w:t>
      </w:r>
      <w:r w:rsidR="00D12303">
        <w:t>Contract</w:t>
      </w:r>
      <w:r>
        <w:t>or</w:t>
      </w:r>
      <w:r>
        <w:rPr>
          <w:spacing w:val="-16"/>
        </w:rPr>
        <w:t xml:space="preserve"> </w:t>
      </w:r>
      <w:r>
        <w:t>of</w:t>
      </w:r>
      <w:r>
        <w:rPr>
          <w:spacing w:val="-16"/>
        </w:rPr>
        <w:t xml:space="preserve"> </w:t>
      </w:r>
      <w:r>
        <w:t>any</w:t>
      </w:r>
      <w:r>
        <w:rPr>
          <w:spacing w:val="-23"/>
        </w:rPr>
        <w:t xml:space="preserve"> </w:t>
      </w:r>
      <w:r>
        <w:t>defect</w:t>
      </w:r>
      <w:r>
        <w:rPr>
          <w:spacing w:val="-14"/>
        </w:rPr>
        <w:t xml:space="preserve"> </w:t>
      </w:r>
      <w:r>
        <w:t>in</w:t>
      </w:r>
      <w:r>
        <w:rPr>
          <w:spacing w:val="-15"/>
        </w:rPr>
        <w:t xml:space="preserve"> </w:t>
      </w:r>
      <w:r>
        <w:t>the</w:t>
      </w:r>
      <w:r>
        <w:rPr>
          <w:spacing w:val="-16"/>
        </w:rPr>
        <w:t xml:space="preserve"> </w:t>
      </w:r>
      <w:r>
        <w:t>work,</w:t>
      </w:r>
      <w:r>
        <w:rPr>
          <w:spacing w:val="-16"/>
        </w:rPr>
        <w:t xml:space="preserve"> </w:t>
      </w:r>
      <w:r>
        <w:t>other</w:t>
      </w:r>
      <w:r>
        <w:rPr>
          <w:spacing w:val="-16"/>
        </w:rPr>
        <w:t xml:space="preserve"> </w:t>
      </w:r>
      <w:r>
        <w:t>than</w:t>
      </w:r>
      <w:r>
        <w:rPr>
          <w:spacing w:val="-15"/>
        </w:rPr>
        <w:t xml:space="preserve"> </w:t>
      </w:r>
      <w:r>
        <w:t>a</w:t>
      </w:r>
      <w:r>
        <w:rPr>
          <w:spacing w:val="-17"/>
        </w:rPr>
        <w:t xml:space="preserve"> </w:t>
      </w:r>
      <w:r>
        <w:rPr>
          <w:spacing w:val="-3"/>
        </w:rPr>
        <w:t>defect</w:t>
      </w:r>
      <w:r>
        <w:rPr>
          <w:spacing w:val="-19"/>
        </w:rPr>
        <w:t xml:space="preserve"> </w:t>
      </w:r>
      <w:r>
        <w:rPr>
          <w:spacing w:val="-3"/>
        </w:rPr>
        <w:t>resulting</w:t>
      </w:r>
      <w:r>
        <w:rPr>
          <w:spacing w:val="-22"/>
        </w:rPr>
        <w:t xml:space="preserve"> </w:t>
      </w:r>
      <w:r>
        <w:rPr>
          <w:spacing w:val="-3"/>
        </w:rPr>
        <w:t>from</w:t>
      </w:r>
      <w:r>
        <w:rPr>
          <w:spacing w:val="-19"/>
        </w:rPr>
        <w:t xml:space="preserve"> </w:t>
      </w:r>
      <w:r>
        <w:t>a</w:t>
      </w:r>
      <w:r>
        <w:rPr>
          <w:spacing w:val="-21"/>
        </w:rPr>
        <w:t xml:space="preserve"> </w:t>
      </w:r>
      <w:r>
        <w:rPr>
          <w:spacing w:val="-3"/>
        </w:rPr>
        <w:t xml:space="preserve">design </w:t>
      </w:r>
      <w:r>
        <w:t xml:space="preserve">error caused by the </w:t>
      </w:r>
      <w:r w:rsidR="00492C7C">
        <w:t>City</w:t>
      </w:r>
      <w:r>
        <w:t xml:space="preserve"> or by an A/E hired by the </w:t>
      </w:r>
      <w:r w:rsidR="00492C7C">
        <w:t>City</w:t>
      </w:r>
      <w:r>
        <w:t xml:space="preserve">, or damage or defects caused by abuse, modifications not executed by </w:t>
      </w:r>
      <w:r w:rsidR="00D12303">
        <w:t>Contract</w:t>
      </w:r>
      <w:r>
        <w:t xml:space="preserve">or, improper or insufficient maintenance, improper operation, or normal wear and tear under normal usage, </w:t>
      </w:r>
      <w:r w:rsidR="00D12303">
        <w:t>Contract</w:t>
      </w:r>
      <w:r>
        <w:t xml:space="preserve">or shall remedy </w:t>
      </w:r>
      <w:r>
        <w:lastRenderedPageBreak/>
        <w:t>the defect pursuant</w:t>
      </w:r>
      <w:r>
        <w:rPr>
          <w:spacing w:val="-16"/>
        </w:rPr>
        <w:t xml:space="preserve"> </w:t>
      </w:r>
      <w:r w:rsidRPr="00A615E4">
        <w:t>to</w:t>
      </w:r>
      <w:r w:rsidRPr="00A615E4">
        <w:rPr>
          <w:spacing w:val="-16"/>
        </w:rPr>
        <w:t xml:space="preserve"> </w:t>
      </w:r>
      <w:r w:rsidR="005F28C2">
        <w:t>Section</w:t>
      </w:r>
      <w:r w:rsidRPr="00A615E4">
        <w:rPr>
          <w:spacing w:val="-1"/>
        </w:rPr>
        <w:t xml:space="preserve"> </w:t>
      </w:r>
      <w:r w:rsidR="00F30353" w:rsidRPr="00A615E4">
        <w:t xml:space="preserve">615, </w:t>
      </w:r>
      <w:r w:rsidR="005F28C2">
        <w:t>Final Inspection</w:t>
      </w:r>
      <w:r w:rsidRPr="00A615E4">
        <w:t>.</w:t>
      </w:r>
      <w:r>
        <w:rPr>
          <w:spacing w:val="29"/>
        </w:rPr>
        <w:t xml:space="preserve"> </w:t>
      </w:r>
      <w:proofErr w:type="gramStart"/>
      <w:r w:rsidR="00D12303">
        <w:t>Contract</w:t>
      </w:r>
      <w:r>
        <w:t>or</w:t>
      </w:r>
      <w:proofErr w:type="gramEnd"/>
      <w:r>
        <w:rPr>
          <w:spacing w:val="-17"/>
        </w:rPr>
        <w:t xml:space="preserve"> </w:t>
      </w:r>
      <w:r>
        <w:t>shall</w:t>
      </w:r>
      <w:r>
        <w:rPr>
          <w:spacing w:val="-16"/>
        </w:rPr>
        <w:t xml:space="preserve"> </w:t>
      </w:r>
      <w:r>
        <w:t>guarantee</w:t>
      </w:r>
      <w:r>
        <w:rPr>
          <w:spacing w:val="-17"/>
        </w:rPr>
        <w:t xml:space="preserve"> </w:t>
      </w:r>
      <w:r>
        <w:t>the</w:t>
      </w:r>
      <w:r>
        <w:rPr>
          <w:spacing w:val="-17"/>
        </w:rPr>
        <w:t xml:space="preserve"> </w:t>
      </w:r>
      <w:r>
        <w:t>replacement</w:t>
      </w:r>
      <w:r>
        <w:rPr>
          <w:spacing w:val="-15"/>
        </w:rPr>
        <w:t xml:space="preserve"> </w:t>
      </w:r>
      <w:r>
        <w:rPr>
          <w:spacing w:val="-3"/>
        </w:rPr>
        <w:t>work</w:t>
      </w:r>
      <w:r>
        <w:rPr>
          <w:spacing w:val="-21"/>
        </w:rPr>
        <w:t xml:space="preserve"> </w:t>
      </w:r>
      <w:r>
        <w:rPr>
          <w:spacing w:val="-3"/>
        </w:rPr>
        <w:t>for</w:t>
      </w:r>
      <w:r>
        <w:rPr>
          <w:spacing w:val="-21"/>
        </w:rPr>
        <w:t xml:space="preserve"> </w:t>
      </w:r>
      <w:r>
        <w:t>two</w:t>
      </w:r>
      <w:r>
        <w:rPr>
          <w:spacing w:val="-6"/>
        </w:rPr>
        <w:t xml:space="preserve"> </w:t>
      </w:r>
      <w:r>
        <w:rPr>
          <w:spacing w:val="-3"/>
        </w:rPr>
        <w:t>(2)</w:t>
      </w:r>
      <w:r>
        <w:rPr>
          <w:spacing w:val="-21"/>
        </w:rPr>
        <w:t xml:space="preserve"> </w:t>
      </w:r>
      <w:r>
        <w:rPr>
          <w:spacing w:val="-5"/>
        </w:rPr>
        <w:t>years</w:t>
      </w:r>
      <w:r>
        <w:rPr>
          <w:spacing w:val="-20"/>
        </w:rPr>
        <w:t xml:space="preserve"> </w:t>
      </w:r>
      <w:r>
        <w:rPr>
          <w:spacing w:val="-3"/>
        </w:rPr>
        <w:t xml:space="preserve">from </w:t>
      </w:r>
      <w:r>
        <w:t xml:space="preserve">the date of the </w:t>
      </w:r>
      <w:r w:rsidR="00492C7C">
        <w:t>City</w:t>
      </w:r>
      <w:r>
        <w:t xml:space="preserve">’s acceptance of the replacement work. </w:t>
      </w:r>
      <w:r>
        <w:rPr>
          <w:spacing w:val="-3"/>
        </w:rPr>
        <w:t xml:space="preserve">In </w:t>
      </w:r>
      <w:r>
        <w:t>addition, if the bonds provided for</w:t>
      </w:r>
      <w:r>
        <w:rPr>
          <w:spacing w:val="-42"/>
        </w:rPr>
        <w:t xml:space="preserve"> </w:t>
      </w:r>
      <w:r w:rsidRPr="00465990">
        <w:t xml:space="preserve">in </w:t>
      </w:r>
      <w:r w:rsidR="00A071B4">
        <w:t>A</w:t>
      </w:r>
      <w:r w:rsidRPr="00465990">
        <w:t xml:space="preserve">rticle </w:t>
      </w:r>
      <w:r w:rsidR="00AE5307" w:rsidRPr="00465990">
        <w:t>II</w:t>
      </w:r>
      <w:r w:rsidR="00A071B4">
        <w:t>, Bonding, Insurance, and Taxes,</w:t>
      </w:r>
      <w:r w:rsidR="00F30353" w:rsidRPr="00465990">
        <w:t xml:space="preserve"> </w:t>
      </w:r>
      <w:r w:rsidRPr="00465990">
        <w:t>expire</w:t>
      </w:r>
      <w:r>
        <w:t xml:space="preserve"> prior to the expiration of this extended guarantee period, then </w:t>
      </w:r>
      <w:proofErr w:type="gramStart"/>
      <w:r w:rsidR="00D12303">
        <w:t>Contract</w:t>
      </w:r>
      <w:r>
        <w:t>or</w:t>
      </w:r>
      <w:proofErr w:type="gramEnd"/>
      <w:r>
        <w:t xml:space="preserve"> shall procure a new bond or bonds to be in effect until the expiration of the extended guarantee period. Such</w:t>
      </w:r>
      <w:r>
        <w:rPr>
          <w:spacing w:val="-17"/>
        </w:rPr>
        <w:t xml:space="preserve"> </w:t>
      </w:r>
      <w:r>
        <w:t>new</w:t>
      </w:r>
      <w:r>
        <w:rPr>
          <w:spacing w:val="-16"/>
        </w:rPr>
        <w:t xml:space="preserve"> </w:t>
      </w:r>
      <w:r>
        <w:t>bonds</w:t>
      </w:r>
      <w:r>
        <w:rPr>
          <w:spacing w:val="-16"/>
        </w:rPr>
        <w:t xml:space="preserve"> </w:t>
      </w:r>
      <w:r>
        <w:t>shall</w:t>
      </w:r>
      <w:r>
        <w:rPr>
          <w:spacing w:val="-15"/>
        </w:rPr>
        <w:t xml:space="preserve"> </w:t>
      </w:r>
      <w:r>
        <w:t>be</w:t>
      </w:r>
      <w:r>
        <w:rPr>
          <w:spacing w:val="-17"/>
        </w:rPr>
        <w:t xml:space="preserve"> </w:t>
      </w:r>
      <w:r>
        <w:t>in</w:t>
      </w:r>
      <w:r>
        <w:rPr>
          <w:spacing w:val="-16"/>
        </w:rPr>
        <w:t xml:space="preserve"> </w:t>
      </w:r>
      <w:r>
        <w:t>an</w:t>
      </w:r>
      <w:r>
        <w:rPr>
          <w:spacing w:val="-16"/>
        </w:rPr>
        <w:t xml:space="preserve"> </w:t>
      </w:r>
      <w:r>
        <w:t>amount</w:t>
      </w:r>
      <w:r>
        <w:rPr>
          <w:spacing w:val="-15"/>
        </w:rPr>
        <w:t xml:space="preserve"> </w:t>
      </w:r>
      <w:r>
        <w:t>equal</w:t>
      </w:r>
      <w:r>
        <w:rPr>
          <w:spacing w:val="-15"/>
        </w:rPr>
        <w:t xml:space="preserve"> </w:t>
      </w:r>
      <w:r>
        <w:t>to</w:t>
      </w:r>
      <w:r>
        <w:rPr>
          <w:spacing w:val="-16"/>
        </w:rPr>
        <w:t xml:space="preserve"> </w:t>
      </w:r>
      <w:r>
        <w:t>the</w:t>
      </w:r>
      <w:r>
        <w:rPr>
          <w:spacing w:val="-18"/>
        </w:rPr>
        <w:t xml:space="preserve"> </w:t>
      </w:r>
      <w:r>
        <w:t>cost</w:t>
      </w:r>
      <w:r>
        <w:rPr>
          <w:spacing w:val="-15"/>
        </w:rPr>
        <w:t xml:space="preserve"> </w:t>
      </w:r>
      <w:r>
        <w:t>of</w:t>
      </w:r>
      <w:r>
        <w:rPr>
          <w:spacing w:val="-17"/>
        </w:rPr>
        <w:t xml:space="preserve"> </w:t>
      </w:r>
      <w:r>
        <w:t>the</w:t>
      </w:r>
      <w:r>
        <w:rPr>
          <w:spacing w:val="-17"/>
        </w:rPr>
        <w:t xml:space="preserve"> </w:t>
      </w:r>
      <w:r>
        <w:t>replacement</w:t>
      </w:r>
      <w:r>
        <w:rPr>
          <w:spacing w:val="-15"/>
        </w:rPr>
        <w:t xml:space="preserve"> </w:t>
      </w:r>
      <w:r>
        <w:t>work</w:t>
      </w:r>
      <w:r>
        <w:rPr>
          <w:spacing w:val="-16"/>
        </w:rPr>
        <w:t xml:space="preserve"> </w:t>
      </w:r>
      <w:r w:rsidR="00F30353">
        <w:t>that</w:t>
      </w:r>
      <w:r w:rsidR="00F30353">
        <w:rPr>
          <w:spacing w:val="-16"/>
        </w:rPr>
        <w:t xml:space="preserve"> </w:t>
      </w:r>
      <w:r>
        <w:t>is</w:t>
      </w:r>
      <w:r>
        <w:rPr>
          <w:spacing w:val="-16"/>
        </w:rPr>
        <w:t xml:space="preserve"> </w:t>
      </w:r>
      <w:r>
        <w:t>the</w:t>
      </w:r>
      <w:r>
        <w:rPr>
          <w:spacing w:val="-22"/>
        </w:rPr>
        <w:t xml:space="preserve"> </w:t>
      </w:r>
      <w:r>
        <w:rPr>
          <w:spacing w:val="-3"/>
        </w:rPr>
        <w:t xml:space="preserve">subject </w:t>
      </w:r>
      <w:r>
        <w:t xml:space="preserve">of the extended guarantee. The new bonds shall meet the requirements set forth </w:t>
      </w:r>
      <w:r w:rsidRPr="00465990">
        <w:t xml:space="preserve">in </w:t>
      </w:r>
      <w:r w:rsidR="005F28C2">
        <w:t>Section</w:t>
      </w:r>
      <w:r w:rsidRPr="00465990">
        <w:t xml:space="preserve">s </w:t>
      </w:r>
      <w:r w:rsidR="00F30353" w:rsidRPr="00465990">
        <w:t>2</w:t>
      </w:r>
      <w:r w:rsidRPr="00465990">
        <w:t>0</w:t>
      </w:r>
      <w:r w:rsidR="00465990" w:rsidRPr="00465990">
        <w:t>1</w:t>
      </w:r>
      <w:r w:rsidRPr="00465990">
        <w:t xml:space="preserve"> through </w:t>
      </w:r>
      <w:r w:rsidR="00F30353" w:rsidRPr="00465990">
        <w:t>2</w:t>
      </w:r>
      <w:r w:rsidRPr="00465990">
        <w:t>0</w:t>
      </w:r>
      <w:r w:rsidR="00465990" w:rsidRPr="00465990">
        <w:t>3</w:t>
      </w:r>
      <w:r w:rsidR="00F30353" w:rsidRPr="00465990">
        <w:t>,</w:t>
      </w:r>
      <w:r w:rsidRPr="00465990">
        <w:t xml:space="preserve"> except to</w:t>
      </w:r>
      <w:r>
        <w:t xml:space="preserve"> the extent that they conflict with this</w:t>
      </w:r>
      <w:r>
        <w:rPr>
          <w:spacing w:val="-11"/>
        </w:rPr>
        <w:t xml:space="preserve"> </w:t>
      </w:r>
      <w:r w:rsidR="005F28C2">
        <w:t>S</w:t>
      </w:r>
      <w:r>
        <w:t>ection</w:t>
      </w:r>
      <w:r w:rsidR="005F28C2">
        <w:t xml:space="preserve"> 617</w:t>
      </w:r>
      <w:r>
        <w:t>.</w:t>
      </w:r>
    </w:p>
    <w:p w14:paraId="2384BEAE" w14:textId="77777777" w:rsidR="00957F88" w:rsidRDefault="00957F88" w:rsidP="00E235F4">
      <w:pPr>
        <w:pStyle w:val="ListParagraph"/>
        <w:numPr>
          <w:ilvl w:val="0"/>
          <w:numId w:val="36"/>
        </w:numPr>
        <w:tabs>
          <w:tab w:val="left" w:pos="1020"/>
        </w:tabs>
        <w:spacing w:after="240"/>
        <w:ind w:left="720"/>
        <w:jc w:val="both"/>
        <w:rPr>
          <w:sz w:val="24"/>
        </w:rPr>
      </w:pPr>
      <w:bookmarkStart w:id="226" w:name="_bookmark142"/>
      <w:bookmarkEnd w:id="226"/>
      <w:r>
        <w:rPr>
          <w:sz w:val="24"/>
        </w:rPr>
        <w:t>GUARANTEE PERIOD</w:t>
      </w:r>
      <w:r>
        <w:rPr>
          <w:spacing w:val="-3"/>
          <w:sz w:val="24"/>
        </w:rPr>
        <w:t xml:space="preserve"> </w:t>
      </w:r>
      <w:r>
        <w:rPr>
          <w:sz w:val="24"/>
        </w:rPr>
        <w:t>INSPECTION</w:t>
      </w:r>
    </w:p>
    <w:p w14:paraId="4DE619E0" w14:textId="59E2AF9A" w:rsidR="00957F88" w:rsidRPr="00D95993" w:rsidRDefault="00957F88" w:rsidP="00077105">
      <w:pPr>
        <w:pStyle w:val="BodyText"/>
        <w:spacing w:after="240"/>
        <w:ind w:left="720" w:right="30"/>
        <w:jc w:val="both"/>
      </w:pPr>
      <w:r>
        <w:t>The</w:t>
      </w:r>
      <w:r>
        <w:rPr>
          <w:spacing w:val="-6"/>
        </w:rPr>
        <w:t xml:space="preserve"> </w:t>
      </w:r>
      <w:r w:rsidR="008B1422">
        <w:t>Project Manager</w:t>
      </w:r>
      <w:r>
        <w:rPr>
          <w:spacing w:val="-5"/>
        </w:rPr>
        <w:t xml:space="preserve"> </w:t>
      </w:r>
      <w:r>
        <w:t>shall</w:t>
      </w:r>
      <w:r>
        <w:rPr>
          <w:spacing w:val="-4"/>
        </w:rPr>
        <w:t xml:space="preserve"> </w:t>
      </w:r>
      <w:r>
        <w:t>make</w:t>
      </w:r>
      <w:r>
        <w:rPr>
          <w:spacing w:val="-6"/>
        </w:rPr>
        <w:t xml:space="preserve"> </w:t>
      </w:r>
      <w:r>
        <w:t>at</w:t>
      </w:r>
      <w:r>
        <w:rPr>
          <w:spacing w:val="-3"/>
        </w:rPr>
        <w:t xml:space="preserve"> </w:t>
      </w:r>
      <w:r>
        <w:t>least</w:t>
      </w:r>
      <w:r>
        <w:rPr>
          <w:spacing w:val="-7"/>
        </w:rPr>
        <w:t xml:space="preserve"> </w:t>
      </w:r>
      <w:r>
        <w:t>one</w:t>
      </w:r>
      <w:r>
        <w:rPr>
          <w:spacing w:val="-3"/>
        </w:rPr>
        <w:t xml:space="preserve"> </w:t>
      </w:r>
      <w:r>
        <w:t>(l)</w:t>
      </w:r>
      <w:r>
        <w:rPr>
          <w:spacing w:val="-7"/>
        </w:rPr>
        <w:t xml:space="preserve"> </w:t>
      </w:r>
      <w:r>
        <w:t>complete</w:t>
      </w:r>
      <w:r>
        <w:rPr>
          <w:spacing w:val="-8"/>
        </w:rPr>
        <w:t xml:space="preserve"> </w:t>
      </w:r>
      <w:r>
        <w:t>inspection</w:t>
      </w:r>
      <w:r>
        <w:rPr>
          <w:spacing w:val="-7"/>
        </w:rPr>
        <w:t xml:space="preserve"> </w:t>
      </w:r>
      <w:r>
        <w:t>of</w:t>
      </w:r>
      <w:r>
        <w:rPr>
          <w:spacing w:val="-7"/>
        </w:rPr>
        <w:t xml:space="preserve"> </w:t>
      </w:r>
      <w:r>
        <w:t>the</w:t>
      </w:r>
      <w:r>
        <w:rPr>
          <w:spacing w:val="-8"/>
        </w:rPr>
        <w:t xml:space="preserve"> </w:t>
      </w:r>
      <w:r>
        <w:t>wor</w:t>
      </w:r>
      <w:bookmarkStart w:id="227" w:name="718._GUARANTEE_PERIOD_INSPECTION"/>
      <w:bookmarkEnd w:id="227"/>
      <w:r>
        <w:t>k</w:t>
      </w:r>
      <w:r>
        <w:rPr>
          <w:spacing w:val="-6"/>
        </w:rPr>
        <w:t xml:space="preserve"> </w:t>
      </w:r>
      <w:r>
        <w:t>after</w:t>
      </w:r>
      <w:r>
        <w:rPr>
          <w:spacing w:val="-8"/>
        </w:rPr>
        <w:t xml:space="preserve"> </w:t>
      </w:r>
      <w:r>
        <w:t>the</w:t>
      </w:r>
      <w:r>
        <w:rPr>
          <w:spacing w:val="-7"/>
        </w:rPr>
        <w:t xml:space="preserve"> </w:t>
      </w:r>
      <w:r>
        <w:t>work</w:t>
      </w:r>
      <w:r>
        <w:rPr>
          <w:spacing w:val="-7"/>
        </w:rPr>
        <w:t xml:space="preserve"> </w:t>
      </w:r>
      <w:r>
        <w:t>has been</w:t>
      </w:r>
      <w:r>
        <w:rPr>
          <w:spacing w:val="-17"/>
        </w:rPr>
        <w:t xml:space="preserve"> </w:t>
      </w:r>
      <w:r>
        <w:t>accepted,</w:t>
      </w:r>
      <w:r>
        <w:rPr>
          <w:spacing w:val="-16"/>
        </w:rPr>
        <w:t xml:space="preserve"> </w:t>
      </w:r>
      <w:r>
        <w:t>and</w:t>
      </w:r>
      <w:r>
        <w:rPr>
          <w:spacing w:val="-16"/>
        </w:rPr>
        <w:t xml:space="preserve"> </w:t>
      </w:r>
      <w:r>
        <w:t>before</w:t>
      </w:r>
      <w:r>
        <w:rPr>
          <w:spacing w:val="-17"/>
        </w:rPr>
        <w:t xml:space="preserve"> </w:t>
      </w:r>
      <w:r>
        <w:t>the</w:t>
      </w:r>
      <w:r>
        <w:rPr>
          <w:spacing w:val="-17"/>
        </w:rPr>
        <w:t xml:space="preserve"> </w:t>
      </w:r>
      <w:r>
        <w:t>guarantee</w:t>
      </w:r>
      <w:r>
        <w:rPr>
          <w:spacing w:val="-17"/>
        </w:rPr>
        <w:t xml:space="preserve"> </w:t>
      </w:r>
      <w:r>
        <w:t>period</w:t>
      </w:r>
      <w:r>
        <w:rPr>
          <w:spacing w:val="-17"/>
        </w:rPr>
        <w:t xml:space="preserve"> </w:t>
      </w:r>
      <w:r>
        <w:t>expires.</w:t>
      </w:r>
      <w:r>
        <w:rPr>
          <w:spacing w:val="29"/>
        </w:rPr>
        <w:t xml:space="preserve"> </w:t>
      </w:r>
      <w:r>
        <w:t>This</w:t>
      </w:r>
      <w:r>
        <w:rPr>
          <w:spacing w:val="-16"/>
        </w:rPr>
        <w:t xml:space="preserve"> </w:t>
      </w:r>
      <w:r>
        <w:t>shall</w:t>
      </w:r>
      <w:r>
        <w:rPr>
          <w:spacing w:val="-15"/>
        </w:rPr>
        <w:t xml:space="preserve"> </w:t>
      </w:r>
      <w:r>
        <w:t>be</w:t>
      </w:r>
      <w:r>
        <w:rPr>
          <w:spacing w:val="-17"/>
        </w:rPr>
        <w:t xml:space="preserve"> </w:t>
      </w:r>
      <w:r>
        <w:t>known</w:t>
      </w:r>
      <w:r>
        <w:rPr>
          <w:spacing w:val="-17"/>
        </w:rPr>
        <w:t xml:space="preserve"> </w:t>
      </w:r>
      <w:r>
        <w:t>as</w:t>
      </w:r>
      <w:r>
        <w:rPr>
          <w:spacing w:val="-16"/>
        </w:rPr>
        <w:t xml:space="preserve"> </w:t>
      </w:r>
      <w:r>
        <w:t>the</w:t>
      </w:r>
      <w:r>
        <w:rPr>
          <w:spacing w:val="-22"/>
        </w:rPr>
        <w:t xml:space="preserve"> </w:t>
      </w:r>
      <w:r>
        <w:rPr>
          <w:spacing w:val="-4"/>
        </w:rPr>
        <w:t>guarantee</w:t>
      </w:r>
      <w:r>
        <w:rPr>
          <w:spacing w:val="-22"/>
        </w:rPr>
        <w:t xml:space="preserve"> </w:t>
      </w:r>
      <w:r>
        <w:rPr>
          <w:spacing w:val="-3"/>
        </w:rPr>
        <w:t xml:space="preserve">period </w:t>
      </w:r>
      <w:r>
        <w:t>inspection.</w:t>
      </w:r>
      <w:r>
        <w:rPr>
          <w:spacing w:val="-12"/>
        </w:rPr>
        <w:t xml:space="preserve"> </w:t>
      </w:r>
      <w:r>
        <w:t xml:space="preserve">The </w:t>
      </w:r>
      <w:r w:rsidR="008B1422">
        <w:t>Project Manager</w:t>
      </w:r>
      <w:r>
        <w:t xml:space="preserve"> shall schedule and notify </w:t>
      </w:r>
      <w:proofErr w:type="gramStart"/>
      <w:r w:rsidR="00D12303">
        <w:t>Contract</w:t>
      </w:r>
      <w:r>
        <w:t>or</w:t>
      </w:r>
      <w:proofErr w:type="gramEnd"/>
      <w:r>
        <w:t xml:space="preserve"> of this inspection, which shall be made during the last month of the guarantee period. The </w:t>
      </w:r>
      <w:r w:rsidR="008B1422">
        <w:t>Project Manager</w:t>
      </w:r>
      <w:r>
        <w:t xml:space="preserve"> shall send a written report of the guarantee period inspection to </w:t>
      </w:r>
      <w:proofErr w:type="gramStart"/>
      <w:r w:rsidR="00D12303">
        <w:t>Contract</w:t>
      </w:r>
      <w:r>
        <w:t>or</w:t>
      </w:r>
      <w:proofErr w:type="gramEnd"/>
      <w:r>
        <w:t xml:space="preserve"> within ten (10) </w:t>
      </w:r>
      <w:r>
        <w:rPr>
          <w:spacing w:val="-3"/>
        </w:rPr>
        <w:t xml:space="preserve">days </w:t>
      </w:r>
      <w:r>
        <w:t xml:space="preserve">after the completion of the inspection. </w:t>
      </w:r>
      <w:r>
        <w:rPr>
          <w:spacing w:val="-3"/>
        </w:rPr>
        <w:t xml:space="preserve">If </w:t>
      </w:r>
      <w:r>
        <w:t xml:space="preserve">the report calls for repairs by </w:t>
      </w:r>
      <w:r w:rsidR="00D12303">
        <w:t>Contract</w:t>
      </w:r>
      <w:r>
        <w:t xml:space="preserve">or, and if </w:t>
      </w:r>
      <w:r w:rsidR="00D12303">
        <w:t>Contract</w:t>
      </w:r>
      <w:r>
        <w:t xml:space="preserve">or does not begin work to repair or replace the damage and defects within ten (10) </w:t>
      </w:r>
      <w:r>
        <w:rPr>
          <w:spacing w:val="-3"/>
        </w:rPr>
        <w:t xml:space="preserve">days </w:t>
      </w:r>
      <w:r>
        <w:t>following receipt</w:t>
      </w:r>
      <w:r>
        <w:rPr>
          <w:spacing w:val="-7"/>
        </w:rPr>
        <w:t xml:space="preserve"> </w:t>
      </w:r>
      <w:r>
        <w:t>of</w:t>
      </w:r>
      <w:r>
        <w:rPr>
          <w:spacing w:val="-8"/>
        </w:rPr>
        <w:t xml:space="preserve"> </w:t>
      </w:r>
      <w:r>
        <w:t>this</w:t>
      </w:r>
      <w:r>
        <w:rPr>
          <w:spacing w:val="-7"/>
        </w:rPr>
        <w:t xml:space="preserve"> </w:t>
      </w:r>
      <w:r>
        <w:t>report</w:t>
      </w:r>
      <w:r>
        <w:rPr>
          <w:spacing w:val="-6"/>
        </w:rPr>
        <w:t xml:space="preserve"> </w:t>
      </w:r>
      <w:r>
        <w:t>or</w:t>
      </w:r>
      <w:r>
        <w:rPr>
          <w:spacing w:val="-8"/>
        </w:rPr>
        <w:t xml:space="preserve"> </w:t>
      </w:r>
      <w:r>
        <w:t>does</w:t>
      </w:r>
      <w:r>
        <w:rPr>
          <w:spacing w:val="-7"/>
        </w:rPr>
        <w:t xml:space="preserve"> </w:t>
      </w:r>
      <w:r>
        <w:t>not</w:t>
      </w:r>
      <w:r>
        <w:rPr>
          <w:spacing w:val="-6"/>
        </w:rPr>
        <w:t xml:space="preserve"> </w:t>
      </w:r>
      <w:r>
        <w:t>pursue</w:t>
      </w:r>
      <w:r>
        <w:rPr>
          <w:spacing w:val="-8"/>
        </w:rPr>
        <w:t xml:space="preserve"> </w:t>
      </w:r>
      <w:r>
        <w:t>such</w:t>
      </w:r>
      <w:r>
        <w:rPr>
          <w:spacing w:val="-7"/>
        </w:rPr>
        <w:t xml:space="preserve"> </w:t>
      </w:r>
      <w:r>
        <w:t>action</w:t>
      </w:r>
      <w:r>
        <w:rPr>
          <w:spacing w:val="-6"/>
        </w:rPr>
        <w:t xml:space="preserve"> </w:t>
      </w:r>
      <w:r>
        <w:t>diligently,</w:t>
      </w:r>
      <w:r>
        <w:rPr>
          <w:spacing w:val="-10"/>
        </w:rPr>
        <w:t xml:space="preserve"> </w:t>
      </w:r>
      <w:r>
        <w:t>the</w:t>
      </w:r>
      <w:r>
        <w:rPr>
          <w:spacing w:val="-11"/>
        </w:rPr>
        <w:t xml:space="preserve"> </w:t>
      </w:r>
      <w:r w:rsidR="00492C7C">
        <w:t>City</w:t>
      </w:r>
      <w:r>
        <w:rPr>
          <w:spacing w:val="-16"/>
        </w:rPr>
        <w:t xml:space="preserve"> </w:t>
      </w:r>
      <w:r>
        <w:rPr>
          <w:spacing w:val="-3"/>
        </w:rPr>
        <w:t>may,</w:t>
      </w:r>
      <w:r>
        <w:rPr>
          <w:spacing w:val="-10"/>
        </w:rPr>
        <w:t xml:space="preserve"> </w:t>
      </w:r>
      <w:r>
        <w:t>without</w:t>
      </w:r>
      <w:r>
        <w:rPr>
          <w:spacing w:val="-8"/>
        </w:rPr>
        <w:t xml:space="preserve"> </w:t>
      </w:r>
      <w:r>
        <w:t>further</w:t>
      </w:r>
      <w:r>
        <w:rPr>
          <w:spacing w:val="-10"/>
        </w:rPr>
        <w:t xml:space="preserve"> </w:t>
      </w:r>
      <w:r>
        <w:t xml:space="preserve">notice and without impairing </w:t>
      </w:r>
      <w:r w:rsidR="00D12303">
        <w:t>this Contract</w:t>
      </w:r>
      <w:r>
        <w:t xml:space="preserve">, make the repairs or replacements at </w:t>
      </w:r>
      <w:r w:rsidR="00D12303">
        <w:t>Contract</w:t>
      </w:r>
      <w:r>
        <w:t>or’s expense, subject</w:t>
      </w:r>
      <w:r>
        <w:rPr>
          <w:spacing w:val="-10"/>
        </w:rPr>
        <w:t xml:space="preserve"> </w:t>
      </w:r>
      <w:r>
        <w:t>to</w:t>
      </w:r>
      <w:r>
        <w:rPr>
          <w:spacing w:val="-10"/>
        </w:rPr>
        <w:t xml:space="preserve"> </w:t>
      </w:r>
      <w:r w:rsidR="00D12303">
        <w:t>Contract</w:t>
      </w:r>
      <w:r>
        <w:t>or’s</w:t>
      </w:r>
      <w:r>
        <w:rPr>
          <w:spacing w:val="-9"/>
        </w:rPr>
        <w:t xml:space="preserve"> </w:t>
      </w:r>
      <w:r>
        <w:t>right</w:t>
      </w:r>
      <w:r>
        <w:rPr>
          <w:spacing w:val="-9"/>
        </w:rPr>
        <w:t xml:space="preserve"> </w:t>
      </w:r>
      <w:r>
        <w:t>to</w:t>
      </w:r>
      <w:r>
        <w:rPr>
          <w:spacing w:val="-10"/>
        </w:rPr>
        <w:t xml:space="preserve"> </w:t>
      </w:r>
      <w:r>
        <w:t>dispute</w:t>
      </w:r>
      <w:r>
        <w:rPr>
          <w:spacing w:val="-11"/>
        </w:rPr>
        <w:t xml:space="preserve"> </w:t>
      </w:r>
      <w:r>
        <w:t>the</w:t>
      </w:r>
      <w:r>
        <w:rPr>
          <w:spacing w:val="-11"/>
        </w:rPr>
        <w:t xml:space="preserve"> </w:t>
      </w:r>
      <w:r>
        <w:t>guarantee</w:t>
      </w:r>
      <w:r>
        <w:rPr>
          <w:spacing w:val="-11"/>
        </w:rPr>
        <w:t xml:space="preserve"> </w:t>
      </w:r>
      <w:r>
        <w:t>inspection.</w:t>
      </w:r>
      <w:r>
        <w:rPr>
          <w:spacing w:val="40"/>
        </w:rPr>
        <w:t xml:space="preserve"> </w:t>
      </w:r>
      <w:r>
        <w:rPr>
          <w:spacing w:val="-3"/>
        </w:rPr>
        <w:t>If</w:t>
      </w:r>
      <w:r>
        <w:rPr>
          <w:spacing w:val="-10"/>
        </w:rPr>
        <w:t xml:space="preserve"> </w:t>
      </w:r>
      <w:r>
        <w:t>the</w:t>
      </w:r>
      <w:r>
        <w:rPr>
          <w:spacing w:val="-11"/>
        </w:rPr>
        <w:t xml:space="preserve"> </w:t>
      </w:r>
      <w:r w:rsidR="00492C7C">
        <w:t>City M</w:t>
      </w:r>
      <w:r>
        <w:t>anager</w:t>
      </w:r>
      <w:r>
        <w:rPr>
          <w:spacing w:val="-13"/>
        </w:rPr>
        <w:t xml:space="preserve"> </w:t>
      </w:r>
      <w:r>
        <w:t>determines that</w:t>
      </w:r>
      <w:r>
        <w:rPr>
          <w:spacing w:val="-16"/>
        </w:rPr>
        <w:t xml:space="preserve"> </w:t>
      </w:r>
      <w:r>
        <w:t>immediate</w:t>
      </w:r>
      <w:r>
        <w:rPr>
          <w:spacing w:val="-18"/>
        </w:rPr>
        <w:t xml:space="preserve"> </w:t>
      </w:r>
      <w:r>
        <w:t>action</w:t>
      </w:r>
      <w:r>
        <w:rPr>
          <w:spacing w:val="-16"/>
        </w:rPr>
        <w:t xml:space="preserve"> </w:t>
      </w:r>
      <w:r>
        <w:t>is</w:t>
      </w:r>
      <w:r>
        <w:rPr>
          <w:spacing w:val="-17"/>
        </w:rPr>
        <w:t xml:space="preserve"> </w:t>
      </w:r>
      <w:r>
        <w:t>necessary</w:t>
      </w:r>
      <w:r>
        <w:rPr>
          <w:spacing w:val="-23"/>
        </w:rPr>
        <w:t xml:space="preserve"> </w:t>
      </w:r>
      <w:r>
        <w:t>to</w:t>
      </w:r>
      <w:r>
        <w:rPr>
          <w:spacing w:val="-17"/>
        </w:rPr>
        <w:t xml:space="preserve"> </w:t>
      </w:r>
      <w:r>
        <w:t>make</w:t>
      </w:r>
      <w:r>
        <w:rPr>
          <w:spacing w:val="-18"/>
        </w:rPr>
        <w:t xml:space="preserve"> </w:t>
      </w:r>
      <w:r>
        <w:t>repairs</w:t>
      </w:r>
      <w:r>
        <w:rPr>
          <w:spacing w:val="-16"/>
        </w:rPr>
        <w:t xml:space="preserve"> </w:t>
      </w:r>
      <w:r>
        <w:t>or</w:t>
      </w:r>
      <w:r>
        <w:rPr>
          <w:spacing w:val="-18"/>
        </w:rPr>
        <w:t xml:space="preserve"> </w:t>
      </w:r>
      <w:r>
        <w:t>replacements</w:t>
      </w:r>
      <w:r>
        <w:rPr>
          <w:spacing w:val="-20"/>
        </w:rPr>
        <w:t xml:space="preserve"> </w:t>
      </w:r>
      <w:r>
        <w:rPr>
          <w:spacing w:val="-3"/>
        </w:rPr>
        <w:t>because</w:t>
      </w:r>
      <w:r>
        <w:rPr>
          <w:spacing w:val="-23"/>
        </w:rPr>
        <w:t xml:space="preserve"> </w:t>
      </w:r>
      <w:r>
        <w:t>of</w:t>
      </w:r>
      <w:r>
        <w:rPr>
          <w:spacing w:val="-21"/>
        </w:rPr>
        <w:t xml:space="preserve"> </w:t>
      </w:r>
      <w:r>
        <w:rPr>
          <w:spacing w:val="-4"/>
        </w:rPr>
        <w:t>emergency</w:t>
      </w:r>
      <w:r>
        <w:rPr>
          <w:spacing w:val="-28"/>
        </w:rPr>
        <w:t xml:space="preserve"> </w:t>
      </w:r>
      <w:r>
        <w:rPr>
          <w:spacing w:val="-3"/>
        </w:rPr>
        <w:t xml:space="preserve">conditions </w:t>
      </w:r>
      <w:r>
        <w:t>or</w:t>
      </w:r>
      <w:r>
        <w:rPr>
          <w:spacing w:val="-13"/>
        </w:rPr>
        <w:t xml:space="preserve"> </w:t>
      </w:r>
      <w:r>
        <w:t>to</w:t>
      </w:r>
      <w:r>
        <w:rPr>
          <w:spacing w:val="-12"/>
        </w:rPr>
        <w:t xml:space="preserve"> </w:t>
      </w:r>
      <w:r>
        <w:t>prevent</w:t>
      </w:r>
      <w:r>
        <w:rPr>
          <w:spacing w:val="-13"/>
        </w:rPr>
        <w:t xml:space="preserve"> </w:t>
      </w:r>
      <w:r>
        <w:t>further</w:t>
      </w:r>
      <w:r>
        <w:rPr>
          <w:spacing w:val="-15"/>
        </w:rPr>
        <w:t xml:space="preserve"> </w:t>
      </w:r>
      <w:r>
        <w:t>loss</w:t>
      </w:r>
      <w:r>
        <w:rPr>
          <w:spacing w:val="-13"/>
        </w:rPr>
        <w:t xml:space="preserve"> </w:t>
      </w:r>
      <w:r>
        <w:t>or</w:t>
      </w:r>
      <w:r>
        <w:rPr>
          <w:spacing w:val="-15"/>
        </w:rPr>
        <w:t xml:space="preserve"> </w:t>
      </w:r>
      <w:r>
        <w:t>damage,</w:t>
      </w:r>
      <w:r>
        <w:rPr>
          <w:spacing w:val="-13"/>
        </w:rPr>
        <w:t xml:space="preserve"> </w:t>
      </w:r>
      <w:r>
        <w:t>the</w:t>
      </w:r>
      <w:r>
        <w:rPr>
          <w:spacing w:val="-15"/>
        </w:rPr>
        <w:t xml:space="preserve"> </w:t>
      </w:r>
      <w:r w:rsidR="00492C7C">
        <w:t>City</w:t>
      </w:r>
      <w:r>
        <w:rPr>
          <w:spacing w:val="-21"/>
        </w:rPr>
        <w:t xml:space="preserve"> </w:t>
      </w:r>
      <w:r>
        <w:t>may</w:t>
      </w:r>
      <w:r>
        <w:rPr>
          <w:spacing w:val="-21"/>
        </w:rPr>
        <w:t xml:space="preserve"> </w:t>
      </w:r>
      <w:r>
        <w:t>proceed</w:t>
      </w:r>
      <w:r>
        <w:rPr>
          <w:spacing w:val="-14"/>
        </w:rPr>
        <w:t xml:space="preserve"> </w:t>
      </w:r>
      <w:r>
        <w:t>without</w:t>
      </w:r>
      <w:r>
        <w:rPr>
          <w:spacing w:val="-13"/>
        </w:rPr>
        <w:t xml:space="preserve"> </w:t>
      </w:r>
      <w:r>
        <w:t>prior</w:t>
      </w:r>
      <w:r>
        <w:rPr>
          <w:spacing w:val="-15"/>
        </w:rPr>
        <w:t xml:space="preserve"> </w:t>
      </w:r>
      <w:r>
        <w:t>notice</w:t>
      </w:r>
      <w:r>
        <w:rPr>
          <w:spacing w:val="-14"/>
        </w:rPr>
        <w:t xml:space="preserve"> </w:t>
      </w:r>
      <w:r>
        <w:t>to</w:t>
      </w:r>
      <w:r>
        <w:rPr>
          <w:spacing w:val="-14"/>
        </w:rPr>
        <w:t xml:space="preserve"> </w:t>
      </w:r>
      <w:proofErr w:type="gramStart"/>
      <w:r w:rsidR="00D12303">
        <w:t>Contract</w:t>
      </w:r>
      <w:r>
        <w:t>or</w:t>
      </w:r>
      <w:proofErr w:type="gramEnd"/>
      <w:r>
        <w:rPr>
          <w:spacing w:val="-14"/>
        </w:rPr>
        <w:t xml:space="preserve"> </w:t>
      </w:r>
      <w:r>
        <w:t>but at</w:t>
      </w:r>
      <w:r>
        <w:rPr>
          <w:spacing w:val="-11"/>
        </w:rPr>
        <w:t xml:space="preserve"> </w:t>
      </w:r>
      <w:r>
        <w:t>the</w:t>
      </w:r>
      <w:r>
        <w:rPr>
          <w:spacing w:val="-12"/>
        </w:rPr>
        <w:t xml:space="preserve"> </w:t>
      </w:r>
      <w:r>
        <w:t>expense</w:t>
      </w:r>
      <w:r>
        <w:rPr>
          <w:spacing w:val="-12"/>
        </w:rPr>
        <w:t xml:space="preserve"> </w:t>
      </w:r>
      <w:r>
        <w:t>of</w:t>
      </w:r>
      <w:r>
        <w:rPr>
          <w:spacing w:val="-12"/>
        </w:rPr>
        <w:t xml:space="preserve"> </w:t>
      </w:r>
      <w:r w:rsidR="00D12303">
        <w:t>Contract</w:t>
      </w:r>
      <w:r>
        <w:t>or.</w:t>
      </w:r>
      <w:r>
        <w:rPr>
          <w:spacing w:val="38"/>
        </w:rPr>
        <w:t xml:space="preserve"> </w:t>
      </w:r>
      <w:r>
        <w:rPr>
          <w:spacing w:val="-3"/>
        </w:rPr>
        <w:t>In</w:t>
      </w:r>
      <w:r>
        <w:rPr>
          <w:spacing w:val="-11"/>
        </w:rPr>
        <w:t xml:space="preserve"> </w:t>
      </w:r>
      <w:r>
        <w:t>any</w:t>
      </w:r>
      <w:r>
        <w:rPr>
          <w:spacing w:val="-18"/>
        </w:rPr>
        <w:t xml:space="preserve"> </w:t>
      </w:r>
      <w:r>
        <w:t>event,</w:t>
      </w:r>
      <w:r>
        <w:rPr>
          <w:spacing w:val="-11"/>
        </w:rPr>
        <w:t xml:space="preserve"> </w:t>
      </w:r>
      <w:r w:rsidR="00D12303">
        <w:t>Contract</w:t>
      </w:r>
      <w:r>
        <w:t>or</w:t>
      </w:r>
      <w:r>
        <w:rPr>
          <w:spacing w:val="-14"/>
        </w:rPr>
        <w:t xml:space="preserve"> </w:t>
      </w:r>
      <w:r>
        <w:t>shall</w:t>
      </w:r>
      <w:r>
        <w:rPr>
          <w:spacing w:val="-13"/>
        </w:rPr>
        <w:t xml:space="preserve"> </w:t>
      </w:r>
      <w:r>
        <w:t>be</w:t>
      </w:r>
      <w:r>
        <w:rPr>
          <w:spacing w:val="-14"/>
        </w:rPr>
        <w:t xml:space="preserve"> </w:t>
      </w:r>
      <w:r>
        <w:t>notified</w:t>
      </w:r>
      <w:r>
        <w:rPr>
          <w:spacing w:val="-12"/>
        </w:rPr>
        <w:t xml:space="preserve"> </w:t>
      </w:r>
      <w:r>
        <w:t>of</w:t>
      </w:r>
      <w:r>
        <w:rPr>
          <w:spacing w:val="-14"/>
        </w:rPr>
        <w:t xml:space="preserve"> </w:t>
      </w:r>
      <w:r>
        <w:t>the</w:t>
      </w:r>
      <w:r>
        <w:rPr>
          <w:spacing w:val="-14"/>
        </w:rPr>
        <w:t xml:space="preserve"> </w:t>
      </w:r>
      <w:r>
        <w:t>situation</w:t>
      </w:r>
      <w:r>
        <w:rPr>
          <w:spacing w:val="-13"/>
        </w:rPr>
        <w:t xml:space="preserve"> </w:t>
      </w:r>
      <w:r>
        <w:t>and</w:t>
      </w:r>
      <w:r>
        <w:rPr>
          <w:spacing w:val="-13"/>
        </w:rPr>
        <w:t xml:space="preserve"> </w:t>
      </w:r>
      <w:r>
        <w:t xml:space="preserve">of the action taken. </w:t>
      </w:r>
      <w:r>
        <w:rPr>
          <w:spacing w:val="-3"/>
        </w:rPr>
        <w:t xml:space="preserve">If </w:t>
      </w:r>
      <w:r w:rsidR="00D12303">
        <w:t>Contract</w:t>
      </w:r>
      <w:r>
        <w:t xml:space="preserve">or disputes that it is </w:t>
      </w:r>
      <w:r w:rsidRPr="00D95993">
        <w:t xml:space="preserve">responsible for the damage or defects, </w:t>
      </w:r>
      <w:r w:rsidR="00D12303">
        <w:t>Contract</w:t>
      </w:r>
      <w:r w:rsidRPr="00D95993">
        <w:t>or</w:t>
      </w:r>
      <w:r w:rsidRPr="00D95993">
        <w:rPr>
          <w:spacing w:val="-18"/>
        </w:rPr>
        <w:t xml:space="preserve"> </w:t>
      </w:r>
      <w:r w:rsidRPr="00D95993">
        <w:t>may</w:t>
      </w:r>
      <w:r w:rsidRPr="00D95993">
        <w:rPr>
          <w:spacing w:val="-23"/>
        </w:rPr>
        <w:t xml:space="preserve"> </w:t>
      </w:r>
      <w:r w:rsidRPr="00D95993">
        <w:t>appeal</w:t>
      </w:r>
      <w:r w:rsidRPr="00D95993">
        <w:rPr>
          <w:spacing w:val="-16"/>
        </w:rPr>
        <w:t xml:space="preserve"> </w:t>
      </w:r>
      <w:r w:rsidRPr="00D95993">
        <w:t>to</w:t>
      </w:r>
      <w:r w:rsidRPr="00D95993">
        <w:rPr>
          <w:spacing w:val="-17"/>
        </w:rPr>
        <w:t xml:space="preserve"> </w:t>
      </w:r>
      <w:r w:rsidRPr="00D95993">
        <w:t>the</w:t>
      </w:r>
      <w:r w:rsidRPr="00D95993">
        <w:rPr>
          <w:spacing w:val="-17"/>
        </w:rPr>
        <w:t xml:space="preserve"> </w:t>
      </w:r>
      <w:r w:rsidR="00492C7C">
        <w:t>City M</w:t>
      </w:r>
      <w:r w:rsidRPr="00D95993">
        <w:t>anager</w:t>
      </w:r>
      <w:r w:rsidRPr="00D95993">
        <w:rPr>
          <w:spacing w:val="-17"/>
        </w:rPr>
        <w:t xml:space="preserve"> </w:t>
      </w:r>
      <w:r w:rsidRPr="00D95993">
        <w:t>pursuant</w:t>
      </w:r>
      <w:r w:rsidRPr="00D95993">
        <w:rPr>
          <w:spacing w:val="-16"/>
        </w:rPr>
        <w:t xml:space="preserve"> </w:t>
      </w:r>
      <w:r w:rsidRPr="00D95993">
        <w:t>to</w:t>
      </w:r>
      <w:r w:rsidRPr="00D95993">
        <w:rPr>
          <w:spacing w:val="-17"/>
        </w:rPr>
        <w:t xml:space="preserve"> </w:t>
      </w:r>
      <w:r w:rsidR="00492C7C">
        <w:rPr>
          <w:spacing w:val="-17"/>
        </w:rPr>
        <w:t>S</w:t>
      </w:r>
      <w:r w:rsidRPr="00D95993">
        <w:t>ection</w:t>
      </w:r>
      <w:r w:rsidRPr="00D95993">
        <w:rPr>
          <w:spacing w:val="-2"/>
        </w:rPr>
        <w:t xml:space="preserve"> </w:t>
      </w:r>
      <w:r w:rsidR="00B50FA1" w:rsidRPr="00D95993">
        <w:t>409</w:t>
      </w:r>
      <w:r w:rsidR="00666CAD" w:rsidRPr="00D95993">
        <w:t xml:space="preserve">, </w:t>
      </w:r>
      <w:r w:rsidR="005F28C2">
        <w:t>Contract Grievance Appeal Procedure</w:t>
      </w:r>
      <w:r w:rsidRPr="00D95993">
        <w:t>.</w:t>
      </w:r>
      <w:r w:rsidRPr="00D95993">
        <w:rPr>
          <w:spacing w:val="28"/>
        </w:rPr>
        <w:t xml:space="preserve"> </w:t>
      </w:r>
      <w:r w:rsidRPr="00D95993">
        <w:rPr>
          <w:spacing w:val="-3"/>
        </w:rPr>
        <w:t>In</w:t>
      </w:r>
      <w:r w:rsidRPr="00D95993">
        <w:rPr>
          <w:spacing w:val="-17"/>
        </w:rPr>
        <w:t xml:space="preserve"> </w:t>
      </w:r>
      <w:r w:rsidRPr="00D95993">
        <w:t>any</w:t>
      </w:r>
      <w:r w:rsidRPr="00D95993">
        <w:rPr>
          <w:spacing w:val="-23"/>
        </w:rPr>
        <w:t xml:space="preserve"> </w:t>
      </w:r>
      <w:r w:rsidRPr="00D95993">
        <w:t>event,</w:t>
      </w:r>
      <w:r w:rsidRPr="00D95993">
        <w:rPr>
          <w:spacing w:val="-17"/>
        </w:rPr>
        <w:t xml:space="preserve"> </w:t>
      </w:r>
      <w:r w:rsidR="00D12303">
        <w:t>Contract</w:t>
      </w:r>
      <w:r w:rsidRPr="00D95993">
        <w:t>or</w:t>
      </w:r>
      <w:r w:rsidRPr="00D95993">
        <w:rPr>
          <w:spacing w:val="-22"/>
        </w:rPr>
        <w:t xml:space="preserve"> </w:t>
      </w:r>
      <w:r w:rsidRPr="00D95993">
        <w:rPr>
          <w:spacing w:val="-3"/>
        </w:rPr>
        <w:t xml:space="preserve">shall </w:t>
      </w:r>
      <w:r w:rsidRPr="00D95993">
        <w:t xml:space="preserve">correct the damage or defect as specified in this </w:t>
      </w:r>
      <w:r w:rsidR="005F28C2">
        <w:t>S</w:t>
      </w:r>
      <w:r w:rsidRPr="00D95993">
        <w:t xml:space="preserve">ection </w:t>
      </w:r>
      <w:r w:rsidR="005F28C2">
        <w:t xml:space="preserve">618 </w:t>
      </w:r>
      <w:r w:rsidRPr="00D95993">
        <w:t>and the question of responsibility for</w:t>
      </w:r>
      <w:r w:rsidRPr="00D95993">
        <w:rPr>
          <w:spacing w:val="16"/>
        </w:rPr>
        <w:t xml:space="preserve"> </w:t>
      </w:r>
      <w:r w:rsidRPr="00D95993">
        <w:t>the</w:t>
      </w:r>
      <w:r w:rsidR="00905C1A" w:rsidRPr="00D95993">
        <w:t xml:space="preserve"> </w:t>
      </w:r>
      <w:r w:rsidRPr="00D95993">
        <w:t xml:space="preserve">expense will be determined subsequently by the manager if an appeal is taken pursuant to </w:t>
      </w:r>
      <w:r w:rsidR="005F28C2">
        <w:t>S</w:t>
      </w:r>
      <w:r w:rsidRPr="00D95993">
        <w:t xml:space="preserve">ection </w:t>
      </w:r>
      <w:r w:rsidR="00B50FA1" w:rsidRPr="00D95993">
        <w:t>409</w:t>
      </w:r>
      <w:r w:rsidR="005F28C2">
        <w:t>, Contract Grievance Appeal Procedure</w:t>
      </w:r>
      <w:r w:rsidRPr="00D95993">
        <w:t xml:space="preserve">. The </w:t>
      </w:r>
      <w:r w:rsidR="006C4A7A" w:rsidRPr="00D95993">
        <w:t xml:space="preserve">form of the </w:t>
      </w:r>
      <w:r w:rsidRPr="00D95993">
        <w:t xml:space="preserve">guarantee period inspection report is </w:t>
      </w:r>
      <w:r w:rsidR="006C4A7A" w:rsidRPr="00D95993">
        <w:t>attached</w:t>
      </w:r>
      <w:r w:rsidRPr="00D95993">
        <w:t xml:space="preserve"> as Form</w:t>
      </w:r>
      <w:r w:rsidRPr="00D95993">
        <w:rPr>
          <w:spacing w:val="-8"/>
        </w:rPr>
        <w:t xml:space="preserve"> </w:t>
      </w:r>
      <w:r w:rsidR="00840B6A" w:rsidRPr="00D95993">
        <w:t>1</w:t>
      </w:r>
      <w:r w:rsidR="00D95993" w:rsidRPr="00D95993">
        <w:t>3</w:t>
      </w:r>
      <w:r w:rsidRPr="00D95993">
        <w:t>.</w:t>
      </w:r>
    </w:p>
    <w:p w14:paraId="126AF334" w14:textId="77777777" w:rsidR="00957F88" w:rsidRPr="00D95993" w:rsidRDefault="00957F88" w:rsidP="00E235F4">
      <w:pPr>
        <w:pStyle w:val="ListParagraph"/>
        <w:numPr>
          <w:ilvl w:val="0"/>
          <w:numId w:val="36"/>
        </w:numPr>
        <w:tabs>
          <w:tab w:val="left" w:pos="1020"/>
        </w:tabs>
        <w:spacing w:after="240"/>
        <w:ind w:left="720"/>
        <w:jc w:val="both"/>
        <w:rPr>
          <w:sz w:val="24"/>
          <w:szCs w:val="24"/>
        </w:rPr>
      </w:pPr>
      <w:bookmarkStart w:id="228" w:name="719._RIGHT_OF_OCCUPANCY"/>
      <w:bookmarkStart w:id="229" w:name="_bookmark143"/>
      <w:bookmarkEnd w:id="228"/>
      <w:bookmarkEnd w:id="229"/>
      <w:r w:rsidRPr="00D95993">
        <w:rPr>
          <w:sz w:val="24"/>
          <w:szCs w:val="24"/>
        </w:rPr>
        <w:t>RIGHT OF</w:t>
      </w:r>
      <w:r w:rsidRPr="00D95993">
        <w:rPr>
          <w:spacing w:val="-4"/>
          <w:sz w:val="24"/>
          <w:szCs w:val="24"/>
        </w:rPr>
        <w:t xml:space="preserve"> </w:t>
      </w:r>
      <w:r w:rsidRPr="00D95993">
        <w:rPr>
          <w:sz w:val="24"/>
          <w:szCs w:val="24"/>
        </w:rPr>
        <w:t>OCCUPANCY</w:t>
      </w:r>
    </w:p>
    <w:p w14:paraId="36ABA149" w14:textId="0996DF28" w:rsidR="00957F88" w:rsidRPr="00E235F4" w:rsidRDefault="00957F88" w:rsidP="00077105">
      <w:pPr>
        <w:pStyle w:val="BodyText"/>
        <w:spacing w:after="240"/>
        <w:ind w:left="720" w:right="30"/>
        <w:jc w:val="both"/>
      </w:pPr>
      <w:r w:rsidRPr="00D95993">
        <w:t xml:space="preserve">At the end of the time for completing the work specified in </w:t>
      </w:r>
      <w:r w:rsidR="00D12303">
        <w:t>this Contract</w:t>
      </w:r>
      <w:r w:rsidRPr="00D95993">
        <w:t>, subject to reasonable</w:t>
      </w:r>
      <w:r w:rsidRPr="00D95993">
        <w:rPr>
          <w:spacing w:val="-20"/>
        </w:rPr>
        <w:t xml:space="preserve"> </w:t>
      </w:r>
      <w:r w:rsidRPr="00D95993">
        <w:t>insurance</w:t>
      </w:r>
      <w:r w:rsidRPr="00D95993">
        <w:rPr>
          <w:spacing w:val="-19"/>
        </w:rPr>
        <w:t xml:space="preserve"> </w:t>
      </w:r>
      <w:r w:rsidRPr="00D95993">
        <w:t>requirements</w:t>
      </w:r>
      <w:r w:rsidRPr="00D95993">
        <w:rPr>
          <w:spacing w:val="-18"/>
        </w:rPr>
        <w:t xml:space="preserve"> </w:t>
      </w:r>
      <w:r w:rsidRPr="00D95993">
        <w:t>contained</w:t>
      </w:r>
      <w:r w:rsidRPr="00D95993">
        <w:rPr>
          <w:spacing w:val="-18"/>
        </w:rPr>
        <w:t xml:space="preserve"> </w:t>
      </w:r>
      <w:r w:rsidRPr="00D95993">
        <w:t>in</w:t>
      </w:r>
      <w:r w:rsidRPr="00D95993">
        <w:rPr>
          <w:spacing w:val="-18"/>
        </w:rPr>
        <w:t xml:space="preserve"> </w:t>
      </w:r>
      <w:r w:rsidRPr="00D95993">
        <w:t>policies</w:t>
      </w:r>
      <w:r w:rsidRPr="00D95993">
        <w:rPr>
          <w:spacing w:val="-18"/>
        </w:rPr>
        <w:t xml:space="preserve"> </w:t>
      </w:r>
      <w:r w:rsidRPr="00D95993">
        <w:t>required</w:t>
      </w:r>
      <w:r w:rsidRPr="00D95993">
        <w:rPr>
          <w:spacing w:val="-18"/>
        </w:rPr>
        <w:t xml:space="preserve"> </w:t>
      </w:r>
      <w:r w:rsidRPr="00D95993">
        <w:t>by</w:t>
      </w:r>
      <w:r w:rsidRPr="00D95993">
        <w:rPr>
          <w:spacing w:val="-25"/>
        </w:rPr>
        <w:t xml:space="preserve"> </w:t>
      </w:r>
      <w:r w:rsidR="00A071B4">
        <w:rPr>
          <w:spacing w:val="-25"/>
        </w:rPr>
        <w:t>A</w:t>
      </w:r>
      <w:r w:rsidRPr="00D95993">
        <w:t>rticle</w:t>
      </w:r>
      <w:r w:rsidRPr="00D95993">
        <w:rPr>
          <w:spacing w:val="-5"/>
        </w:rPr>
        <w:t xml:space="preserve"> </w:t>
      </w:r>
      <w:r w:rsidR="0086583A" w:rsidRPr="00D95993">
        <w:t xml:space="preserve">II, </w:t>
      </w:r>
      <w:r w:rsidR="00A071B4">
        <w:t>Bonding, Insurance, and Taxes</w:t>
      </w:r>
      <w:r w:rsidRPr="00D95993">
        <w:rPr>
          <w:spacing w:val="-3"/>
        </w:rPr>
        <w:t>,</w:t>
      </w:r>
      <w:r w:rsidRPr="00D95993">
        <w:rPr>
          <w:spacing w:val="-23"/>
        </w:rPr>
        <w:t xml:space="preserve"> </w:t>
      </w:r>
      <w:r w:rsidRPr="00D95993">
        <w:t>the</w:t>
      </w:r>
      <w:r w:rsidRPr="00D95993">
        <w:rPr>
          <w:spacing w:val="-24"/>
        </w:rPr>
        <w:t xml:space="preserve"> </w:t>
      </w:r>
      <w:r w:rsidR="00492C7C">
        <w:t>City</w:t>
      </w:r>
      <w:r w:rsidRPr="00D95993">
        <w:t xml:space="preserve"> shall</w:t>
      </w:r>
      <w:r w:rsidRPr="00D95993">
        <w:rPr>
          <w:spacing w:val="-16"/>
        </w:rPr>
        <w:t xml:space="preserve"> </w:t>
      </w:r>
      <w:r w:rsidRPr="00D95993">
        <w:t>have</w:t>
      </w:r>
      <w:r w:rsidRPr="00D95993">
        <w:rPr>
          <w:spacing w:val="-18"/>
        </w:rPr>
        <w:t xml:space="preserve"> </w:t>
      </w:r>
      <w:r w:rsidRPr="00D95993">
        <w:t>the</w:t>
      </w:r>
      <w:r w:rsidRPr="00D95993">
        <w:rPr>
          <w:spacing w:val="-17"/>
        </w:rPr>
        <w:t xml:space="preserve"> </w:t>
      </w:r>
      <w:r w:rsidRPr="00D95993">
        <w:t>right</w:t>
      </w:r>
      <w:r w:rsidRPr="00D95993">
        <w:rPr>
          <w:spacing w:val="-16"/>
        </w:rPr>
        <w:t xml:space="preserve"> </w:t>
      </w:r>
      <w:r w:rsidRPr="00D95993">
        <w:t>to</w:t>
      </w:r>
      <w:r w:rsidRPr="00D95993">
        <w:rPr>
          <w:spacing w:val="-17"/>
        </w:rPr>
        <w:t xml:space="preserve"> </w:t>
      </w:r>
      <w:r w:rsidRPr="00D95993">
        <w:t>take</w:t>
      </w:r>
      <w:r w:rsidRPr="00D95993">
        <w:rPr>
          <w:spacing w:val="-17"/>
        </w:rPr>
        <w:t xml:space="preserve"> </w:t>
      </w:r>
      <w:r w:rsidRPr="00D95993">
        <w:t>possession</w:t>
      </w:r>
      <w:r w:rsidRPr="00D95993">
        <w:rPr>
          <w:spacing w:val="-17"/>
        </w:rPr>
        <w:t xml:space="preserve"> </w:t>
      </w:r>
      <w:r w:rsidRPr="00D95993">
        <w:t>of</w:t>
      </w:r>
      <w:r w:rsidRPr="00D95993">
        <w:rPr>
          <w:spacing w:val="-18"/>
        </w:rPr>
        <w:t xml:space="preserve"> </w:t>
      </w:r>
      <w:r w:rsidRPr="00D95993">
        <w:t>and</w:t>
      </w:r>
      <w:r w:rsidRPr="00D95993">
        <w:rPr>
          <w:spacing w:val="-16"/>
        </w:rPr>
        <w:t xml:space="preserve"> </w:t>
      </w:r>
      <w:r w:rsidRPr="00D95993">
        <w:t>to</w:t>
      </w:r>
      <w:r w:rsidRPr="00D95993">
        <w:rPr>
          <w:spacing w:val="-17"/>
        </w:rPr>
        <w:t xml:space="preserve"> </w:t>
      </w:r>
      <w:r w:rsidRPr="00D95993">
        <w:t>use</w:t>
      </w:r>
      <w:r w:rsidRPr="00D95993">
        <w:rPr>
          <w:spacing w:val="-17"/>
        </w:rPr>
        <w:t xml:space="preserve"> </w:t>
      </w:r>
      <w:r w:rsidRPr="00D95993">
        <w:t>any</w:t>
      </w:r>
      <w:r w:rsidRPr="00D95993">
        <w:rPr>
          <w:spacing w:val="-24"/>
        </w:rPr>
        <w:t xml:space="preserve"> </w:t>
      </w:r>
      <w:r w:rsidRPr="00D95993">
        <w:t>completed</w:t>
      </w:r>
      <w:r w:rsidRPr="00D95993">
        <w:rPr>
          <w:spacing w:val="-17"/>
        </w:rPr>
        <w:t xml:space="preserve"> </w:t>
      </w:r>
      <w:r w:rsidRPr="00D95993">
        <w:t>or</w:t>
      </w:r>
      <w:r w:rsidRPr="00D95993">
        <w:rPr>
          <w:spacing w:val="-17"/>
        </w:rPr>
        <w:t xml:space="preserve"> </w:t>
      </w:r>
      <w:r w:rsidRPr="00D95993">
        <w:t>partially</w:t>
      </w:r>
      <w:r w:rsidRPr="00D95993">
        <w:rPr>
          <w:spacing w:val="-24"/>
        </w:rPr>
        <w:t xml:space="preserve"> </w:t>
      </w:r>
      <w:r w:rsidRPr="00D95993">
        <w:t>completed</w:t>
      </w:r>
      <w:r w:rsidRPr="00D95993">
        <w:rPr>
          <w:spacing w:val="-21"/>
        </w:rPr>
        <w:t xml:space="preserve"> </w:t>
      </w:r>
      <w:r w:rsidRPr="00D95993">
        <w:rPr>
          <w:spacing w:val="-3"/>
        </w:rPr>
        <w:t>portions</w:t>
      </w:r>
      <w:r w:rsidRPr="00D95993">
        <w:rPr>
          <w:spacing w:val="-20"/>
        </w:rPr>
        <w:t xml:space="preserve"> </w:t>
      </w:r>
      <w:r w:rsidRPr="00D95993">
        <w:t>of the work.</w:t>
      </w:r>
      <w:r>
        <w:t xml:space="preserve"> </w:t>
      </w:r>
      <w:r>
        <w:rPr>
          <w:spacing w:val="-3"/>
        </w:rPr>
        <w:t xml:space="preserve">If </w:t>
      </w:r>
      <w:r>
        <w:t xml:space="preserve">the </w:t>
      </w:r>
      <w:r w:rsidR="00492C7C">
        <w:t>City</w:t>
      </w:r>
      <w:r>
        <w:t xml:space="preserve"> possesses any portion(s) of the work or makes regular use of it before </w:t>
      </w:r>
      <w:r w:rsidR="00D12303">
        <w:t>Contract</w:t>
      </w:r>
      <w:r>
        <w:t>or</w:t>
      </w:r>
      <w:r>
        <w:rPr>
          <w:spacing w:val="-6"/>
        </w:rPr>
        <w:t xml:space="preserve"> </w:t>
      </w:r>
      <w:r>
        <w:t>has</w:t>
      </w:r>
      <w:r>
        <w:rPr>
          <w:spacing w:val="-5"/>
        </w:rPr>
        <w:t xml:space="preserve"> </w:t>
      </w:r>
      <w:r>
        <w:t>completed</w:t>
      </w:r>
      <w:r>
        <w:rPr>
          <w:spacing w:val="-7"/>
        </w:rPr>
        <w:t xml:space="preserve"> </w:t>
      </w:r>
      <w:r>
        <w:t>the</w:t>
      </w:r>
      <w:r>
        <w:rPr>
          <w:spacing w:val="-7"/>
        </w:rPr>
        <w:t xml:space="preserve"> </w:t>
      </w:r>
      <w:r>
        <w:t>work,</w:t>
      </w:r>
      <w:r>
        <w:rPr>
          <w:spacing w:val="-7"/>
        </w:rPr>
        <w:t xml:space="preserve"> </w:t>
      </w:r>
      <w:r>
        <w:t>the</w:t>
      </w:r>
      <w:r>
        <w:rPr>
          <w:spacing w:val="-8"/>
        </w:rPr>
        <w:t xml:space="preserve"> </w:t>
      </w:r>
      <w:r w:rsidR="00492C7C">
        <w:t>City</w:t>
      </w:r>
      <w:r>
        <w:rPr>
          <w:spacing w:val="-13"/>
        </w:rPr>
        <w:t xml:space="preserve"> </w:t>
      </w:r>
      <w:r>
        <w:t>shall</w:t>
      </w:r>
      <w:r>
        <w:rPr>
          <w:spacing w:val="-7"/>
        </w:rPr>
        <w:t xml:space="preserve"> </w:t>
      </w:r>
      <w:r>
        <w:t>take</w:t>
      </w:r>
      <w:r>
        <w:rPr>
          <w:spacing w:val="-8"/>
        </w:rPr>
        <w:t xml:space="preserve"> </w:t>
      </w:r>
      <w:r>
        <w:t>all</w:t>
      </w:r>
      <w:r>
        <w:rPr>
          <w:spacing w:val="-6"/>
        </w:rPr>
        <w:t xml:space="preserve"> </w:t>
      </w:r>
      <w:r>
        <w:t>reasonable</w:t>
      </w:r>
      <w:r>
        <w:rPr>
          <w:spacing w:val="-8"/>
        </w:rPr>
        <w:t xml:space="preserve"> </w:t>
      </w:r>
      <w:r>
        <w:t>steps</w:t>
      </w:r>
      <w:r>
        <w:rPr>
          <w:spacing w:val="-7"/>
        </w:rPr>
        <w:t xml:space="preserve"> </w:t>
      </w:r>
      <w:r>
        <w:t>to</w:t>
      </w:r>
      <w:r>
        <w:rPr>
          <w:spacing w:val="-6"/>
        </w:rPr>
        <w:t xml:space="preserve"> </w:t>
      </w:r>
      <w:r>
        <w:t>avoid</w:t>
      </w:r>
      <w:r>
        <w:rPr>
          <w:spacing w:val="-7"/>
        </w:rPr>
        <w:t xml:space="preserve"> </w:t>
      </w:r>
      <w:r>
        <w:t>interfering</w:t>
      </w:r>
      <w:r>
        <w:rPr>
          <w:spacing w:val="-10"/>
        </w:rPr>
        <w:t xml:space="preserve"> </w:t>
      </w:r>
      <w:r>
        <w:t>with the</w:t>
      </w:r>
      <w:r>
        <w:rPr>
          <w:spacing w:val="-15"/>
        </w:rPr>
        <w:t xml:space="preserve"> </w:t>
      </w:r>
      <w:r>
        <w:t>work</w:t>
      </w:r>
      <w:r>
        <w:rPr>
          <w:spacing w:val="-13"/>
        </w:rPr>
        <w:t xml:space="preserve"> </w:t>
      </w:r>
      <w:r>
        <w:t>to</w:t>
      </w:r>
      <w:r>
        <w:rPr>
          <w:spacing w:val="-13"/>
        </w:rPr>
        <w:t xml:space="preserve"> </w:t>
      </w:r>
      <w:r>
        <w:t>be</w:t>
      </w:r>
      <w:r>
        <w:rPr>
          <w:spacing w:val="-14"/>
        </w:rPr>
        <w:t xml:space="preserve"> </w:t>
      </w:r>
      <w:r>
        <w:t>performed</w:t>
      </w:r>
      <w:r>
        <w:rPr>
          <w:spacing w:val="-14"/>
        </w:rPr>
        <w:t xml:space="preserve"> </w:t>
      </w:r>
      <w:r>
        <w:t>by</w:t>
      </w:r>
      <w:r>
        <w:rPr>
          <w:spacing w:val="-21"/>
        </w:rPr>
        <w:t xml:space="preserve"> </w:t>
      </w:r>
      <w:r w:rsidR="00D12303">
        <w:t>Contract</w:t>
      </w:r>
      <w:r>
        <w:t>or.</w:t>
      </w:r>
      <w:r>
        <w:rPr>
          <w:spacing w:val="34"/>
        </w:rPr>
        <w:t xml:space="preserve"> </w:t>
      </w:r>
      <w:r>
        <w:rPr>
          <w:spacing w:val="-3"/>
        </w:rPr>
        <w:t>If</w:t>
      </w:r>
      <w:r>
        <w:rPr>
          <w:spacing w:val="-15"/>
        </w:rPr>
        <w:t xml:space="preserve"> </w:t>
      </w:r>
      <w:r>
        <w:t>such</w:t>
      </w:r>
      <w:r>
        <w:rPr>
          <w:spacing w:val="-13"/>
        </w:rPr>
        <w:t xml:space="preserve"> </w:t>
      </w:r>
      <w:r>
        <w:t>use</w:t>
      </w:r>
      <w:r>
        <w:rPr>
          <w:spacing w:val="-14"/>
        </w:rPr>
        <w:t xml:space="preserve"> </w:t>
      </w:r>
      <w:r>
        <w:t>or</w:t>
      </w:r>
      <w:r>
        <w:rPr>
          <w:spacing w:val="-14"/>
        </w:rPr>
        <w:t xml:space="preserve"> </w:t>
      </w:r>
      <w:r>
        <w:t>occupancy</w:t>
      </w:r>
      <w:r>
        <w:rPr>
          <w:spacing w:val="-21"/>
        </w:rPr>
        <w:t xml:space="preserve"> </w:t>
      </w:r>
      <w:r>
        <w:t>by</w:t>
      </w:r>
      <w:r>
        <w:rPr>
          <w:spacing w:val="-21"/>
        </w:rPr>
        <w:t xml:space="preserve"> </w:t>
      </w:r>
      <w:r>
        <w:t>the</w:t>
      </w:r>
      <w:r>
        <w:rPr>
          <w:spacing w:val="-15"/>
        </w:rPr>
        <w:t xml:space="preserve"> </w:t>
      </w:r>
      <w:r w:rsidR="00492C7C">
        <w:t>City</w:t>
      </w:r>
      <w:r>
        <w:rPr>
          <w:spacing w:val="-23"/>
        </w:rPr>
        <w:t xml:space="preserve"> </w:t>
      </w:r>
      <w:r>
        <w:t>exposes</w:t>
      </w:r>
      <w:r>
        <w:rPr>
          <w:spacing w:val="-16"/>
        </w:rPr>
        <w:t xml:space="preserve"> </w:t>
      </w:r>
      <w:r>
        <w:t>damage</w:t>
      </w:r>
      <w:r>
        <w:rPr>
          <w:spacing w:val="-17"/>
        </w:rPr>
        <w:t xml:space="preserve"> </w:t>
      </w:r>
      <w:r>
        <w:t xml:space="preserve">or defects, such damage or defects shall be replaced or repaired by </w:t>
      </w:r>
      <w:proofErr w:type="gramStart"/>
      <w:r w:rsidR="00D12303">
        <w:t>Contract</w:t>
      </w:r>
      <w:r>
        <w:t>or</w:t>
      </w:r>
      <w:proofErr w:type="gramEnd"/>
      <w:r>
        <w:t xml:space="preserve"> immediately. The </w:t>
      </w:r>
      <w:r w:rsidR="00492C7C">
        <w:t>City</w:t>
      </w:r>
      <w:r>
        <w:t>’s possession or use of the work will not be grounds for an extension of the project time or a change</w:t>
      </w:r>
      <w:r>
        <w:rPr>
          <w:spacing w:val="-19"/>
        </w:rPr>
        <w:t xml:space="preserve"> </w:t>
      </w:r>
      <w:r>
        <w:t>in</w:t>
      </w:r>
      <w:r>
        <w:rPr>
          <w:spacing w:val="-18"/>
        </w:rPr>
        <w:t xml:space="preserve"> </w:t>
      </w:r>
      <w:r>
        <w:t>the</w:t>
      </w:r>
      <w:r>
        <w:rPr>
          <w:spacing w:val="-18"/>
        </w:rPr>
        <w:t xml:space="preserve"> </w:t>
      </w:r>
      <w:r>
        <w:t>contract</w:t>
      </w:r>
      <w:r>
        <w:rPr>
          <w:spacing w:val="-17"/>
        </w:rPr>
        <w:t xml:space="preserve"> </w:t>
      </w:r>
      <w:r>
        <w:t>price,</w:t>
      </w:r>
      <w:r>
        <w:rPr>
          <w:spacing w:val="-17"/>
        </w:rPr>
        <w:t xml:space="preserve"> </w:t>
      </w:r>
      <w:r>
        <w:t>except</w:t>
      </w:r>
      <w:r>
        <w:rPr>
          <w:spacing w:val="-17"/>
        </w:rPr>
        <w:t xml:space="preserve"> </w:t>
      </w:r>
      <w:r>
        <w:t>as</w:t>
      </w:r>
      <w:r>
        <w:rPr>
          <w:spacing w:val="-18"/>
        </w:rPr>
        <w:t xml:space="preserve"> </w:t>
      </w:r>
      <w:r>
        <w:t>stated</w:t>
      </w:r>
      <w:r>
        <w:rPr>
          <w:spacing w:val="-17"/>
        </w:rPr>
        <w:t xml:space="preserve"> </w:t>
      </w:r>
      <w:r>
        <w:t>immediately</w:t>
      </w:r>
      <w:r>
        <w:rPr>
          <w:spacing w:val="-29"/>
        </w:rPr>
        <w:t xml:space="preserve"> </w:t>
      </w:r>
      <w:r>
        <w:rPr>
          <w:spacing w:val="-4"/>
        </w:rPr>
        <w:t>hereafter.</w:t>
      </w:r>
      <w:r>
        <w:rPr>
          <w:spacing w:val="19"/>
        </w:rPr>
        <w:t xml:space="preserve"> </w:t>
      </w:r>
      <w:r>
        <w:t>When</w:t>
      </w:r>
      <w:r>
        <w:rPr>
          <w:spacing w:val="-21"/>
        </w:rPr>
        <w:t xml:space="preserve"> </w:t>
      </w:r>
      <w:r>
        <w:t>the</w:t>
      </w:r>
      <w:r>
        <w:rPr>
          <w:spacing w:val="-23"/>
        </w:rPr>
        <w:t xml:space="preserve"> </w:t>
      </w:r>
      <w:r w:rsidR="00492C7C">
        <w:t>City</w:t>
      </w:r>
      <w:r>
        <w:rPr>
          <w:spacing w:val="-29"/>
        </w:rPr>
        <w:t xml:space="preserve"> </w:t>
      </w:r>
      <w:r>
        <w:rPr>
          <w:spacing w:val="-3"/>
        </w:rPr>
        <w:t>partially</w:t>
      </w:r>
      <w:r>
        <w:rPr>
          <w:spacing w:val="-29"/>
        </w:rPr>
        <w:t xml:space="preserve"> </w:t>
      </w:r>
      <w:r>
        <w:rPr>
          <w:spacing w:val="-3"/>
        </w:rPr>
        <w:t xml:space="preserve">occupies </w:t>
      </w:r>
      <w:r>
        <w:t>a</w:t>
      </w:r>
      <w:r>
        <w:rPr>
          <w:spacing w:val="-1"/>
        </w:rPr>
        <w:t xml:space="preserve"> </w:t>
      </w:r>
      <w:r>
        <w:t>facility, it shall share</w:t>
      </w:r>
      <w:r>
        <w:rPr>
          <w:spacing w:val="-1"/>
        </w:rPr>
        <w:t xml:space="preserve"> </w:t>
      </w:r>
      <w:r>
        <w:t xml:space="preserve">with </w:t>
      </w:r>
      <w:r w:rsidR="00D12303">
        <w:t>Contract</w:t>
      </w:r>
      <w:r>
        <w:t>or</w:t>
      </w:r>
      <w:r>
        <w:rPr>
          <w:spacing w:val="-3"/>
        </w:rPr>
        <w:t xml:space="preserve"> </w:t>
      </w:r>
      <w:r>
        <w:t>the</w:t>
      </w:r>
      <w:r>
        <w:rPr>
          <w:spacing w:val="-2"/>
        </w:rPr>
        <w:t xml:space="preserve"> </w:t>
      </w:r>
      <w:r>
        <w:t>costs</w:t>
      </w:r>
      <w:r>
        <w:rPr>
          <w:spacing w:val="-2"/>
        </w:rPr>
        <w:t xml:space="preserve"> </w:t>
      </w:r>
      <w:r>
        <w:t>of</w:t>
      </w:r>
      <w:r>
        <w:rPr>
          <w:spacing w:val="-3"/>
        </w:rPr>
        <w:t xml:space="preserve"> </w:t>
      </w:r>
      <w:r>
        <w:t>energy</w:t>
      </w:r>
      <w:r>
        <w:rPr>
          <w:spacing w:val="-10"/>
        </w:rPr>
        <w:t xml:space="preserve"> </w:t>
      </w:r>
      <w:r>
        <w:t>to</w:t>
      </w:r>
      <w:r>
        <w:rPr>
          <w:spacing w:val="-2"/>
        </w:rPr>
        <w:t xml:space="preserve"> </w:t>
      </w:r>
      <w:r>
        <w:t>heat</w:t>
      </w:r>
      <w:r>
        <w:rPr>
          <w:spacing w:val="-2"/>
        </w:rPr>
        <w:t xml:space="preserve"> </w:t>
      </w:r>
      <w:r>
        <w:t>and</w:t>
      </w:r>
      <w:r>
        <w:rPr>
          <w:spacing w:val="-1"/>
        </w:rPr>
        <w:t xml:space="preserve"> </w:t>
      </w:r>
      <w:r>
        <w:t>light</w:t>
      </w:r>
      <w:r>
        <w:rPr>
          <w:spacing w:val="-2"/>
        </w:rPr>
        <w:t xml:space="preserve"> </w:t>
      </w:r>
      <w:r>
        <w:t>the</w:t>
      </w:r>
      <w:r>
        <w:rPr>
          <w:spacing w:val="-3"/>
        </w:rPr>
        <w:t xml:space="preserve"> </w:t>
      </w:r>
      <w:r>
        <w:t>facility</w:t>
      </w:r>
      <w:r>
        <w:rPr>
          <w:spacing w:val="-10"/>
        </w:rPr>
        <w:t xml:space="preserve"> </w:t>
      </w:r>
      <w:r>
        <w:t>and</w:t>
      </w:r>
      <w:r>
        <w:rPr>
          <w:spacing w:val="-2"/>
        </w:rPr>
        <w:t xml:space="preserve"> </w:t>
      </w:r>
      <w:r>
        <w:t>the costs</w:t>
      </w:r>
      <w:r>
        <w:rPr>
          <w:spacing w:val="-7"/>
        </w:rPr>
        <w:t xml:space="preserve"> </w:t>
      </w:r>
      <w:r>
        <w:t>of</w:t>
      </w:r>
      <w:r>
        <w:rPr>
          <w:spacing w:val="-8"/>
        </w:rPr>
        <w:t xml:space="preserve"> </w:t>
      </w:r>
      <w:r>
        <w:t>water</w:t>
      </w:r>
      <w:r>
        <w:rPr>
          <w:spacing w:val="-8"/>
        </w:rPr>
        <w:t xml:space="preserve"> </w:t>
      </w:r>
      <w:r>
        <w:t>and</w:t>
      </w:r>
      <w:r>
        <w:rPr>
          <w:spacing w:val="-7"/>
        </w:rPr>
        <w:t xml:space="preserve"> </w:t>
      </w:r>
      <w:r>
        <w:t>sanitary</w:t>
      </w:r>
      <w:r>
        <w:rPr>
          <w:spacing w:val="-14"/>
        </w:rPr>
        <w:t xml:space="preserve"> </w:t>
      </w:r>
      <w:r>
        <w:t>sewer</w:t>
      </w:r>
      <w:r>
        <w:rPr>
          <w:spacing w:val="-8"/>
        </w:rPr>
        <w:t xml:space="preserve"> </w:t>
      </w:r>
      <w:r>
        <w:t>service.</w:t>
      </w:r>
      <w:r>
        <w:rPr>
          <w:spacing w:val="46"/>
        </w:rPr>
        <w:t xml:space="preserve"> </w:t>
      </w:r>
      <w:r>
        <w:t>The</w:t>
      </w:r>
      <w:r>
        <w:rPr>
          <w:spacing w:val="-8"/>
        </w:rPr>
        <w:t xml:space="preserve"> </w:t>
      </w:r>
      <w:r w:rsidR="00492C7C">
        <w:t>City</w:t>
      </w:r>
      <w:r>
        <w:t>’s</w:t>
      </w:r>
      <w:r>
        <w:rPr>
          <w:spacing w:val="-7"/>
        </w:rPr>
        <w:t xml:space="preserve"> </w:t>
      </w:r>
      <w:r>
        <w:t>share</w:t>
      </w:r>
      <w:r>
        <w:rPr>
          <w:spacing w:val="-8"/>
        </w:rPr>
        <w:t xml:space="preserve"> </w:t>
      </w:r>
      <w:r>
        <w:t>of</w:t>
      </w:r>
      <w:r>
        <w:rPr>
          <w:spacing w:val="-8"/>
        </w:rPr>
        <w:t xml:space="preserve"> </w:t>
      </w:r>
      <w:r>
        <w:t>these</w:t>
      </w:r>
      <w:r>
        <w:rPr>
          <w:spacing w:val="-8"/>
        </w:rPr>
        <w:t xml:space="preserve"> </w:t>
      </w:r>
      <w:r>
        <w:t>costs</w:t>
      </w:r>
      <w:r>
        <w:rPr>
          <w:spacing w:val="-7"/>
        </w:rPr>
        <w:t xml:space="preserve"> </w:t>
      </w:r>
      <w:r>
        <w:t>will</w:t>
      </w:r>
      <w:r>
        <w:rPr>
          <w:spacing w:val="-8"/>
        </w:rPr>
        <w:t xml:space="preserve"> </w:t>
      </w:r>
      <w:r>
        <w:t>be</w:t>
      </w:r>
      <w:r>
        <w:rPr>
          <w:spacing w:val="-11"/>
        </w:rPr>
        <w:t xml:space="preserve"> </w:t>
      </w:r>
      <w:r>
        <w:lastRenderedPageBreak/>
        <w:t>determined</w:t>
      </w:r>
      <w:r>
        <w:rPr>
          <w:spacing w:val="-10"/>
        </w:rPr>
        <w:t xml:space="preserve"> </w:t>
      </w:r>
      <w:r>
        <w:t>by</w:t>
      </w:r>
      <w:r>
        <w:rPr>
          <w:spacing w:val="-17"/>
        </w:rPr>
        <w:t xml:space="preserve"> </w:t>
      </w:r>
      <w:r>
        <w:t xml:space="preserve">the </w:t>
      </w:r>
      <w:r w:rsidR="008B1422">
        <w:t>Project Manager</w:t>
      </w:r>
      <w:r>
        <w:rPr>
          <w:spacing w:val="-18"/>
        </w:rPr>
        <w:t xml:space="preserve"> </w:t>
      </w:r>
      <w:r>
        <w:t>on</w:t>
      </w:r>
      <w:r>
        <w:rPr>
          <w:spacing w:val="-18"/>
        </w:rPr>
        <w:t xml:space="preserve"> </w:t>
      </w:r>
      <w:r>
        <w:t>an</w:t>
      </w:r>
      <w:r>
        <w:rPr>
          <w:spacing w:val="-17"/>
        </w:rPr>
        <w:t xml:space="preserve"> </w:t>
      </w:r>
      <w:r>
        <w:t>equitable</w:t>
      </w:r>
      <w:r>
        <w:rPr>
          <w:spacing w:val="-19"/>
        </w:rPr>
        <w:t xml:space="preserve"> </w:t>
      </w:r>
      <w:r>
        <w:t>basis</w:t>
      </w:r>
      <w:r>
        <w:rPr>
          <w:spacing w:val="-17"/>
        </w:rPr>
        <w:t xml:space="preserve"> </w:t>
      </w:r>
      <w:r>
        <w:t>and</w:t>
      </w:r>
      <w:r>
        <w:rPr>
          <w:spacing w:val="-18"/>
        </w:rPr>
        <w:t xml:space="preserve"> </w:t>
      </w:r>
      <w:proofErr w:type="gramStart"/>
      <w:r w:rsidR="00D12303">
        <w:t>Contractor</w:t>
      </w:r>
      <w:proofErr w:type="gramEnd"/>
      <w:r>
        <w:rPr>
          <w:spacing w:val="-19"/>
        </w:rPr>
        <w:t xml:space="preserve"> </w:t>
      </w:r>
      <w:r>
        <w:t>will</w:t>
      </w:r>
      <w:r>
        <w:rPr>
          <w:spacing w:val="-16"/>
        </w:rPr>
        <w:t xml:space="preserve"> </w:t>
      </w:r>
      <w:r>
        <w:t>be</w:t>
      </w:r>
      <w:r>
        <w:rPr>
          <w:spacing w:val="-19"/>
        </w:rPr>
        <w:t xml:space="preserve"> </w:t>
      </w:r>
      <w:r>
        <w:t>reimbursed</w:t>
      </w:r>
      <w:r>
        <w:rPr>
          <w:spacing w:val="-17"/>
        </w:rPr>
        <w:t xml:space="preserve"> </w:t>
      </w:r>
      <w:r>
        <w:t>by</w:t>
      </w:r>
      <w:r>
        <w:rPr>
          <w:spacing w:val="-24"/>
        </w:rPr>
        <w:t xml:space="preserve"> </w:t>
      </w:r>
      <w:r>
        <w:t>a</w:t>
      </w:r>
      <w:r>
        <w:rPr>
          <w:spacing w:val="-19"/>
        </w:rPr>
        <w:t xml:space="preserve"> </w:t>
      </w:r>
      <w:r>
        <w:t>change</w:t>
      </w:r>
      <w:r>
        <w:rPr>
          <w:spacing w:val="-18"/>
        </w:rPr>
        <w:t xml:space="preserve"> </w:t>
      </w:r>
      <w:r>
        <w:t>order.</w:t>
      </w:r>
      <w:r>
        <w:rPr>
          <w:spacing w:val="19"/>
        </w:rPr>
        <w:t xml:space="preserve"> </w:t>
      </w:r>
      <w:r w:rsidR="00D12303">
        <w:t>Contract</w:t>
      </w:r>
      <w:r>
        <w:t xml:space="preserve">or may appeal the </w:t>
      </w:r>
      <w:r w:rsidR="008B1422">
        <w:t>Project Manager</w:t>
      </w:r>
      <w:r>
        <w:t xml:space="preserve">’s apportionment to the </w:t>
      </w:r>
      <w:r w:rsidR="00492C7C">
        <w:t>City M</w:t>
      </w:r>
      <w:r>
        <w:t xml:space="preserve">anager </w:t>
      </w:r>
      <w:r w:rsidRPr="00E235F4">
        <w:t xml:space="preserve">pursuant to </w:t>
      </w:r>
      <w:r w:rsidR="00D12303">
        <w:t>S</w:t>
      </w:r>
      <w:r w:rsidRPr="00E235F4">
        <w:t>ection</w:t>
      </w:r>
      <w:r w:rsidRPr="00E235F4">
        <w:rPr>
          <w:spacing w:val="-1"/>
        </w:rPr>
        <w:t xml:space="preserve"> </w:t>
      </w:r>
      <w:r w:rsidR="00D95993" w:rsidRPr="00E235F4">
        <w:t>409</w:t>
      </w:r>
      <w:r w:rsidR="00D12303">
        <w:t>, Contract Grievance Appeal Procedure</w:t>
      </w:r>
      <w:r w:rsidRPr="00E235F4">
        <w:t>.</w:t>
      </w:r>
    </w:p>
    <w:p w14:paraId="715731C7" w14:textId="77777777" w:rsidR="00957F88" w:rsidRPr="00E235F4" w:rsidRDefault="00957F88" w:rsidP="00E235F4">
      <w:pPr>
        <w:pStyle w:val="ListParagraph"/>
        <w:numPr>
          <w:ilvl w:val="0"/>
          <w:numId w:val="36"/>
        </w:numPr>
        <w:tabs>
          <w:tab w:val="left" w:pos="1020"/>
        </w:tabs>
        <w:spacing w:after="240"/>
        <w:ind w:left="720"/>
        <w:jc w:val="both"/>
        <w:rPr>
          <w:sz w:val="24"/>
        </w:rPr>
      </w:pPr>
      <w:bookmarkStart w:id="230" w:name="_bookmark144"/>
      <w:bookmarkEnd w:id="230"/>
      <w:r w:rsidRPr="00E235F4">
        <w:rPr>
          <w:sz w:val="24"/>
        </w:rPr>
        <w:t>ACCEPTANCE OF DEFECTIVE OR NON-CO</w:t>
      </w:r>
      <w:bookmarkStart w:id="231" w:name="720._ACCEPTANCE_OF_DEFECTIVE_OR_NON-CONF"/>
      <w:bookmarkEnd w:id="231"/>
      <w:r w:rsidRPr="00E235F4">
        <w:rPr>
          <w:sz w:val="24"/>
        </w:rPr>
        <w:t>NFORMING</w:t>
      </w:r>
      <w:r w:rsidRPr="00E235F4">
        <w:rPr>
          <w:spacing w:val="-10"/>
          <w:sz w:val="24"/>
        </w:rPr>
        <w:t xml:space="preserve"> </w:t>
      </w:r>
      <w:r w:rsidRPr="00E235F4">
        <w:rPr>
          <w:sz w:val="24"/>
        </w:rPr>
        <w:t>WORK</w:t>
      </w:r>
    </w:p>
    <w:p w14:paraId="3D775FBF" w14:textId="4E66671D" w:rsidR="00957F88" w:rsidRDefault="00957F88" w:rsidP="00077105">
      <w:pPr>
        <w:pStyle w:val="BodyText"/>
        <w:spacing w:after="240"/>
        <w:ind w:left="720" w:right="30"/>
        <w:jc w:val="both"/>
      </w:pPr>
      <w:r w:rsidRPr="00E235F4">
        <w:rPr>
          <w:spacing w:val="-3"/>
        </w:rPr>
        <w:t>If</w:t>
      </w:r>
      <w:r w:rsidRPr="00E235F4">
        <w:rPr>
          <w:spacing w:val="-19"/>
        </w:rPr>
        <w:t xml:space="preserve"> </w:t>
      </w:r>
      <w:r w:rsidRPr="00E235F4">
        <w:t>the</w:t>
      </w:r>
      <w:r w:rsidRPr="00E235F4">
        <w:rPr>
          <w:spacing w:val="-18"/>
        </w:rPr>
        <w:t xml:space="preserve"> </w:t>
      </w:r>
      <w:r w:rsidR="008B1422">
        <w:t>Project Manager</w:t>
      </w:r>
      <w:r w:rsidRPr="00E235F4">
        <w:rPr>
          <w:spacing w:val="-18"/>
        </w:rPr>
        <w:t xml:space="preserve"> </w:t>
      </w:r>
      <w:r w:rsidRPr="00E235F4">
        <w:t>prefers</w:t>
      </w:r>
      <w:r w:rsidRPr="00E235F4">
        <w:rPr>
          <w:spacing w:val="-17"/>
        </w:rPr>
        <w:t xml:space="preserve"> </w:t>
      </w:r>
      <w:r w:rsidRPr="00E235F4">
        <w:t>to</w:t>
      </w:r>
      <w:r w:rsidRPr="00E235F4">
        <w:rPr>
          <w:spacing w:val="-18"/>
        </w:rPr>
        <w:t xml:space="preserve"> </w:t>
      </w:r>
      <w:r w:rsidRPr="00E235F4">
        <w:t>accept</w:t>
      </w:r>
      <w:r w:rsidRPr="00E235F4">
        <w:rPr>
          <w:spacing w:val="-16"/>
        </w:rPr>
        <w:t xml:space="preserve"> </w:t>
      </w:r>
      <w:r w:rsidRPr="00E235F4">
        <w:t>defective</w:t>
      </w:r>
      <w:r w:rsidRPr="00E235F4">
        <w:rPr>
          <w:spacing w:val="-18"/>
        </w:rPr>
        <w:t xml:space="preserve"> </w:t>
      </w:r>
      <w:r w:rsidRPr="00E235F4">
        <w:t>or</w:t>
      </w:r>
      <w:r w:rsidRPr="00E235F4">
        <w:rPr>
          <w:spacing w:val="-18"/>
        </w:rPr>
        <w:t xml:space="preserve"> </w:t>
      </w:r>
      <w:r w:rsidRPr="00E235F4">
        <w:t>non-conforming</w:t>
      </w:r>
      <w:r w:rsidRPr="00E235F4">
        <w:rPr>
          <w:spacing w:val="-19"/>
        </w:rPr>
        <w:t xml:space="preserve"> </w:t>
      </w:r>
      <w:r w:rsidRPr="00E235F4">
        <w:t>work,</w:t>
      </w:r>
      <w:r w:rsidRPr="00E235F4">
        <w:rPr>
          <w:spacing w:val="-17"/>
        </w:rPr>
        <w:t xml:space="preserve"> </w:t>
      </w:r>
      <w:r w:rsidRPr="00E235F4">
        <w:t>the</w:t>
      </w:r>
      <w:r w:rsidRPr="00E235F4">
        <w:rPr>
          <w:spacing w:val="-18"/>
        </w:rPr>
        <w:t xml:space="preserve"> </w:t>
      </w:r>
      <w:r w:rsidR="008B1422">
        <w:t>Project Manager</w:t>
      </w:r>
      <w:r w:rsidRPr="00E235F4">
        <w:rPr>
          <w:spacing w:val="-22"/>
        </w:rPr>
        <w:t xml:space="preserve"> </w:t>
      </w:r>
      <w:r w:rsidRPr="00E235F4">
        <w:rPr>
          <w:spacing w:val="-2"/>
        </w:rPr>
        <w:t xml:space="preserve">may </w:t>
      </w:r>
      <w:r w:rsidRPr="00E235F4">
        <w:t>do</w:t>
      </w:r>
      <w:r w:rsidRPr="00E235F4">
        <w:rPr>
          <w:spacing w:val="-10"/>
        </w:rPr>
        <w:t xml:space="preserve"> </w:t>
      </w:r>
      <w:r w:rsidRPr="00E235F4">
        <w:t>so</w:t>
      </w:r>
      <w:r w:rsidRPr="00E235F4">
        <w:rPr>
          <w:spacing w:val="-11"/>
        </w:rPr>
        <w:t xml:space="preserve"> </w:t>
      </w:r>
      <w:r w:rsidRPr="00E235F4">
        <w:t>instead</w:t>
      </w:r>
      <w:r w:rsidRPr="00E235F4">
        <w:rPr>
          <w:spacing w:val="-12"/>
        </w:rPr>
        <w:t xml:space="preserve"> </w:t>
      </w:r>
      <w:r w:rsidRPr="00E235F4">
        <w:t>of</w:t>
      </w:r>
      <w:r w:rsidRPr="00E235F4">
        <w:rPr>
          <w:spacing w:val="-12"/>
        </w:rPr>
        <w:t xml:space="preserve"> </w:t>
      </w:r>
      <w:r w:rsidRPr="00E235F4">
        <w:t>requiring</w:t>
      </w:r>
      <w:r w:rsidRPr="00E235F4">
        <w:rPr>
          <w:spacing w:val="-14"/>
        </w:rPr>
        <w:t xml:space="preserve"> </w:t>
      </w:r>
      <w:r w:rsidRPr="00E235F4">
        <w:t>its</w:t>
      </w:r>
      <w:r w:rsidRPr="00E235F4">
        <w:rPr>
          <w:spacing w:val="-11"/>
        </w:rPr>
        <w:t xml:space="preserve"> </w:t>
      </w:r>
      <w:r w:rsidRPr="00E235F4">
        <w:t>removal</w:t>
      </w:r>
      <w:r w:rsidRPr="00E235F4">
        <w:rPr>
          <w:spacing w:val="-12"/>
        </w:rPr>
        <w:t xml:space="preserve"> </w:t>
      </w:r>
      <w:r w:rsidRPr="00E235F4">
        <w:t>and</w:t>
      </w:r>
      <w:r w:rsidRPr="00E235F4">
        <w:rPr>
          <w:spacing w:val="-11"/>
        </w:rPr>
        <w:t xml:space="preserve"> </w:t>
      </w:r>
      <w:r w:rsidRPr="00E235F4">
        <w:t>correction,</w:t>
      </w:r>
      <w:r w:rsidRPr="00E235F4">
        <w:rPr>
          <w:spacing w:val="-12"/>
        </w:rPr>
        <w:t xml:space="preserve"> </w:t>
      </w:r>
      <w:r w:rsidRPr="00E235F4">
        <w:t>in</w:t>
      </w:r>
      <w:r w:rsidRPr="00E235F4">
        <w:rPr>
          <w:spacing w:val="-11"/>
        </w:rPr>
        <w:t xml:space="preserve"> </w:t>
      </w:r>
      <w:r w:rsidRPr="00E235F4">
        <w:t>which</w:t>
      </w:r>
      <w:r w:rsidRPr="00E235F4">
        <w:rPr>
          <w:spacing w:val="-12"/>
        </w:rPr>
        <w:t xml:space="preserve"> </w:t>
      </w:r>
      <w:r w:rsidRPr="00E235F4">
        <w:t>case</w:t>
      </w:r>
      <w:r w:rsidRPr="00E235F4">
        <w:rPr>
          <w:spacing w:val="-12"/>
        </w:rPr>
        <w:t xml:space="preserve"> </w:t>
      </w:r>
      <w:r w:rsidRPr="00E235F4">
        <w:t>a</w:t>
      </w:r>
      <w:r w:rsidRPr="00E235F4">
        <w:rPr>
          <w:spacing w:val="-13"/>
        </w:rPr>
        <w:t xml:space="preserve"> </w:t>
      </w:r>
      <w:r w:rsidRPr="00E235F4">
        <w:t>change</w:t>
      </w:r>
      <w:r w:rsidRPr="00E235F4">
        <w:rPr>
          <w:spacing w:val="-12"/>
        </w:rPr>
        <w:t xml:space="preserve"> </w:t>
      </w:r>
      <w:r w:rsidRPr="00E235F4">
        <w:t>order</w:t>
      </w:r>
      <w:r w:rsidRPr="00E235F4">
        <w:rPr>
          <w:spacing w:val="-12"/>
        </w:rPr>
        <w:t xml:space="preserve"> </w:t>
      </w:r>
      <w:r w:rsidRPr="00E235F4">
        <w:t>will</w:t>
      </w:r>
      <w:r w:rsidRPr="00E235F4">
        <w:rPr>
          <w:spacing w:val="-12"/>
        </w:rPr>
        <w:t xml:space="preserve"> </w:t>
      </w:r>
      <w:r w:rsidRPr="00E235F4">
        <w:t>be</w:t>
      </w:r>
      <w:r w:rsidRPr="00E235F4">
        <w:rPr>
          <w:spacing w:val="-12"/>
        </w:rPr>
        <w:t xml:space="preserve"> </w:t>
      </w:r>
      <w:r w:rsidRPr="00E235F4">
        <w:t>issued</w:t>
      </w:r>
      <w:r w:rsidRPr="00E235F4">
        <w:rPr>
          <w:spacing w:val="-12"/>
        </w:rPr>
        <w:t xml:space="preserve"> </w:t>
      </w:r>
      <w:r w:rsidRPr="00E235F4">
        <w:t>to reflect a</w:t>
      </w:r>
      <w:r w:rsidR="00C1602B" w:rsidRPr="00E235F4">
        <w:t>n appropriate and equitable</w:t>
      </w:r>
      <w:r w:rsidRPr="00E235F4">
        <w:t xml:space="preserve"> reduction in the contract price.</w:t>
      </w:r>
      <w:r w:rsidRPr="00E235F4">
        <w:rPr>
          <w:spacing w:val="27"/>
        </w:rPr>
        <w:t xml:space="preserve"> </w:t>
      </w:r>
      <w:r w:rsidRPr="00E235F4">
        <w:t>Such</w:t>
      </w:r>
      <w:r w:rsidRPr="00E235F4">
        <w:rPr>
          <w:spacing w:val="-17"/>
        </w:rPr>
        <w:t xml:space="preserve"> </w:t>
      </w:r>
      <w:proofErr w:type="gramStart"/>
      <w:r w:rsidRPr="00E235F4">
        <w:t>adjustment</w:t>
      </w:r>
      <w:proofErr w:type="gramEnd"/>
      <w:r w:rsidRPr="00E235F4">
        <w:rPr>
          <w:spacing w:val="-17"/>
        </w:rPr>
        <w:t xml:space="preserve"> </w:t>
      </w:r>
      <w:r w:rsidRPr="00E235F4">
        <w:t>shall</w:t>
      </w:r>
      <w:r w:rsidRPr="00E235F4">
        <w:rPr>
          <w:spacing w:val="-16"/>
        </w:rPr>
        <w:t xml:space="preserve"> </w:t>
      </w:r>
      <w:r w:rsidRPr="00E235F4">
        <w:t>be</w:t>
      </w:r>
      <w:r w:rsidRPr="00E235F4">
        <w:rPr>
          <w:spacing w:val="-18"/>
        </w:rPr>
        <w:t xml:space="preserve"> </w:t>
      </w:r>
      <w:r w:rsidR="00021384" w:rsidRPr="00E235F4">
        <w:t>made</w:t>
      </w:r>
      <w:r w:rsidR="00021384" w:rsidRPr="00E235F4">
        <w:rPr>
          <w:spacing w:val="-17"/>
        </w:rPr>
        <w:t xml:space="preserve"> </w:t>
      </w:r>
      <w:proofErr w:type="gramStart"/>
      <w:r w:rsidRPr="00E235F4">
        <w:t>whether</w:t>
      </w:r>
      <w:r w:rsidRPr="00E235F4">
        <w:rPr>
          <w:spacing w:val="-18"/>
        </w:rPr>
        <w:t xml:space="preserve"> </w:t>
      </w:r>
      <w:r w:rsidRPr="00E235F4">
        <w:t>or</w:t>
      </w:r>
      <w:r w:rsidRPr="00E235F4">
        <w:rPr>
          <w:spacing w:val="-18"/>
        </w:rPr>
        <w:t xml:space="preserve"> </w:t>
      </w:r>
      <w:r w:rsidRPr="00E235F4">
        <w:t>not</w:t>
      </w:r>
      <w:proofErr w:type="gramEnd"/>
      <w:r w:rsidRPr="00E235F4">
        <w:rPr>
          <w:spacing w:val="-16"/>
        </w:rPr>
        <w:t xml:space="preserve"> </w:t>
      </w:r>
      <w:r w:rsidRPr="00E235F4">
        <w:t>final</w:t>
      </w:r>
      <w:r w:rsidRPr="00E235F4">
        <w:rPr>
          <w:spacing w:val="-16"/>
        </w:rPr>
        <w:t xml:space="preserve"> </w:t>
      </w:r>
      <w:r w:rsidRPr="00E235F4">
        <w:t>payment</w:t>
      </w:r>
      <w:r w:rsidRPr="00E235F4">
        <w:rPr>
          <w:spacing w:val="-20"/>
        </w:rPr>
        <w:t xml:space="preserve"> </w:t>
      </w:r>
      <w:r w:rsidRPr="00E235F4">
        <w:rPr>
          <w:spacing w:val="-3"/>
        </w:rPr>
        <w:t>has</w:t>
      </w:r>
      <w:r w:rsidRPr="00E235F4">
        <w:rPr>
          <w:spacing w:val="-21"/>
        </w:rPr>
        <w:t xml:space="preserve"> </w:t>
      </w:r>
      <w:r w:rsidRPr="00E235F4">
        <w:rPr>
          <w:spacing w:val="-3"/>
        </w:rPr>
        <w:t xml:space="preserve">been </w:t>
      </w:r>
      <w:r w:rsidRPr="00E235F4">
        <w:t xml:space="preserve">made. </w:t>
      </w:r>
      <w:proofErr w:type="gramStart"/>
      <w:r w:rsidR="00D12303">
        <w:t>Contract</w:t>
      </w:r>
      <w:r w:rsidRPr="00E235F4">
        <w:t>or</w:t>
      </w:r>
      <w:proofErr w:type="gramEnd"/>
      <w:r w:rsidRPr="00E235F4">
        <w:t xml:space="preserve"> may </w:t>
      </w:r>
      <w:proofErr w:type="gramStart"/>
      <w:r w:rsidRPr="00E235F4">
        <w:t>appeal</w:t>
      </w:r>
      <w:proofErr w:type="gramEnd"/>
      <w:r w:rsidRPr="00E235F4">
        <w:t xml:space="preserve"> the </w:t>
      </w:r>
      <w:r w:rsidR="008B1422">
        <w:t>Project Manager</w:t>
      </w:r>
      <w:r w:rsidRPr="00E235F4">
        <w:t xml:space="preserve">’s reduction in the contract price to the </w:t>
      </w:r>
      <w:r w:rsidR="00492C7C">
        <w:t>City M</w:t>
      </w:r>
      <w:r w:rsidRPr="00E235F4">
        <w:t xml:space="preserve">anager pursuant to </w:t>
      </w:r>
      <w:r w:rsidR="00D12303">
        <w:t>S</w:t>
      </w:r>
      <w:r w:rsidRPr="00E235F4">
        <w:t>ection</w:t>
      </w:r>
      <w:r w:rsidRPr="00E235F4">
        <w:rPr>
          <w:spacing w:val="-2"/>
        </w:rPr>
        <w:t xml:space="preserve"> </w:t>
      </w:r>
      <w:r w:rsidR="00E235F4" w:rsidRPr="00E235F4">
        <w:t>409</w:t>
      </w:r>
      <w:r w:rsidR="00D12303">
        <w:t>, Contract Grievance Appeal Procedure</w:t>
      </w:r>
      <w:r w:rsidR="00E235F4" w:rsidRPr="00E235F4">
        <w:t>.</w:t>
      </w:r>
    </w:p>
    <w:p w14:paraId="67661E51" w14:textId="77777777" w:rsidR="00957F88" w:rsidRDefault="00957F88" w:rsidP="00E235F4">
      <w:pPr>
        <w:pStyle w:val="ListParagraph"/>
        <w:numPr>
          <w:ilvl w:val="0"/>
          <w:numId w:val="36"/>
        </w:numPr>
        <w:tabs>
          <w:tab w:val="left" w:pos="1019"/>
          <w:tab w:val="left" w:pos="1020"/>
        </w:tabs>
        <w:spacing w:after="240"/>
        <w:ind w:left="720" w:right="773"/>
        <w:rPr>
          <w:sz w:val="24"/>
        </w:rPr>
      </w:pPr>
      <w:bookmarkStart w:id="232" w:name="_bookmark145"/>
      <w:bookmarkEnd w:id="232"/>
      <w:r>
        <w:rPr>
          <w:sz w:val="24"/>
        </w:rPr>
        <w:t>CONTRACTOR’S</w:t>
      </w:r>
      <w:r>
        <w:rPr>
          <w:spacing w:val="-6"/>
          <w:sz w:val="24"/>
        </w:rPr>
        <w:t xml:space="preserve"> </w:t>
      </w:r>
      <w:r>
        <w:rPr>
          <w:sz w:val="24"/>
        </w:rPr>
        <w:t>CONTINUING</w:t>
      </w:r>
      <w:r>
        <w:rPr>
          <w:spacing w:val="-6"/>
          <w:sz w:val="24"/>
        </w:rPr>
        <w:t xml:space="preserve"> </w:t>
      </w:r>
      <w:r>
        <w:rPr>
          <w:sz w:val="24"/>
        </w:rPr>
        <w:t>DUTY</w:t>
      </w:r>
      <w:r>
        <w:rPr>
          <w:spacing w:val="-6"/>
          <w:sz w:val="24"/>
        </w:rPr>
        <w:t xml:space="preserve"> </w:t>
      </w:r>
      <w:r>
        <w:rPr>
          <w:sz w:val="24"/>
        </w:rPr>
        <w:t>TO</w:t>
      </w:r>
      <w:r>
        <w:rPr>
          <w:spacing w:val="-6"/>
          <w:sz w:val="24"/>
        </w:rPr>
        <w:t xml:space="preserve"> </w:t>
      </w:r>
      <w:r>
        <w:rPr>
          <w:sz w:val="24"/>
        </w:rPr>
        <w:t>WARN</w:t>
      </w:r>
      <w:r>
        <w:rPr>
          <w:spacing w:val="-6"/>
          <w:sz w:val="24"/>
        </w:rPr>
        <w:t xml:space="preserve"> </w:t>
      </w:r>
      <w:r>
        <w:rPr>
          <w:sz w:val="24"/>
        </w:rPr>
        <w:t>OF</w:t>
      </w:r>
      <w:r>
        <w:rPr>
          <w:spacing w:val="-7"/>
          <w:sz w:val="24"/>
        </w:rPr>
        <w:t xml:space="preserve"> </w:t>
      </w:r>
      <w:r>
        <w:rPr>
          <w:sz w:val="24"/>
        </w:rPr>
        <w:t>DESIGN</w:t>
      </w:r>
      <w:r>
        <w:rPr>
          <w:spacing w:val="-7"/>
          <w:sz w:val="24"/>
        </w:rPr>
        <w:t xml:space="preserve"> </w:t>
      </w:r>
      <w:r>
        <w:rPr>
          <w:sz w:val="24"/>
        </w:rPr>
        <w:t>OR</w:t>
      </w:r>
      <w:r>
        <w:rPr>
          <w:spacing w:val="-5"/>
          <w:sz w:val="24"/>
        </w:rPr>
        <w:t xml:space="preserve"> </w:t>
      </w:r>
      <w:r>
        <w:rPr>
          <w:sz w:val="24"/>
        </w:rPr>
        <w:t>P</w:t>
      </w:r>
      <w:bookmarkStart w:id="233" w:name="721._CONTRACTOR’S_CONTINUING_DUTY_TO_WAR"/>
      <w:bookmarkEnd w:id="233"/>
      <w:r>
        <w:rPr>
          <w:sz w:val="24"/>
        </w:rPr>
        <w:t>RODUCT DEFECTS</w:t>
      </w:r>
    </w:p>
    <w:p w14:paraId="408FA296" w14:textId="2F39DA7C" w:rsidR="003D56CC" w:rsidRDefault="00D12303" w:rsidP="00077105">
      <w:pPr>
        <w:pStyle w:val="BodyText"/>
        <w:spacing w:after="240"/>
        <w:ind w:left="720" w:right="30"/>
        <w:jc w:val="both"/>
        <w:rPr>
          <w:sz w:val="13"/>
        </w:rPr>
      </w:pPr>
      <w:r>
        <w:t>Contract</w:t>
      </w:r>
      <w:r w:rsidR="00957F88">
        <w:t>or</w:t>
      </w:r>
      <w:r w:rsidR="00957F88">
        <w:rPr>
          <w:spacing w:val="-6"/>
        </w:rPr>
        <w:t xml:space="preserve"> </w:t>
      </w:r>
      <w:r w:rsidR="00957F88">
        <w:t>is</w:t>
      </w:r>
      <w:r w:rsidR="00957F88">
        <w:rPr>
          <w:spacing w:val="-4"/>
        </w:rPr>
        <w:t xml:space="preserve"> </w:t>
      </w:r>
      <w:r w:rsidR="00957F88">
        <w:t>under</w:t>
      </w:r>
      <w:r w:rsidR="00957F88">
        <w:rPr>
          <w:spacing w:val="-6"/>
        </w:rPr>
        <w:t xml:space="preserve"> </w:t>
      </w:r>
      <w:r w:rsidR="00957F88">
        <w:t>a</w:t>
      </w:r>
      <w:r w:rsidR="00957F88">
        <w:rPr>
          <w:spacing w:val="-6"/>
        </w:rPr>
        <w:t xml:space="preserve"> </w:t>
      </w:r>
      <w:r w:rsidR="00957F88">
        <w:t>continuing</w:t>
      </w:r>
      <w:r w:rsidR="00957F88">
        <w:rPr>
          <w:spacing w:val="-6"/>
        </w:rPr>
        <w:t xml:space="preserve"> </w:t>
      </w:r>
      <w:r w:rsidR="00957F88">
        <w:t>duty</w:t>
      </w:r>
      <w:r w:rsidR="00957F88">
        <w:rPr>
          <w:spacing w:val="-12"/>
        </w:rPr>
        <w:t xml:space="preserve"> </w:t>
      </w:r>
      <w:r w:rsidR="00957F88">
        <w:t>to</w:t>
      </w:r>
      <w:r w:rsidR="00957F88">
        <w:rPr>
          <w:spacing w:val="-4"/>
        </w:rPr>
        <w:t xml:space="preserve"> </w:t>
      </w:r>
      <w:r w:rsidR="00957F88">
        <w:t>warn</w:t>
      </w:r>
      <w:r w:rsidR="00957F88">
        <w:rPr>
          <w:spacing w:val="-5"/>
        </w:rPr>
        <w:t xml:space="preserve"> </w:t>
      </w:r>
      <w:r w:rsidR="00957F88">
        <w:t>the</w:t>
      </w:r>
      <w:r w:rsidR="00957F88">
        <w:rPr>
          <w:spacing w:val="-7"/>
        </w:rPr>
        <w:t xml:space="preserve"> </w:t>
      </w:r>
      <w:r w:rsidR="008B1422">
        <w:t>Project Manager</w:t>
      </w:r>
      <w:r w:rsidR="00957F88">
        <w:rPr>
          <w:spacing w:val="-7"/>
        </w:rPr>
        <w:t xml:space="preserve"> </w:t>
      </w:r>
      <w:r w:rsidR="00957F88">
        <w:t>of</w:t>
      </w:r>
      <w:r w:rsidR="00957F88">
        <w:rPr>
          <w:spacing w:val="-8"/>
        </w:rPr>
        <w:t xml:space="preserve"> </w:t>
      </w:r>
      <w:r w:rsidR="0068711C">
        <w:rPr>
          <w:spacing w:val="-8"/>
        </w:rPr>
        <w:t>(</w:t>
      </w:r>
      <w:proofErr w:type="spellStart"/>
      <w:r w:rsidR="0068711C">
        <w:rPr>
          <w:spacing w:val="-8"/>
        </w:rPr>
        <w:t>i</w:t>
      </w:r>
      <w:proofErr w:type="spellEnd"/>
      <w:r w:rsidR="0068711C">
        <w:rPr>
          <w:spacing w:val="-8"/>
        </w:rPr>
        <w:t xml:space="preserve">) </w:t>
      </w:r>
      <w:r w:rsidR="00957F88">
        <w:t>any possible defect in the design of the work and materials incorporated in the work</w:t>
      </w:r>
      <w:r w:rsidR="0068711C">
        <w:t>,</w:t>
      </w:r>
      <w:r w:rsidR="00957F88">
        <w:t xml:space="preserve"> </w:t>
      </w:r>
      <w:r w:rsidR="0068711C">
        <w:t>as</w:t>
      </w:r>
      <w:r w:rsidR="0068711C">
        <w:rPr>
          <w:spacing w:val="-13"/>
        </w:rPr>
        <w:t xml:space="preserve"> </w:t>
      </w:r>
      <w:r w:rsidR="0068711C">
        <w:t>soon</w:t>
      </w:r>
      <w:r w:rsidR="0068711C">
        <w:rPr>
          <w:spacing w:val="-14"/>
        </w:rPr>
        <w:t xml:space="preserve"> </w:t>
      </w:r>
      <w:r w:rsidR="0068711C">
        <w:t>as</w:t>
      </w:r>
      <w:r w:rsidR="0068711C">
        <w:rPr>
          <w:spacing w:val="-14"/>
        </w:rPr>
        <w:t xml:space="preserve"> </w:t>
      </w:r>
      <w:r>
        <w:t>Contract</w:t>
      </w:r>
      <w:r w:rsidR="0068711C">
        <w:t>or</w:t>
      </w:r>
      <w:r w:rsidR="0068711C">
        <w:rPr>
          <w:spacing w:val="-15"/>
        </w:rPr>
        <w:t xml:space="preserve"> </w:t>
      </w:r>
      <w:r w:rsidR="0068711C">
        <w:t>discovers</w:t>
      </w:r>
      <w:r w:rsidR="0068711C">
        <w:rPr>
          <w:spacing w:val="-14"/>
        </w:rPr>
        <w:t xml:space="preserve"> </w:t>
      </w:r>
      <w:r w:rsidR="0068711C">
        <w:t>the</w:t>
      </w:r>
      <w:r w:rsidR="0068711C">
        <w:rPr>
          <w:spacing w:val="-14"/>
        </w:rPr>
        <w:t xml:space="preserve"> </w:t>
      </w:r>
      <w:r w:rsidR="0068711C">
        <w:t>possible</w:t>
      </w:r>
      <w:r w:rsidR="0068711C">
        <w:rPr>
          <w:spacing w:val="-15"/>
        </w:rPr>
        <w:t xml:space="preserve"> </w:t>
      </w:r>
      <w:r w:rsidR="0068711C">
        <w:t>defect</w:t>
      </w:r>
      <w:r w:rsidR="0068711C">
        <w:rPr>
          <w:spacing w:val="-14"/>
        </w:rPr>
        <w:t xml:space="preserve"> </w:t>
      </w:r>
      <w:r w:rsidR="0068711C">
        <w:t>or</w:t>
      </w:r>
      <w:r w:rsidR="0068711C">
        <w:rPr>
          <w:spacing w:val="-14"/>
        </w:rPr>
        <w:t xml:space="preserve"> </w:t>
      </w:r>
      <w:r w:rsidR="0068711C">
        <w:t>has</w:t>
      </w:r>
      <w:r w:rsidR="0068711C">
        <w:rPr>
          <w:spacing w:val="-14"/>
        </w:rPr>
        <w:t xml:space="preserve"> </w:t>
      </w:r>
      <w:r w:rsidR="0068711C">
        <w:t>notice</w:t>
      </w:r>
      <w:r w:rsidR="0068711C">
        <w:rPr>
          <w:spacing w:val="-15"/>
        </w:rPr>
        <w:t xml:space="preserve"> </w:t>
      </w:r>
      <w:r w:rsidR="0068711C">
        <w:t>that</w:t>
      </w:r>
      <w:r w:rsidR="0068711C">
        <w:rPr>
          <w:spacing w:val="-13"/>
        </w:rPr>
        <w:t xml:space="preserve"> </w:t>
      </w:r>
      <w:r w:rsidR="0068711C">
        <w:t>a</w:t>
      </w:r>
      <w:r w:rsidR="0068711C">
        <w:rPr>
          <w:spacing w:val="-15"/>
        </w:rPr>
        <w:t xml:space="preserve"> </w:t>
      </w:r>
      <w:r w:rsidR="0068711C">
        <w:t>product may be unsafe</w:t>
      </w:r>
      <w:r w:rsidR="002E41DB">
        <w:t>,</w:t>
      </w:r>
      <w:r w:rsidR="0068711C">
        <w:t xml:space="preserve"> </w:t>
      </w:r>
      <w:r w:rsidR="00957F88">
        <w:t xml:space="preserve">and </w:t>
      </w:r>
      <w:r w:rsidR="002E41DB">
        <w:t xml:space="preserve">(ii) </w:t>
      </w:r>
      <w:r w:rsidR="00957F88">
        <w:t xml:space="preserve">against potentially unsafe uses of products incorporated in the work </w:t>
      </w:r>
      <w:r w:rsidR="00CB0CA9">
        <w:t xml:space="preserve">that </w:t>
      </w:r>
      <w:r w:rsidR="00957F88">
        <w:t>may cause personal injury or property</w:t>
      </w:r>
      <w:r w:rsidR="00957F88">
        <w:rPr>
          <w:spacing w:val="-19"/>
        </w:rPr>
        <w:t xml:space="preserve"> </w:t>
      </w:r>
      <w:r w:rsidR="00957F88">
        <w:t xml:space="preserve">damage. </w:t>
      </w:r>
      <w:r>
        <w:t>Contract</w:t>
      </w:r>
      <w:r w:rsidR="00957F88">
        <w:t xml:space="preserve">or’s duty under this </w:t>
      </w:r>
      <w:r w:rsidR="005F28C2">
        <w:t>Section 621</w:t>
      </w:r>
      <w:r w:rsidR="00957F88">
        <w:t xml:space="preserve"> shall be continuing and shall not expire until</w:t>
      </w:r>
      <w:r w:rsidR="00957F88">
        <w:rPr>
          <w:spacing w:val="-12"/>
        </w:rPr>
        <w:t xml:space="preserve"> </w:t>
      </w:r>
      <w:r w:rsidR="00957F88">
        <w:t>three</w:t>
      </w:r>
      <w:r w:rsidR="00957F88">
        <w:rPr>
          <w:spacing w:val="-12"/>
        </w:rPr>
        <w:t xml:space="preserve"> </w:t>
      </w:r>
      <w:r w:rsidR="00957F88">
        <w:rPr>
          <w:spacing w:val="-3"/>
        </w:rPr>
        <w:t>years</w:t>
      </w:r>
      <w:r w:rsidR="00957F88">
        <w:rPr>
          <w:spacing w:val="-11"/>
        </w:rPr>
        <w:t xml:space="preserve"> </w:t>
      </w:r>
      <w:r w:rsidR="00957F88">
        <w:t>after</w:t>
      </w:r>
      <w:r w:rsidR="00957F88">
        <w:rPr>
          <w:spacing w:val="-13"/>
        </w:rPr>
        <w:t xml:space="preserve"> </w:t>
      </w:r>
      <w:r w:rsidR="00957F88">
        <w:t>the</w:t>
      </w:r>
      <w:r w:rsidR="00957F88">
        <w:rPr>
          <w:spacing w:val="-12"/>
        </w:rPr>
        <w:t xml:space="preserve"> </w:t>
      </w:r>
      <w:r w:rsidR="00957F88">
        <w:t>date</w:t>
      </w:r>
      <w:r w:rsidR="00957F88">
        <w:rPr>
          <w:spacing w:val="-12"/>
        </w:rPr>
        <w:t xml:space="preserve"> </w:t>
      </w:r>
      <w:r w:rsidR="00957F88">
        <w:t>of</w:t>
      </w:r>
      <w:r w:rsidR="00957F88">
        <w:rPr>
          <w:spacing w:val="-12"/>
        </w:rPr>
        <w:t xml:space="preserve"> </w:t>
      </w:r>
      <w:r w:rsidR="00957F88">
        <w:t>final</w:t>
      </w:r>
      <w:r w:rsidR="00957F88">
        <w:rPr>
          <w:spacing w:val="-12"/>
        </w:rPr>
        <w:t xml:space="preserve"> </w:t>
      </w:r>
      <w:r w:rsidR="00957F88">
        <w:t>payment.</w:t>
      </w:r>
      <w:r w:rsidR="00957F88">
        <w:rPr>
          <w:spacing w:val="38"/>
        </w:rPr>
        <w:t xml:space="preserve"> </w:t>
      </w:r>
      <w:r w:rsidR="00957F88">
        <w:rPr>
          <w:spacing w:val="-3"/>
        </w:rPr>
        <w:t>If</w:t>
      </w:r>
      <w:r w:rsidR="00957F88">
        <w:rPr>
          <w:spacing w:val="-15"/>
        </w:rPr>
        <w:t xml:space="preserve"> </w:t>
      </w:r>
      <w:r>
        <w:t>Contract</w:t>
      </w:r>
      <w:r w:rsidR="00957F88">
        <w:t>or</w:t>
      </w:r>
      <w:r w:rsidR="00957F88">
        <w:rPr>
          <w:spacing w:val="-14"/>
        </w:rPr>
        <w:t xml:space="preserve"> </w:t>
      </w:r>
      <w:r w:rsidR="00957F88">
        <w:t>fails</w:t>
      </w:r>
      <w:r w:rsidR="00957F88">
        <w:rPr>
          <w:spacing w:val="-13"/>
        </w:rPr>
        <w:t xml:space="preserve"> </w:t>
      </w:r>
      <w:r w:rsidR="00957F88">
        <w:t>to</w:t>
      </w:r>
      <w:r w:rsidR="00957F88">
        <w:rPr>
          <w:spacing w:val="-14"/>
        </w:rPr>
        <w:t xml:space="preserve"> </w:t>
      </w:r>
      <w:r w:rsidR="00957F88">
        <w:t>warn</w:t>
      </w:r>
      <w:r w:rsidR="00957F88">
        <w:rPr>
          <w:spacing w:val="-13"/>
        </w:rPr>
        <w:t xml:space="preserve"> </w:t>
      </w:r>
      <w:r w:rsidR="00957F88">
        <w:t>the</w:t>
      </w:r>
      <w:r w:rsidR="00957F88">
        <w:rPr>
          <w:spacing w:val="-14"/>
        </w:rPr>
        <w:t xml:space="preserve"> </w:t>
      </w:r>
      <w:r w:rsidR="00492C7C">
        <w:t>City</w:t>
      </w:r>
      <w:r w:rsidR="00957F88">
        <w:rPr>
          <w:spacing w:val="-21"/>
        </w:rPr>
        <w:t xml:space="preserve"> </w:t>
      </w:r>
      <w:r w:rsidR="00957F88">
        <w:t>of</w:t>
      </w:r>
      <w:r w:rsidR="00957F88">
        <w:rPr>
          <w:spacing w:val="-14"/>
        </w:rPr>
        <w:t xml:space="preserve"> </w:t>
      </w:r>
      <w:r w:rsidR="00957F88">
        <w:t>a</w:t>
      </w:r>
      <w:r w:rsidR="00957F88">
        <w:rPr>
          <w:spacing w:val="-15"/>
        </w:rPr>
        <w:t xml:space="preserve"> </w:t>
      </w:r>
      <w:r w:rsidR="00957F88">
        <w:t>design</w:t>
      </w:r>
      <w:r w:rsidR="00957F88">
        <w:rPr>
          <w:spacing w:val="-13"/>
        </w:rPr>
        <w:t xml:space="preserve"> </w:t>
      </w:r>
      <w:r w:rsidR="00957F88">
        <w:t>or product</w:t>
      </w:r>
      <w:r w:rsidR="00957F88">
        <w:rPr>
          <w:spacing w:val="-15"/>
        </w:rPr>
        <w:t xml:space="preserve"> </w:t>
      </w:r>
      <w:r w:rsidR="00957F88">
        <w:t>defect</w:t>
      </w:r>
      <w:r w:rsidR="00957F88">
        <w:rPr>
          <w:spacing w:val="-15"/>
        </w:rPr>
        <w:t xml:space="preserve"> </w:t>
      </w:r>
      <w:r w:rsidR="00957F88">
        <w:t>of</w:t>
      </w:r>
      <w:r w:rsidR="00957F88">
        <w:rPr>
          <w:spacing w:val="-17"/>
        </w:rPr>
        <w:t xml:space="preserve"> </w:t>
      </w:r>
      <w:r w:rsidR="00957F88">
        <w:t>which</w:t>
      </w:r>
      <w:r w:rsidR="00957F88">
        <w:rPr>
          <w:spacing w:val="-16"/>
        </w:rPr>
        <w:t xml:space="preserve"> </w:t>
      </w:r>
      <w:r>
        <w:t>Contract</w:t>
      </w:r>
      <w:r w:rsidR="00957F88">
        <w:t>or</w:t>
      </w:r>
      <w:r w:rsidR="00957F88">
        <w:rPr>
          <w:spacing w:val="-16"/>
        </w:rPr>
        <w:t xml:space="preserve"> </w:t>
      </w:r>
      <w:r w:rsidR="00957F88">
        <w:t>is</w:t>
      </w:r>
      <w:r w:rsidR="00957F88">
        <w:rPr>
          <w:spacing w:val="-16"/>
        </w:rPr>
        <w:t xml:space="preserve"> </w:t>
      </w:r>
      <w:r w:rsidR="00957F88">
        <w:t>aware,</w:t>
      </w:r>
      <w:r w:rsidR="00957F88">
        <w:rPr>
          <w:spacing w:val="-16"/>
        </w:rPr>
        <w:t xml:space="preserve"> </w:t>
      </w:r>
      <w:r w:rsidR="00957F88">
        <w:t>and</w:t>
      </w:r>
      <w:r w:rsidR="00957F88">
        <w:rPr>
          <w:spacing w:val="-16"/>
        </w:rPr>
        <w:t xml:space="preserve"> </w:t>
      </w:r>
      <w:r w:rsidR="00957F88">
        <w:t>if</w:t>
      </w:r>
      <w:r w:rsidR="00957F88">
        <w:rPr>
          <w:spacing w:val="-16"/>
        </w:rPr>
        <w:t xml:space="preserve"> </w:t>
      </w:r>
      <w:r w:rsidR="00957F88">
        <w:t>personal</w:t>
      </w:r>
      <w:r w:rsidR="00957F88">
        <w:rPr>
          <w:spacing w:val="-15"/>
        </w:rPr>
        <w:t xml:space="preserve"> </w:t>
      </w:r>
      <w:r w:rsidR="00957F88">
        <w:t>or</w:t>
      </w:r>
      <w:r w:rsidR="00957F88">
        <w:rPr>
          <w:spacing w:val="-17"/>
        </w:rPr>
        <w:t xml:space="preserve"> </w:t>
      </w:r>
      <w:r w:rsidR="00957F88">
        <w:t>property</w:t>
      </w:r>
      <w:r w:rsidR="00957F88">
        <w:rPr>
          <w:spacing w:val="-28"/>
        </w:rPr>
        <w:t xml:space="preserve"> </w:t>
      </w:r>
      <w:r w:rsidR="00957F88">
        <w:rPr>
          <w:spacing w:val="-3"/>
        </w:rPr>
        <w:t>damage</w:t>
      </w:r>
      <w:r w:rsidR="00957F88">
        <w:rPr>
          <w:spacing w:val="-21"/>
        </w:rPr>
        <w:t xml:space="preserve"> </w:t>
      </w:r>
      <w:r w:rsidR="00957F88">
        <w:rPr>
          <w:spacing w:val="-4"/>
        </w:rPr>
        <w:t>thereafter</w:t>
      </w:r>
      <w:r w:rsidR="00957F88">
        <w:rPr>
          <w:spacing w:val="-21"/>
        </w:rPr>
        <w:t xml:space="preserve"> </w:t>
      </w:r>
      <w:r w:rsidR="00957F88">
        <w:rPr>
          <w:spacing w:val="-3"/>
        </w:rPr>
        <w:t xml:space="preserve">results </w:t>
      </w:r>
      <w:r w:rsidR="00957F88">
        <w:t>from</w:t>
      </w:r>
      <w:r w:rsidR="00957F88">
        <w:rPr>
          <w:spacing w:val="-16"/>
        </w:rPr>
        <w:t xml:space="preserve"> </w:t>
      </w:r>
      <w:r w:rsidR="00957F88">
        <w:t>such</w:t>
      </w:r>
      <w:r w:rsidR="00957F88">
        <w:rPr>
          <w:spacing w:val="-16"/>
        </w:rPr>
        <w:t xml:space="preserve"> </w:t>
      </w:r>
      <w:r w:rsidR="00957F88">
        <w:t>design</w:t>
      </w:r>
      <w:r w:rsidR="00957F88">
        <w:rPr>
          <w:spacing w:val="-17"/>
        </w:rPr>
        <w:t xml:space="preserve"> </w:t>
      </w:r>
      <w:r w:rsidR="00957F88">
        <w:t>or</w:t>
      </w:r>
      <w:r w:rsidR="00957F88">
        <w:rPr>
          <w:spacing w:val="-17"/>
        </w:rPr>
        <w:t xml:space="preserve"> </w:t>
      </w:r>
      <w:r w:rsidR="00957F88">
        <w:t>product</w:t>
      </w:r>
      <w:r w:rsidR="00957F88">
        <w:rPr>
          <w:spacing w:val="-15"/>
        </w:rPr>
        <w:t xml:space="preserve"> </w:t>
      </w:r>
      <w:r w:rsidR="00957F88">
        <w:t>defect,</w:t>
      </w:r>
      <w:r w:rsidR="00957F88">
        <w:rPr>
          <w:spacing w:val="-17"/>
        </w:rPr>
        <w:t xml:space="preserve"> </w:t>
      </w:r>
      <w:r>
        <w:t>Contract</w:t>
      </w:r>
      <w:r w:rsidR="00957F88">
        <w:t>or</w:t>
      </w:r>
      <w:r w:rsidR="00957F88">
        <w:rPr>
          <w:spacing w:val="-18"/>
        </w:rPr>
        <w:t xml:space="preserve"> </w:t>
      </w:r>
      <w:r w:rsidR="00957F88">
        <w:t>shall</w:t>
      </w:r>
      <w:r w:rsidR="00957F88">
        <w:rPr>
          <w:spacing w:val="-15"/>
        </w:rPr>
        <w:t xml:space="preserve"> </w:t>
      </w:r>
      <w:r w:rsidR="00957F88">
        <w:t>be</w:t>
      </w:r>
      <w:r w:rsidR="00957F88">
        <w:rPr>
          <w:spacing w:val="-17"/>
        </w:rPr>
        <w:t xml:space="preserve"> </w:t>
      </w:r>
      <w:r w:rsidR="00957F88">
        <w:t>liable</w:t>
      </w:r>
      <w:r w:rsidR="00957F88">
        <w:rPr>
          <w:spacing w:val="-18"/>
        </w:rPr>
        <w:t xml:space="preserve"> </w:t>
      </w:r>
      <w:r w:rsidR="00957F88">
        <w:t>jointly</w:t>
      </w:r>
      <w:r w:rsidR="00957F88">
        <w:rPr>
          <w:spacing w:val="-23"/>
        </w:rPr>
        <w:t xml:space="preserve"> </w:t>
      </w:r>
      <w:r w:rsidR="00957F88">
        <w:t>and</w:t>
      </w:r>
      <w:r w:rsidR="00957F88">
        <w:rPr>
          <w:spacing w:val="-16"/>
        </w:rPr>
        <w:t xml:space="preserve"> </w:t>
      </w:r>
      <w:r w:rsidR="00957F88">
        <w:t>severally</w:t>
      </w:r>
      <w:r w:rsidR="00957F88">
        <w:rPr>
          <w:spacing w:val="-23"/>
        </w:rPr>
        <w:t xml:space="preserve"> </w:t>
      </w:r>
      <w:r w:rsidR="00957F88">
        <w:t>with</w:t>
      </w:r>
      <w:r w:rsidR="00957F88">
        <w:rPr>
          <w:spacing w:val="-22"/>
        </w:rPr>
        <w:t xml:space="preserve"> </w:t>
      </w:r>
      <w:r w:rsidR="00957F88">
        <w:rPr>
          <w:spacing w:val="-3"/>
        </w:rPr>
        <w:t>any</w:t>
      </w:r>
      <w:r w:rsidR="00957F88">
        <w:rPr>
          <w:spacing w:val="-28"/>
        </w:rPr>
        <w:t xml:space="preserve"> </w:t>
      </w:r>
      <w:r w:rsidR="00957F88">
        <w:rPr>
          <w:spacing w:val="-3"/>
        </w:rPr>
        <w:t xml:space="preserve">other </w:t>
      </w:r>
      <w:r w:rsidR="00957F88">
        <w:t>party responsible at law for all damages resulting from such</w:t>
      </w:r>
      <w:r w:rsidR="00957F88">
        <w:rPr>
          <w:spacing w:val="-18"/>
        </w:rPr>
        <w:t xml:space="preserve"> </w:t>
      </w:r>
      <w:r w:rsidR="00957F88">
        <w:t>defect.</w:t>
      </w:r>
      <w:r w:rsidR="00717E1B">
        <w:t xml:space="preserve"> </w:t>
      </w:r>
    </w:p>
    <w:p w14:paraId="79ABEAA2" w14:textId="4EE444FB" w:rsidR="003D56CC" w:rsidRDefault="008C48C2" w:rsidP="005030CA">
      <w:pPr>
        <w:pStyle w:val="Heading1"/>
        <w:spacing w:before="0" w:after="240"/>
        <w:ind w:right="0"/>
      </w:pPr>
      <w:bookmarkStart w:id="234" w:name="ARTICLE_V.___COMMUNICATION_AND_MAINTENAN"/>
      <w:bookmarkStart w:id="235" w:name="_bookmark75"/>
      <w:bookmarkStart w:id="236" w:name="_bookmark82"/>
      <w:bookmarkEnd w:id="234"/>
      <w:bookmarkEnd w:id="235"/>
      <w:bookmarkEnd w:id="236"/>
      <w:r>
        <w:t>ARTICLE V</w:t>
      </w:r>
      <w:r w:rsidR="00623B6A">
        <w:t>II</w:t>
      </w:r>
      <w:r>
        <w:t>. MAINTENANCE OF RECORDS</w:t>
      </w:r>
    </w:p>
    <w:p w14:paraId="24FA361A" w14:textId="77777777" w:rsidR="003D56CC" w:rsidRDefault="008C48C2" w:rsidP="005030CA">
      <w:pPr>
        <w:pStyle w:val="ListParagraph"/>
        <w:numPr>
          <w:ilvl w:val="0"/>
          <w:numId w:val="51"/>
        </w:numPr>
        <w:spacing w:after="240"/>
        <w:ind w:left="720"/>
        <w:rPr>
          <w:sz w:val="24"/>
        </w:rPr>
      </w:pPr>
      <w:bookmarkStart w:id="237" w:name="_bookmark84"/>
      <w:bookmarkEnd w:id="237"/>
      <w:r>
        <w:rPr>
          <w:sz w:val="24"/>
        </w:rPr>
        <w:t>CONTRACTOR’S MAINTENANCE O</w:t>
      </w:r>
      <w:bookmarkStart w:id="238" w:name="502._CONTRACTOR’S_MAINTENANCE_OF_RECORDS"/>
      <w:bookmarkEnd w:id="238"/>
      <w:r>
        <w:rPr>
          <w:sz w:val="24"/>
        </w:rPr>
        <w:t>F</w:t>
      </w:r>
      <w:r>
        <w:rPr>
          <w:spacing w:val="-5"/>
          <w:sz w:val="24"/>
        </w:rPr>
        <w:t xml:space="preserve"> </w:t>
      </w:r>
      <w:r>
        <w:rPr>
          <w:sz w:val="24"/>
        </w:rPr>
        <w:t>RECORDS</w:t>
      </w:r>
    </w:p>
    <w:p w14:paraId="74CEB9BF" w14:textId="426C12C8" w:rsidR="003D56CC" w:rsidRDefault="00D12303" w:rsidP="00077105">
      <w:pPr>
        <w:pStyle w:val="BodyText"/>
        <w:spacing w:after="240"/>
        <w:ind w:left="720" w:right="30"/>
        <w:jc w:val="both"/>
      </w:pPr>
      <w:r>
        <w:t>Contract</w:t>
      </w:r>
      <w:r w:rsidR="008C48C2">
        <w:t>or</w:t>
      </w:r>
      <w:r w:rsidR="008C48C2">
        <w:rPr>
          <w:spacing w:val="-8"/>
        </w:rPr>
        <w:t xml:space="preserve"> </w:t>
      </w:r>
      <w:r w:rsidR="008C48C2">
        <w:t>shall</w:t>
      </w:r>
      <w:r w:rsidR="008C48C2">
        <w:rPr>
          <w:spacing w:val="-7"/>
        </w:rPr>
        <w:t xml:space="preserve"> </w:t>
      </w:r>
      <w:r w:rsidR="008C48C2">
        <w:t>maintain</w:t>
      </w:r>
      <w:r w:rsidR="008C48C2">
        <w:rPr>
          <w:spacing w:val="-7"/>
        </w:rPr>
        <w:t xml:space="preserve"> </w:t>
      </w:r>
      <w:r w:rsidR="008C48C2">
        <w:t>a</w:t>
      </w:r>
      <w:r w:rsidR="008C48C2">
        <w:rPr>
          <w:spacing w:val="-10"/>
        </w:rPr>
        <w:t xml:space="preserve"> </w:t>
      </w:r>
      <w:r w:rsidR="008C48C2">
        <w:t>complete</w:t>
      </w:r>
      <w:r w:rsidR="008C48C2">
        <w:rPr>
          <w:spacing w:val="-11"/>
        </w:rPr>
        <w:t xml:space="preserve"> </w:t>
      </w:r>
      <w:r w:rsidR="008C48C2">
        <w:t>file</w:t>
      </w:r>
      <w:r w:rsidR="008C48C2">
        <w:rPr>
          <w:spacing w:val="-11"/>
        </w:rPr>
        <w:t xml:space="preserve"> </w:t>
      </w:r>
      <w:r w:rsidR="008C48C2">
        <w:t>of</w:t>
      </w:r>
      <w:r w:rsidR="008C48C2">
        <w:rPr>
          <w:spacing w:val="-9"/>
        </w:rPr>
        <w:t xml:space="preserve"> </w:t>
      </w:r>
      <w:r w:rsidR="008C48C2">
        <w:t>all</w:t>
      </w:r>
      <w:r w:rsidR="008C48C2">
        <w:rPr>
          <w:spacing w:val="-9"/>
        </w:rPr>
        <w:t xml:space="preserve"> </w:t>
      </w:r>
      <w:r w:rsidR="008C48C2">
        <w:t>records,</w:t>
      </w:r>
      <w:r w:rsidR="008C48C2">
        <w:rPr>
          <w:spacing w:val="-10"/>
        </w:rPr>
        <w:t xml:space="preserve"> </w:t>
      </w:r>
      <w:r w:rsidR="008C48C2">
        <w:t>communications,</w:t>
      </w:r>
      <w:r w:rsidR="008C48C2">
        <w:rPr>
          <w:spacing w:val="-9"/>
        </w:rPr>
        <w:t xml:space="preserve"> </w:t>
      </w:r>
      <w:r w:rsidR="008C48C2">
        <w:t>and</w:t>
      </w:r>
      <w:r w:rsidR="008C48C2">
        <w:rPr>
          <w:spacing w:val="-10"/>
        </w:rPr>
        <w:t xml:space="preserve"> </w:t>
      </w:r>
      <w:r w:rsidR="008C48C2">
        <w:t>other</w:t>
      </w:r>
      <w:r w:rsidR="008C48C2">
        <w:rPr>
          <w:spacing w:val="-10"/>
        </w:rPr>
        <w:t xml:space="preserve"> </w:t>
      </w:r>
      <w:r w:rsidR="008C48C2">
        <w:t xml:space="preserve">documents </w:t>
      </w:r>
      <w:r w:rsidR="0063332A">
        <w:t>that</w:t>
      </w:r>
      <w:r w:rsidR="0063332A">
        <w:rPr>
          <w:spacing w:val="-18"/>
        </w:rPr>
        <w:t xml:space="preserve"> </w:t>
      </w:r>
      <w:r w:rsidR="008C48C2">
        <w:t>pertain</w:t>
      </w:r>
      <w:r w:rsidR="008C48C2">
        <w:rPr>
          <w:spacing w:val="-17"/>
        </w:rPr>
        <w:t xml:space="preserve"> </w:t>
      </w:r>
      <w:r w:rsidR="008C48C2">
        <w:t>to</w:t>
      </w:r>
      <w:r w:rsidR="008C48C2">
        <w:rPr>
          <w:spacing w:val="-17"/>
        </w:rPr>
        <w:t xml:space="preserve"> </w:t>
      </w:r>
      <w:r>
        <w:t>this Contract</w:t>
      </w:r>
      <w:r w:rsidR="008C48C2">
        <w:rPr>
          <w:spacing w:val="-16"/>
        </w:rPr>
        <w:t xml:space="preserve"> </w:t>
      </w:r>
      <w:r w:rsidR="008C48C2">
        <w:t>at</w:t>
      </w:r>
      <w:r w:rsidR="008C48C2">
        <w:rPr>
          <w:spacing w:val="-16"/>
        </w:rPr>
        <w:t xml:space="preserve"> </w:t>
      </w:r>
      <w:r w:rsidR="008C48C2">
        <w:t>its</w:t>
      </w:r>
      <w:r w:rsidR="008C48C2">
        <w:rPr>
          <w:spacing w:val="-17"/>
        </w:rPr>
        <w:t xml:space="preserve"> </w:t>
      </w:r>
      <w:r w:rsidR="008C48C2">
        <w:t>main</w:t>
      </w:r>
      <w:r w:rsidR="008C48C2">
        <w:rPr>
          <w:spacing w:val="-17"/>
        </w:rPr>
        <w:t xml:space="preserve"> </w:t>
      </w:r>
      <w:r w:rsidR="008C48C2">
        <w:t>office</w:t>
      </w:r>
      <w:r w:rsidR="008C48C2">
        <w:rPr>
          <w:spacing w:val="-19"/>
        </w:rPr>
        <w:t xml:space="preserve"> </w:t>
      </w:r>
      <w:r w:rsidR="008C48C2">
        <w:t>in</w:t>
      </w:r>
      <w:r w:rsidR="008C48C2">
        <w:rPr>
          <w:spacing w:val="-17"/>
        </w:rPr>
        <w:t xml:space="preserve"> </w:t>
      </w:r>
      <w:r w:rsidR="008C48C2">
        <w:t>Colorado</w:t>
      </w:r>
      <w:r w:rsidR="008C48C2">
        <w:rPr>
          <w:spacing w:val="-17"/>
        </w:rPr>
        <w:t xml:space="preserve"> </w:t>
      </w:r>
      <w:r w:rsidR="008C48C2">
        <w:t>or</w:t>
      </w:r>
      <w:r w:rsidR="008C48C2">
        <w:rPr>
          <w:spacing w:val="-18"/>
        </w:rPr>
        <w:t xml:space="preserve"> </w:t>
      </w:r>
      <w:r w:rsidR="008C48C2">
        <w:t>at</w:t>
      </w:r>
      <w:r w:rsidR="008C48C2">
        <w:rPr>
          <w:spacing w:val="-16"/>
        </w:rPr>
        <w:t xml:space="preserve"> </w:t>
      </w:r>
      <w:r w:rsidR="008C48C2">
        <w:t>its</w:t>
      </w:r>
      <w:r w:rsidR="008C48C2">
        <w:rPr>
          <w:spacing w:val="-17"/>
        </w:rPr>
        <w:t xml:space="preserve"> </w:t>
      </w:r>
      <w:r w:rsidR="008C48C2">
        <w:t>main</w:t>
      </w:r>
      <w:r w:rsidR="008C48C2">
        <w:rPr>
          <w:spacing w:val="-17"/>
        </w:rPr>
        <w:t xml:space="preserve"> </w:t>
      </w:r>
      <w:r w:rsidR="008C48C2">
        <w:t>office</w:t>
      </w:r>
      <w:r w:rsidR="008C48C2">
        <w:rPr>
          <w:spacing w:val="-18"/>
        </w:rPr>
        <w:t xml:space="preserve"> </w:t>
      </w:r>
      <w:r w:rsidR="008C48C2">
        <w:t>outside</w:t>
      </w:r>
      <w:r w:rsidR="008C48C2">
        <w:rPr>
          <w:spacing w:val="-18"/>
        </w:rPr>
        <w:t xml:space="preserve"> </w:t>
      </w:r>
      <w:r w:rsidR="008C48C2">
        <w:t>Colorado</w:t>
      </w:r>
      <w:r w:rsidR="008C48C2">
        <w:rPr>
          <w:spacing w:val="-22"/>
        </w:rPr>
        <w:t xml:space="preserve"> </w:t>
      </w:r>
      <w:r w:rsidR="008C48C2">
        <w:t>if</w:t>
      </w:r>
      <w:r w:rsidR="008C48C2">
        <w:rPr>
          <w:spacing w:val="-22"/>
        </w:rPr>
        <w:t xml:space="preserve"> </w:t>
      </w:r>
      <w:r w:rsidR="008C48C2">
        <w:t>it has</w:t>
      </w:r>
      <w:r w:rsidR="008C48C2">
        <w:rPr>
          <w:spacing w:val="-12"/>
        </w:rPr>
        <w:t xml:space="preserve"> </w:t>
      </w:r>
      <w:r w:rsidR="008C48C2">
        <w:t>no</w:t>
      </w:r>
      <w:r w:rsidR="008C48C2">
        <w:rPr>
          <w:spacing w:val="-13"/>
        </w:rPr>
        <w:t xml:space="preserve"> </w:t>
      </w:r>
      <w:r w:rsidR="008C48C2">
        <w:t>office</w:t>
      </w:r>
      <w:r w:rsidR="008C48C2">
        <w:rPr>
          <w:spacing w:val="-14"/>
        </w:rPr>
        <w:t xml:space="preserve"> </w:t>
      </w:r>
      <w:r w:rsidR="008C48C2">
        <w:t>in</w:t>
      </w:r>
      <w:r w:rsidR="008C48C2">
        <w:rPr>
          <w:spacing w:val="-13"/>
        </w:rPr>
        <w:t xml:space="preserve"> </w:t>
      </w:r>
      <w:r w:rsidR="008C48C2">
        <w:t>Colorado.</w:t>
      </w:r>
      <w:r w:rsidR="008C48C2">
        <w:rPr>
          <w:spacing w:val="34"/>
        </w:rPr>
        <w:t xml:space="preserve"> </w:t>
      </w:r>
      <w:r>
        <w:t>Contract</w:t>
      </w:r>
      <w:r w:rsidR="008C48C2">
        <w:t>or</w:t>
      </w:r>
      <w:r w:rsidR="008C48C2">
        <w:rPr>
          <w:spacing w:val="-15"/>
        </w:rPr>
        <w:t xml:space="preserve"> </w:t>
      </w:r>
      <w:r w:rsidR="008C48C2">
        <w:t>shall</w:t>
      </w:r>
      <w:r w:rsidR="008C48C2">
        <w:rPr>
          <w:spacing w:val="-13"/>
        </w:rPr>
        <w:t xml:space="preserve"> </w:t>
      </w:r>
      <w:r w:rsidR="008C48C2">
        <w:t>maintain</w:t>
      </w:r>
      <w:r w:rsidR="008C48C2">
        <w:rPr>
          <w:spacing w:val="-13"/>
        </w:rPr>
        <w:t xml:space="preserve"> </w:t>
      </w:r>
      <w:r w:rsidR="008C48C2">
        <w:t>such</w:t>
      </w:r>
      <w:r w:rsidR="008C48C2">
        <w:rPr>
          <w:spacing w:val="-13"/>
        </w:rPr>
        <w:t xml:space="preserve"> </w:t>
      </w:r>
      <w:r w:rsidR="008C48C2">
        <w:t>records</w:t>
      </w:r>
      <w:r w:rsidR="008C48C2">
        <w:rPr>
          <w:spacing w:val="-13"/>
        </w:rPr>
        <w:t xml:space="preserve"> </w:t>
      </w:r>
      <w:r w:rsidR="008C48C2">
        <w:t>for</w:t>
      </w:r>
      <w:r w:rsidR="008C48C2">
        <w:rPr>
          <w:spacing w:val="-14"/>
        </w:rPr>
        <w:t xml:space="preserve"> </w:t>
      </w:r>
      <w:r w:rsidR="008C48C2">
        <w:t>a</w:t>
      </w:r>
      <w:r w:rsidR="008C48C2">
        <w:rPr>
          <w:spacing w:val="-14"/>
        </w:rPr>
        <w:t xml:space="preserve"> </w:t>
      </w:r>
      <w:r w:rsidR="008C48C2">
        <w:t>period</w:t>
      </w:r>
      <w:r w:rsidR="008C48C2">
        <w:rPr>
          <w:spacing w:val="-14"/>
        </w:rPr>
        <w:t xml:space="preserve"> </w:t>
      </w:r>
      <w:r w:rsidR="008C48C2">
        <w:t>of</w:t>
      </w:r>
      <w:r w:rsidR="008C48C2">
        <w:rPr>
          <w:spacing w:val="-14"/>
        </w:rPr>
        <w:t xml:space="preserve"> </w:t>
      </w:r>
      <w:r w:rsidR="008C48C2">
        <w:t>three</w:t>
      </w:r>
      <w:r w:rsidR="008C48C2">
        <w:rPr>
          <w:spacing w:val="-2"/>
        </w:rPr>
        <w:t xml:space="preserve"> </w:t>
      </w:r>
      <w:r w:rsidR="008C48C2">
        <w:t>(3)</w:t>
      </w:r>
      <w:r w:rsidR="008C48C2">
        <w:rPr>
          <w:spacing w:val="-14"/>
        </w:rPr>
        <w:t xml:space="preserve"> </w:t>
      </w:r>
      <w:r w:rsidR="008C48C2">
        <w:rPr>
          <w:spacing w:val="-3"/>
        </w:rPr>
        <w:t xml:space="preserve">years </w:t>
      </w:r>
      <w:r w:rsidR="008C48C2">
        <w:t>after</w:t>
      </w:r>
      <w:r w:rsidR="008C48C2">
        <w:rPr>
          <w:spacing w:val="-17"/>
        </w:rPr>
        <w:t xml:space="preserve"> </w:t>
      </w:r>
      <w:r w:rsidR="008C48C2">
        <w:t>the</w:t>
      </w:r>
      <w:r w:rsidR="008C48C2">
        <w:rPr>
          <w:spacing w:val="-17"/>
        </w:rPr>
        <w:t xml:space="preserve"> </w:t>
      </w:r>
      <w:r w:rsidR="008C48C2">
        <w:t>date</w:t>
      </w:r>
      <w:r w:rsidR="008C48C2">
        <w:rPr>
          <w:spacing w:val="-16"/>
        </w:rPr>
        <w:t xml:space="preserve"> </w:t>
      </w:r>
      <w:r w:rsidR="008C48C2">
        <w:t>of</w:t>
      </w:r>
      <w:r w:rsidR="008C48C2">
        <w:rPr>
          <w:spacing w:val="-17"/>
        </w:rPr>
        <w:t xml:space="preserve"> </w:t>
      </w:r>
      <w:r w:rsidR="008C48C2">
        <w:t>completion</w:t>
      </w:r>
      <w:r w:rsidR="008C48C2">
        <w:rPr>
          <w:spacing w:val="-15"/>
        </w:rPr>
        <w:t xml:space="preserve"> </w:t>
      </w:r>
      <w:r w:rsidR="008C48C2">
        <w:t>of</w:t>
      </w:r>
      <w:r w:rsidR="008C48C2">
        <w:rPr>
          <w:spacing w:val="-17"/>
        </w:rPr>
        <w:t xml:space="preserve"> </w:t>
      </w:r>
      <w:r>
        <w:t>this Contract</w:t>
      </w:r>
      <w:r w:rsidR="008C48C2">
        <w:t>,</w:t>
      </w:r>
      <w:r w:rsidR="008C48C2">
        <w:rPr>
          <w:spacing w:val="-16"/>
        </w:rPr>
        <w:t xml:space="preserve"> </w:t>
      </w:r>
      <w:r w:rsidR="008C48C2">
        <w:t>and</w:t>
      </w:r>
      <w:r w:rsidR="008C48C2">
        <w:rPr>
          <w:spacing w:val="-16"/>
        </w:rPr>
        <w:t xml:space="preserve"> </w:t>
      </w:r>
      <w:r w:rsidR="008C48C2">
        <w:t>for</w:t>
      </w:r>
      <w:r w:rsidR="008C48C2">
        <w:rPr>
          <w:spacing w:val="-16"/>
        </w:rPr>
        <w:t xml:space="preserve"> </w:t>
      </w:r>
      <w:r w:rsidR="008C48C2">
        <w:t>such</w:t>
      </w:r>
      <w:r w:rsidR="008C48C2">
        <w:rPr>
          <w:spacing w:val="-16"/>
        </w:rPr>
        <w:t xml:space="preserve"> </w:t>
      </w:r>
      <w:r w:rsidR="008C48C2">
        <w:rPr>
          <w:spacing w:val="-3"/>
        </w:rPr>
        <w:t>longer</w:t>
      </w:r>
      <w:r w:rsidR="008C48C2">
        <w:rPr>
          <w:spacing w:val="-20"/>
        </w:rPr>
        <w:t xml:space="preserve"> </w:t>
      </w:r>
      <w:r w:rsidR="008C48C2">
        <w:rPr>
          <w:spacing w:val="-3"/>
        </w:rPr>
        <w:t>period</w:t>
      </w:r>
      <w:r w:rsidR="008C48C2">
        <w:rPr>
          <w:spacing w:val="-21"/>
        </w:rPr>
        <w:t xml:space="preserve"> </w:t>
      </w:r>
      <w:r w:rsidR="008C48C2">
        <w:t>as</w:t>
      </w:r>
      <w:r w:rsidR="008C48C2">
        <w:rPr>
          <w:spacing w:val="-19"/>
        </w:rPr>
        <w:t xml:space="preserve"> </w:t>
      </w:r>
      <w:r w:rsidR="008C48C2">
        <w:rPr>
          <w:spacing w:val="-2"/>
        </w:rPr>
        <w:t>may</w:t>
      </w:r>
      <w:r w:rsidR="008C48C2">
        <w:rPr>
          <w:spacing w:val="-28"/>
        </w:rPr>
        <w:t xml:space="preserve"> </w:t>
      </w:r>
      <w:r w:rsidR="008C48C2">
        <w:t>be</w:t>
      </w:r>
      <w:r w:rsidR="008C48C2">
        <w:rPr>
          <w:spacing w:val="-21"/>
        </w:rPr>
        <w:t xml:space="preserve"> </w:t>
      </w:r>
      <w:r w:rsidR="008C48C2">
        <w:rPr>
          <w:spacing w:val="-4"/>
        </w:rPr>
        <w:t>necessary</w:t>
      </w:r>
      <w:r w:rsidR="008C48C2">
        <w:rPr>
          <w:spacing w:val="-28"/>
        </w:rPr>
        <w:t xml:space="preserve"> </w:t>
      </w:r>
      <w:r w:rsidR="008C48C2">
        <w:t>to</w:t>
      </w:r>
      <w:r w:rsidR="008C48C2">
        <w:rPr>
          <w:spacing w:val="-20"/>
        </w:rPr>
        <w:t xml:space="preserve"> </w:t>
      </w:r>
      <w:r w:rsidR="008C48C2">
        <w:rPr>
          <w:spacing w:val="-3"/>
        </w:rPr>
        <w:t xml:space="preserve">resolve </w:t>
      </w:r>
      <w:r w:rsidR="008C48C2">
        <w:t xml:space="preserve">any matters </w:t>
      </w:r>
      <w:r w:rsidR="000F753A">
        <w:t xml:space="preserve">that </w:t>
      </w:r>
      <w:r w:rsidR="008C48C2">
        <w:t>may be pending at that</w:t>
      </w:r>
      <w:r w:rsidR="008C48C2">
        <w:rPr>
          <w:spacing w:val="-21"/>
        </w:rPr>
        <w:t xml:space="preserve"> </w:t>
      </w:r>
      <w:r w:rsidR="008C48C2">
        <w:t>time.</w:t>
      </w:r>
    </w:p>
    <w:p w14:paraId="00CC4D1C" w14:textId="4229086F" w:rsidR="003D56CC" w:rsidRDefault="00492C7C" w:rsidP="005030CA">
      <w:pPr>
        <w:pStyle w:val="ListParagraph"/>
        <w:numPr>
          <w:ilvl w:val="0"/>
          <w:numId w:val="51"/>
        </w:numPr>
        <w:spacing w:after="240"/>
        <w:ind w:left="720"/>
        <w:rPr>
          <w:sz w:val="24"/>
          <w:szCs w:val="24"/>
        </w:rPr>
      </w:pPr>
      <w:bookmarkStart w:id="239" w:name="_bookmark85"/>
      <w:bookmarkEnd w:id="239"/>
      <w:r>
        <w:rPr>
          <w:sz w:val="24"/>
          <w:szCs w:val="24"/>
        </w:rPr>
        <w:t>THE CITY</w:t>
      </w:r>
      <w:r w:rsidR="008C48C2" w:rsidRPr="7FEF5C42">
        <w:rPr>
          <w:sz w:val="24"/>
          <w:szCs w:val="24"/>
        </w:rPr>
        <w:t xml:space="preserve"> MAY AUDIT CONTRACTOR’S RECORDS</w:t>
      </w:r>
    </w:p>
    <w:p w14:paraId="59BC4129" w14:textId="2D1C0454" w:rsidR="003D56CC" w:rsidRDefault="008C48C2" w:rsidP="00077105">
      <w:pPr>
        <w:pStyle w:val="BodyText"/>
        <w:spacing w:after="240"/>
        <w:ind w:left="720" w:right="30"/>
        <w:jc w:val="both"/>
      </w:pPr>
      <w:r>
        <w:t>Subject</w:t>
      </w:r>
      <w:r>
        <w:rPr>
          <w:spacing w:val="-12"/>
        </w:rPr>
        <w:t xml:space="preserve"> </w:t>
      </w:r>
      <w:r>
        <w:t>to</w:t>
      </w:r>
      <w:r>
        <w:rPr>
          <w:spacing w:val="-12"/>
        </w:rPr>
        <w:t xml:space="preserve"> </w:t>
      </w:r>
      <w:r>
        <w:t>a</w:t>
      </w:r>
      <w:r>
        <w:rPr>
          <w:spacing w:val="-13"/>
        </w:rPr>
        <w:t xml:space="preserve"> </w:t>
      </w:r>
      <w:r>
        <w:t>requirement</w:t>
      </w:r>
      <w:r>
        <w:rPr>
          <w:spacing w:val="-11"/>
        </w:rPr>
        <w:t xml:space="preserve"> </w:t>
      </w:r>
      <w:r>
        <w:t>of</w:t>
      </w:r>
      <w:r>
        <w:rPr>
          <w:spacing w:val="-13"/>
        </w:rPr>
        <w:t xml:space="preserve"> </w:t>
      </w:r>
      <w:r>
        <w:t>confidentiality</w:t>
      </w:r>
      <w:r>
        <w:rPr>
          <w:spacing w:val="-18"/>
        </w:rPr>
        <w:t xml:space="preserve"> </w:t>
      </w:r>
      <w:r>
        <w:t>in</w:t>
      </w:r>
      <w:r>
        <w:rPr>
          <w:spacing w:val="-12"/>
        </w:rPr>
        <w:t xml:space="preserve"> </w:t>
      </w:r>
      <w:r>
        <w:t>the</w:t>
      </w:r>
      <w:r>
        <w:rPr>
          <w:spacing w:val="-13"/>
        </w:rPr>
        <w:t xml:space="preserve"> </w:t>
      </w:r>
      <w:r>
        <w:t>treatment</w:t>
      </w:r>
      <w:r>
        <w:rPr>
          <w:spacing w:val="-11"/>
        </w:rPr>
        <w:t xml:space="preserve"> </w:t>
      </w:r>
      <w:r>
        <w:t>of</w:t>
      </w:r>
      <w:r>
        <w:rPr>
          <w:spacing w:val="-13"/>
        </w:rPr>
        <w:t xml:space="preserve"> </w:t>
      </w:r>
      <w:r w:rsidR="00D12303">
        <w:t>Contract</w:t>
      </w:r>
      <w:r w:rsidR="009D14DC">
        <w:t>or’s</w:t>
      </w:r>
      <w:r w:rsidR="009D14DC">
        <w:rPr>
          <w:spacing w:val="-12"/>
        </w:rPr>
        <w:t xml:space="preserve"> </w:t>
      </w:r>
      <w:r>
        <w:t>confi</w:t>
      </w:r>
      <w:bookmarkStart w:id="240" w:name="503._CITY_MAY_AUDIT_CONTRACTOR’S_RECORDS"/>
      <w:bookmarkEnd w:id="240"/>
      <w:r>
        <w:t>dential</w:t>
      </w:r>
      <w:r>
        <w:rPr>
          <w:spacing w:val="-11"/>
        </w:rPr>
        <w:t xml:space="preserve"> </w:t>
      </w:r>
      <w:r w:rsidR="00443D31" w:rsidRPr="00D12303">
        <w:t xml:space="preserve">business records, including trade secrets, privileged information, or confidential commercial, financial, geological, or geophysical data, </w:t>
      </w:r>
      <w:r w:rsidR="00D12303">
        <w:t>Contract</w:t>
      </w:r>
      <w:r w:rsidRPr="00D12303">
        <w:t>or shall</w:t>
      </w:r>
      <w:r w:rsidR="00E240DE" w:rsidRPr="00D12303">
        <w:t xml:space="preserve">, and shall cause its </w:t>
      </w:r>
      <w:r w:rsidR="00B64328" w:rsidRPr="00D12303">
        <w:t>s</w:t>
      </w:r>
      <w:r w:rsidR="00E240DE" w:rsidRPr="00D12303">
        <w:t>ubcontractors</w:t>
      </w:r>
      <w:r w:rsidR="00E240DE" w:rsidRPr="00E240DE">
        <w:t xml:space="preserve"> to, provide to the City (and internal and external auditors, inspectors, regulators and other representatives that the City may designate from time to time) access at reasonable hours to </w:t>
      </w:r>
      <w:r w:rsidR="00D12303">
        <w:t>Contract</w:t>
      </w:r>
      <w:r w:rsidR="00E240DE" w:rsidRPr="00E240DE">
        <w:t>or</w:t>
      </w:r>
      <w:r w:rsidR="00474E55">
        <w:t>’s</w:t>
      </w:r>
      <w:r w:rsidR="00E240DE" w:rsidRPr="00E240DE">
        <w:t xml:space="preserve"> personnel</w:t>
      </w:r>
      <w:r w:rsidR="00474E55">
        <w:t xml:space="preserve"> and</w:t>
      </w:r>
      <w:r w:rsidR="00E240DE" w:rsidRPr="00E240DE">
        <w:t xml:space="preserve"> to </w:t>
      </w:r>
      <w:r w:rsidR="002D2C13">
        <w:t>these records</w:t>
      </w:r>
      <w:r w:rsidR="00E240DE" w:rsidRPr="00E240DE">
        <w:t xml:space="preserve"> and other pertinent information</w:t>
      </w:r>
      <w:r w:rsidR="00474E55">
        <w:t xml:space="preserve"> t</w:t>
      </w:r>
      <w:r w:rsidR="00E240DE" w:rsidRPr="00E240DE">
        <w:t xml:space="preserve">o the extent relevant to </w:t>
      </w:r>
      <w:r w:rsidR="00D12303">
        <w:t>Contract</w:t>
      </w:r>
      <w:r w:rsidR="00E240DE" w:rsidRPr="00E240DE">
        <w:t xml:space="preserve">or’s obligation under this </w:t>
      </w:r>
      <w:r w:rsidR="00083D67">
        <w:t>contract</w:t>
      </w:r>
      <w:r w:rsidR="001D0032">
        <w:t xml:space="preserve"> including</w:t>
      </w:r>
      <w:r w:rsidR="00053EA8">
        <w:t>,</w:t>
      </w:r>
      <w:r w:rsidR="001D0032">
        <w:t xml:space="preserve"> but not limited to</w:t>
      </w:r>
      <w:r w:rsidR="00053EA8">
        <w:t>,</w:t>
      </w:r>
      <w:r w:rsidR="001D0032">
        <w:t xml:space="preserve"> the</w:t>
      </w:r>
      <w:r w:rsidR="001D0032">
        <w:rPr>
          <w:spacing w:val="-15"/>
        </w:rPr>
        <w:t xml:space="preserve"> </w:t>
      </w:r>
      <w:r w:rsidR="001D0032">
        <w:t>bid</w:t>
      </w:r>
      <w:r w:rsidR="001D0032">
        <w:rPr>
          <w:spacing w:val="-13"/>
        </w:rPr>
        <w:t xml:space="preserve"> </w:t>
      </w:r>
      <w:r w:rsidR="001D0032">
        <w:t>estimate and all bid work papers and take-offs, receipts, memoranda, vouchers, and accounts of every</w:t>
      </w:r>
      <w:r w:rsidR="001D0032">
        <w:rPr>
          <w:spacing w:val="-36"/>
        </w:rPr>
        <w:t xml:space="preserve"> </w:t>
      </w:r>
      <w:r w:rsidR="001D0032">
        <w:t>kind and</w:t>
      </w:r>
      <w:r w:rsidR="001D0032">
        <w:rPr>
          <w:spacing w:val="-14"/>
        </w:rPr>
        <w:t xml:space="preserve"> </w:t>
      </w:r>
      <w:r w:rsidR="001D0032">
        <w:t>nature</w:t>
      </w:r>
      <w:r w:rsidR="001D0032">
        <w:rPr>
          <w:spacing w:val="-15"/>
        </w:rPr>
        <w:t xml:space="preserve"> </w:t>
      </w:r>
      <w:r w:rsidR="001D0032">
        <w:t>pertaining</w:t>
      </w:r>
      <w:r w:rsidR="001D0032">
        <w:rPr>
          <w:spacing w:val="-16"/>
        </w:rPr>
        <w:t xml:space="preserve"> </w:t>
      </w:r>
      <w:r w:rsidR="001D0032">
        <w:t>to</w:t>
      </w:r>
      <w:r w:rsidR="001D0032">
        <w:rPr>
          <w:spacing w:val="-14"/>
        </w:rPr>
        <w:t xml:space="preserve"> </w:t>
      </w:r>
      <w:r w:rsidR="001D0032">
        <w:t>the</w:t>
      </w:r>
      <w:r w:rsidR="001D0032">
        <w:rPr>
          <w:spacing w:val="-14"/>
        </w:rPr>
        <w:t xml:space="preserve"> </w:t>
      </w:r>
      <w:r w:rsidR="001D0032">
        <w:t>performance</w:t>
      </w:r>
      <w:r w:rsidR="001D0032">
        <w:rPr>
          <w:spacing w:val="-15"/>
        </w:rPr>
        <w:t xml:space="preserve"> </w:t>
      </w:r>
      <w:r w:rsidR="001D0032">
        <w:lastRenderedPageBreak/>
        <w:t>of</w:t>
      </w:r>
      <w:r w:rsidR="001D0032">
        <w:rPr>
          <w:spacing w:val="-15"/>
        </w:rPr>
        <w:t xml:space="preserve"> </w:t>
      </w:r>
      <w:r w:rsidR="001D0032">
        <w:t>the</w:t>
      </w:r>
      <w:r w:rsidR="001D0032">
        <w:rPr>
          <w:spacing w:val="-14"/>
        </w:rPr>
        <w:t xml:space="preserve"> </w:t>
      </w:r>
      <w:r w:rsidR="001D0032">
        <w:t>work,</w:t>
      </w:r>
      <w:r w:rsidR="001D0032">
        <w:rPr>
          <w:spacing w:val="-14"/>
        </w:rPr>
        <w:t xml:space="preserve"> </w:t>
      </w:r>
      <w:r w:rsidR="001D0032">
        <w:t>including,</w:t>
      </w:r>
      <w:r w:rsidR="001D0032">
        <w:rPr>
          <w:spacing w:val="-13"/>
        </w:rPr>
        <w:t xml:space="preserve"> </w:t>
      </w:r>
      <w:r w:rsidR="001D0032">
        <w:t>but</w:t>
      </w:r>
      <w:r w:rsidR="001D0032">
        <w:rPr>
          <w:spacing w:val="-14"/>
        </w:rPr>
        <w:t xml:space="preserve"> </w:t>
      </w:r>
      <w:r w:rsidR="001D0032">
        <w:t>not</w:t>
      </w:r>
      <w:r w:rsidR="001D0032">
        <w:rPr>
          <w:spacing w:val="-14"/>
        </w:rPr>
        <w:t xml:space="preserve"> </w:t>
      </w:r>
      <w:r w:rsidR="001D0032">
        <w:t>limited</w:t>
      </w:r>
      <w:r w:rsidR="001D0032">
        <w:rPr>
          <w:spacing w:val="-13"/>
        </w:rPr>
        <w:t xml:space="preserve"> </w:t>
      </w:r>
      <w:r w:rsidR="001D0032">
        <w:t>to,</w:t>
      </w:r>
      <w:r w:rsidR="001D0032">
        <w:rPr>
          <w:spacing w:val="-14"/>
        </w:rPr>
        <w:t xml:space="preserve"> </w:t>
      </w:r>
      <w:r w:rsidR="001D0032">
        <w:t>job</w:t>
      </w:r>
      <w:r w:rsidR="001D0032">
        <w:rPr>
          <w:spacing w:val="-13"/>
        </w:rPr>
        <w:t xml:space="preserve"> </w:t>
      </w:r>
      <w:r w:rsidR="001D0032">
        <w:t>cost</w:t>
      </w:r>
      <w:r w:rsidR="001D0032">
        <w:rPr>
          <w:spacing w:val="-16"/>
        </w:rPr>
        <w:t xml:space="preserve"> </w:t>
      </w:r>
      <w:r w:rsidR="001D0032">
        <w:t>ledgers, invoices from and payments to subcontractors and material suppliers, records of home and field office</w:t>
      </w:r>
      <w:r w:rsidR="001D0032">
        <w:rPr>
          <w:spacing w:val="-18"/>
        </w:rPr>
        <w:t xml:space="preserve"> </w:t>
      </w:r>
      <w:r w:rsidR="001D0032">
        <w:t>overhead,</w:t>
      </w:r>
      <w:r w:rsidR="001D0032">
        <w:rPr>
          <w:spacing w:val="-16"/>
        </w:rPr>
        <w:t xml:space="preserve"> </w:t>
      </w:r>
      <w:r w:rsidR="001D0032">
        <w:t>as</w:t>
      </w:r>
      <w:r w:rsidR="001D0032">
        <w:rPr>
          <w:spacing w:val="-17"/>
        </w:rPr>
        <w:t xml:space="preserve"> </w:t>
      </w:r>
      <w:r w:rsidR="001D0032">
        <w:t>well</w:t>
      </w:r>
      <w:r w:rsidR="001D0032">
        <w:rPr>
          <w:spacing w:val="-15"/>
        </w:rPr>
        <w:t xml:space="preserve"> </w:t>
      </w:r>
      <w:r w:rsidR="001D0032">
        <w:t>as</w:t>
      </w:r>
      <w:r w:rsidR="001D0032">
        <w:rPr>
          <w:spacing w:val="-17"/>
        </w:rPr>
        <w:t xml:space="preserve"> </w:t>
      </w:r>
      <w:r w:rsidR="001D0032">
        <w:t>complete</w:t>
      </w:r>
      <w:r w:rsidR="001D0032">
        <w:rPr>
          <w:spacing w:val="-17"/>
        </w:rPr>
        <w:t xml:space="preserve"> </w:t>
      </w:r>
      <w:r w:rsidR="001D0032">
        <w:t>summaries</w:t>
      </w:r>
      <w:r w:rsidR="001D0032">
        <w:rPr>
          <w:spacing w:val="-17"/>
        </w:rPr>
        <w:t xml:space="preserve"> </w:t>
      </w:r>
      <w:r w:rsidR="001D0032">
        <w:t>and</w:t>
      </w:r>
      <w:r w:rsidR="001D0032">
        <w:rPr>
          <w:spacing w:val="-16"/>
        </w:rPr>
        <w:t xml:space="preserve"> </w:t>
      </w:r>
      <w:r w:rsidR="001D0032">
        <w:t>reports</w:t>
      </w:r>
      <w:r w:rsidR="001D0032">
        <w:rPr>
          <w:spacing w:val="-17"/>
        </w:rPr>
        <w:t xml:space="preserve"> </w:t>
      </w:r>
      <w:r w:rsidR="001D0032">
        <w:t>setting</w:t>
      </w:r>
      <w:r w:rsidR="001D0032">
        <w:rPr>
          <w:spacing w:val="-18"/>
        </w:rPr>
        <w:t xml:space="preserve"> </w:t>
      </w:r>
      <w:r w:rsidR="001D0032">
        <w:t>forth</w:t>
      </w:r>
      <w:r w:rsidR="001D0032">
        <w:rPr>
          <w:spacing w:val="-21"/>
        </w:rPr>
        <w:t xml:space="preserve"> </w:t>
      </w:r>
      <w:r w:rsidR="001D0032">
        <w:rPr>
          <w:spacing w:val="-2"/>
        </w:rPr>
        <w:t>all</w:t>
      </w:r>
      <w:r w:rsidR="001D0032">
        <w:rPr>
          <w:spacing w:val="-20"/>
        </w:rPr>
        <w:t xml:space="preserve"> </w:t>
      </w:r>
      <w:r w:rsidR="001D0032">
        <w:rPr>
          <w:spacing w:val="-3"/>
        </w:rPr>
        <w:t>reimbursable</w:t>
      </w:r>
      <w:r w:rsidR="001D0032">
        <w:rPr>
          <w:spacing w:val="-23"/>
        </w:rPr>
        <w:t xml:space="preserve"> </w:t>
      </w:r>
      <w:r w:rsidR="001D0032">
        <w:rPr>
          <w:spacing w:val="-3"/>
        </w:rPr>
        <w:t xml:space="preserve">personnel- </w:t>
      </w:r>
      <w:r w:rsidR="001D0032">
        <w:t>hours</w:t>
      </w:r>
      <w:r w:rsidR="001D0032">
        <w:rPr>
          <w:spacing w:val="-16"/>
        </w:rPr>
        <w:t xml:space="preserve"> </w:t>
      </w:r>
      <w:r w:rsidR="001D0032">
        <w:t>expended</w:t>
      </w:r>
      <w:r w:rsidR="001D0032">
        <w:rPr>
          <w:spacing w:val="-15"/>
        </w:rPr>
        <w:t xml:space="preserve"> </w:t>
      </w:r>
      <w:r w:rsidR="001D0032">
        <w:t>and</w:t>
      </w:r>
      <w:r w:rsidR="001D0032">
        <w:rPr>
          <w:spacing w:val="-16"/>
        </w:rPr>
        <w:t xml:space="preserve"> </w:t>
      </w:r>
      <w:r w:rsidR="001D0032">
        <w:t>payroll</w:t>
      </w:r>
      <w:r w:rsidR="001D0032">
        <w:rPr>
          <w:spacing w:val="-14"/>
        </w:rPr>
        <w:t xml:space="preserve"> </w:t>
      </w:r>
      <w:r w:rsidR="001D0032">
        <w:t>and</w:t>
      </w:r>
      <w:r w:rsidR="001D0032">
        <w:rPr>
          <w:spacing w:val="-15"/>
        </w:rPr>
        <w:t xml:space="preserve"> </w:t>
      </w:r>
      <w:r w:rsidR="001D0032">
        <w:t>equipment</w:t>
      </w:r>
      <w:r w:rsidR="001D0032">
        <w:rPr>
          <w:spacing w:val="-15"/>
        </w:rPr>
        <w:t xml:space="preserve"> </w:t>
      </w:r>
      <w:r w:rsidR="001D0032">
        <w:t>records</w:t>
      </w:r>
      <w:r w:rsidR="00053EA8">
        <w:t>,</w:t>
      </w:r>
      <w:r w:rsidR="003F670A">
        <w:t xml:space="preserve"> and shall</w:t>
      </w:r>
      <w:r>
        <w:rPr>
          <w:spacing w:val="-5"/>
        </w:rPr>
        <w:t xml:space="preserve"> </w:t>
      </w:r>
      <w:r>
        <w:t>permit</w:t>
      </w:r>
      <w:r>
        <w:rPr>
          <w:spacing w:val="-4"/>
        </w:rPr>
        <w:t xml:space="preserve"> </w:t>
      </w:r>
      <w:r>
        <w:t>the</w:t>
      </w:r>
      <w:r>
        <w:rPr>
          <w:spacing w:val="-6"/>
        </w:rPr>
        <w:t xml:space="preserve"> </w:t>
      </w:r>
      <w:r w:rsidR="00492C7C">
        <w:t>City</w:t>
      </w:r>
      <w:r>
        <w:rPr>
          <w:spacing w:val="-12"/>
        </w:rPr>
        <w:t xml:space="preserve"> </w:t>
      </w:r>
      <w:r>
        <w:t>to audit</w:t>
      </w:r>
      <w:r>
        <w:rPr>
          <w:spacing w:val="-4"/>
        </w:rPr>
        <w:t xml:space="preserve"> </w:t>
      </w:r>
      <w:r>
        <w:t>or</w:t>
      </w:r>
      <w:r>
        <w:rPr>
          <w:spacing w:val="-5"/>
        </w:rPr>
        <w:t xml:space="preserve"> </w:t>
      </w:r>
      <w:r>
        <w:t>inspect</w:t>
      </w:r>
      <w:r>
        <w:rPr>
          <w:spacing w:val="-3"/>
        </w:rPr>
        <w:t xml:space="preserve"> </w:t>
      </w:r>
      <w:r>
        <w:t>its</w:t>
      </w:r>
      <w:r>
        <w:rPr>
          <w:spacing w:val="-4"/>
        </w:rPr>
        <w:t xml:space="preserve"> </w:t>
      </w:r>
      <w:r>
        <w:t>records</w:t>
      </w:r>
      <w:r>
        <w:rPr>
          <w:spacing w:val="-4"/>
        </w:rPr>
        <w:t xml:space="preserve"> </w:t>
      </w:r>
      <w:r>
        <w:t>during</w:t>
      </w:r>
      <w:r>
        <w:rPr>
          <w:spacing w:val="-6"/>
        </w:rPr>
        <w:t xml:space="preserve"> </w:t>
      </w:r>
      <w:r>
        <w:t>the</w:t>
      </w:r>
      <w:r>
        <w:rPr>
          <w:spacing w:val="-6"/>
        </w:rPr>
        <w:t xml:space="preserve"> </w:t>
      </w:r>
      <w:r>
        <w:t>term</w:t>
      </w:r>
      <w:r>
        <w:rPr>
          <w:spacing w:val="-6"/>
        </w:rPr>
        <w:t xml:space="preserve"> </w:t>
      </w:r>
      <w:r>
        <w:t>of</w:t>
      </w:r>
      <w:r>
        <w:rPr>
          <w:spacing w:val="-7"/>
        </w:rPr>
        <w:t xml:space="preserve"> </w:t>
      </w:r>
      <w:r w:rsidR="00D12303">
        <w:t>this contract</w:t>
      </w:r>
      <w:r>
        <w:t>,</w:t>
      </w:r>
      <w:r>
        <w:rPr>
          <w:spacing w:val="-6"/>
        </w:rPr>
        <w:t xml:space="preserve"> </w:t>
      </w:r>
      <w:r>
        <w:t>for</w:t>
      </w:r>
      <w:r>
        <w:rPr>
          <w:spacing w:val="-7"/>
        </w:rPr>
        <w:t xml:space="preserve"> </w:t>
      </w:r>
      <w:r>
        <w:t>a</w:t>
      </w:r>
      <w:r>
        <w:rPr>
          <w:spacing w:val="-7"/>
        </w:rPr>
        <w:t xml:space="preserve"> </w:t>
      </w:r>
      <w:r>
        <w:t>period</w:t>
      </w:r>
      <w:r>
        <w:rPr>
          <w:spacing w:val="-6"/>
        </w:rPr>
        <w:t xml:space="preserve"> </w:t>
      </w:r>
      <w:r>
        <w:t>of</w:t>
      </w:r>
      <w:r>
        <w:rPr>
          <w:spacing w:val="-7"/>
        </w:rPr>
        <w:t xml:space="preserve"> </w:t>
      </w:r>
      <w:r>
        <w:t>three</w:t>
      </w:r>
      <w:r>
        <w:rPr>
          <w:spacing w:val="-2"/>
        </w:rPr>
        <w:t xml:space="preserve"> </w:t>
      </w:r>
      <w:r>
        <w:t>(3)</w:t>
      </w:r>
      <w:r>
        <w:rPr>
          <w:spacing w:val="-7"/>
        </w:rPr>
        <w:t xml:space="preserve"> </w:t>
      </w:r>
      <w:r>
        <w:rPr>
          <w:spacing w:val="-3"/>
        </w:rPr>
        <w:t>years</w:t>
      </w:r>
      <w:r>
        <w:rPr>
          <w:spacing w:val="-6"/>
        </w:rPr>
        <w:t xml:space="preserve"> </w:t>
      </w:r>
      <w:r>
        <w:t xml:space="preserve">following the completion of </w:t>
      </w:r>
      <w:r w:rsidR="00D12303">
        <w:t>this Contract</w:t>
      </w:r>
      <w:r>
        <w:t xml:space="preserve">, and for such further periods as may be necessary to resolve any matters </w:t>
      </w:r>
      <w:r w:rsidR="0008624C">
        <w:t xml:space="preserve">that </w:t>
      </w:r>
      <w:r>
        <w:t xml:space="preserve">may be pending at that time. The purpose of this provision is to assure </w:t>
      </w:r>
      <w:r w:rsidR="00D12303">
        <w:t>Contract</w:t>
      </w:r>
      <w:r>
        <w:t xml:space="preserve">or’s compliance with the terms of </w:t>
      </w:r>
      <w:r w:rsidR="00D12303">
        <w:t>this Contract</w:t>
      </w:r>
      <w:r>
        <w:t xml:space="preserve"> and to evaluate </w:t>
      </w:r>
      <w:r w:rsidR="00D12303">
        <w:t>Contract</w:t>
      </w:r>
      <w:r>
        <w:t xml:space="preserve">or’s costs and performance under </w:t>
      </w:r>
      <w:r w:rsidR="00D12303">
        <w:t>this Contract</w:t>
      </w:r>
      <w:r>
        <w:t>. Any audit conducted shall be at the sole expense of the</w:t>
      </w:r>
      <w:r>
        <w:rPr>
          <w:spacing w:val="-36"/>
        </w:rPr>
        <w:t xml:space="preserve"> </w:t>
      </w:r>
      <w:r w:rsidR="00492C7C">
        <w:t>City</w:t>
      </w:r>
      <w:r>
        <w:t>.</w:t>
      </w:r>
      <w:r w:rsidR="003F670A">
        <w:t xml:space="preserve"> </w:t>
      </w:r>
      <w:proofErr w:type="gramStart"/>
      <w:r w:rsidR="00D12303">
        <w:t>Contract</w:t>
      </w:r>
      <w:r w:rsidR="003F670A" w:rsidRPr="003F670A">
        <w:t>or</w:t>
      </w:r>
      <w:proofErr w:type="gramEnd"/>
      <w:r w:rsidR="003F670A" w:rsidRPr="003F670A">
        <w:t xml:space="preserve"> shall provide any assistance reasonably requested by the </w:t>
      </w:r>
      <w:r w:rsidR="00492C7C">
        <w:t>City</w:t>
      </w:r>
      <w:r w:rsidR="003F670A" w:rsidRPr="003F670A">
        <w:t xml:space="preserve"> or its designee in conducting any such audit.</w:t>
      </w:r>
    </w:p>
    <w:p w14:paraId="261C9870" w14:textId="77777777" w:rsidR="003D56CC" w:rsidRDefault="008C48C2" w:rsidP="005030CA">
      <w:pPr>
        <w:pStyle w:val="ListParagraph"/>
        <w:numPr>
          <w:ilvl w:val="0"/>
          <w:numId w:val="51"/>
        </w:numPr>
        <w:spacing w:after="240"/>
        <w:rPr>
          <w:sz w:val="24"/>
        </w:rPr>
      </w:pPr>
      <w:bookmarkStart w:id="241" w:name="_bookmark86"/>
      <w:bookmarkEnd w:id="241"/>
      <w:r>
        <w:rPr>
          <w:sz w:val="24"/>
        </w:rPr>
        <w:t>RECORDS OF SUBCONTRACTORS AND</w:t>
      </w:r>
      <w:r>
        <w:rPr>
          <w:spacing w:val="-6"/>
          <w:sz w:val="24"/>
        </w:rPr>
        <w:t xml:space="preserve"> </w:t>
      </w:r>
      <w:r>
        <w:rPr>
          <w:sz w:val="24"/>
        </w:rPr>
        <w:t>CONSULTANTS</w:t>
      </w:r>
    </w:p>
    <w:p w14:paraId="4A6E6C4B" w14:textId="7AE187CA" w:rsidR="003D56CC" w:rsidRDefault="00D12303" w:rsidP="00077105">
      <w:pPr>
        <w:pStyle w:val="BodyText"/>
        <w:spacing w:after="240"/>
        <w:ind w:left="720" w:right="30"/>
        <w:jc w:val="both"/>
      </w:pPr>
      <w:r>
        <w:t>Contract</w:t>
      </w:r>
      <w:r w:rsidR="008C48C2">
        <w:t>or</w:t>
      </w:r>
      <w:r w:rsidR="008C48C2">
        <w:rPr>
          <w:spacing w:val="-10"/>
        </w:rPr>
        <w:t xml:space="preserve"> </w:t>
      </w:r>
      <w:r w:rsidR="008C48C2">
        <w:t>shall</w:t>
      </w:r>
      <w:r w:rsidR="008C48C2">
        <w:rPr>
          <w:spacing w:val="-9"/>
        </w:rPr>
        <w:t xml:space="preserve"> </w:t>
      </w:r>
      <w:r w:rsidR="008C48C2">
        <w:t>require</w:t>
      </w:r>
      <w:r w:rsidR="008C48C2">
        <w:rPr>
          <w:spacing w:val="-10"/>
        </w:rPr>
        <w:t xml:space="preserve"> </w:t>
      </w:r>
      <w:proofErr w:type="gramStart"/>
      <w:r w:rsidR="008C48C2">
        <w:t>all</w:t>
      </w:r>
      <w:r w:rsidR="008C48C2">
        <w:rPr>
          <w:spacing w:val="-9"/>
        </w:rPr>
        <w:t xml:space="preserve"> </w:t>
      </w:r>
      <w:r w:rsidR="008C48C2">
        <w:t>of</w:t>
      </w:r>
      <w:proofErr w:type="gramEnd"/>
      <w:r w:rsidR="008C48C2">
        <w:rPr>
          <w:spacing w:val="-10"/>
        </w:rPr>
        <w:t xml:space="preserve"> </w:t>
      </w:r>
      <w:r w:rsidR="008C48C2">
        <w:t>its</w:t>
      </w:r>
      <w:r w:rsidR="008C48C2">
        <w:rPr>
          <w:spacing w:val="-8"/>
        </w:rPr>
        <w:t xml:space="preserve"> </w:t>
      </w:r>
      <w:r w:rsidR="008C48C2">
        <w:t>subcontractors</w:t>
      </w:r>
      <w:r w:rsidR="008C48C2">
        <w:rPr>
          <w:spacing w:val="-9"/>
        </w:rPr>
        <w:t xml:space="preserve"> </w:t>
      </w:r>
      <w:r w:rsidR="008C48C2">
        <w:t>and</w:t>
      </w:r>
      <w:r w:rsidR="008C48C2">
        <w:rPr>
          <w:spacing w:val="-10"/>
        </w:rPr>
        <w:t xml:space="preserve"> </w:t>
      </w:r>
      <w:r w:rsidR="008C48C2">
        <w:t>consultants</w:t>
      </w:r>
      <w:r w:rsidR="008C48C2">
        <w:rPr>
          <w:spacing w:val="-9"/>
        </w:rPr>
        <w:t xml:space="preserve"> </w:t>
      </w:r>
      <w:r w:rsidR="008C48C2">
        <w:t>to</w:t>
      </w:r>
      <w:r w:rsidR="008C48C2">
        <w:rPr>
          <w:spacing w:val="-9"/>
        </w:rPr>
        <w:t xml:space="preserve"> </w:t>
      </w:r>
      <w:r w:rsidR="008C48C2">
        <w:t>maintain</w:t>
      </w:r>
      <w:r w:rsidR="008C48C2">
        <w:rPr>
          <w:spacing w:val="-10"/>
        </w:rPr>
        <w:t xml:space="preserve"> </w:t>
      </w:r>
      <w:proofErr w:type="gramStart"/>
      <w:r w:rsidR="008C48C2">
        <w:t>all</w:t>
      </w:r>
      <w:r w:rsidR="008C48C2">
        <w:rPr>
          <w:spacing w:val="-9"/>
        </w:rPr>
        <w:t xml:space="preserve"> </w:t>
      </w:r>
      <w:r w:rsidR="008C48C2">
        <w:t>of</w:t>
      </w:r>
      <w:proofErr w:type="gramEnd"/>
      <w:r w:rsidR="008C48C2">
        <w:rPr>
          <w:spacing w:val="-9"/>
        </w:rPr>
        <w:t xml:space="preserve"> </w:t>
      </w:r>
      <w:r w:rsidR="008C48C2">
        <w:t>their</w:t>
      </w:r>
      <w:r w:rsidR="008C48C2">
        <w:rPr>
          <w:spacing w:val="-13"/>
        </w:rPr>
        <w:t xml:space="preserve"> </w:t>
      </w:r>
      <w:r w:rsidR="008C48C2">
        <w:t xml:space="preserve">records </w:t>
      </w:r>
      <w:r w:rsidR="00C907FE">
        <w:t>that</w:t>
      </w:r>
      <w:r w:rsidR="00117D76">
        <w:rPr>
          <w:spacing w:val="-7"/>
        </w:rPr>
        <w:t xml:space="preserve"> </w:t>
      </w:r>
      <w:r w:rsidR="008C48C2">
        <w:t>pertain</w:t>
      </w:r>
      <w:r w:rsidR="008C48C2">
        <w:rPr>
          <w:spacing w:val="-6"/>
        </w:rPr>
        <w:t xml:space="preserve"> </w:t>
      </w:r>
      <w:r w:rsidR="008C48C2">
        <w:t>to</w:t>
      </w:r>
      <w:r w:rsidR="008C48C2">
        <w:rPr>
          <w:spacing w:val="-6"/>
        </w:rPr>
        <w:t xml:space="preserve"> </w:t>
      </w:r>
      <w:r w:rsidR="008C48C2">
        <w:t>the</w:t>
      </w:r>
      <w:r w:rsidR="008C48C2">
        <w:rPr>
          <w:spacing w:val="-7"/>
        </w:rPr>
        <w:t xml:space="preserve"> </w:t>
      </w:r>
      <w:r w:rsidR="008C48C2">
        <w:t>project</w:t>
      </w:r>
      <w:r w:rsidR="008C48C2">
        <w:rPr>
          <w:spacing w:val="-7"/>
        </w:rPr>
        <w:t xml:space="preserve"> </w:t>
      </w:r>
      <w:r w:rsidR="008C48C2">
        <w:t>in</w:t>
      </w:r>
      <w:r w:rsidR="008C48C2">
        <w:rPr>
          <w:spacing w:val="-6"/>
        </w:rPr>
        <w:t xml:space="preserve"> </w:t>
      </w:r>
      <w:r w:rsidR="008C48C2">
        <w:t>the</w:t>
      </w:r>
      <w:r w:rsidR="008C48C2">
        <w:rPr>
          <w:spacing w:val="-7"/>
        </w:rPr>
        <w:t xml:space="preserve"> </w:t>
      </w:r>
      <w:r w:rsidR="008C48C2">
        <w:t>same</w:t>
      </w:r>
      <w:r w:rsidR="008C48C2">
        <w:rPr>
          <w:spacing w:val="-9"/>
        </w:rPr>
        <w:t xml:space="preserve"> </w:t>
      </w:r>
      <w:r w:rsidR="008C48C2">
        <w:t>manner</w:t>
      </w:r>
      <w:r w:rsidR="008C48C2">
        <w:rPr>
          <w:spacing w:val="-9"/>
        </w:rPr>
        <w:t xml:space="preserve"> </w:t>
      </w:r>
      <w:r w:rsidR="008C48C2">
        <w:t>and</w:t>
      </w:r>
      <w:r w:rsidR="008C48C2">
        <w:rPr>
          <w:spacing w:val="-10"/>
        </w:rPr>
        <w:t xml:space="preserve"> </w:t>
      </w:r>
      <w:r w:rsidR="008C48C2">
        <w:t>for</w:t>
      </w:r>
      <w:r w:rsidR="008C48C2">
        <w:rPr>
          <w:spacing w:val="-9"/>
        </w:rPr>
        <w:t xml:space="preserve"> </w:t>
      </w:r>
      <w:r w:rsidR="008C48C2">
        <w:t>the</w:t>
      </w:r>
      <w:r w:rsidR="008C48C2">
        <w:rPr>
          <w:spacing w:val="-10"/>
        </w:rPr>
        <w:t xml:space="preserve"> </w:t>
      </w:r>
      <w:r w:rsidR="008C48C2">
        <w:t>same</w:t>
      </w:r>
      <w:r w:rsidR="008C48C2">
        <w:rPr>
          <w:spacing w:val="-10"/>
        </w:rPr>
        <w:t xml:space="preserve"> </w:t>
      </w:r>
      <w:r w:rsidR="008C48C2">
        <w:t>length</w:t>
      </w:r>
      <w:r w:rsidR="008C48C2">
        <w:rPr>
          <w:spacing w:val="-9"/>
        </w:rPr>
        <w:t xml:space="preserve"> </w:t>
      </w:r>
      <w:r w:rsidR="008C48C2">
        <w:t>of</w:t>
      </w:r>
      <w:r w:rsidR="008C48C2">
        <w:rPr>
          <w:spacing w:val="-9"/>
        </w:rPr>
        <w:t xml:space="preserve"> </w:t>
      </w:r>
      <w:r w:rsidR="008C48C2">
        <w:t>time</w:t>
      </w:r>
      <w:r w:rsidR="008C48C2">
        <w:rPr>
          <w:spacing w:val="-11"/>
        </w:rPr>
        <w:t xml:space="preserve"> </w:t>
      </w:r>
      <w:r w:rsidR="008C48C2">
        <w:t>as</w:t>
      </w:r>
      <w:r w:rsidR="008C48C2">
        <w:rPr>
          <w:spacing w:val="-8"/>
        </w:rPr>
        <w:t xml:space="preserve"> </w:t>
      </w:r>
      <w:r>
        <w:t>Contract</w:t>
      </w:r>
      <w:r w:rsidR="008C48C2">
        <w:t>or</w:t>
      </w:r>
      <w:r w:rsidR="008C48C2">
        <w:rPr>
          <w:spacing w:val="-9"/>
        </w:rPr>
        <w:t xml:space="preserve"> </w:t>
      </w:r>
      <w:r w:rsidR="008C48C2">
        <w:t xml:space="preserve">is required to do and to allow the </w:t>
      </w:r>
      <w:r w:rsidR="00492C7C">
        <w:t>City</w:t>
      </w:r>
      <w:r w:rsidR="008C48C2">
        <w:t xml:space="preserve"> the same access to those records as it has to </w:t>
      </w:r>
      <w:r>
        <w:t>Contract</w:t>
      </w:r>
      <w:r w:rsidR="008C48C2">
        <w:t>or’s records.</w:t>
      </w:r>
    </w:p>
    <w:p w14:paraId="5DFB8B24" w14:textId="7BA1D19A" w:rsidR="003D56CC" w:rsidRDefault="008C48C2" w:rsidP="005030CA">
      <w:pPr>
        <w:pStyle w:val="Heading1"/>
        <w:spacing w:before="0" w:after="240"/>
      </w:pPr>
      <w:bookmarkStart w:id="242" w:name="ARTICLE_VI.___CONSTRUCTION_SITE_REQUIREM"/>
      <w:bookmarkStart w:id="243" w:name="ARTICLE_VII.___CONTRACTOR’S_WARRANTY_AND"/>
      <w:bookmarkStart w:id="244" w:name="803._FIELD_ORDERS"/>
      <w:bookmarkStart w:id="245" w:name="804._CHANGE_ORDERS"/>
      <w:bookmarkStart w:id="246" w:name="ARTICLE_VIII.___CHANGE_IN_CONTRACT_TERMS"/>
      <w:bookmarkStart w:id="247" w:name="ARTICLE_IX.___PAYMENT_PROVISIONS"/>
      <w:bookmarkStart w:id="248" w:name="_bookmark87"/>
      <w:bookmarkStart w:id="249" w:name="_bookmark171"/>
      <w:bookmarkStart w:id="250" w:name="_bookmark88"/>
      <w:bookmarkStart w:id="251" w:name="_bookmark89"/>
      <w:bookmarkStart w:id="252" w:name="_bookmark90"/>
      <w:bookmarkStart w:id="253" w:name="_bookmark91"/>
      <w:bookmarkStart w:id="254" w:name="_bookmark92"/>
      <w:bookmarkStart w:id="255" w:name="_bookmark124"/>
      <w:bookmarkStart w:id="256" w:name="_bookmark146"/>
      <w:bookmarkStart w:id="257" w:name="_bookmark157"/>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t xml:space="preserve">ARTICLE </w:t>
      </w:r>
      <w:r w:rsidR="00623B6A">
        <w:t>VIII</w:t>
      </w:r>
      <w:r>
        <w:t>. SUSPENSION AND TERMINATION</w:t>
      </w:r>
    </w:p>
    <w:p w14:paraId="5C5A2413" w14:textId="52189D68" w:rsidR="003D56CC" w:rsidRDefault="008C48C2" w:rsidP="005030CA">
      <w:pPr>
        <w:pStyle w:val="BodyText"/>
        <w:numPr>
          <w:ilvl w:val="0"/>
          <w:numId w:val="38"/>
        </w:numPr>
        <w:spacing w:after="240"/>
        <w:ind w:left="720"/>
      </w:pPr>
      <w:bookmarkStart w:id="258" w:name="_bookmark172"/>
      <w:bookmarkEnd w:id="258"/>
      <w:r>
        <w:t>SUSPENSION OF WORK BECAUSE OF CONTRACTOR DEFAULT</w:t>
      </w:r>
    </w:p>
    <w:p w14:paraId="31DC5F17" w14:textId="500F2FB2" w:rsidR="003D56CC" w:rsidRDefault="008C48C2" w:rsidP="00077105">
      <w:pPr>
        <w:pStyle w:val="BodyText"/>
        <w:spacing w:after="240"/>
        <w:ind w:left="720" w:right="30"/>
        <w:jc w:val="both"/>
      </w:pPr>
      <w:r>
        <w:t>The</w:t>
      </w:r>
      <w:r>
        <w:rPr>
          <w:spacing w:val="-18"/>
        </w:rPr>
        <w:t xml:space="preserve"> </w:t>
      </w:r>
      <w:r w:rsidR="008B1422">
        <w:t>Project Manager</w:t>
      </w:r>
      <w:r>
        <w:rPr>
          <w:spacing w:val="-17"/>
        </w:rPr>
        <w:t xml:space="preserve"> </w:t>
      </w:r>
      <w:r>
        <w:t>may</w:t>
      </w:r>
      <w:r>
        <w:rPr>
          <w:spacing w:val="-23"/>
        </w:rPr>
        <w:t xml:space="preserve"> </w:t>
      </w:r>
      <w:r>
        <w:t>suspend</w:t>
      </w:r>
      <w:r>
        <w:rPr>
          <w:spacing w:val="-17"/>
        </w:rPr>
        <w:t xml:space="preserve"> </w:t>
      </w:r>
      <w:r>
        <w:t>the</w:t>
      </w:r>
      <w:r>
        <w:rPr>
          <w:spacing w:val="-18"/>
        </w:rPr>
        <w:t xml:space="preserve"> </w:t>
      </w:r>
      <w:r>
        <w:t>work</w:t>
      </w:r>
      <w:r>
        <w:rPr>
          <w:spacing w:val="-16"/>
        </w:rPr>
        <w:t xml:space="preserve"> </w:t>
      </w:r>
      <w:r>
        <w:t>or</w:t>
      </w:r>
      <w:r>
        <w:rPr>
          <w:spacing w:val="-18"/>
        </w:rPr>
        <w:t xml:space="preserve"> </w:t>
      </w:r>
      <w:r>
        <w:t>any</w:t>
      </w:r>
      <w:r>
        <w:rPr>
          <w:spacing w:val="-23"/>
        </w:rPr>
        <w:t xml:space="preserve"> </w:t>
      </w:r>
      <w:r>
        <w:t>part</w:t>
      </w:r>
      <w:r>
        <w:rPr>
          <w:spacing w:val="-16"/>
        </w:rPr>
        <w:t xml:space="preserve"> </w:t>
      </w:r>
      <w:r>
        <w:t>of</w:t>
      </w:r>
      <w:r>
        <w:rPr>
          <w:spacing w:val="-17"/>
        </w:rPr>
        <w:t xml:space="preserve"> </w:t>
      </w:r>
      <w:r>
        <w:t>the</w:t>
      </w:r>
      <w:r>
        <w:rPr>
          <w:spacing w:val="-18"/>
        </w:rPr>
        <w:t xml:space="preserve"> </w:t>
      </w:r>
      <w:r>
        <w:t>work</w:t>
      </w:r>
      <w:r w:rsidR="00502461">
        <w:t>,</w:t>
      </w:r>
      <w:r>
        <w:rPr>
          <w:spacing w:val="-16"/>
        </w:rPr>
        <w:t xml:space="preserve"> </w:t>
      </w:r>
      <w:r>
        <w:t>without</w:t>
      </w:r>
      <w:r>
        <w:rPr>
          <w:spacing w:val="-16"/>
        </w:rPr>
        <w:t xml:space="preserve"> </w:t>
      </w:r>
      <w:r>
        <w:t>invalidating</w:t>
      </w:r>
      <w:r>
        <w:rPr>
          <w:spacing w:val="-18"/>
        </w:rPr>
        <w:t xml:space="preserve"> </w:t>
      </w:r>
      <w:r w:rsidR="00D12303">
        <w:t>this Contract</w:t>
      </w:r>
      <w:r w:rsidR="00502461">
        <w:rPr>
          <w:spacing w:val="-3"/>
        </w:rPr>
        <w:t>,</w:t>
      </w:r>
      <w:r>
        <w:rPr>
          <w:spacing w:val="-3"/>
        </w:rPr>
        <w:t xml:space="preserve"> </w:t>
      </w:r>
      <w:r>
        <w:t>because</w:t>
      </w:r>
      <w:r>
        <w:rPr>
          <w:spacing w:val="-18"/>
        </w:rPr>
        <w:t xml:space="preserve"> </w:t>
      </w:r>
      <w:r w:rsidR="00D12303">
        <w:t>Contract</w:t>
      </w:r>
      <w:r>
        <w:t>or</w:t>
      </w:r>
      <w:r>
        <w:rPr>
          <w:spacing w:val="-17"/>
        </w:rPr>
        <w:t xml:space="preserve"> </w:t>
      </w:r>
      <w:r>
        <w:t>has</w:t>
      </w:r>
      <w:r>
        <w:rPr>
          <w:spacing w:val="-16"/>
        </w:rPr>
        <w:t xml:space="preserve"> </w:t>
      </w:r>
      <w:r>
        <w:t>materially</w:t>
      </w:r>
      <w:r>
        <w:rPr>
          <w:spacing w:val="-24"/>
        </w:rPr>
        <w:t xml:space="preserve"> </w:t>
      </w:r>
      <w:r>
        <w:t>breached</w:t>
      </w:r>
      <w:r>
        <w:rPr>
          <w:spacing w:val="-21"/>
        </w:rPr>
        <w:t xml:space="preserve"> </w:t>
      </w:r>
      <w:r>
        <w:rPr>
          <w:spacing w:val="-3"/>
        </w:rPr>
        <w:t>any</w:t>
      </w:r>
      <w:r>
        <w:rPr>
          <w:spacing w:val="-28"/>
        </w:rPr>
        <w:t xml:space="preserve"> </w:t>
      </w:r>
      <w:r>
        <w:t>of</w:t>
      </w:r>
      <w:r>
        <w:rPr>
          <w:spacing w:val="-21"/>
        </w:rPr>
        <w:t xml:space="preserve"> </w:t>
      </w:r>
      <w:r w:rsidR="00D12303">
        <w:t>this Contract’s</w:t>
      </w:r>
      <w:r>
        <w:rPr>
          <w:spacing w:val="-20"/>
        </w:rPr>
        <w:t xml:space="preserve"> </w:t>
      </w:r>
      <w:r>
        <w:rPr>
          <w:spacing w:val="-3"/>
        </w:rPr>
        <w:t>conditions.</w:t>
      </w:r>
      <w:r>
        <w:rPr>
          <w:spacing w:val="22"/>
        </w:rPr>
        <w:t xml:space="preserve"> </w:t>
      </w:r>
      <w:r>
        <w:t>A</w:t>
      </w:r>
      <w:r>
        <w:rPr>
          <w:spacing w:val="-21"/>
        </w:rPr>
        <w:t xml:space="preserve"> </w:t>
      </w:r>
      <w:r>
        <w:rPr>
          <w:spacing w:val="-3"/>
        </w:rPr>
        <w:t>suspension</w:t>
      </w:r>
      <w:r>
        <w:rPr>
          <w:spacing w:val="-21"/>
        </w:rPr>
        <w:t xml:space="preserve"> </w:t>
      </w:r>
      <w:r>
        <w:rPr>
          <w:spacing w:val="-3"/>
        </w:rPr>
        <w:t>shall</w:t>
      </w:r>
      <w:r>
        <w:rPr>
          <w:spacing w:val="-21"/>
        </w:rPr>
        <w:t xml:space="preserve"> </w:t>
      </w:r>
      <w:r>
        <w:t xml:space="preserve">not absolve </w:t>
      </w:r>
      <w:r w:rsidR="00D12303">
        <w:t>Contract</w:t>
      </w:r>
      <w:r>
        <w:t xml:space="preserve">or or </w:t>
      </w:r>
      <w:r w:rsidR="00D12303">
        <w:t>Contract</w:t>
      </w:r>
      <w:r>
        <w:t>or’s sureties of any duties or responsibilities except for the performance</w:t>
      </w:r>
      <w:r>
        <w:rPr>
          <w:spacing w:val="-13"/>
        </w:rPr>
        <w:t xml:space="preserve"> </w:t>
      </w:r>
      <w:r>
        <w:t>of</w:t>
      </w:r>
      <w:r>
        <w:rPr>
          <w:spacing w:val="-12"/>
        </w:rPr>
        <w:t xml:space="preserve"> </w:t>
      </w:r>
      <w:r>
        <w:t>the</w:t>
      </w:r>
      <w:r>
        <w:rPr>
          <w:spacing w:val="-13"/>
        </w:rPr>
        <w:t xml:space="preserve"> </w:t>
      </w:r>
      <w:r>
        <w:t>work</w:t>
      </w:r>
      <w:r>
        <w:rPr>
          <w:spacing w:val="-11"/>
        </w:rPr>
        <w:t xml:space="preserve"> </w:t>
      </w:r>
      <w:r>
        <w:t>which</w:t>
      </w:r>
      <w:r>
        <w:rPr>
          <w:spacing w:val="-12"/>
        </w:rPr>
        <w:t xml:space="preserve"> </w:t>
      </w:r>
      <w:r>
        <w:t>has</w:t>
      </w:r>
      <w:r>
        <w:rPr>
          <w:spacing w:val="-12"/>
        </w:rPr>
        <w:t xml:space="preserve"> </w:t>
      </w:r>
      <w:r>
        <w:t>been</w:t>
      </w:r>
      <w:r>
        <w:rPr>
          <w:spacing w:val="-11"/>
        </w:rPr>
        <w:t xml:space="preserve"> </w:t>
      </w:r>
      <w:r>
        <w:t>suspended</w:t>
      </w:r>
      <w:r>
        <w:rPr>
          <w:spacing w:val="-12"/>
        </w:rPr>
        <w:t xml:space="preserve"> </w:t>
      </w:r>
      <w:r>
        <w:t>during</w:t>
      </w:r>
      <w:r>
        <w:rPr>
          <w:spacing w:val="-13"/>
        </w:rPr>
        <w:t xml:space="preserve"> </w:t>
      </w:r>
      <w:r>
        <w:t>the</w:t>
      </w:r>
      <w:r>
        <w:rPr>
          <w:spacing w:val="-12"/>
        </w:rPr>
        <w:t xml:space="preserve"> </w:t>
      </w:r>
      <w:r>
        <w:t>suspension</w:t>
      </w:r>
      <w:r>
        <w:rPr>
          <w:spacing w:val="-12"/>
        </w:rPr>
        <w:t xml:space="preserve"> </w:t>
      </w:r>
      <w:r>
        <w:t>period.</w:t>
      </w:r>
      <w:r>
        <w:rPr>
          <w:spacing w:val="37"/>
        </w:rPr>
        <w:t xml:space="preserve"> </w:t>
      </w:r>
      <w:r>
        <w:rPr>
          <w:spacing w:val="-3"/>
        </w:rPr>
        <w:t>If</w:t>
      </w:r>
      <w:r>
        <w:rPr>
          <w:spacing w:val="-13"/>
        </w:rPr>
        <w:t xml:space="preserve"> </w:t>
      </w:r>
      <w:r w:rsidR="00D12303">
        <w:t>Contract</w:t>
      </w:r>
      <w:r>
        <w:t xml:space="preserve">or later resumes work </w:t>
      </w:r>
      <w:r w:rsidR="00292675">
        <w:t xml:space="preserve">that </w:t>
      </w:r>
      <w:r>
        <w:t xml:space="preserve">the </w:t>
      </w:r>
      <w:r w:rsidR="00492C7C">
        <w:t>City</w:t>
      </w:r>
      <w:r>
        <w:t xml:space="preserve"> previously suspended because </w:t>
      </w:r>
      <w:r w:rsidR="00D12303">
        <w:t>Contract</w:t>
      </w:r>
      <w:r>
        <w:t xml:space="preserve">or </w:t>
      </w:r>
      <w:proofErr w:type="gramStart"/>
      <w:r>
        <w:t>ha</w:t>
      </w:r>
      <w:r w:rsidR="006C638E">
        <w:t>d</w:t>
      </w:r>
      <w:proofErr w:type="gramEnd"/>
      <w:r>
        <w:t xml:space="preserve"> materially breached any of </w:t>
      </w:r>
      <w:r w:rsidR="00D12303">
        <w:t>this Contract’s</w:t>
      </w:r>
      <w:r>
        <w:t xml:space="preserve"> conditions, the </w:t>
      </w:r>
      <w:r w:rsidR="00492C7C">
        <w:t>City</w:t>
      </w:r>
      <w:r>
        <w:t xml:space="preserve"> shall not be liable to </w:t>
      </w:r>
      <w:r w:rsidR="00D12303">
        <w:t>Contractor</w:t>
      </w:r>
      <w:r>
        <w:t xml:space="preserve"> for additional costs</w:t>
      </w:r>
      <w:r>
        <w:rPr>
          <w:spacing w:val="-14"/>
        </w:rPr>
        <w:t xml:space="preserve"> </w:t>
      </w:r>
      <w:r>
        <w:t>caused</w:t>
      </w:r>
      <w:r>
        <w:rPr>
          <w:spacing w:val="-13"/>
        </w:rPr>
        <w:t xml:space="preserve"> </w:t>
      </w:r>
      <w:r>
        <w:t>by</w:t>
      </w:r>
      <w:r>
        <w:rPr>
          <w:spacing w:val="-21"/>
        </w:rPr>
        <w:t xml:space="preserve"> </w:t>
      </w:r>
      <w:r>
        <w:t>the</w:t>
      </w:r>
      <w:r>
        <w:rPr>
          <w:spacing w:val="-15"/>
        </w:rPr>
        <w:t xml:space="preserve"> </w:t>
      </w:r>
      <w:r>
        <w:t>suspension</w:t>
      </w:r>
      <w:r>
        <w:rPr>
          <w:spacing w:val="-13"/>
        </w:rPr>
        <w:t xml:space="preserve"> </w:t>
      </w:r>
      <w:r>
        <w:t>or</w:t>
      </w:r>
      <w:r>
        <w:rPr>
          <w:spacing w:val="-14"/>
        </w:rPr>
        <w:t xml:space="preserve"> </w:t>
      </w:r>
      <w:r>
        <w:t>for</w:t>
      </w:r>
      <w:r>
        <w:rPr>
          <w:spacing w:val="-15"/>
        </w:rPr>
        <w:t xml:space="preserve"> </w:t>
      </w:r>
      <w:r>
        <w:t>extra</w:t>
      </w:r>
      <w:r>
        <w:rPr>
          <w:spacing w:val="-14"/>
        </w:rPr>
        <w:t xml:space="preserve"> </w:t>
      </w:r>
      <w:r>
        <w:t>start-up</w:t>
      </w:r>
      <w:r>
        <w:rPr>
          <w:spacing w:val="-13"/>
        </w:rPr>
        <w:t xml:space="preserve"> </w:t>
      </w:r>
      <w:r>
        <w:t>costs</w:t>
      </w:r>
      <w:r>
        <w:rPr>
          <w:spacing w:val="-14"/>
        </w:rPr>
        <w:t xml:space="preserve"> </w:t>
      </w:r>
      <w:r w:rsidR="0016010D">
        <w:t>that</w:t>
      </w:r>
      <w:r w:rsidR="0016010D">
        <w:rPr>
          <w:spacing w:val="-13"/>
        </w:rPr>
        <w:t xml:space="preserve"> </w:t>
      </w:r>
      <w:r>
        <w:t>result</w:t>
      </w:r>
      <w:r>
        <w:rPr>
          <w:spacing w:val="-13"/>
        </w:rPr>
        <w:t xml:space="preserve"> </w:t>
      </w:r>
      <w:r>
        <w:t>from</w:t>
      </w:r>
      <w:r>
        <w:rPr>
          <w:spacing w:val="-14"/>
        </w:rPr>
        <w:t xml:space="preserve"> </w:t>
      </w:r>
      <w:r>
        <w:t>resuming</w:t>
      </w:r>
      <w:r>
        <w:rPr>
          <w:spacing w:val="-18"/>
        </w:rPr>
        <w:t xml:space="preserve"> </w:t>
      </w:r>
      <w:r>
        <w:t>the</w:t>
      </w:r>
      <w:r>
        <w:rPr>
          <w:spacing w:val="-17"/>
        </w:rPr>
        <w:t xml:space="preserve"> </w:t>
      </w:r>
      <w:r>
        <w:t xml:space="preserve">suspended work. </w:t>
      </w:r>
      <w:r>
        <w:rPr>
          <w:spacing w:val="-3"/>
        </w:rPr>
        <w:t xml:space="preserve">If </w:t>
      </w:r>
      <w:r w:rsidR="00D12303">
        <w:t>this Contract</w:t>
      </w:r>
      <w:r>
        <w:t xml:space="preserve"> is not performed within the time limit set forth</w:t>
      </w:r>
      <w:r w:rsidR="0016010D">
        <w:t>,</w:t>
      </w:r>
      <w:r>
        <w:t xml:space="preserve"> due to suspension for </w:t>
      </w:r>
      <w:r w:rsidR="00D12303">
        <w:t>Contractor’s</w:t>
      </w:r>
      <w:r>
        <w:t xml:space="preserve"> default, the </w:t>
      </w:r>
      <w:r w:rsidR="00D12303">
        <w:t>C</w:t>
      </w:r>
      <w:r>
        <w:t xml:space="preserve">ity shall be entitled to liquidated damages for such delay as set forth in </w:t>
      </w:r>
      <w:r w:rsidR="00D12303">
        <w:t>this Contract</w:t>
      </w:r>
      <w:r>
        <w:t>.</w:t>
      </w:r>
    </w:p>
    <w:p w14:paraId="12D39576" w14:textId="2475738F" w:rsidR="003D56CC" w:rsidRDefault="008C48C2" w:rsidP="005030CA">
      <w:pPr>
        <w:pStyle w:val="BodyText"/>
        <w:numPr>
          <w:ilvl w:val="0"/>
          <w:numId w:val="38"/>
        </w:numPr>
        <w:spacing w:after="240"/>
        <w:ind w:left="720"/>
      </w:pPr>
      <w:bookmarkStart w:id="259" w:name="1004._CITY_MAY_TERMINATE_THE_CONTRACT_FO"/>
      <w:bookmarkStart w:id="260" w:name="1002._SUSPENSION_BECAUSE_OF_ORDER_OF_STA"/>
      <w:bookmarkStart w:id="261" w:name="_bookmark173"/>
      <w:bookmarkEnd w:id="259"/>
      <w:bookmarkEnd w:id="260"/>
      <w:bookmarkEnd w:id="261"/>
      <w:r>
        <w:t>SUSPENSION BECAUSE OF ORDER OF STATE OR FEDERAL COURT</w:t>
      </w:r>
    </w:p>
    <w:p w14:paraId="2276FA1F" w14:textId="263D2B0A" w:rsidR="003D56CC" w:rsidRDefault="008C48C2" w:rsidP="00077105">
      <w:pPr>
        <w:pStyle w:val="BodyText"/>
        <w:spacing w:after="240"/>
        <w:ind w:left="720" w:right="30"/>
        <w:jc w:val="both"/>
      </w:pPr>
      <w:r>
        <w:rPr>
          <w:spacing w:val="-3"/>
        </w:rPr>
        <w:t>In</w:t>
      </w:r>
      <w:r>
        <w:rPr>
          <w:spacing w:val="-10"/>
        </w:rPr>
        <w:t xml:space="preserve"> </w:t>
      </w:r>
      <w:r>
        <w:t>the</w:t>
      </w:r>
      <w:r>
        <w:rPr>
          <w:spacing w:val="-10"/>
        </w:rPr>
        <w:t xml:space="preserve"> </w:t>
      </w:r>
      <w:r>
        <w:t>event</w:t>
      </w:r>
      <w:r>
        <w:rPr>
          <w:spacing w:val="-9"/>
        </w:rPr>
        <w:t xml:space="preserve"> </w:t>
      </w:r>
      <w:r>
        <w:t>a</w:t>
      </w:r>
      <w:r>
        <w:rPr>
          <w:spacing w:val="-10"/>
        </w:rPr>
        <w:t xml:space="preserve"> </w:t>
      </w:r>
      <w:r>
        <w:t>state</w:t>
      </w:r>
      <w:r>
        <w:rPr>
          <w:spacing w:val="-10"/>
        </w:rPr>
        <w:t xml:space="preserve"> </w:t>
      </w:r>
      <w:r>
        <w:t>or</w:t>
      </w:r>
      <w:r>
        <w:rPr>
          <w:spacing w:val="-10"/>
        </w:rPr>
        <w:t xml:space="preserve"> </w:t>
      </w:r>
      <w:r>
        <w:t>federal</w:t>
      </w:r>
      <w:r>
        <w:rPr>
          <w:spacing w:val="-8"/>
        </w:rPr>
        <w:t xml:space="preserve"> </w:t>
      </w:r>
      <w:r>
        <w:t>court</w:t>
      </w:r>
      <w:r>
        <w:rPr>
          <w:spacing w:val="-11"/>
        </w:rPr>
        <w:t xml:space="preserve"> </w:t>
      </w:r>
      <w:r>
        <w:t>order</w:t>
      </w:r>
      <w:r>
        <w:rPr>
          <w:spacing w:val="-13"/>
        </w:rPr>
        <w:t xml:space="preserve"> </w:t>
      </w:r>
      <w:r>
        <w:t>requires</w:t>
      </w:r>
      <w:r>
        <w:rPr>
          <w:spacing w:val="-11"/>
        </w:rPr>
        <w:t xml:space="preserve"> </w:t>
      </w:r>
      <w:r>
        <w:t>suspension</w:t>
      </w:r>
      <w:r>
        <w:rPr>
          <w:spacing w:val="-11"/>
        </w:rPr>
        <w:t xml:space="preserve"> </w:t>
      </w:r>
      <w:r>
        <w:t>of</w:t>
      </w:r>
      <w:r>
        <w:rPr>
          <w:spacing w:val="-13"/>
        </w:rPr>
        <w:t xml:space="preserve"> </w:t>
      </w:r>
      <w:r>
        <w:t>work,</w:t>
      </w:r>
      <w:r>
        <w:rPr>
          <w:spacing w:val="-11"/>
        </w:rPr>
        <w:t xml:space="preserve"> </w:t>
      </w:r>
      <w:r>
        <w:t>the</w:t>
      </w:r>
      <w:r>
        <w:rPr>
          <w:spacing w:val="-12"/>
        </w:rPr>
        <w:t xml:space="preserve"> </w:t>
      </w:r>
      <w:r>
        <w:t>order</w:t>
      </w:r>
      <w:r>
        <w:rPr>
          <w:spacing w:val="-13"/>
        </w:rPr>
        <w:t xml:space="preserve"> </w:t>
      </w:r>
      <w:r>
        <w:t>of</w:t>
      </w:r>
      <w:r>
        <w:rPr>
          <w:spacing w:val="-12"/>
        </w:rPr>
        <w:t xml:space="preserve"> </w:t>
      </w:r>
      <w:r>
        <w:t>suspension</w:t>
      </w:r>
      <w:r>
        <w:rPr>
          <w:spacing w:val="-11"/>
        </w:rPr>
        <w:t xml:space="preserve"> </w:t>
      </w:r>
      <w:r>
        <w:t>shall identify</w:t>
      </w:r>
      <w:r>
        <w:rPr>
          <w:spacing w:val="-13"/>
        </w:rPr>
        <w:t xml:space="preserve"> </w:t>
      </w:r>
      <w:r>
        <w:t>the</w:t>
      </w:r>
      <w:r>
        <w:rPr>
          <w:spacing w:val="-8"/>
        </w:rPr>
        <w:t xml:space="preserve"> </w:t>
      </w:r>
      <w:r>
        <w:t>court</w:t>
      </w:r>
      <w:r>
        <w:rPr>
          <w:spacing w:val="-6"/>
        </w:rPr>
        <w:t xml:space="preserve"> </w:t>
      </w:r>
      <w:r>
        <w:t>order</w:t>
      </w:r>
      <w:r>
        <w:rPr>
          <w:spacing w:val="-7"/>
        </w:rPr>
        <w:t xml:space="preserve"> </w:t>
      </w:r>
      <w:r w:rsidR="001416A6">
        <w:t>that</w:t>
      </w:r>
      <w:r w:rsidR="001416A6">
        <w:rPr>
          <w:spacing w:val="-6"/>
        </w:rPr>
        <w:t xml:space="preserve"> </w:t>
      </w:r>
      <w:r>
        <w:t>caused</w:t>
      </w:r>
      <w:r>
        <w:rPr>
          <w:spacing w:val="-6"/>
        </w:rPr>
        <w:t xml:space="preserve"> </w:t>
      </w:r>
      <w:r>
        <w:t>the</w:t>
      </w:r>
      <w:r>
        <w:rPr>
          <w:spacing w:val="-7"/>
        </w:rPr>
        <w:t xml:space="preserve"> </w:t>
      </w:r>
      <w:r>
        <w:t>suspension</w:t>
      </w:r>
      <w:r>
        <w:rPr>
          <w:spacing w:val="-6"/>
        </w:rPr>
        <w:t xml:space="preserve"> </w:t>
      </w:r>
      <w:r>
        <w:t>and</w:t>
      </w:r>
      <w:r>
        <w:rPr>
          <w:spacing w:val="-7"/>
        </w:rPr>
        <w:t xml:space="preserve"> </w:t>
      </w:r>
      <w:r>
        <w:t>shall</w:t>
      </w:r>
      <w:r>
        <w:rPr>
          <w:spacing w:val="-6"/>
        </w:rPr>
        <w:t xml:space="preserve"> </w:t>
      </w:r>
      <w:r>
        <w:t>extend</w:t>
      </w:r>
      <w:r>
        <w:rPr>
          <w:spacing w:val="-6"/>
        </w:rPr>
        <w:t xml:space="preserve"> </w:t>
      </w:r>
      <w:r>
        <w:t>the</w:t>
      </w:r>
      <w:r>
        <w:rPr>
          <w:spacing w:val="-10"/>
        </w:rPr>
        <w:t xml:space="preserve"> </w:t>
      </w:r>
      <w:r>
        <w:t>time</w:t>
      </w:r>
      <w:r>
        <w:rPr>
          <w:spacing w:val="-10"/>
        </w:rPr>
        <w:t xml:space="preserve"> </w:t>
      </w:r>
      <w:r>
        <w:t>limit</w:t>
      </w:r>
      <w:r>
        <w:rPr>
          <w:spacing w:val="-8"/>
        </w:rPr>
        <w:t xml:space="preserve"> </w:t>
      </w:r>
      <w:r>
        <w:t>of</w:t>
      </w:r>
      <w:r>
        <w:rPr>
          <w:spacing w:val="-9"/>
        </w:rPr>
        <w:t xml:space="preserve"> </w:t>
      </w:r>
      <w:r w:rsidR="00D12303">
        <w:t>this Contract</w:t>
      </w:r>
      <w:r>
        <w:t xml:space="preserve"> by the amount of time specified by the court order. </w:t>
      </w:r>
      <w:r>
        <w:rPr>
          <w:spacing w:val="-3"/>
        </w:rPr>
        <w:t xml:space="preserve">If </w:t>
      </w:r>
      <w:r>
        <w:t xml:space="preserve">the court order causes suspension for an indefinite </w:t>
      </w:r>
      <w:proofErr w:type="gramStart"/>
      <w:r>
        <w:t>period of time</w:t>
      </w:r>
      <w:proofErr w:type="gramEnd"/>
      <w:r>
        <w:t xml:space="preserve"> and</w:t>
      </w:r>
      <w:r w:rsidR="006365E9">
        <w:t>,</w:t>
      </w:r>
      <w:r>
        <w:t xml:space="preserve"> as a result</w:t>
      </w:r>
      <w:r w:rsidR="006365E9">
        <w:t>,</w:t>
      </w:r>
      <w:r>
        <w:t xml:space="preserve"> a time extension cannot be established, the order of suspension will also be for an indefinite </w:t>
      </w:r>
      <w:proofErr w:type="gramStart"/>
      <w:r>
        <w:t>period of time</w:t>
      </w:r>
      <w:proofErr w:type="gramEnd"/>
      <w:r>
        <w:t xml:space="preserve">. </w:t>
      </w:r>
      <w:proofErr w:type="gramStart"/>
      <w:r>
        <w:rPr>
          <w:spacing w:val="-3"/>
        </w:rPr>
        <w:t xml:space="preserve">In </w:t>
      </w:r>
      <w:r>
        <w:t>the event that</w:t>
      </w:r>
      <w:proofErr w:type="gramEnd"/>
      <w:r>
        <w:t xml:space="preserve"> </w:t>
      </w:r>
      <w:r w:rsidR="00D12303">
        <w:t>this Contract</w:t>
      </w:r>
      <w:r>
        <w:t xml:space="preserve"> is</w:t>
      </w:r>
      <w:r>
        <w:rPr>
          <w:spacing w:val="-36"/>
        </w:rPr>
        <w:t xml:space="preserve"> </w:t>
      </w:r>
      <w:r>
        <w:t>suspended for</w:t>
      </w:r>
      <w:r>
        <w:rPr>
          <w:spacing w:val="-6"/>
        </w:rPr>
        <w:t xml:space="preserve"> </w:t>
      </w:r>
      <w:r>
        <w:t>an</w:t>
      </w:r>
      <w:r>
        <w:rPr>
          <w:spacing w:val="-4"/>
        </w:rPr>
        <w:t xml:space="preserve"> </w:t>
      </w:r>
      <w:r>
        <w:t>indefinite</w:t>
      </w:r>
      <w:r>
        <w:rPr>
          <w:spacing w:val="-5"/>
        </w:rPr>
        <w:t xml:space="preserve"> </w:t>
      </w:r>
      <w:proofErr w:type="gramStart"/>
      <w:r>
        <w:t>period</w:t>
      </w:r>
      <w:r>
        <w:rPr>
          <w:spacing w:val="-4"/>
        </w:rPr>
        <w:t xml:space="preserve"> </w:t>
      </w:r>
      <w:r>
        <w:t>of</w:t>
      </w:r>
      <w:r>
        <w:rPr>
          <w:spacing w:val="-6"/>
        </w:rPr>
        <w:t xml:space="preserve"> </w:t>
      </w:r>
      <w:r>
        <w:t>time</w:t>
      </w:r>
      <w:proofErr w:type="gramEnd"/>
      <w:r>
        <w:t>,</w:t>
      </w:r>
      <w:r>
        <w:rPr>
          <w:spacing w:val="-4"/>
        </w:rPr>
        <w:t xml:space="preserve"> </w:t>
      </w:r>
      <w:r>
        <w:t>the</w:t>
      </w:r>
      <w:r>
        <w:rPr>
          <w:spacing w:val="-7"/>
        </w:rPr>
        <w:t xml:space="preserve"> </w:t>
      </w:r>
      <w:r w:rsidR="00492C7C">
        <w:t>City</w:t>
      </w:r>
      <w:r>
        <w:rPr>
          <w:spacing w:val="-13"/>
        </w:rPr>
        <w:t xml:space="preserve"> </w:t>
      </w:r>
      <w:r>
        <w:t>may</w:t>
      </w:r>
      <w:r>
        <w:rPr>
          <w:spacing w:val="-13"/>
        </w:rPr>
        <w:t xml:space="preserve"> </w:t>
      </w:r>
      <w:r>
        <w:t>elect</w:t>
      </w:r>
      <w:r>
        <w:rPr>
          <w:spacing w:val="-6"/>
        </w:rPr>
        <w:t xml:space="preserve"> </w:t>
      </w:r>
      <w:r>
        <w:t>to</w:t>
      </w:r>
      <w:r>
        <w:rPr>
          <w:spacing w:val="-7"/>
        </w:rPr>
        <w:t xml:space="preserve"> </w:t>
      </w:r>
      <w:r>
        <w:t>terminate</w:t>
      </w:r>
      <w:r>
        <w:rPr>
          <w:spacing w:val="-7"/>
        </w:rPr>
        <w:t xml:space="preserve"> </w:t>
      </w:r>
      <w:r w:rsidR="00D12303">
        <w:t>this Contract</w:t>
      </w:r>
      <w:r>
        <w:t>.</w:t>
      </w:r>
      <w:r>
        <w:rPr>
          <w:spacing w:val="48"/>
        </w:rPr>
        <w:t xml:space="preserve"> </w:t>
      </w:r>
      <w:r>
        <w:t>Should</w:t>
      </w:r>
      <w:r>
        <w:rPr>
          <w:spacing w:val="-7"/>
        </w:rPr>
        <w:t xml:space="preserve"> </w:t>
      </w:r>
      <w:r>
        <w:t>this</w:t>
      </w:r>
      <w:r>
        <w:rPr>
          <w:spacing w:val="-6"/>
        </w:rPr>
        <w:t xml:space="preserve"> </w:t>
      </w:r>
      <w:r>
        <w:t>occur,</w:t>
      </w:r>
      <w:r>
        <w:rPr>
          <w:spacing w:val="-6"/>
        </w:rPr>
        <w:t xml:space="preserve"> </w:t>
      </w:r>
      <w:r w:rsidR="00D12303">
        <w:t>Contract</w:t>
      </w:r>
      <w:r>
        <w:t xml:space="preserve">or shall be paid for all work performed </w:t>
      </w:r>
      <w:proofErr w:type="gramStart"/>
      <w:r>
        <w:t>to</w:t>
      </w:r>
      <w:proofErr w:type="gramEnd"/>
      <w:r>
        <w:t xml:space="preserve"> the date of suspension and for all other costs which</w:t>
      </w:r>
      <w:r>
        <w:rPr>
          <w:spacing w:val="-5"/>
        </w:rPr>
        <w:t xml:space="preserve"> </w:t>
      </w:r>
      <w:r w:rsidR="00D12303">
        <w:t>Contract</w:t>
      </w:r>
      <w:r>
        <w:t>or</w:t>
      </w:r>
      <w:r>
        <w:rPr>
          <w:spacing w:val="-6"/>
        </w:rPr>
        <w:t xml:space="preserve"> </w:t>
      </w:r>
      <w:proofErr w:type="gramStart"/>
      <w:r>
        <w:t>actually</w:t>
      </w:r>
      <w:r>
        <w:rPr>
          <w:spacing w:val="-13"/>
        </w:rPr>
        <w:t xml:space="preserve"> </w:t>
      </w:r>
      <w:r>
        <w:t>incurs</w:t>
      </w:r>
      <w:proofErr w:type="gramEnd"/>
      <w:r>
        <w:rPr>
          <w:spacing w:val="-6"/>
        </w:rPr>
        <w:t xml:space="preserve"> </w:t>
      </w:r>
      <w:proofErr w:type="gramStart"/>
      <w:r>
        <w:t>as</w:t>
      </w:r>
      <w:r>
        <w:rPr>
          <w:spacing w:val="-7"/>
        </w:rPr>
        <w:t xml:space="preserve"> </w:t>
      </w:r>
      <w:r>
        <w:t>a</w:t>
      </w:r>
      <w:r>
        <w:rPr>
          <w:spacing w:val="-7"/>
        </w:rPr>
        <w:t xml:space="preserve"> </w:t>
      </w:r>
      <w:r>
        <w:t>result</w:t>
      </w:r>
      <w:r>
        <w:rPr>
          <w:spacing w:val="-6"/>
        </w:rPr>
        <w:t xml:space="preserve"> </w:t>
      </w:r>
      <w:r>
        <w:t>of</w:t>
      </w:r>
      <w:proofErr w:type="gramEnd"/>
      <w:r>
        <w:rPr>
          <w:spacing w:val="-8"/>
        </w:rPr>
        <w:t xml:space="preserve"> </w:t>
      </w:r>
      <w:r>
        <w:t>the</w:t>
      </w:r>
      <w:r>
        <w:rPr>
          <w:spacing w:val="-7"/>
        </w:rPr>
        <w:t xml:space="preserve"> </w:t>
      </w:r>
      <w:r>
        <w:t>suspension.</w:t>
      </w:r>
      <w:r>
        <w:rPr>
          <w:spacing w:val="47"/>
        </w:rPr>
        <w:t xml:space="preserve"> </w:t>
      </w:r>
      <w:proofErr w:type="gramStart"/>
      <w:r w:rsidR="00D12303">
        <w:t>Contract</w:t>
      </w:r>
      <w:r>
        <w:t>or</w:t>
      </w:r>
      <w:proofErr w:type="gramEnd"/>
      <w:r>
        <w:rPr>
          <w:spacing w:val="-7"/>
        </w:rPr>
        <w:t xml:space="preserve"> </w:t>
      </w:r>
      <w:r>
        <w:t>and</w:t>
      </w:r>
      <w:r>
        <w:rPr>
          <w:spacing w:val="-7"/>
        </w:rPr>
        <w:t xml:space="preserve"> </w:t>
      </w:r>
      <w:r>
        <w:t>the</w:t>
      </w:r>
      <w:r>
        <w:rPr>
          <w:spacing w:val="-7"/>
        </w:rPr>
        <w:t xml:space="preserve"> </w:t>
      </w:r>
      <w:r w:rsidR="00D12303">
        <w:t>C</w:t>
      </w:r>
      <w:r>
        <w:t>ity</w:t>
      </w:r>
      <w:r>
        <w:rPr>
          <w:spacing w:val="-13"/>
        </w:rPr>
        <w:t xml:space="preserve"> </w:t>
      </w:r>
      <w:r>
        <w:t>shall decide</w:t>
      </w:r>
      <w:r>
        <w:rPr>
          <w:spacing w:val="-3"/>
        </w:rPr>
        <w:t xml:space="preserve"> </w:t>
      </w:r>
      <w:r>
        <w:t>which</w:t>
      </w:r>
      <w:r>
        <w:rPr>
          <w:spacing w:val="-2"/>
        </w:rPr>
        <w:t xml:space="preserve"> </w:t>
      </w:r>
      <w:r>
        <w:t>work</w:t>
      </w:r>
      <w:r>
        <w:rPr>
          <w:spacing w:val="-1"/>
        </w:rPr>
        <w:t xml:space="preserve"> </w:t>
      </w:r>
      <w:r>
        <w:t>shall</w:t>
      </w:r>
      <w:r>
        <w:rPr>
          <w:spacing w:val="-2"/>
        </w:rPr>
        <w:t xml:space="preserve"> </w:t>
      </w:r>
      <w:r>
        <w:t>be</w:t>
      </w:r>
      <w:r>
        <w:rPr>
          <w:spacing w:val="-6"/>
        </w:rPr>
        <w:t xml:space="preserve"> </w:t>
      </w:r>
      <w:r>
        <w:t>required</w:t>
      </w:r>
      <w:r>
        <w:rPr>
          <w:spacing w:val="-4"/>
        </w:rPr>
        <w:t xml:space="preserve"> </w:t>
      </w:r>
      <w:r>
        <w:t>to</w:t>
      </w:r>
      <w:r>
        <w:rPr>
          <w:spacing w:val="-5"/>
        </w:rPr>
        <w:t xml:space="preserve"> </w:t>
      </w:r>
      <w:r>
        <w:t>protect</w:t>
      </w:r>
      <w:r>
        <w:rPr>
          <w:spacing w:val="-4"/>
        </w:rPr>
        <w:t xml:space="preserve"> </w:t>
      </w:r>
      <w:r>
        <w:t>completed</w:t>
      </w:r>
      <w:r>
        <w:rPr>
          <w:spacing w:val="-4"/>
        </w:rPr>
        <w:t xml:space="preserve"> </w:t>
      </w:r>
      <w:r>
        <w:t>work</w:t>
      </w:r>
      <w:r>
        <w:rPr>
          <w:spacing w:val="-5"/>
        </w:rPr>
        <w:t xml:space="preserve"> </w:t>
      </w:r>
      <w:r>
        <w:t>and</w:t>
      </w:r>
      <w:r>
        <w:rPr>
          <w:spacing w:val="-4"/>
        </w:rPr>
        <w:t xml:space="preserve"> </w:t>
      </w:r>
      <w:r>
        <w:t>to</w:t>
      </w:r>
      <w:r>
        <w:rPr>
          <w:spacing w:val="-5"/>
        </w:rPr>
        <w:t xml:space="preserve"> </w:t>
      </w:r>
      <w:r>
        <w:t>restore</w:t>
      </w:r>
      <w:r>
        <w:rPr>
          <w:spacing w:val="-5"/>
        </w:rPr>
        <w:t xml:space="preserve"> </w:t>
      </w:r>
      <w:r>
        <w:t>utility</w:t>
      </w:r>
      <w:r>
        <w:rPr>
          <w:spacing w:val="-12"/>
        </w:rPr>
        <w:t xml:space="preserve"> </w:t>
      </w:r>
      <w:r>
        <w:t>service</w:t>
      </w:r>
      <w:r>
        <w:rPr>
          <w:spacing w:val="-5"/>
        </w:rPr>
        <w:t xml:space="preserve"> </w:t>
      </w:r>
      <w:r>
        <w:t>to</w:t>
      </w:r>
      <w:r>
        <w:rPr>
          <w:spacing w:val="-5"/>
        </w:rPr>
        <w:t xml:space="preserve"> </w:t>
      </w:r>
      <w:r>
        <w:t>the area</w:t>
      </w:r>
      <w:r>
        <w:rPr>
          <w:spacing w:val="-15"/>
        </w:rPr>
        <w:t xml:space="preserve"> </w:t>
      </w:r>
      <w:r>
        <w:t>under</w:t>
      </w:r>
      <w:r>
        <w:rPr>
          <w:spacing w:val="-15"/>
        </w:rPr>
        <w:t xml:space="preserve"> </w:t>
      </w:r>
      <w:r>
        <w:t>construction.</w:t>
      </w:r>
      <w:r>
        <w:rPr>
          <w:spacing w:val="33"/>
        </w:rPr>
        <w:t xml:space="preserve"> </w:t>
      </w:r>
      <w:r>
        <w:t>Payment</w:t>
      </w:r>
      <w:r>
        <w:rPr>
          <w:spacing w:val="-14"/>
        </w:rPr>
        <w:t xml:space="preserve"> </w:t>
      </w:r>
      <w:r>
        <w:t>for</w:t>
      </w:r>
      <w:r>
        <w:rPr>
          <w:spacing w:val="-15"/>
        </w:rPr>
        <w:t xml:space="preserve"> </w:t>
      </w:r>
      <w:r>
        <w:t>such</w:t>
      </w:r>
      <w:r>
        <w:rPr>
          <w:spacing w:val="-14"/>
        </w:rPr>
        <w:t xml:space="preserve"> </w:t>
      </w:r>
      <w:r>
        <w:t>work</w:t>
      </w:r>
      <w:r>
        <w:rPr>
          <w:spacing w:val="-13"/>
        </w:rPr>
        <w:t xml:space="preserve"> </w:t>
      </w:r>
      <w:r>
        <w:t>shall</w:t>
      </w:r>
      <w:r>
        <w:rPr>
          <w:spacing w:val="-14"/>
        </w:rPr>
        <w:t xml:space="preserve"> </w:t>
      </w:r>
      <w:r>
        <w:t>be</w:t>
      </w:r>
      <w:r>
        <w:rPr>
          <w:spacing w:val="-15"/>
        </w:rPr>
        <w:t xml:space="preserve"> </w:t>
      </w:r>
      <w:r>
        <w:t>according</w:t>
      </w:r>
      <w:r>
        <w:rPr>
          <w:spacing w:val="-16"/>
        </w:rPr>
        <w:t xml:space="preserve"> </w:t>
      </w:r>
      <w:r>
        <w:t>to</w:t>
      </w:r>
      <w:r>
        <w:rPr>
          <w:spacing w:val="-14"/>
        </w:rPr>
        <w:t xml:space="preserve"> </w:t>
      </w:r>
      <w:r>
        <w:t>the</w:t>
      </w:r>
      <w:r>
        <w:rPr>
          <w:spacing w:val="-15"/>
        </w:rPr>
        <w:t xml:space="preserve"> </w:t>
      </w:r>
      <w:r>
        <w:t>unit</w:t>
      </w:r>
      <w:r>
        <w:rPr>
          <w:spacing w:val="-15"/>
        </w:rPr>
        <w:t xml:space="preserve"> </w:t>
      </w:r>
      <w:r>
        <w:t>prices</w:t>
      </w:r>
      <w:r>
        <w:rPr>
          <w:spacing w:val="-17"/>
        </w:rPr>
        <w:t xml:space="preserve"> </w:t>
      </w:r>
      <w:r>
        <w:t>listed</w:t>
      </w:r>
      <w:r>
        <w:rPr>
          <w:spacing w:val="-16"/>
        </w:rPr>
        <w:t xml:space="preserve"> </w:t>
      </w:r>
      <w:r>
        <w:t>or,</w:t>
      </w:r>
      <w:r>
        <w:rPr>
          <w:spacing w:val="-16"/>
        </w:rPr>
        <w:t xml:space="preserve"> </w:t>
      </w:r>
      <w:r>
        <w:t>if</w:t>
      </w:r>
      <w:r>
        <w:rPr>
          <w:spacing w:val="-18"/>
        </w:rPr>
        <w:t xml:space="preserve"> </w:t>
      </w:r>
      <w:r>
        <w:t xml:space="preserve">not </w:t>
      </w:r>
      <w:r>
        <w:lastRenderedPageBreak/>
        <w:t xml:space="preserve">specifically covered under </w:t>
      </w:r>
      <w:r w:rsidR="00D12303">
        <w:t>this Contract</w:t>
      </w:r>
      <w:r>
        <w:t xml:space="preserve">, at a price to be determined by the </w:t>
      </w:r>
      <w:r w:rsidR="008B1422">
        <w:t>Project Manager</w:t>
      </w:r>
      <w:r>
        <w:t>, construction manager, and contractor</w:t>
      </w:r>
      <w:r w:rsidR="008E4366">
        <w:t xml:space="preserve">.  </w:t>
      </w:r>
      <w:proofErr w:type="gramStart"/>
      <w:r w:rsidR="008E4366">
        <w:t>I</w:t>
      </w:r>
      <w:r>
        <w:t>n the event that</w:t>
      </w:r>
      <w:proofErr w:type="gramEnd"/>
      <w:r>
        <w:t xml:space="preserve"> the </w:t>
      </w:r>
      <w:r w:rsidR="00D12303">
        <w:t>C</w:t>
      </w:r>
      <w:r>
        <w:t xml:space="preserve">ity elects to terminate </w:t>
      </w:r>
      <w:r w:rsidR="00D12303">
        <w:t>this Contract</w:t>
      </w:r>
      <w:r>
        <w:t xml:space="preserve"> because</w:t>
      </w:r>
      <w:r>
        <w:rPr>
          <w:spacing w:val="-15"/>
        </w:rPr>
        <w:t xml:space="preserve"> </w:t>
      </w:r>
      <w:r>
        <w:t>of</w:t>
      </w:r>
      <w:r>
        <w:rPr>
          <w:spacing w:val="-14"/>
        </w:rPr>
        <w:t xml:space="preserve"> </w:t>
      </w:r>
      <w:r>
        <w:t>a</w:t>
      </w:r>
      <w:r>
        <w:rPr>
          <w:spacing w:val="-14"/>
        </w:rPr>
        <w:t xml:space="preserve"> </w:t>
      </w:r>
      <w:r>
        <w:t>suspension</w:t>
      </w:r>
      <w:r>
        <w:rPr>
          <w:spacing w:val="-13"/>
        </w:rPr>
        <w:t xml:space="preserve"> </w:t>
      </w:r>
      <w:r>
        <w:t>due</w:t>
      </w:r>
      <w:r>
        <w:rPr>
          <w:spacing w:val="-15"/>
        </w:rPr>
        <w:t xml:space="preserve"> </w:t>
      </w:r>
      <w:r>
        <w:t>to</w:t>
      </w:r>
      <w:r>
        <w:rPr>
          <w:spacing w:val="-13"/>
        </w:rPr>
        <w:t xml:space="preserve"> </w:t>
      </w:r>
      <w:r>
        <w:t>a</w:t>
      </w:r>
      <w:r>
        <w:rPr>
          <w:spacing w:val="-14"/>
        </w:rPr>
        <w:t xml:space="preserve"> </w:t>
      </w:r>
      <w:r>
        <w:t>court</w:t>
      </w:r>
      <w:r>
        <w:rPr>
          <w:spacing w:val="-13"/>
        </w:rPr>
        <w:t xml:space="preserve"> </w:t>
      </w:r>
      <w:r>
        <w:t>order,</w:t>
      </w:r>
      <w:r>
        <w:rPr>
          <w:spacing w:val="-14"/>
        </w:rPr>
        <w:t xml:space="preserve"> </w:t>
      </w:r>
      <w:r>
        <w:t>arising</w:t>
      </w:r>
      <w:r>
        <w:rPr>
          <w:spacing w:val="-16"/>
        </w:rPr>
        <w:t xml:space="preserve"> </w:t>
      </w:r>
      <w:r>
        <w:t>from</w:t>
      </w:r>
      <w:r>
        <w:rPr>
          <w:spacing w:val="-13"/>
        </w:rPr>
        <w:t xml:space="preserve"> </w:t>
      </w:r>
      <w:r>
        <w:t>the</w:t>
      </w:r>
      <w:r>
        <w:rPr>
          <w:spacing w:val="-17"/>
        </w:rPr>
        <w:t xml:space="preserve"> </w:t>
      </w:r>
      <w:r>
        <w:t>methods</w:t>
      </w:r>
      <w:r>
        <w:rPr>
          <w:spacing w:val="-16"/>
        </w:rPr>
        <w:t xml:space="preserve"> </w:t>
      </w:r>
      <w:r>
        <w:t>or</w:t>
      </w:r>
      <w:r>
        <w:rPr>
          <w:spacing w:val="-18"/>
        </w:rPr>
        <w:t xml:space="preserve"> </w:t>
      </w:r>
      <w:r>
        <w:t>activities</w:t>
      </w:r>
      <w:r>
        <w:rPr>
          <w:spacing w:val="-16"/>
        </w:rPr>
        <w:t xml:space="preserve"> </w:t>
      </w:r>
      <w:r>
        <w:t>of</w:t>
      </w:r>
      <w:r>
        <w:rPr>
          <w:spacing w:val="-17"/>
        </w:rPr>
        <w:t xml:space="preserve"> </w:t>
      </w:r>
      <w:r w:rsidR="00D12303">
        <w:t>Contract</w:t>
      </w:r>
      <w:r>
        <w:t>or or</w:t>
      </w:r>
      <w:r>
        <w:rPr>
          <w:spacing w:val="-18"/>
        </w:rPr>
        <w:t xml:space="preserve"> </w:t>
      </w:r>
      <w:r>
        <w:t>its</w:t>
      </w:r>
      <w:r>
        <w:rPr>
          <w:spacing w:val="-17"/>
        </w:rPr>
        <w:t xml:space="preserve"> </w:t>
      </w:r>
      <w:r>
        <w:t>subcontractors</w:t>
      </w:r>
      <w:r>
        <w:rPr>
          <w:spacing w:val="-17"/>
        </w:rPr>
        <w:t xml:space="preserve"> </w:t>
      </w:r>
      <w:r>
        <w:t>in</w:t>
      </w:r>
      <w:r>
        <w:rPr>
          <w:spacing w:val="-17"/>
        </w:rPr>
        <w:t xml:space="preserve"> </w:t>
      </w:r>
      <w:r>
        <w:t>constructing</w:t>
      </w:r>
      <w:r>
        <w:rPr>
          <w:spacing w:val="-18"/>
        </w:rPr>
        <w:t xml:space="preserve"> </w:t>
      </w:r>
      <w:r>
        <w:t>the</w:t>
      </w:r>
      <w:r>
        <w:rPr>
          <w:spacing w:val="-18"/>
        </w:rPr>
        <w:t xml:space="preserve"> </w:t>
      </w:r>
      <w:r>
        <w:t>project,</w:t>
      </w:r>
      <w:r>
        <w:rPr>
          <w:spacing w:val="-17"/>
        </w:rPr>
        <w:t xml:space="preserve"> </w:t>
      </w:r>
      <w:r w:rsidR="00D12303">
        <w:t>Contractor</w:t>
      </w:r>
      <w:r>
        <w:rPr>
          <w:spacing w:val="-17"/>
        </w:rPr>
        <w:t xml:space="preserve"> </w:t>
      </w:r>
      <w:r>
        <w:t>hereby</w:t>
      </w:r>
      <w:r>
        <w:rPr>
          <w:spacing w:val="-24"/>
        </w:rPr>
        <w:t xml:space="preserve"> </w:t>
      </w:r>
      <w:r>
        <w:t>waives</w:t>
      </w:r>
      <w:r>
        <w:rPr>
          <w:spacing w:val="-17"/>
        </w:rPr>
        <w:t xml:space="preserve"> </w:t>
      </w:r>
      <w:r>
        <w:t>all</w:t>
      </w:r>
      <w:r>
        <w:rPr>
          <w:spacing w:val="-15"/>
        </w:rPr>
        <w:t xml:space="preserve"> </w:t>
      </w:r>
      <w:r>
        <w:t>claims</w:t>
      </w:r>
      <w:r>
        <w:rPr>
          <w:spacing w:val="-21"/>
        </w:rPr>
        <w:t xml:space="preserve"> </w:t>
      </w:r>
      <w:r>
        <w:rPr>
          <w:spacing w:val="-3"/>
        </w:rPr>
        <w:t>for</w:t>
      </w:r>
      <w:r>
        <w:rPr>
          <w:spacing w:val="-22"/>
        </w:rPr>
        <w:t xml:space="preserve"> </w:t>
      </w:r>
      <w:r>
        <w:rPr>
          <w:spacing w:val="-4"/>
        </w:rPr>
        <w:t xml:space="preserve">damages </w:t>
      </w:r>
      <w:r>
        <w:t>because</w:t>
      </w:r>
      <w:r>
        <w:rPr>
          <w:spacing w:val="-15"/>
        </w:rPr>
        <w:t xml:space="preserve"> </w:t>
      </w:r>
      <w:r>
        <w:t>of</w:t>
      </w:r>
      <w:r>
        <w:rPr>
          <w:spacing w:val="-15"/>
        </w:rPr>
        <w:t xml:space="preserve"> </w:t>
      </w:r>
      <w:r>
        <w:t>such</w:t>
      </w:r>
      <w:r>
        <w:rPr>
          <w:spacing w:val="-14"/>
        </w:rPr>
        <w:t xml:space="preserve"> </w:t>
      </w:r>
      <w:r>
        <w:t>inability</w:t>
      </w:r>
      <w:r>
        <w:rPr>
          <w:spacing w:val="-24"/>
        </w:rPr>
        <w:t xml:space="preserve"> </w:t>
      </w:r>
      <w:r>
        <w:t>to</w:t>
      </w:r>
      <w:r>
        <w:rPr>
          <w:spacing w:val="-17"/>
        </w:rPr>
        <w:t xml:space="preserve"> </w:t>
      </w:r>
      <w:r>
        <w:t>complete</w:t>
      </w:r>
      <w:r>
        <w:rPr>
          <w:spacing w:val="-18"/>
        </w:rPr>
        <w:t xml:space="preserve"> </w:t>
      </w:r>
      <w:r>
        <w:t>the</w:t>
      </w:r>
      <w:r>
        <w:rPr>
          <w:spacing w:val="-17"/>
        </w:rPr>
        <w:t xml:space="preserve"> </w:t>
      </w:r>
      <w:r>
        <w:t>project</w:t>
      </w:r>
      <w:r>
        <w:rPr>
          <w:spacing w:val="-16"/>
        </w:rPr>
        <w:t xml:space="preserve"> </w:t>
      </w:r>
      <w:r>
        <w:t>as</w:t>
      </w:r>
      <w:r>
        <w:rPr>
          <w:spacing w:val="-17"/>
        </w:rPr>
        <w:t xml:space="preserve"> </w:t>
      </w:r>
      <w:r>
        <w:t>planned,</w:t>
      </w:r>
      <w:r>
        <w:rPr>
          <w:spacing w:val="-17"/>
        </w:rPr>
        <w:t xml:space="preserve"> </w:t>
      </w:r>
      <w:r>
        <w:t>including,</w:t>
      </w:r>
      <w:r>
        <w:rPr>
          <w:spacing w:val="-17"/>
        </w:rPr>
        <w:t xml:space="preserve"> </w:t>
      </w:r>
      <w:r>
        <w:t>without</w:t>
      </w:r>
      <w:r>
        <w:rPr>
          <w:spacing w:val="-16"/>
        </w:rPr>
        <w:t xml:space="preserve"> </w:t>
      </w:r>
      <w:r>
        <w:t>limitation,</w:t>
      </w:r>
      <w:r>
        <w:rPr>
          <w:spacing w:val="-17"/>
        </w:rPr>
        <w:t xml:space="preserve"> </w:t>
      </w:r>
      <w:r>
        <w:t>damages for loss of anticipated</w:t>
      </w:r>
      <w:r>
        <w:rPr>
          <w:spacing w:val="-3"/>
        </w:rPr>
        <w:t xml:space="preserve"> </w:t>
      </w:r>
      <w:r>
        <w:t>profits.</w:t>
      </w:r>
    </w:p>
    <w:p w14:paraId="4966432A" w14:textId="5B2582B0" w:rsidR="003D56CC" w:rsidRDefault="008C48C2" w:rsidP="005030CA">
      <w:pPr>
        <w:pStyle w:val="BodyText"/>
        <w:numPr>
          <w:ilvl w:val="0"/>
          <w:numId w:val="38"/>
        </w:numPr>
        <w:spacing w:after="240"/>
        <w:ind w:left="720"/>
      </w:pPr>
      <w:bookmarkStart w:id="262" w:name="_bookmark174"/>
      <w:bookmarkEnd w:id="262"/>
      <w:r>
        <w:t>SUSPENSION OF THE WORK FOR THE CI</w:t>
      </w:r>
      <w:bookmarkStart w:id="263" w:name="1003._SUSPENSION_OF_THE_WORK_FOR_THE_CIT"/>
      <w:bookmarkEnd w:id="263"/>
      <w:r>
        <w:t>TY’S CONVENIENCE</w:t>
      </w:r>
    </w:p>
    <w:p w14:paraId="66477C9F" w14:textId="531ED7AA" w:rsidR="003D56CC" w:rsidRDefault="008C48C2" w:rsidP="00077105">
      <w:pPr>
        <w:pStyle w:val="BodyText"/>
        <w:spacing w:after="240"/>
        <w:ind w:left="720" w:right="30"/>
        <w:jc w:val="both"/>
      </w:pPr>
      <w:r>
        <w:t xml:space="preserve">The </w:t>
      </w:r>
      <w:r w:rsidR="00492C7C">
        <w:t>City</w:t>
      </w:r>
      <w:r>
        <w:t xml:space="preserve"> may</w:t>
      </w:r>
      <w:r w:rsidR="008A50B8">
        <w:t>,</w:t>
      </w:r>
      <w:r>
        <w:t xml:space="preserve"> at any time and without cause</w:t>
      </w:r>
      <w:r w:rsidR="008A50B8">
        <w:t>,</w:t>
      </w:r>
      <w:r>
        <w:t xml:space="preserve"> suspend the work or any portion thereof by written change order </w:t>
      </w:r>
      <w:r w:rsidR="00C01FA9">
        <w:t>that</w:t>
      </w:r>
      <w:r>
        <w:t xml:space="preserve"> fix</w:t>
      </w:r>
      <w:r w:rsidR="00C01FA9">
        <w:t>es</w:t>
      </w:r>
      <w:r>
        <w:t xml:space="preserve"> the date upon which work on the project shall be </w:t>
      </w:r>
      <w:proofErr w:type="gramStart"/>
      <w:r>
        <w:t>recommenced</w:t>
      </w:r>
      <w:proofErr w:type="gramEnd"/>
      <w:r>
        <w:t xml:space="preserve"> and state</w:t>
      </w:r>
      <w:r>
        <w:rPr>
          <w:spacing w:val="-8"/>
        </w:rPr>
        <w:t xml:space="preserve"> </w:t>
      </w:r>
      <w:r>
        <w:t>that</w:t>
      </w:r>
      <w:r>
        <w:rPr>
          <w:spacing w:val="-6"/>
        </w:rPr>
        <w:t xml:space="preserve"> </w:t>
      </w:r>
      <w:r>
        <w:t>the</w:t>
      </w:r>
      <w:r>
        <w:rPr>
          <w:spacing w:val="-8"/>
        </w:rPr>
        <w:t xml:space="preserve"> </w:t>
      </w:r>
      <w:r>
        <w:t>suspension</w:t>
      </w:r>
      <w:r>
        <w:rPr>
          <w:spacing w:val="-6"/>
        </w:rPr>
        <w:t xml:space="preserve"> </w:t>
      </w:r>
      <w:r>
        <w:t>is</w:t>
      </w:r>
      <w:r>
        <w:rPr>
          <w:spacing w:val="-7"/>
        </w:rPr>
        <w:t xml:space="preserve"> </w:t>
      </w:r>
      <w:r>
        <w:t>expressly</w:t>
      </w:r>
      <w:r>
        <w:rPr>
          <w:spacing w:val="-16"/>
        </w:rPr>
        <w:t xml:space="preserve"> </w:t>
      </w:r>
      <w:r>
        <w:t>for</w:t>
      </w:r>
      <w:r>
        <w:rPr>
          <w:spacing w:val="-9"/>
        </w:rPr>
        <w:t xml:space="preserve"> </w:t>
      </w:r>
      <w:r>
        <w:t>the</w:t>
      </w:r>
      <w:r>
        <w:rPr>
          <w:spacing w:val="-10"/>
        </w:rPr>
        <w:t xml:space="preserve"> </w:t>
      </w:r>
      <w:r w:rsidR="00492C7C">
        <w:t>City</w:t>
      </w:r>
      <w:r>
        <w:t>’s</w:t>
      </w:r>
      <w:r>
        <w:rPr>
          <w:spacing w:val="-9"/>
        </w:rPr>
        <w:t xml:space="preserve"> </w:t>
      </w:r>
      <w:r>
        <w:t>convenience.</w:t>
      </w:r>
      <w:r>
        <w:rPr>
          <w:spacing w:val="43"/>
        </w:rPr>
        <w:t xml:space="preserve"> </w:t>
      </w:r>
      <w:r>
        <w:rPr>
          <w:spacing w:val="-3"/>
        </w:rPr>
        <w:t>If</w:t>
      </w:r>
      <w:r>
        <w:rPr>
          <w:spacing w:val="-10"/>
        </w:rPr>
        <w:t xml:space="preserve"> </w:t>
      </w:r>
      <w:r>
        <w:t>the</w:t>
      </w:r>
      <w:r>
        <w:rPr>
          <w:spacing w:val="-10"/>
        </w:rPr>
        <w:t xml:space="preserve"> </w:t>
      </w:r>
      <w:r>
        <w:t>suspension</w:t>
      </w:r>
      <w:r>
        <w:rPr>
          <w:spacing w:val="-9"/>
        </w:rPr>
        <w:t xml:space="preserve"> </w:t>
      </w:r>
      <w:r>
        <w:t>applies</w:t>
      </w:r>
      <w:r>
        <w:rPr>
          <w:spacing w:val="-9"/>
        </w:rPr>
        <w:t xml:space="preserve"> </w:t>
      </w:r>
      <w:r>
        <w:t>to</w:t>
      </w:r>
      <w:r>
        <w:rPr>
          <w:spacing w:val="-9"/>
        </w:rPr>
        <w:t xml:space="preserve"> </w:t>
      </w:r>
      <w:r>
        <w:t>only</w:t>
      </w:r>
      <w:r>
        <w:rPr>
          <w:spacing w:val="-16"/>
        </w:rPr>
        <w:t xml:space="preserve"> </w:t>
      </w:r>
      <w:r>
        <w:t>a part</w:t>
      </w:r>
      <w:r>
        <w:rPr>
          <w:spacing w:val="-12"/>
        </w:rPr>
        <w:t xml:space="preserve"> </w:t>
      </w:r>
      <w:r>
        <w:t>of</w:t>
      </w:r>
      <w:r>
        <w:rPr>
          <w:spacing w:val="-12"/>
        </w:rPr>
        <w:t xml:space="preserve"> </w:t>
      </w:r>
      <w:r>
        <w:t>the</w:t>
      </w:r>
      <w:r>
        <w:rPr>
          <w:spacing w:val="-12"/>
        </w:rPr>
        <w:t xml:space="preserve"> </w:t>
      </w:r>
      <w:r>
        <w:t>work,</w:t>
      </w:r>
      <w:r>
        <w:rPr>
          <w:spacing w:val="-12"/>
        </w:rPr>
        <w:t xml:space="preserve"> </w:t>
      </w:r>
      <w:r>
        <w:t>a</w:t>
      </w:r>
      <w:r>
        <w:rPr>
          <w:spacing w:val="-12"/>
        </w:rPr>
        <w:t xml:space="preserve"> </w:t>
      </w:r>
      <w:r>
        <w:t>time</w:t>
      </w:r>
      <w:r>
        <w:rPr>
          <w:spacing w:val="-12"/>
        </w:rPr>
        <w:t xml:space="preserve"> </w:t>
      </w:r>
      <w:r>
        <w:t>extension</w:t>
      </w:r>
      <w:r>
        <w:rPr>
          <w:spacing w:val="-11"/>
        </w:rPr>
        <w:t xml:space="preserve"> </w:t>
      </w:r>
      <w:r>
        <w:t>will</w:t>
      </w:r>
      <w:r>
        <w:rPr>
          <w:spacing w:val="-12"/>
        </w:rPr>
        <w:t xml:space="preserve"> </w:t>
      </w:r>
      <w:r>
        <w:t>be</w:t>
      </w:r>
      <w:r>
        <w:rPr>
          <w:spacing w:val="-12"/>
        </w:rPr>
        <w:t xml:space="preserve"> </w:t>
      </w:r>
      <w:r>
        <w:t>authorized</w:t>
      </w:r>
      <w:r>
        <w:rPr>
          <w:spacing w:val="-11"/>
        </w:rPr>
        <w:t xml:space="preserve"> </w:t>
      </w:r>
      <w:r>
        <w:t>based</w:t>
      </w:r>
      <w:r>
        <w:rPr>
          <w:spacing w:val="-12"/>
        </w:rPr>
        <w:t xml:space="preserve"> </w:t>
      </w:r>
      <w:r>
        <w:t>on</w:t>
      </w:r>
      <w:r>
        <w:rPr>
          <w:spacing w:val="-11"/>
        </w:rPr>
        <w:t xml:space="preserve"> </w:t>
      </w:r>
      <w:r>
        <w:t>the</w:t>
      </w:r>
      <w:r>
        <w:rPr>
          <w:spacing w:val="-12"/>
        </w:rPr>
        <w:t xml:space="preserve"> </w:t>
      </w:r>
      <w:r w:rsidR="008B1422">
        <w:t>Project Manager</w:t>
      </w:r>
      <w:r>
        <w:t>’s</w:t>
      </w:r>
      <w:r>
        <w:rPr>
          <w:spacing w:val="-14"/>
        </w:rPr>
        <w:t xml:space="preserve"> </w:t>
      </w:r>
      <w:r>
        <w:t>estimate</w:t>
      </w:r>
      <w:r>
        <w:rPr>
          <w:spacing w:val="-14"/>
        </w:rPr>
        <w:t xml:space="preserve"> </w:t>
      </w:r>
      <w:r>
        <w:t>of</w:t>
      </w:r>
      <w:r>
        <w:rPr>
          <w:spacing w:val="-14"/>
        </w:rPr>
        <w:t xml:space="preserve"> </w:t>
      </w:r>
      <w:r>
        <w:t>the delay</w:t>
      </w:r>
      <w:r>
        <w:rPr>
          <w:spacing w:val="-25"/>
        </w:rPr>
        <w:t xml:space="preserve"> </w:t>
      </w:r>
      <w:r>
        <w:t>to</w:t>
      </w:r>
      <w:r>
        <w:rPr>
          <w:spacing w:val="-19"/>
        </w:rPr>
        <w:t xml:space="preserve"> </w:t>
      </w:r>
      <w:r>
        <w:t>the</w:t>
      </w:r>
      <w:r>
        <w:rPr>
          <w:spacing w:val="-19"/>
        </w:rPr>
        <w:t xml:space="preserve"> </w:t>
      </w:r>
      <w:r>
        <w:t>entire</w:t>
      </w:r>
      <w:r>
        <w:rPr>
          <w:spacing w:val="-19"/>
        </w:rPr>
        <w:t xml:space="preserve"> </w:t>
      </w:r>
      <w:r>
        <w:t>project</w:t>
      </w:r>
      <w:r>
        <w:rPr>
          <w:spacing w:val="-17"/>
        </w:rPr>
        <w:t xml:space="preserve"> </w:t>
      </w:r>
      <w:r>
        <w:t>caused</w:t>
      </w:r>
      <w:r>
        <w:rPr>
          <w:spacing w:val="-19"/>
        </w:rPr>
        <w:t xml:space="preserve"> </w:t>
      </w:r>
      <w:r>
        <w:t>by</w:t>
      </w:r>
      <w:r>
        <w:rPr>
          <w:spacing w:val="-24"/>
        </w:rPr>
        <w:t xml:space="preserve"> </w:t>
      </w:r>
      <w:r>
        <w:t>the</w:t>
      </w:r>
      <w:r>
        <w:rPr>
          <w:spacing w:val="-20"/>
        </w:rPr>
        <w:t xml:space="preserve"> </w:t>
      </w:r>
      <w:r>
        <w:t>partial</w:t>
      </w:r>
      <w:r>
        <w:rPr>
          <w:spacing w:val="-17"/>
        </w:rPr>
        <w:t xml:space="preserve"> </w:t>
      </w:r>
      <w:r>
        <w:t>suspension.</w:t>
      </w:r>
      <w:r>
        <w:rPr>
          <w:spacing w:val="24"/>
        </w:rPr>
        <w:t xml:space="preserve"> </w:t>
      </w:r>
      <w:r>
        <w:t>Liquidated</w:t>
      </w:r>
      <w:r>
        <w:rPr>
          <w:spacing w:val="-18"/>
        </w:rPr>
        <w:t xml:space="preserve"> </w:t>
      </w:r>
      <w:r>
        <w:t>damages</w:t>
      </w:r>
      <w:r>
        <w:rPr>
          <w:spacing w:val="-22"/>
        </w:rPr>
        <w:t xml:space="preserve"> </w:t>
      </w:r>
      <w:r>
        <w:t>will</w:t>
      </w:r>
      <w:r>
        <w:rPr>
          <w:spacing w:val="-22"/>
        </w:rPr>
        <w:t xml:space="preserve"> </w:t>
      </w:r>
      <w:r>
        <w:t>not</w:t>
      </w:r>
      <w:r>
        <w:rPr>
          <w:spacing w:val="-22"/>
        </w:rPr>
        <w:t xml:space="preserve"> </w:t>
      </w:r>
      <w:r>
        <w:t>be</w:t>
      </w:r>
      <w:r>
        <w:rPr>
          <w:spacing w:val="-24"/>
        </w:rPr>
        <w:t xml:space="preserve"> </w:t>
      </w:r>
      <w:r>
        <w:rPr>
          <w:spacing w:val="-3"/>
        </w:rPr>
        <w:t xml:space="preserve">assessed </w:t>
      </w:r>
      <w:r>
        <w:t xml:space="preserve">by the </w:t>
      </w:r>
      <w:proofErr w:type="gramStart"/>
      <w:r w:rsidR="00492C7C">
        <w:t>City</w:t>
      </w:r>
      <w:proofErr w:type="gramEnd"/>
      <w:r>
        <w:t xml:space="preserve"> during the extended period caused by suspension for the </w:t>
      </w:r>
      <w:r w:rsidR="00492C7C">
        <w:t>City</w:t>
      </w:r>
      <w:r>
        <w:t xml:space="preserve">’s convenience under this </w:t>
      </w:r>
      <w:r w:rsidR="005F28C2">
        <w:t>Section 803</w:t>
      </w:r>
      <w:r>
        <w:t>.</w:t>
      </w:r>
      <w:r>
        <w:rPr>
          <w:spacing w:val="26"/>
        </w:rPr>
        <w:t xml:space="preserve"> </w:t>
      </w:r>
      <w:r>
        <w:rPr>
          <w:spacing w:val="-3"/>
        </w:rPr>
        <w:t>In</w:t>
      </w:r>
      <w:r>
        <w:rPr>
          <w:spacing w:val="-18"/>
        </w:rPr>
        <w:t xml:space="preserve"> </w:t>
      </w:r>
      <w:r>
        <w:t>all</w:t>
      </w:r>
      <w:r>
        <w:rPr>
          <w:spacing w:val="-16"/>
        </w:rPr>
        <w:t xml:space="preserve"> </w:t>
      </w:r>
      <w:r>
        <w:t>cases</w:t>
      </w:r>
      <w:r>
        <w:rPr>
          <w:spacing w:val="-17"/>
        </w:rPr>
        <w:t xml:space="preserve"> </w:t>
      </w:r>
      <w:r>
        <w:t>of</w:t>
      </w:r>
      <w:r>
        <w:rPr>
          <w:spacing w:val="-18"/>
        </w:rPr>
        <w:t xml:space="preserve"> </w:t>
      </w:r>
      <w:r>
        <w:t>suspension</w:t>
      </w:r>
      <w:r>
        <w:rPr>
          <w:spacing w:val="-17"/>
        </w:rPr>
        <w:t xml:space="preserve"> </w:t>
      </w:r>
      <w:r>
        <w:t>for</w:t>
      </w:r>
      <w:r>
        <w:rPr>
          <w:spacing w:val="-19"/>
        </w:rPr>
        <w:t xml:space="preserve"> </w:t>
      </w:r>
      <w:r>
        <w:t>the</w:t>
      </w:r>
      <w:r>
        <w:rPr>
          <w:spacing w:val="-18"/>
        </w:rPr>
        <w:t xml:space="preserve"> </w:t>
      </w:r>
      <w:r w:rsidR="00492C7C">
        <w:t>City</w:t>
      </w:r>
      <w:r>
        <w:t>’s</w:t>
      </w:r>
      <w:r>
        <w:rPr>
          <w:spacing w:val="-17"/>
        </w:rPr>
        <w:t xml:space="preserve"> </w:t>
      </w:r>
      <w:r>
        <w:t>convenience,</w:t>
      </w:r>
      <w:r>
        <w:rPr>
          <w:spacing w:val="-18"/>
        </w:rPr>
        <w:t xml:space="preserve"> </w:t>
      </w:r>
      <w:r>
        <w:t>a</w:t>
      </w:r>
      <w:r>
        <w:rPr>
          <w:spacing w:val="-18"/>
        </w:rPr>
        <w:t xml:space="preserve"> </w:t>
      </w:r>
      <w:r>
        <w:t>price</w:t>
      </w:r>
      <w:r>
        <w:rPr>
          <w:spacing w:val="-18"/>
        </w:rPr>
        <w:t xml:space="preserve"> </w:t>
      </w:r>
      <w:r>
        <w:t>adjustment</w:t>
      </w:r>
      <w:r>
        <w:rPr>
          <w:spacing w:val="-17"/>
        </w:rPr>
        <w:t xml:space="preserve"> </w:t>
      </w:r>
      <w:r>
        <w:t>will</w:t>
      </w:r>
      <w:r>
        <w:rPr>
          <w:spacing w:val="-16"/>
        </w:rPr>
        <w:t xml:space="preserve"> </w:t>
      </w:r>
      <w:r>
        <w:t>be</w:t>
      </w:r>
      <w:r>
        <w:rPr>
          <w:spacing w:val="-19"/>
        </w:rPr>
        <w:t xml:space="preserve"> </w:t>
      </w:r>
      <w:r>
        <w:t>made</w:t>
      </w:r>
      <w:r>
        <w:rPr>
          <w:spacing w:val="-23"/>
        </w:rPr>
        <w:t xml:space="preserve"> </w:t>
      </w:r>
      <w:r>
        <w:t>by</w:t>
      </w:r>
      <w:r>
        <w:rPr>
          <w:spacing w:val="-28"/>
        </w:rPr>
        <w:t xml:space="preserve"> </w:t>
      </w:r>
      <w:r>
        <w:t xml:space="preserve">the </w:t>
      </w:r>
      <w:r w:rsidR="008B1422">
        <w:t>Project Manager</w:t>
      </w:r>
      <w:r>
        <w:rPr>
          <w:spacing w:val="-19"/>
        </w:rPr>
        <w:t xml:space="preserve"> </w:t>
      </w:r>
      <w:r>
        <w:t>by</w:t>
      </w:r>
      <w:r>
        <w:rPr>
          <w:spacing w:val="-24"/>
        </w:rPr>
        <w:t xml:space="preserve"> </w:t>
      </w:r>
      <w:proofErr w:type="gramStart"/>
      <w:r>
        <w:t>change</w:t>
      </w:r>
      <w:proofErr w:type="gramEnd"/>
      <w:r>
        <w:rPr>
          <w:spacing w:val="-18"/>
        </w:rPr>
        <w:t xml:space="preserve"> </w:t>
      </w:r>
      <w:r>
        <w:t>order</w:t>
      </w:r>
      <w:r>
        <w:rPr>
          <w:spacing w:val="-19"/>
        </w:rPr>
        <w:t xml:space="preserve"> </w:t>
      </w:r>
      <w:r>
        <w:t>to</w:t>
      </w:r>
      <w:r>
        <w:rPr>
          <w:spacing w:val="-17"/>
        </w:rPr>
        <w:t xml:space="preserve"> </w:t>
      </w:r>
      <w:r>
        <w:t>reflect</w:t>
      </w:r>
      <w:r>
        <w:rPr>
          <w:spacing w:val="-17"/>
        </w:rPr>
        <w:t xml:space="preserve"> </w:t>
      </w:r>
      <w:r>
        <w:t>the</w:t>
      </w:r>
      <w:r>
        <w:rPr>
          <w:spacing w:val="-19"/>
        </w:rPr>
        <w:t xml:space="preserve"> </w:t>
      </w:r>
      <w:r>
        <w:t>reasonable,</w:t>
      </w:r>
      <w:r>
        <w:rPr>
          <w:spacing w:val="-17"/>
        </w:rPr>
        <w:t xml:space="preserve"> </w:t>
      </w:r>
      <w:r>
        <w:t>demonstrable</w:t>
      </w:r>
      <w:r>
        <w:rPr>
          <w:spacing w:val="-19"/>
        </w:rPr>
        <w:t xml:space="preserve"> </w:t>
      </w:r>
      <w:r>
        <w:t>cost</w:t>
      </w:r>
      <w:r>
        <w:rPr>
          <w:spacing w:val="-16"/>
        </w:rPr>
        <w:t xml:space="preserve"> </w:t>
      </w:r>
      <w:r>
        <w:t>to</w:t>
      </w:r>
      <w:r>
        <w:rPr>
          <w:spacing w:val="-18"/>
        </w:rPr>
        <w:t xml:space="preserve"> </w:t>
      </w:r>
      <w:r w:rsidR="00FA6480">
        <w:t>Contract</w:t>
      </w:r>
      <w:r>
        <w:t>or</w:t>
      </w:r>
      <w:r>
        <w:rPr>
          <w:spacing w:val="-19"/>
        </w:rPr>
        <w:t xml:space="preserve"> </w:t>
      </w:r>
      <w:r>
        <w:t>of</w:t>
      </w:r>
      <w:r>
        <w:rPr>
          <w:spacing w:val="-22"/>
        </w:rPr>
        <w:t xml:space="preserve"> </w:t>
      </w:r>
      <w:r>
        <w:t>the suspension.</w:t>
      </w:r>
      <w:r>
        <w:rPr>
          <w:spacing w:val="12"/>
        </w:rPr>
        <w:t xml:space="preserve"> </w:t>
      </w:r>
      <w:proofErr w:type="gramStart"/>
      <w:r w:rsidR="00FA6480">
        <w:t>Contract</w:t>
      </w:r>
      <w:r>
        <w:t>or</w:t>
      </w:r>
      <w:proofErr w:type="gramEnd"/>
      <w:r>
        <w:t xml:space="preserve"> shall consult with the </w:t>
      </w:r>
      <w:r w:rsidR="008B1422">
        <w:t>Project Manager</w:t>
      </w:r>
      <w:r>
        <w:t xml:space="preserve"> about the cost of suspension, if the</w:t>
      </w:r>
      <w:r>
        <w:rPr>
          <w:spacing w:val="-19"/>
        </w:rPr>
        <w:t xml:space="preserve"> </w:t>
      </w:r>
      <w:r w:rsidR="008B1422">
        <w:t>Project Manager</w:t>
      </w:r>
      <w:r>
        <w:rPr>
          <w:spacing w:val="-18"/>
        </w:rPr>
        <w:t xml:space="preserve"> </w:t>
      </w:r>
      <w:r>
        <w:t>so</w:t>
      </w:r>
      <w:r>
        <w:rPr>
          <w:spacing w:val="-18"/>
        </w:rPr>
        <w:t xml:space="preserve"> </w:t>
      </w:r>
      <w:r>
        <w:t>requests.</w:t>
      </w:r>
      <w:r>
        <w:rPr>
          <w:spacing w:val="27"/>
        </w:rPr>
        <w:t xml:space="preserve"> </w:t>
      </w:r>
      <w:r>
        <w:t>Equipment</w:t>
      </w:r>
      <w:r>
        <w:rPr>
          <w:spacing w:val="-16"/>
        </w:rPr>
        <w:t xml:space="preserve"> </w:t>
      </w:r>
      <w:r>
        <w:t>rates</w:t>
      </w:r>
      <w:r>
        <w:rPr>
          <w:spacing w:val="-18"/>
        </w:rPr>
        <w:t xml:space="preserve"> </w:t>
      </w:r>
      <w:r>
        <w:t>shall</w:t>
      </w:r>
      <w:r>
        <w:rPr>
          <w:spacing w:val="-16"/>
        </w:rPr>
        <w:t xml:space="preserve"> </w:t>
      </w:r>
      <w:r>
        <w:t>be</w:t>
      </w:r>
      <w:r>
        <w:rPr>
          <w:spacing w:val="-18"/>
        </w:rPr>
        <w:t xml:space="preserve"> </w:t>
      </w:r>
      <w:r>
        <w:t>charged</w:t>
      </w:r>
      <w:r>
        <w:rPr>
          <w:spacing w:val="-18"/>
        </w:rPr>
        <w:t xml:space="preserve"> </w:t>
      </w:r>
      <w:r>
        <w:t>only</w:t>
      </w:r>
      <w:r>
        <w:rPr>
          <w:spacing w:val="-28"/>
        </w:rPr>
        <w:t xml:space="preserve"> </w:t>
      </w:r>
      <w:r>
        <w:rPr>
          <w:spacing w:val="-3"/>
        </w:rPr>
        <w:t>for</w:t>
      </w:r>
      <w:r>
        <w:rPr>
          <w:spacing w:val="-22"/>
        </w:rPr>
        <w:t xml:space="preserve"> </w:t>
      </w:r>
      <w:r>
        <w:t>the</w:t>
      </w:r>
      <w:r>
        <w:rPr>
          <w:spacing w:val="-23"/>
        </w:rPr>
        <w:t xml:space="preserve"> </w:t>
      </w:r>
      <w:r>
        <w:t>time</w:t>
      </w:r>
      <w:r>
        <w:rPr>
          <w:spacing w:val="-23"/>
        </w:rPr>
        <w:t xml:space="preserve"> </w:t>
      </w:r>
      <w:r>
        <w:t>the</w:t>
      </w:r>
      <w:r>
        <w:rPr>
          <w:spacing w:val="-23"/>
        </w:rPr>
        <w:t xml:space="preserve"> </w:t>
      </w:r>
      <w:r>
        <w:rPr>
          <w:spacing w:val="-3"/>
        </w:rPr>
        <w:t>equipment</w:t>
      </w:r>
      <w:r>
        <w:rPr>
          <w:spacing w:val="-21"/>
        </w:rPr>
        <w:t xml:space="preserve"> </w:t>
      </w:r>
      <w:r>
        <w:t xml:space="preserve">is operating. Standby time shall only be paid when the </w:t>
      </w:r>
      <w:r w:rsidR="008B1422">
        <w:t>Project Manager</w:t>
      </w:r>
      <w:r>
        <w:t xml:space="preserve"> determines the equipment</w:t>
      </w:r>
      <w:r>
        <w:rPr>
          <w:spacing w:val="-26"/>
        </w:rPr>
        <w:t xml:space="preserve"> </w:t>
      </w:r>
      <w:r>
        <w:t>is needed</w:t>
      </w:r>
      <w:r>
        <w:rPr>
          <w:spacing w:val="-7"/>
        </w:rPr>
        <w:t xml:space="preserve"> </w:t>
      </w:r>
      <w:r>
        <w:t>at</w:t>
      </w:r>
      <w:r>
        <w:rPr>
          <w:spacing w:val="-6"/>
        </w:rPr>
        <w:t xml:space="preserve"> </w:t>
      </w:r>
      <w:r>
        <w:t>the</w:t>
      </w:r>
      <w:r>
        <w:rPr>
          <w:spacing w:val="-8"/>
        </w:rPr>
        <w:t xml:space="preserve"> </w:t>
      </w:r>
      <w:r>
        <w:t>site,</w:t>
      </w:r>
      <w:r>
        <w:rPr>
          <w:spacing w:val="-6"/>
        </w:rPr>
        <w:t xml:space="preserve"> </w:t>
      </w:r>
      <w:r w:rsidR="00042C53">
        <w:t>even though it</w:t>
      </w:r>
      <w:r w:rsidR="00042C53">
        <w:rPr>
          <w:spacing w:val="-7"/>
        </w:rPr>
        <w:t xml:space="preserve"> </w:t>
      </w:r>
      <w:r>
        <w:t>is</w:t>
      </w:r>
      <w:r>
        <w:rPr>
          <w:spacing w:val="-6"/>
        </w:rPr>
        <w:t xml:space="preserve"> </w:t>
      </w:r>
      <w:r>
        <w:t>not</w:t>
      </w:r>
      <w:r>
        <w:rPr>
          <w:spacing w:val="-6"/>
        </w:rPr>
        <w:t xml:space="preserve"> </w:t>
      </w:r>
      <w:r>
        <w:t>operating.</w:t>
      </w:r>
      <w:r>
        <w:rPr>
          <w:spacing w:val="47"/>
        </w:rPr>
        <w:t xml:space="preserve"> </w:t>
      </w:r>
      <w:r>
        <w:t>Upon</w:t>
      </w:r>
      <w:r>
        <w:rPr>
          <w:spacing w:val="-6"/>
        </w:rPr>
        <w:t xml:space="preserve"> </w:t>
      </w:r>
      <w:r>
        <w:t>receiving</w:t>
      </w:r>
      <w:r>
        <w:rPr>
          <w:spacing w:val="-12"/>
        </w:rPr>
        <w:t xml:space="preserve"> </w:t>
      </w:r>
      <w:r>
        <w:t>such</w:t>
      </w:r>
      <w:r>
        <w:rPr>
          <w:spacing w:val="-9"/>
        </w:rPr>
        <w:t xml:space="preserve"> </w:t>
      </w:r>
      <w:r>
        <w:t>an</w:t>
      </w:r>
      <w:r>
        <w:rPr>
          <w:spacing w:val="-10"/>
        </w:rPr>
        <w:t xml:space="preserve"> </w:t>
      </w:r>
      <w:r>
        <w:t>order</w:t>
      </w:r>
      <w:r>
        <w:rPr>
          <w:spacing w:val="-9"/>
        </w:rPr>
        <w:t xml:space="preserve"> </w:t>
      </w:r>
      <w:r>
        <w:t>of</w:t>
      </w:r>
      <w:r>
        <w:rPr>
          <w:spacing w:val="-9"/>
        </w:rPr>
        <w:t xml:space="preserve"> </w:t>
      </w:r>
      <w:r>
        <w:t>suspension,</w:t>
      </w:r>
      <w:r>
        <w:rPr>
          <w:spacing w:val="-10"/>
        </w:rPr>
        <w:t xml:space="preserve"> </w:t>
      </w:r>
      <w:r w:rsidR="00FA6480">
        <w:t>Contract</w:t>
      </w:r>
      <w:r>
        <w:t>or shall</w:t>
      </w:r>
      <w:r>
        <w:rPr>
          <w:spacing w:val="-14"/>
        </w:rPr>
        <w:t xml:space="preserve"> </w:t>
      </w:r>
      <w:r>
        <w:t>immediately</w:t>
      </w:r>
      <w:r>
        <w:rPr>
          <w:spacing w:val="-21"/>
        </w:rPr>
        <w:t xml:space="preserve"> </w:t>
      </w:r>
      <w:r>
        <w:t>protect</w:t>
      </w:r>
      <w:r>
        <w:rPr>
          <w:spacing w:val="-13"/>
        </w:rPr>
        <w:t xml:space="preserve"> </w:t>
      </w:r>
      <w:r>
        <w:t>and</w:t>
      </w:r>
      <w:r>
        <w:rPr>
          <w:spacing w:val="-14"/>
        </w:rPr>
        <w:t xml:space="preserve"> </w:t>
      </w:r>
      <w:r>
        <w:t>maintain</w:t>
      </w:r>
      <w:r>
        <w:rPr>
          <w:spacing w:val="-13"/>
        </w:rPr>
        <w:t xml:space="preserve"> </w:t>
      </w:r>
      <w:r>
        <w:t>the</w:t>
      </w:r>
      <w:r>
        <w:rPr>
          <w:spacing w:val="-15"/>
        </w:rPr>
        <w:t xml:space="preserve"> </w:t>
      </w:r>
      <w:r>
        <w:t>work</w:t>
      </w:r>
      <w:r>
        <w:rPr>
          <w:spacing w:val="-13"/>
        </w:rPr>
        <w:t xml:space="preserve"> </w:t>
      </w:r>
      <w:r>
        <w:t>in</w:t>
      </w:r>
      <w:r>
        <w:rPr>
          <w:spacing w:val="-14"/>
        </w:rPr>
        <w:t xml:space="preserve"> </w:t>
      </w:r>
      <w:r>
        <w:t>a</w:t>
      </w:r>
      <w:r>
        <w:rPr>
          <w:spacing w:val="-14"/>
        </w:rPr>
        <w:t xml:space="preserve"> </w:t>
      </w:r>
      <w:r>
        <w:t>condition</w:t>
      </w:r>
      <w:r>
        <w:rPr>
          <w:spacing w:val="-16"/>
        </w:rPr>
        <w:t xml:space="preserve"> </w:t>
      </w:r>
      <w:r w:rsidR="00B3466E">
        <w:t>that</w:t>
      </w:r>
      <w:r w:rsidR="00B3466E">
        <w:rPr>
          <w:spacing w:val="-17"/>
        </w:rPr>
        <w:t xml:space="preserve"> </w:t>
      </w:r>
      <w:r>
        <w:t>will</w:t>
      </w:r>
      <w:r>
        <w:rPr>
          <w:spacing w:val="-15"/>
        </w:rPr>
        <w:t xml:space="preserve"> </w:t>
      </w:r>
      <w:r>
        <w:t>permit</w:t>
      </w:r>
      <w:r>
        <w:rPr>
          <w:spacing w:val="-15"/>
        </w:rPr>
        <w:t xml:space="preserve"> </w:t>
      </w:r>
      <w:r>
        <w:t>its</w:t>
      </w:r>
      <w:r>
        <w:rPr>
          <w:spacing w:val="-17"/>
        </w:rPr>
        <w:t xml:space="preserve"> </w:t>
      </w:r>
      <w:r>
        <w:t>resumption</w:t>
      </w:r>
      <w:r>
        <w:rPr>
          <w:spacing w:val="-16"/>
        </w:rPr>
        <w:t xml:space="preserve"> </w:t>
      </w:r>
      <w:r>
        <w:t>for the</w:t>
      </w:r>
      <w:r>
        <w:rPr>
          <w:spacing w:val="-15"/>
        </w:rPr>
        <w:t xml:space="preserve"> </w:t>
      </w:r>
      <w:r>
        <w:t>least</w:t>
      </w:r>
      <w:r>
        <w:rPr>
          <w:spacing w:val="-13"/>
        </w:rPr>
        <w:t xml:space="preserve"> </w:t>
      </w:r>
      <w:r>
        <w:t>possible</w:t>
      </w:r>
      <w:r>
        <w:rPr>
          <w:spacing w:val="-15"/>
        </w:rPr>
        <w:t xml:space="preserve"> </w:t>
      </w:r>
      <w:r>
        <w:t>start-up</w:t>
      </w:r>
      <w:r>
        <w:rPr>
          <w:spacing w:val="-13"/>
        </w:rPr>
        <w:t xml:space="preserve"> </w:t>
      </w:r>
      <w:r>
        <w:t>cost.</w:t>
      </w:r>
      <w:r>
        <w:rPr>
          <w:spacing w:val="33"/>
        </w:rPr>
        <w:t xml:space="preserve"> </w:t>
      </w:r>
      <w:r>
        <w:rPr>
          <w:spacing w:val="-3"/>
        </w:rPr>
        <w:t>If</w:t>
      </w:r>
      <w:r>
        <w:rPr>
          <w:spacing w:val="-17"/>
        </w:rPr>
        <w:t xml:space="preserve"> </w:t>
      </w:r>
      <w:r>
        <w:t>the</w:t>
      </w:r>
      <w:r>
        <w:rPr>
          <w:spacing w:val="-17"/>
        </w:rPr>
        <w:t xml:space="preserve"> </w:t>
      </w:r>
      <w:r w:rsidR="00492C7C">
        <w:t>City</w:t>
      </w:r>
      <w:r>
        <w:rPr>
          <w:spacing w:val="-24"/>
        </w:rPr>
        <w:t xml:space="preserve"> </w:t>
      </w:r>
      <w:r>
        <w:t>wrongfully</w:t>
      </w:r>
      <w:r>
        <w:rPr>
          <w:spacing w:val="-23"/>
        </w:rPr>
        <w:t xml:space="preserve"> </w:t>
      </w:r>
      <w:r>
        <w:t>suspends</w:t>
      </w:r>
      <w:r>
        <w:rPr>
          <w:spacing w:val="-16"/>
        </w:rPr>
        <w:t xml:space="preserve"> </w:t>
      </w:r>
      <w:r w:rsidR="00FA6480">
        <w:t>this Contract</w:t>
      </w:r>
      <w:r>
        <w:t>,</w:t>
      </w:r>
      <w:r>
        <w:rPr>
          <w:spacing w:val="-17"/>
        </w:rPr>
        <w:t xml:space="preserve"> </w:t>
      </w:r>
      <w:r>
        <w:t>this</w:t>
      </w:r>
      <w:r>
        <w:rPr>
          <w:spacing w:val="-16"/>
        </w:rPr>
        <w:t xml:space="preserve"> </w:t>
      </w:r>
      <w:r>
        <w:t>shall</w:t>
      </w:r>
      <w:r>
        <w:rPr>
          <w:spacing w:val="-15"/>
        </w:rPr>
        <w:t xml:space="preserve"> </w:t>
      </w:r>
      <w:r>
        <w:t>be</w:t>
      </w:r>
      <w:r>
        <w:rPr>
          <w:spacing w:val="-17"/>
        </w:rPr>
        <w:t xml:space="preserve"> </w:t>
      </w:r>
      <w:r>
        <w:t>treated</w:t>
      </w:r>
      <w:r>
        <w:rPr>
          <w:spacing w:val="-17"/>
        </w:rPr>
        <w:t xml:space="preserve"> </w:t>
      </w:r>
      <w:r>
        <w:t>as</w:t>
      </w:r>
      <w:r>
        <w:rPr>
          <w:spacing w:val="-16"/>
        </w:rPr>
        <w:t xml:space="preserve"> </w:t>
      </w:r>
      <w:r>
        <w:t xml:space="preserve">a suspension of the work for the </w:t>
      </w:r>
      <w:r w:rsidR="00492C7C">
        <w:t>City</w:t>
      </w:r>
      <w:r>
        <w:t xml:space="preserve">’s convenience. </w:t>
      </w:r>
      <w:r>
        <w:rPr>
          <w:spacing w:val="-3"/>
        </w:rPr>
        <w:t xml:space="preserve">If </w:t>
      </w:r>
      <w:r>
        <w:t xml:space="preserve">a portion of the work is suspended for more than three (3) months by the </w:t>
      </w:r>
      <w:r w:rsidR="00492C7C">
        <w:t>City</w:t>
      </w:r>
      <w:r>
        <w:t xml:space="preserve">, </w:t>
      </w:r>
      <w:proofErr w:type="gramStart"/>
      <w:r w:rsidR="00FA6480">
        <w:t>Contract</w:t>
      </w:r>
      <w:r>
        <w:t>or</w:t>
      </w:r>
      <w:proofErr w:type="gramEnd"/>
      <w:r>
        <w:t xml:space="preserve"> may then terminate that part of </w:t>
      </w:r>
      <w:r w:rsidR="00FA6480">
        <w:t>this Contract</w:t>
      </w:r>
      <w:r>
        <w:t xml:space="preserve">. </w:t>
      </w:r>
      <w:proofErr w:type="gramStart"/>
      <w:r>
        <w:t>Contractor</w:t>
      </w:r>
      <w:proofErr w:type="gramEnd"/>
      <w:r>
        <w:t xml:space="preserve"> shall have the right to dispute any decisions made by the </w:t>
      </w:r>
      <w:r w:rsidR="008B1422">
        <w:t>Project Manager</w:t>
      </w:r>
      <w:r>
        <w:t>.</w:t>
      </w:r>
    </w:p>
    <w:p w14:paraId="5F84DB77" w14:textId="2421CCAB" w:rsidR="003D56CC" w:rsidRDefault="00492C7C" w:rsidP="005030CA">
      <w:pPr>
        <w:pStyle w:val="BodyText"/>
        <w:numPr>
          <w:ilvl w:val="0"/>
          <w:numId w:val="38"/>
        </w:numPr>
        <w:spacing w:after="240"/>
        <w:ind w:left="720"/>
      </w:pPr>
      <w:bookmarkStart w:id="264" w:name="_bookmark175"/>
      <w:bookmarkEnd w:id="264"/>
      <w:r>
        <w:t>THE CITY</w:t>
      </w:r>
      <w:r w:rsidR="008C48C2">
        <w:t xml:space="preserve"> MAY TERMINATE TH</w:t>
      </w:r>
      <w:r w:rsidR="00FA6480">
        <w:t>IS</w:t>
      </w:r>
      <w:r w:rsidR="008C48C2">
        <w:t xml:space="preserve"> CONTRACT FOR CAUSE</w:t>
      </w:r>
    </w:p>
    <w:p w14:paraId="0249EF5F" w14:textId="4756D768" w:rsidR="003D56CC" w:rsidRPr="007A6080" w:rsidRDefault="008C48C2" w:rsidP="00077105">
      <w:pPr>
        <w:pStyle w:val="BodyText"/>
        <w:spacing w:after="240"/>
        <w:ind w:left="720" w:right="30"/>
        <w:jc w:val="both"/>
      </w:pPr>
      <w:r>
        <w:t>Without</w:t>
      </w:r>
      <w:r>
        <w:rPr>
          <w:spacing w:val="-15"/>
        </w:rPr>
        <w:t xml:space="preserve"> </w:t>
      </w:r>
      <w:r>
        <w:t>prejudice</w:t>
      </w:r>
      <w:r>
        <w:rPr>
          <w:spacing w:val="-15"/>
        </w:rPr>
        <w:t xml:space="preserve"> </w:t>
      </w:r>
      <w:r>
        <w:t>to</w:t>
      </w:r>
      <w:r>
        <w:rPr>
          <w:spacing w:val="-14"/>
        </w:rPr>
        <w:t xml:space="preserve"> </w:t>
      </w:r>
      <w:r>
        <w:t>any</w:t>
      </w:r>
      <w:r>
        <w:rPr>
          <w:spacing w:val="-22"/>
        </w:rPr>
        <w:t xml:space="preserve"> </w:t>
      </w:r>
      <w:r>
        <w:t>other</w:t>
      </w:r>
      <w:r>
        <w:rPr>
          <w:spacing w:val="-15"/>
        </w:rPr>
        <w:t xml:space="preserve"> </w:t>
      </w:r>
      <w:r>
        <w:t>right</w:t>
      </w:r>
      <w:r>
        <w:rPr>
          <w:spacing w:val="-14"/>
        </w:rPr>
        <w:t xml:space="preserve"> </w:t>
      </w:r>
      <w:r>
        <w:t>or</w:t>
      </w:r>
      <w:r>
        <w:rPr>
          <w:spacing w:val="-15"/>
        </w:rPr>
        <w:t xml:space="preserve"> </w:t>
      </w:r>
      <w:r>
        <w:t>remedy,</w:t>
      </w:r>
      <w:r>
        <w:rPr>
          <w:spacing w:val="-14"/>
        </w:rPr>
        <w:t xml:space="preserve"> </w:t>
      </w:r>
      <w:r>
        <w:t>the</w:t>
      </w:r>
      <w:r>
        <w:rPr>
          <w:spacing w:val="-15"/>
        </w:rPr>
        <w:t xml:space="preserve"> </w:t>
      </w:r>
      <w:r w:rsidR="00FA6480">
        <w:t>C</w:t>
      </w:r>
      <w:r>
        <w:t>ity</w:t>
      </w:r>
      <w:r>
        <w:rPr>
          <w:spacing w:val="-22"/>
        </w:rPr>
        <w:t xml:space="preserve"> </w:t>
      </w:r>
      <w:r>
        <w:t>may</w:t>
      </w:r>
      <w:r>
        <w:rPr>
          <w:spacing w:val="-22"/>
        </w:rPr>
        <w:t xml:space="preserve"> </w:t>
      </w:r>
      <w:r>
        <w:t>terminate</w:t>
      </w:r>
      <w:r>
        <w:rPr>
          <w:spacing w:val="-18"/>
        </w:rPr>
        <w:t xml:space="preserve"> </w:t>
      </w:r>
      <w:r w:rsidR="00FA6480">
        <w:t>this Contract</w:t>
      </w:r>
      <w:r>
        <w:rPr>
          <w:spacing w:val="-17"/>
        </w:rPr>
        <w:t xml:space="preserve"> </w:t>
      </w:r>
      <w:r>
        <w:t>or</w:t>
      </w:r>
      <w:r>
        <w:rPr>
          <w:spacing w:val="-17"/>
        </w:rPr>
        <w:t xml:space="preserve"> </w:t>
      </w:r>
      <w:r>
        <w:t>reassign</w:t>
      </w:r>
      <w:r>
        <w:rPr>
          <w:spacing w:val="-17"/>
        </w:rPr>
        <w:t xml:space="preserve"> </w:t>
      </w:r>
      <w:r>
        <w:t>all</w:t>
      </w:r>
      <w:r>
        <w:rPr>
          <w:spacing w:val="-16"/>
        </w:rPr>
        <w:t xml:space="preserve"> </w:t>
      </w:r>
      <w:r>
        <w:t xml:space="preserve">or any portion of the work pursuant </w:t>
      </w:r>
      <w:r w:rsidRPr="007A6080">
        <w:t xml:space="preserve">to </w:t>
      </w:r>
      <w:r w:rsidR="00FA6480">
        <w:t>S</w:t>
      </w:r>
      <w:r w:rsidRPr="007A6080">
        <w:t xml:space="preserve">ection </w:t>
      </w:r>
      <w:r w:rsidR="00192E43" w:rsidRPr="007A6080">
        <w:t>8</w:t>
      </w:r>
      <w:r w:rsidRPr="007A6080">
        <w:t>06</w:t>
      </w:r>
      <w:r w:rsidR="00FA6480">
        <w:t>, City May Reassign the Work,</w:t>
      </w:r>
      <w:r w:rsidRPr="007A6080">
        <w:t xml:space="preserve"> for any of the following</w:t>
      </w:r>
      <w:r w:rsidRPr="007A6080">
        <w:rPr>
          <w:spacing w:val="-30"/>
        </w:rPr>
        <w:t xml:space="preserve"> </w:t>
      </w:r>
      <w:r w:rsidRPr="007A6080">
        <w:t>reasons:</w:t>
      </w:r>
    </w:p>
    <w:p w14:paraId="26990E37" w14:textId="07F322E7" w:rsidR="003D56CC" w:rsidRPr="00FA6480" w:rsidRDefault="00FA6480" w:rsidP="008B1422">
      <w:pPr>
        <w:pStyle w:val="ListParagraph"/>
        <w:numPr>
          <w:ilvl w:val="0"/>
          <w:numId w:val="11"/>
        </w:numPr>
        <w:spacing w:after="240"/>
        <w:ind w:left="2160" w:right="30"/>
        <w:jc w:val="both"/>
        <w:rPr>
          <w:sz w:val="24"/>
        </w:rPr>
      </w:pPr>
      <w:r>
        <w:rPr>
          <w:sz w:val="24"/>
        </w:rPr>
        <w:t>Contract</w:t>
      </w:r>
      <w:r w:rsidR="008C48C2" w:rsidRPr="00FA6480">
        <w:rPr>
          <w:sz w:val="24"/>
        </w:rPr>
        <w:t xml:space="preserve">or assigns work to be performed under </w:t>
      </w:r>
      <w:r>
        <w:rPr>
          <w:sz w:val="24"/>
        </w:rPr>
        <w:t>this Contract</w:t>
      </w:r>
      <w:r w:rsidR="008C48C2" w:rsidRPr="00FA6480">
        <w:rPr>
          <w:sz w:val="24"/>
        </w:rPr>
        <w:t xml:space="preserve"> </w:t>
      </w:r>
      <w:r w:rsidR="004168E1" w:rsidRPr="00FA6480">
        <w:rPr>
          <w:sz w:val="24"/>
        </w:rPr>
        <w:t xml:space="preserve">to a subcontractor </w:t>
      </w:r>
      <w:r w:rsidR="008C48C2" w:rsidRPr="00FA6480">
        <w:rPr>
          <w:sz w:val="24"/>
        </w:rPr>
        <w:t xml:space="preserve">without the written permission of the </w:t>
      </w:r>
      <w:r w:rsidR="008B1422">
        <w:rPr>
          <w:sz w:val="24"/>
        </w:rPr>
        <w:t>Project Manager</w:t>
      </w:r>
      <w:r w:rsidR="008C48C2" w:rsidRPr="00FA6480">
        <w:rPr>
          <w:sz w:val="24"/>
        </w:rPr>
        <w:t>.</w:t>
      </w:r>
    </w:p>
    <w:p w14:paraId="4FAE0665" w14:textId="1D1E56C8" w:rsidR="003D56CC" w:rsidRDefault="008C48C2" w:rsidP="005002B3">
      <w:pPr>
        <w:pStyle w:val="ListParagraph"/>
        <w:numPr>
          <w:ilvl w:val="0"/>
          <w:numId w:val="11"/>
        </w:numPr>
        <w:spacing w:after="240"/>
        <w:ind w:left="2160" w:right="30"/>
        <w:jc w:val="both"/>
        <w:rPr>
          <w:sz w:val="24"/>
          <w:szCs w:val="24"/>
        </w:rPr>
      </w:pPr>
      <w:r w:rsidRPr="00FA6480">
        <w:rPr>
          <w:sz w:val="24"/>
          <w:szCs w:val="24"/>
        </w:rPr>
        <w:t>A petition for bankruptcy</w:t>
      </w:r>
      <w:r w:rsidRPr="007A6080">
        <w:rPr>
          <w:spacing w:val="-16"/>
          <w:sz w:val="24"/>
          <w:szCs w:val="24"/>
        </w:rPr>
        <w:t xml:space="preserve"> </w:t>
      </w:r>
      <w:r w:rsidRPr="007A6080">
        <w:rPr>
          <w:sz w:val="24"/>
          <w:szCs w:val="24"/>
        </w:rPr>
        <w:t>is</w:t>
      </w:r>
      <w:r w:rsidRPr="007A6080">
        <w:rPr>
          <w:spacing w:val="-8"/>
          <w:sz w:val="24"/>
          <w:szCs w:val="24"/>
        </w:rPr>
        <w:t xml:space="preserve"> </w:t>
      </w:r>
      <w:r w:rsidRPr="007A6080">
        <w:rPr>
          <w:sz w:val="24"/>
          <w:szCs w:val="24"/>
        </w:rPr>
        <w:t>filed</w:t>
      </w:r>
      <w:r w:rsidRPr="007A6080">
        <w:rPr>
          <w:spacing w:val="-10"/>
          <w:sz w:val="24"/>
          <w:szCs w:val="24"/>
        </w:rPr>
        <w:t xml:space="preserve"> </w:t>
      </w:r>
      <w:r w:rsidRPr="007A6080">
        <w:rPr>
          <w:sz w:val="24"/>
          <w:szCs w:val="24"/>
        </w:rPr>
        <w:t>relating</w:t>
      </w:r>
      <w:r w:rsidRPr="007A6080">
        <w:rPr>
          <w:spacing w:val="-11"/>
          <w:sz w:val="24"/>
          <w:szCs w:val="24"/>
        </w:rPr>
        <w:t xml:space="preserve"> </w:t>
      </w:r>
      <w:r w:rsidRPr="007A6080">
        <w:rPr>
          <w:sz w:val="24"/>
          <w:szCs w:val="24"/>
        </w:rPr>
        <w:t>to</w:t>
      </w:r>
      <w:r w:rsidRPr="007A6080">
        <w:rPr>
          <w:spacing w:val="-9"/>
          <w:sz w:val="24"/>
          <w:szCs w:val="24"/>
        </w:rPr>
        <w:t xml:space="preserve"> </w:t>
      </w:r>
      <w:r w:rsidRPr="007A6080">
        <w:rPr>
          <w:sz w:val="24"/>
          <w:szCs w:val="24"/>
        </w:rPr>
        <w:t>the</w:t>
      </w:r>
      <w:r w:rsidRPr="007A6080">
        <w:rPr>
          <w:spacing w:val="-11"/>
          <w:sz w:val="24"/>
          <w:szCs w:val="24"/>
        </w:rPr>
        <w:t xml:space="preserve"> </w:t>
      </w:r>
      <w:r w:rsidRPr="007A6080">
        <w:rPr>
          <w:sz w:val="24"/>
          <w:szCs w:val="24"/>
        </w:rPr>
        <w:t>affairs</w:t>
      </w:r>
      <w:r w:rsidRPr="007A6080">
        <w:rPr>
          <w:spacing w:val="-8"/>
          <w:sz w:val="24"/>
          <w:szCs w:val="24"/>
        </w:rPr>
        <w:t xml:space="preserve"> </w:t>
      </w:r>
      <w:r w:rsidRPr="007A6080">
        <w:rPr>
          <w:sz w:val="24"/>
          <w:szCs w:val="24"/>
        </w:rPr>
        <w:t>of</w:t>
      </w:r>
      <w:r w:rsidRPr="007A6080">
        <w:rPr>
          <w:spacing w:val="-12"/>
          <w:sz w:val="24"/>
          <w:szCs w:val="24"/>
        </w:rPr>
        <w:t xml:space="preserve"> </w:t>
      </w:r>
      <w:r w:rsidR="00FA6480">
        <w:rPr>
          <w:sz w:val="24"/>
          <w:szCs w:val="24"/>
        </w:rPr>
        <w:t>Contract</w:t>
      </w:r>
      <w:r w:rsidRPr="007A6080">
        <w:rPr>
          <w:sz w:val="24"/>
          <w:szCs w:val="24"/>
        </w:rPr>
        <w:t>or.</w:t>
      </w:r>
      <w:r w:rsidRPr="007A6080">
        <w:rPr>
          <w:spacing w:val="38"/>
          <w:sz w:val="24"/>
          <w:szCs w:val="24"/>
        </w:rPr>
        <w:t xml:space="preserve"> </w:t>
      </w:r>
      <w:r w:rsidRPr="007A6080">
        <w:rPr>
          <w:sz w:val="24"/>
          <w:szCs w:val="24"/>
        </w:rPr>
        <w:t>As</w:t>
      </w:r>
      <w:r w:rsidRPr="007A6080">
        <w:rPr>
          <w:spacing w:val="-12"/>
          <w:sz w:val="24"/>
          <w:szCs w:val="24"/>
        </w:rPr>
        <w:t xml:space="preserve"> </w:t>
      </w:r>
      <w:r w:rsidRPr="007A6080">
        <w:rPr>
          <w:sz w:val="24"/>
          <w:szCs w:val="24"/>
        </w:rPr>
        <w:t>used</w:t>
      </w:r>
      <w:r w:rsidRPr="007A6080">
        <w:rPr>
          <w:spacing w:val="-11"/>
          <w:sz w:val="24"/>
          <w:szCs w:val="24"/>
        </w:rPr>
        <w:t xml:space="preserve"> </w:t>
      </w:r>
      <w:r w:rsidRPr="007A6080">
        <w:rPr>
          <w:sz w:val="24"/>
          <w:szCs w:val="24"/>
        </w:rPr>
        <w:t>in this</w:t>
      </w:r>
      <w:r w:rsidRPr="007A6080">
        <w:rPr>
          <w:spacing w:val="-18"/>
          <w:sz w:val="24"/>
          <w:szCs w:val="24"/>
        </w:rPr>
        <w:t xml:space="preserve"> </w:t>
      </w:r>
      <w:r w:rsidR="00FA6480">
        <w:rPr>
          <w:sz w:val="24"/>
          <w:szCs w:val="24"/>
        </w:rPr>
        <w:t>S</w:t>
      </w:r>
      <w:r w:rsidRPr="007A6080">
        <w:rPr>
          <w:sz w:val="24"/>
          <w:szCs w:val="24"/>
        </w:rPr>
        <w:t>ection</w:t>
      </w:r>
      <w:r w:rsidRPr="007A6080">
        <w:rPr>
          <w:spacing w:val="-4"/>
          <w:sz w:val="24"/>
          <w:szCs w:val="24"/>
        </w:rPr>
        <w:t xml:space="preserve"> </w:t>
      </w:r>
      <w:r w:rsidR="004168E1" w:rsidRPr="007A6080">
        <w:rPr>
          <w:sz w:val="24"/>
          <w:szCs w:val="24"/>
        </w:rPr>
        <w:t>8</w:t>
      </w:r>
      <w:r w:rsidRPr="007A6080">
        <w:rPr>
          <w:sz w:val="24"/>
          <w:szCs w:val="24"/>
        </w:rPr>
        <w:t>04,</w:t>
      </w:r>
      <w:r w:rsidRPr="007A6080">
        <w:rPr>
          <w:spacing w:val="-17"/>
          <w:sz w:val="24"/>
          <w:szCs w:val="24"/>
        </w:rPr>
        <w:t xml:space="preserve"> </w:t>
      </w:r>
      <w:r w:rsidRPr="007A6080">
        <w:rPr>
          <w:sz w:val="24"/>
          <w:szCs w:val="24"/>
        </w:rPr>
        <w:t>“</w:t>
      </w:r>
      <w:r w:rsidR="00FA6480">
        <w:rPr>
          <w:sz w:val="24"/>
          <w:szCs w:val="24"/>
        </w:rPr>
        <w:t>C</w:t>
      </w:r>
      <w:r w:rsidRPr="007A6080">
        <w:rPr>
          <w:sz w:val="24"/>
          <w:szCs w:val="24"/>
        </w:rPr>
        <w:t>ontractor”</w:t>
      </w:r>
      <w:r w:rsidRPr="007A6080">
        <w:rPr>
          <w:spacing w:val="-19"/>
          <w:sz w:val="24"/>
          <w:szCs w:val="24"/>
        </w:rPr>
        <w:t xml:space="preserve"> </w:t>
      </w:r>
      <w:r w:rsidRPr="007A6080">
        <w:rPr>
          <w:sz w:val="24"/>
          <w:szCs w:val="24"/>
        </w:rPr>
        <w:t>shall</w:t>
      </w:r>
      <w:r w:rsidRPr="007A6080">
        <w:rPr>
          <w:spacing w:val="-17"/>
          <w:sz w:val="24"/>
          <w:szCs w:val="24"/>
        </w:rPr>
        <w:t xml:space="preserve"> </w:t>
      </w:r>
      <w:r w:rsidRPr="007A6080">
        <w:rPr>
          <w:sz w:val="24"/>
          <w:szCs w:val="24"/>
        </w:rPr>
        <w:t>be</w:t>
      </w:r>
      <w:r w:rsidRPr="007A6080">
        <w:rPr>
          <w:spacing w:val="-18"/>
          <w:sz w:val="24"/>
          <w:szCs w:val="24"/>
        </w:rPr>
        <w:t xml:space="preserve"> </w:t>
      </w:r>
      <w:r w:rsidRPr="007A6080">
        <w:rPr>
          <w:sz w:val="24"/>
          <w:szCs w:val="24"/>
        </w:rPr>
        <w:t>deemed</w:t>
      </w:r>
      <w:r w:rsidRPr="007A6080">
        <w:rPr>
          <w:spacing w:val="-18"/>
          <w:sz w:val="24"/>
          <w:szCs w:val="24"/>
        </w:rPr>
        <w:t xml:space="preserve"> </w:t>
      </w:r>
      <w:r w:rsidRPr="007A6080">
        <w:rPr>
          <w:sz w:val="24"/>
          <w:szCs w:val="24"/>
        </w:rPr>
        <w:t>to</w:t>
      </w:r>
      <w:r w:rsidRPr="007A6080">
        <w:rPr>
          <w:spacing w:val="-17"/>
          <w:sz w:val="24"/>
          <w:szCs w:val="24"/>
        </w:rPr>
        <w:t xml:space="preserve"> </w:t>
      </w:r>
      <w:r w:rsidRPr="007A6080">
        <w:rPr>
          <w:sz w:val="24"/>
          <w:szCs w:val="24"/>
        </w:rPr>
        <w:t>include</w:t>
      </w:r>
      <w:r w:rsidRPr="3B3027DD">
        <w:rPr>
          <w:spacing w:val="-24"/>
          <w:sz w:val="24"/>
          <w:szCs w:val="24"/>
        </w:rPr>
        <w:t xml:space="preserve"> </w:t>
      </w:r>
      <w:r w:rsidR="00FA6480">
        <w:rPr>
          <w:sz w:val="24"/>
          <w:szCs w:val="24"/>
        </w:rPr>
        <w:t>Contracto</w:t>
      </w:r>
      <w:r w:rsidRPr="3B3027DD">
        <w:rPr>
          <w:spacing w:val="-3"/>
          <w:sz w:val="24"/>
          <w:szCs w:val="24"/>
        </w:rPr>
        <w:t>r,</w:t>
      </w:r>
      <w:r w:rsidRPr="3B3027DD">
        <w:rPr>
          <w:spacing w:val="-22"/>
          <w:sz w:val="24"/>
          <w:szCs w:val="24"/>
        </w:rPr>
        <w:t xml:space="preserve"> </w:t>
      </w:r>
      <w:r w:rsidRPr="3B3027DD">
        <w:rPr>
          <w:sz w:val="24"/>
          <w:szCs w:val="24"/>
        </w:rPr>
        <w:t>or</w:t>
      </w:r>
      <w:r w:rsidRPr="3B3027DD">
        <w:rPr>
          <w:spacing w:val="-23"/>
          <w:sz w:val="24"/>
          <w:szCs w:val="24"/>
        </w:rPr>
        <w:t xml:space="preserve"> </w:t>
      </w:r>
      <w:r w:rsidRPr="3B3027DD">
        <w:rPr>
          <w:spacing w:val="-3"/>
          <w:sz w:val="24"/>
          <w:szCs w:val="24"/>
        </w:rPr>
        <w:t>any</w:t>
      </w:r>
      <w:r w:rsidRPr="3B3027DD">
        <w:rPr>
          <w:spacing w:val="-29"/>
          <w:sz w:val="24"/>
          <w:szCs w:val="24"/>
        </w:rPr>
        <w:t xml:space="preserve"> </w:t>
      </w:r>
      <w:r w:rsidRPr="3B3027DD">
        <w:rPr>
          <w:sz w:val="24"/>
          <w:szCs w:val="24"/>
        </w:rPr>
        <w:t>of</w:t>
      </w:r>
      <w:r w:rsidRPr="3B3027DD">
        <w:rPr>
          <w:spacing w:val="-22"/>
          <w:sz w:val="24"/>
          <w:szCs w:val="24"/>
        </w:rPr>
        <w:t xml:space="preserve"> </w:t>
      </w:r>
      <w:r w:rsidRPr="3B3027DD">
        <w:rPr>
          <w:sz w:val="24"/>
          <w:szCs w:val="24"/>
        </w:rPr>
        <w:t>its officers,</w:t>
      </w:r>
      <w:r w:rsidRPr="3B3027DD">
        <w:rPr>
          <w:spacing w:val="-16"/>
          <w:sz w:val="24"/>
          <w:szCs w:val="24"/>
        </w:rPr>
        <w:t xml:space="preserve"> </w:t>
      </w:r>
      <w:r w:rsidRPr="3B3027DD">
        <w:rPr>
          <w:sz w:val="24"/>
          <w:szCs w:val="24"/>
        </w:rPr>
        <w:t>employees</w:t>
      </w:r>
      <w:r w:rsidRPr="3B3027DD">
        <w:rPr>
          <w:spacing w:val="-16"/>
          <w:sz w:val="24"/>
          <w:szCs w:val="24"/>
        </w:rPr>
        <w:t xml:space="preserve"> </w:t>
      </w:r>
      <w:r w:rsidRPr="3B3027DD">
        <w:rPr>
          <w:sz w:val="24"/>
          <w:szCs w:val="24"/>
        </w:rPr>
        <w:t>or</w:t>
      </w:r>
      <w:r w:rsidRPr="3B3027DD">
        <w:rPr>
          <w:spacing w:val="-16"/>
          <w:sz w:val="24"/>
          <w:szCs w:val="24"/>
        </w:rPr>
        <w:t xml:space="preserve"> </w:t>
      </w:r>
      <w:r w:rsidRPr="3B3027DD">
        <w:rPr>
          <w:sz w:val="24"/>
          <w:szCs w:val="24"/>
        </w:rPr>
        <w:t>major</w:t>
      </w:r>
      <w:r w:rsidRPr="3B3027DD">
        <w:rPr>
          <w:spacing w:val="-19"/>
          <w:sz w:val="24"/>
          <w:szCs w:val="24"/>
        </w:rPr>
        <w:t xml:space="preserve"> </w:t>
      </w:r>
      <w:r w:rsidRPr="3B3027DD">
        <w:rPr>
          <w:spacing w:val="-4"/>
          <w:sz w:val="24"/>
          <w:szCs w:val="24"/>
        </w:rPr>
        <w:t>shareholders</w:t>
      </w:r>
      <w:r w:rsidRPr="3B3027DD">
        <w:rPr>
          <w:spacing w:val="-19"/>
          <w:sz w:val="24"/>
          <w:szCs w:val="24"/>
        </w:rPr>
        <w:t xml:space="preserve"> </w:t>
      </w:r>
      <w:r w:rsidRPr="3B3027DD">
        <w:rPr>
          <w:spacing w:val="-3"/>
          <w:sz w:val="24"/>
          <w:szCs w:val="24"/>
        </w:rPr>
        <w:t>possessing</w:t>
      </w:r>
      <w:r w:rsidRPr="3B3027DD">
        <w:rPr>
          <w:spacing w:val="-22"/>
          <w:sz w:val="24"/>
          <w:szCs w:val="24"/>
        </w:rPr>
        <w:t xml:space="preserve"> </w:t>
      </w:r>
      <w:r w:rsidRPr="3B3027DD">
        <w:rPr>
          <w:sz w:val="24"/>
          <w:szCs w:val="24"/>
        </w:rPr>
        <w:t>at</w:t>
      </w:r>
      <w:r w:rsidRPr="3B3027DD">
        <w:rPr>
          <w:spacing w:val="-20"/>
          <w:sz w:val="24"/>
          <w:szCs w:val="24"/>
        </w:rPr>
        <w:t xml:space="preserve"> </w:t>
      </w:r>
      <w:r w:rsidRPr="3B3027DD">
        <w:rPr>
          <w:spacing w:val="-3"/>
          <w:sz w:val="24"/>
          <w:szCs w:val="24"/>
        </w:rPr>
        <w:t>least</w:t>
      </w:r>
      <w:r w:rsidRPr="3B3027DD">
        <w:rPr>
          <w:spacing w:val="-19"/>
          <w:sz w:val="24"/>
          <w:szCs w:val="24"/>
        </w:rPr>
        <w:t xml:space="preserve"> </w:t>
      </w:r>
      <w:r w:rsidRPr="3B3027DD">
        <w:rPr>
          <w:spacing w:val="-2"/>
          <w:sz w:val="24"/>
          <w:szCs w:val="24"/>
        </w:rPr>
        <w:t>ten</w:t>
      </w:r>
      <w:r w:rsidRPr="3B3027DD">
        <w:rPr>
          <w:spacing w:val="-21"/>
          <w:sz w:val="24"/>
          <w:szCs w:val="24"/>
        </w:rPr>
        <w:t xml:space="preserve"> </w:t>
      </w:r>
      <w:r w:rsidRPr="3B3027DD">
        <w:rPr>
          <w:spacing w:val="-4"/>
          <w:sz w:val="24"/>
          <w:szCs w:val="24"/>
        </w:rPr>
        <w:t xml:space="preserve">percent </w:t>
      </w:r>
      <w:r w:rsidRPr="3B3027DD">
        <w:rPr>
          <w:spacing w:val="-3"/>
          <w:sz w:val="24"/>
          <w:szCs w:val="24"/>
        </w:rPr>
        <w:t>(10%)</w:t>
      </w:r>
      <w:r w:rsidRPr="3B3027DD">
        <w:rPr>
          <w:spacing w:val="-21"/>
          <w:sz w:val="24"/>
          <w:szCs w:val="24"/>
        </w:rPr>
        <w:t xml:space="preserve"> </w:t>
      </w:r>
      <w:r w:rsidRPr="3B3027DD">
        <w:rPr>
          <w:sz w:val="24"/>
          <w:szCs w:val="24"/>
        </w:rPr>
        <w:t>of</w:t>
      </w:r>
      <w:r w:rsidRPr="3B3027DD">
        <w:rPr>
          <w:spacing w:val="-20"/>
          <w:sz w:val="24"/>
          <w:szCs w:val="24"/>
        </w:rPr>
        <w:t xml:space="preserve"> </w:t>
      </w:r>
      <w:r w:rsidR="00FA6480">
        <w:rPr>
          <w:sz w:val="24"/>
          <w:szCs w:val="24"/>
        </w:rPr>
        <w:t>Contract</w:t>
      </w:r>
      <w:r w:rsidRPr="3B3027DD">
        <w:rPr>
          <w:sz w:val="24"/>
          <w:szCs w:val="24"/>
        </w:rPr>
        <w:t>or’s</w:t>
      </w:r>
      <w:r w:rsidRPr="3B3027DD">
        <w:rPr>
          <w:spacing w:val="-1"/>
          <w:sz w:val="24"/>
          <w:szCs w:val="24"/>
        </w:rPr>
        <w:t xml:space="preserve"> </w:t>
      </w:r>
      <w:r w:rsidRPr="3B3027DD">
        <w:rPr>
          <w:sz w:val="24"/>
          <w:szCs w:val="24"/>
        </w:rPr>
        <w:t>equity.</w:t>
      </w:r>
    </w:p>
    <w:p w14:paraId="22315925" w14:textId="29F149F4" w:rsidR="003D56CC" w:rsidRDefault="008C48C2" w:rsidP="005002B3">
      <w:pPr>
        <w:pStyle w:val="ListParagraph"/>
        <w:numPr>
          <w:ilvl w:val="0"/>
          <w:numId w:val="11"/>
        </w:numPr>
        <w:spacing w:after="240"/>
        <w:ind w:left="2160" w:right="30"/>
        <w:jc w:val="both"/>
        <w:rPr>
          <w:sz w:val="24"/>
        </w:rPr>
      </w:pPr>
      <w:r>
        <w:rPr>
          <w:sz w:val="24"/>
        </w:rPr>
        <w:t xml:space="preserve">A general assignment of </w:t>
      </w:r>
      <w:r w:rsidR="00FA6480">
        <w:rPr>
          <w:sz w:val="24"/>
        </w:rPr>
        <w:t>Contract</w:t>
      </w:r>
      <w:r>
        <w:rPr>
          <w:sz w:val="24"/>
        </w:rPr>
        <w:t xml:space="preserve">or’s assets is made for the benefit of </w:t>
      </w:r>
      <w:r w:rsidR="00FA6480">
        <w:rPr>
          <w:sz w:val="24"/>
        </w:rPr>
        <w:t>Contract</w:t>
      </w:r>
      <w:r>
        <w:rPr>
          <w:sz w:val="24"/>
        </w:rPr>
        <w:t>or’s</w:t>
      </w:r>
      <w:r>
        <w:rPr>
          <w:spacing w:val="-17"/>
          <w:sz w:val="24"/>
        </w:rPr>
        <w:t xml:space="preserve"> </w:t>
      </w:r>
      <w:r>
        <w:rPr>
          <w:sz w:val="24"/>
        </w:rPr>
        <w:t>creditors</w:t>
      </w:r>
      <w:r>
        <w:rPr>
          <w:spacing w:val="-16"/>
          <w:sz w:val="24"/>
        </w:rPr>
        <w:t xml:space="preserve"> </w:t>
      </w:r>
      <w:r>
        <w:rPr>
          <w:sz w:val="24"/>
        </w:rPr>
        <w:t>or</w:t>
      </w:r>
      <w:r>
        <w:rPr>
          <w:spacing w:val="-18"/>
          <w:sz w:val="24"/>
        </w:rPr>
        <w:t xml:space="preserve"> </w:t>
      </w:r>
      <w:r>
        <w:rPr>
          <w:sz w:val="24"/>
        </w:rPr>
        <w:t>any</w:t>
      </w:r>
      <w:r>
        <w:rPr>
          <w:spacing w:val="-23"/>
          <w:sz w:val="24"/>
        </w:rPr>
        <w:t xml:space="preserve"> </w:t>
      </w:r>
      <w:r>
        <w:rPr>
          <w:sz w:val="24"/>
        </w:rPr>
        <w:t>of</w:t>
      </w:r>
      <w:r>
        <w:rPr>
          <w:spacing w:val="-17"/>
          <w:sz w:val="24"/>
        </w:rPr>
        <w:t xml:space="preserve"> </w:t>
      </w:r>
      <w:r>
        <w:rPr>
          <w:sz w:val="24"/>
        </w:rPr>
        <w:t>the</w:t>
      </w:r>
      <w:r>
        <w:rPr>
          <w:spacing w:val="-18"/>
          <w:sz w:val="24"/>
        </w:rPr>
        <w:t xml:space="preserve"> </w:t>
      </w:r>
      <w:r>
        <w:rPr>
          <w:sz w:val="24"/>
        </w:rPr>
        <w:t>funds</w:t>
      </w:r>
      <w:r>
        <w:rPr>
          <w:spacing w:val="-16"/>
          <w:sz w:val="24"/>
        </w:rPr>
        <w:t xml:space="preserve"> </w:t>
      </w:r>
      <w:r>
        <w:rPr>
          <w:sz w:val="24"/>
        </w:rPr>
        <w:t>due</w:t>
      </w:r>
      <w:r>
        <w:rPr>
          <w:spacing w:val="-18"/>
          <w:sz w:val="24"/>
        </w:rPr>
        <w:t xml:space="preserve"> </w:t>
      </w:r>
      <w:r>
        <w:rPr>
          <w:sz w:val="24"/>
        </w:rPr>
        <w:t>to</w:t>
      </w:r>
      <w:r>
        <w:rPr>
          <w:spacing w:val="-16"/>
          <w:sz w:val="24"/>
        </w:rPr>
        <w:t xml:space="preserve"> </w:t>
      </w:r>
      <w:r w:rsidR="00FA6480">
        <w:rPr>
          <w:sz w:val="24"/>
        </w:rPr>
        <w:t>Contract</w:t>
      </w:r>
      <w:r>
        <w:rPr>
          <w:sz w:val="24"/>
        </w:rPr>
        <w:t>or</w:t>
      </w:r>
      <w:r>
        <w:rPr>
          <w:spacing w:val="-18"/>
          <w:sz w:val="24"/>
        </w:rPr>
        <w:t xml:space="preserve"> </w:t>
      </w:r>
      <w:r>
        <w:rPr>
          <w:sz w:val="24"/>
        </w:rPr>
        <w:t>under</w:t>
      </w:r>
      <w:r>
        <w:rPr>
          <w:spacing w:val="-17"/>
          <w:sz w:val="24"/>
        </w:rPr>
        <w:t xml:space="preserve"> </w:t>
      </w:r>
      <w:r>
        <w:rPr>
          <w:sz w:val="24"/>
        </w:rPr>
        <w:t>this</w:t>
      </w:r>
      <w:r>
        <w:rPr>
          <w:spacing w:val="-17"/>
          <w:sz w:val="24"/>
        </w:rPr>
        <w:t xml:space="preserve"> </w:t>
      </w:r>
      <w:r>
        <w:rPr>
          <w:sz w:val="24"/>
        </w:rPr>
        <w:t>contract</w:t>
      </w:r>
      <w:r>
        <w:rPr>
          <w:spacing w:val="-18"/>
          <w:sz w:val="24"/>
        </w:rPr>
        <w:t xml:space="preserve"> </w:t>
      </w:r>
      <w:r>
        <w:rPr>
          <w:spacing w:val="-3"/>
          <w:sz w:val="24"/>
        </w:rPr>
        <w:t xml:space="preserve">are </w:t>
      </w:r>
      <w:r>
        <w:rPr>
          <w:sz w:val="24"/>
        </w:rPr>
        <w:t xml:space="preserve">assigned for the benefit of </w:t>
      </w:r>
      <w:r w:rsidR="00FA6480">
        <w:rPr>
          <w:sz w:val="24"/>
        </w:rPr>
        <w:t>Contract</w:t>
      </w:r>
      <w:r>
        <w:rPr>
          <w:sz w:val="24"/>
        </w:rPr>
        <w:t>or’s</w:t>
      </w:r>
      <w:r>
        <w:rPr>
          <w:spacing w:val="-7"/>
          <w:sz w:val="24"/>
        </w:rPr>
        <w:t xml:space="preserve"> </w:t>
      </w:r>
      <w:r>
        <w:rPr>
          <w:sz w:val="24"/>
        </w:rPr>
        <w:t>creditors.</w:t>
      </w:r>
    </w:p>
    <w:p w14:paraId="58FBFC0E" w14:textId="258D668C" w:rsidR="003D56CC" w:rsidRDefault="008C48C2" w:rsidP="005002B3">
      <w:pPr>
        <w:pStyle w:val="ListParagraph"/>
        <w:numPr>
          <w:ilvl w:val="0"/>
          <w:numId w:val="11"/>
        </w:numPr>
        <w:spacing w:after="240"/>
        <w:ind w:left="2160" w:right="30"/>
        <w:jc w:val="both"/>
        <w:rPr>
          <w:sz w:val="24"/>
        </w:rPr>
      </w:pPr>
      <w:r>
        <w:rPr>
          <w:sz w:val="24"/>
        </w:rPr>
        <w:t xml:space="preserve">A trustee or receiver is appointed </w:t>
      </w:r>
      <w:proofErr w:type="gramStart"/>
      <w:r>
        <w:rPr>
          <w:sz w:val="24"/>
        </w:rPr>
        <w:t>for</w:t>
      </w:r>
      <w:proofErr w:type="gramEnd"/>
      <w:r>
        <w:rPr>
          <w:sz w:val="24"/>
        </w:rPr>
        <w:t xml:space="preserve"> </w:t>
      </w:r>
      <w:r w:rsidR="00FA6480">
        <w:rPr>
          <w:sz w:val="24"/>
        </w:rPr>
        <w:t>Contract</w:t>
      </w:r>
      <w:r>
        <w:rPr>
          <w:sz w:val="24"/>
        </w:rPr>
        <w:t xml:space="preserve">or or any of </w:t>
      </w:r>
      <w:r w:rsidR="00FA6480">
        <w:rPr>
          <w:sz w:val="24"/>
        </w:rPr>
        <w:t>Contract</w:t>
      </w:r>
      <w:r>
        <w:rPr>
          <w:sz w:val="24"/>
        </w:rPr>
        <w:t xml:space="preserve">or’s </w:t>
      </w:r>
      <w:r>
        <w:rPr>
          <w:sz w:val="24"/>
        </w:rPr>
        <w:lastRenderedPageBreak/>
        <w:t>property.</w:t>
      </w:r>
    </w:p>
    <w:p w14:paraId="114FA8B5" w14:textId="68EF3485" w:rsidR="003D56CC" w:rsidRDefault="008C48C2" w:rsidP="005002B3">
      <w:pPr>
        <w:pStyle w:val="ListParagraph"/>
        <w:numPr>
          <w:ilvl w:val="0"/>
          <w:numId w:val="11"/>
        </w:numPr>
        <w:spacing w:after="240"/>
        <w:ind w:left="2160" w:right="30"/>
        <w:jc w:val="both"/>
        <w:rPr>
          <w:sz w:val="24"/>
        </w:rPr>
      </w:pPr>
      <w:r>
        <w:rPr>
          <w:sz w:val="24"/>
        </w:rPr>
        <w:t xml:space="preserve">The work is being unjustifiably delayed by </w:t>
      </w:r>
      <w:r w:rsidR="00FA6480">
        <w:rPr>
          <w:sz w:val="24"/>
        </w:rPr>
        <w:t>Contract</w:t>
      </w:r>
      <w:r>
        <w:rPr>
          <w:sz w:val="24"/>
        </w:rPr>
        <w:t xml:space="preserve">or, </w:t>
      </w:r>
      <w:r w:rsidR="00116E83">
        <w:rPr>
          <w:sz w:val="24"/>
        </w:rPr>
        <w:t xml:space="preserve">making </w:t>
      </w:r>
      <w:r>
        <w:rPr>
          <w:sz w:val="24"/>
        </w:rPr>
        <w:t>allowance for any time</w:t>
      </w:r>
      <w:r>
        <w:rPr>
          <w:spacing w:val="-10"/>
          <w:sz w:val="24"/>
        </w:rPr>
        <w:t xml:space="preserve"> </w:t>
      </w:r>
      <w:r>
        <w:rPr>
          <w:sz w:val="24"/>
        </w:rPr>
        <w:t>extensions.</w:t>
      </w:r>
    </w:p>
    <w:p w14:paraId="1EE589F4" w14:textId="22095C90" w:rsidR="003D56CC" w:rsidRDefault="008C48C2" w:rsidP="005002B3">
      <w:pPr>
        <w:pStyle w:val="ListParagraph"/>
        <w:numPr>
          <w:ilvl w:val="0"/>
          <w:numId w:val="11"/>
        </w:numPr>
        <w:spacing w:after="240"/>
        <w:ind w:left="2160" w:right="30"/>
        <w:jc w:val="both"/>
        <w:rPr>
          <w:sz w:val="24"/>
        </w:rPr>
      </w:pPr>
      <w:r>
        <w:rPr>
          <w:sz w:val="24"/>
        </w:rPr>
        <w:t>The</w:t>
      </w:r>
      <w:r>
        <w:rPr>
          <w:spacing w:val="-6"/>
          <w:sz w:val="24"/>
        </w:rPr>
        <w:t xml:space="preserve"> </w:t>
      </w:r>
      <w:proofErr w:type="gramStart"/>
      <w:r w:rsidR="00492C7C">
        <w:rPr>
          <w:sz w:val="24"/>
        </w:rPr>
        <w:t>City</w:t>
      </w:r>
      <w:proofErr w:type="gramEnd"/>
      <w:r>
        <w:rPr>
          <w:spacing w:val="-11"/>
          <w:sz w:val="24"/>
        </w:rPr>
        <w:t xml:space="preserve"> </w:t>
      </w:r>
      <w:r>
        <w:rPr>
          <w:sz w:val="24"/>
        </w:rPr>
        <w:t>learns</w:t>
      </w:r>
      <w:r>
        <w:rPr>
          <w:spacing w:val="-5"/>
          <w:sz w:val="24"/>
        </w:rPr>
        <w:t xml:space="preserve"> </w:t>
      </w:r>
      <w:r>
        <w:rPr>
          <w:sz w:val="24"/>
        </w:rPr>
        <w:t>that</w:t>
      </w:r>
      <w:r>
        <w:rPr>
          <w:spacing w:val="-3"/>
          <w:sz w:val="24"/>
        </w:rPr>
        <w:t xml:space="preserve"> </w:t>
      </w:r>
      <w:r w:rsidR="00FA6480">
        <w:rPr>
          <w:sz w:val="24"/>
        </w:rPr>
        <w:t>Contract</w:t>
      </w:r>
      <w:r>
        <w:rPr>
          <w:sz w:val="24"/>
        </w:rPr>
        <w:t>or</w:t>
      </w:r>
      <w:r>
        <w:rPr>
          <w:spacing w:val="-5"/>
          <w:sz w:val="24"/>
        </w:rPr>
        <w:t xml:space="preserve"> </w:t>
      </w:r>
      <w:r>
        <w:rPr>
          <w:sz w:val="24"/>
        </w:rPr>
        <w:t>has</w:t>
      </w:r>
      <w:r>
        <w:rPr>
          <w:spacing w:val="-7"/>
          <w:sz w:val="24"/>
        </w:rPr>
        <w:t xml:space="preserve"> </w:t>
      </w:r>
      <w:r>
        <w:rPr>
          <w:sz w:val="24"/>
        </w:rPr>
        <w:t>been</w:t>
      </w:r>
      <w:r>
        <w:rPr>
          <w:spacing w:val="-6"/>
          <w:sz w:val="24"/>
        </w:rPr>
        <w:t xml:space="preserve"> </w:t>
      </w:r>
      <w:r>
        <w:rPr>
          <w:sz w:val="24"/>
        </w:rPr>
        <w:t>guilty</w:t>
      </w:r>
      <w:r>
        <w:rPr>
          <w:spacing w:val="-14"/>
          <w:sz w:val="24"/>
        </w:rPr>
        <w:t xml:space="preserve"> </w:t>
      </w:r>
      <w:r>
        <w:rPr>
          <w:sz w:val="24"/>
        </w:rPr>
        <w:t>of</w:t>
      </w:r>
      <w:r>
        <w:rPr>
          <w:spacing w:val="-7"/>
          <w:sz w:val="24"/>
        </w:rPr>
        <w:t xml:space="preserve"> </w:t>
      </w:r>
      <w:r>
        <w:rPr>
          <w:sz w:val="24"/>
        </w:rPr>
        <w:t>collusion</w:t>
      </w:r>
      <w:r>
        <w:rPr>
          <w:spacing w:val="-7"/>
          <w:sz w:val="24"/>
        </w:rPr>
        <w:t xml:space="preserve"> </w:t>
      </w:r>
      <w:r>
        <w:rPr>
          <w:sz w:val="24"/>
        </w:rPr>
        <w:t>with</w:t>
      </w:r>
      <w:r>
        <w:rPr>
          <w:spacing w:val="-6"/>
          <w:sz w:val="24"/>
        </w:rPr>
        <w:t xml:space="preserve"> </w:t>
      </w:r>
      <w:r>
        <w:rPr>
          <w:sz w:val="24"/>
        </w:rPr>
        <w:t>other</w:t>
      </w:r>
      <w:r>
        <w:rPr>
          <w:spacing w:val="-8"/>
          <w:sz w:val="24"/>
        </w:rPr>
        <w:t xml:space="preserve"> </w:t>
      </w:r>
      <w:r>
        <w:rPr>
          <w:sz w:val="24"/>
        </w:rPr>
        <w:t>bidders</w:t>
      </w:r>
      <w:r>
        <w:rPr>
          <w:spacing w:val="-6"/>
          <w:sz w:val="24"/>
        </w:rPr>
        <w:t xml:space="preserve"> </w:t>
      </w:r>
      <w:r>
        <w:rPr>
          <w:sz w:val="24"/>
        </w:rPr>
        <w:t>in preparing the</w:t>
      </w:r>
      <w:r>
        <w:rPr>
          <w:spacing w:val="-5"/>
          <w:sz w:val="24"/>
        </w:rPr>
        <w:t xml:space="preserve"> </w:t>
      </w:r>
      <w:r>
        <w:rPr>
          <w:sz w:val="24"/>
        </w:rPr>
        <w:t>bid.</w:t>
      </w:r>
    </w:p>
    <w:p w14:paraId="40185FC5" w14:textId="7309F90A" w:rsidR="003D56CC" w:rsidRPr="00410EB7" w:rsidRDefault="008C48C2" w:rsidP="005002B3">
      <w:pPr>
        <w:pStyle w:val="ListParagraph"/>
        <w:numPr>
          <w:ilvl w:val="0"/>
          <w:numId w:val="11"/>
        </w:numPr>
        <w:spacing w:after="240"/>
        <w:ind w:left="2160" w:right="30"/>
        <w:jc w:val="both"/>
        <w:rPr>
          <w:sz w:val="24"/>
        </w:rPr>
      </w:pPr>
      <w:r>
        <w:rPr>
          <w:sz w:val="24"/>
        </w:rPr>
        <w:t>A</w:t>
      </w:r>
      <w:r>
        <w:rPr>
          <w:spacing w:val="-17"/>
          <w:sz w:val="24"/>
        </w:rPr>
        <w:t xml:space="preserve"> </w:t>
      </w:r>
      <w:r>
        <w:rPr>
          <w:sz w:val="24"/>
        </w:rPr>
        <w:t>surety</w:t>
      </w:r>
      <w:r>
        <w:rPr>
          <w:spacing w:val="-24"/>
          <w:sz w:val="24"/>
        </w:rPr>
        <w:t xml:space="preserve"> </w:t>
      </w:r>
      <w:r w:rsidR="00161D24">
        <w:rPr>
          <w:sz w:val="24"/>
        </w:rPr>
        <w:t>that</w:t>
      </w:r>
      <w:r w:rsidR="00161D24">
        <w:rPr>
          <w:spacing w:val="-16"/>
          <w:sz w:val="24"/>
        </w:rPr>
        <w:t xml:space="preserve"> </w:t>
      </w:r>
      <w:r>
        <w:rPr>
          <w:sz w:val="24"/>
        </w:rPr>
        <w:t>has</w:t>
      </w:r>
      <w:r>
        <w:rPr>
          <w:spacing w:val="-17"/>
          <w:sz w:val="24"/>
        </w:rPr>
        <w:t xml:space="preserve"> </w:t>
      </w:r>
      <w:r>
        <w:rPr>
          <w:sz w:val="24"/>
        </w:rPr>
        <w:t>bonded</w:t>
      </w:r>
      <w:r>
        <w:rPr>
          <w:spacing w:val="-17"/>
          <w:sz w:val="24"/>
        </w:rPr>
        <w:t xml:space="preserve"> </w:t>
      </w:r>
      <w:r w:rsidR="00FA6480">
        <w:rPr>
          <w:sz w:val="24"/>
        </w:rPr>
        <w:t>Contract</w:t>
      </w:r>
      <w:r>
        <w:rPr>
          <w:sz w:val="24"/>
        </w:rPr>
        <w:t>or</w:t>
      </w:r>
      <w:r>
        <w:rPr>
          <w:spacing w:val="-17"/>
          <w:sz w:val="24"/>
        </w:rPr>
        <w:t xml:space="preserve"> </w:t>
      </w:r>
      <w:r>
        <w:rPr>
          <w:sz w:val="24"/>
        </w:rPr>
        <w:t>for</w:t>
      </w:r>
      <w:r>
        <w:rPr>
          <w:spacing w:val="-18"/>
          <w:sz w:val="24"/>
        </w:rPr>
        <w:t xml:space="preserve"> </w:t>
      </w:r>
      <w:r>
        <w:rPr>
          <w:sz w:val="24"/>
        </w:rPr>
        <w:t>the</w:t>
      </w:r>
      <w:r>
        <w:rPr>
          <w:spacing w:val="-18"/>
          <w:sz w:val="24"/>
        </w:rPr>
        <w:t xml:space="preserve"> </w:t>
      </w:r>
      <w:r>
        <w:rPr>
          <w:sz w:val="24"/>
        </w:rPr>
        <w:t>work</w:t>
      </w:r>
      <w:r>
        <w:rPr>
          <w:spacing w:val="-17"/>
          <w:sz w:val="24"/>
        </w:rPr>
        <w:t xml:space="preserve"> </w:t>
      </w:r>
      <w:r>
        <w:rPr>
          <w:sz w:val="24"/>
        </w:rPr>
        <w:t>becomes</w:t>
      </w:r>
      <w:r>
        <w:rPr>
          <w:spacing w:val="-16"/>
          <w:sz w:val="24"/>
        </w:rPr>
        <w:t xml:space="preserve"> </w:t>
      </w:r>
      <w:r>
        <w:rPr>
          <w:sz w:val="24"/>
        </w:rPr>
        <w:t>insolvent,</w:t>
      </w:r>
      <w:r>
        <w:rPr>
          <w:spacing w:val="-17"/>
          <w:sz w:val="24"/>
        </w:rPr>
        <w:t xml:space="preserve"> </w:t>
      </w:r>
      <w:r>
        <w:rPr>
          <w:sz w:val="24"/>
        </w:rPr>
        <w:t>bankrupt, or</w:t>
      </w:r>
      <w:r>
        <w:rPr>
          <w:spacing w:val="-7"/>
          <w:sz w:val="24"/>
        </w:rPr>
        <w:t xml:space="preserve"> </w:t>
      </w:r>
      <w:r>
        <w:rPr>
          <w:sz w:val="24"/>
        </w:rPr>
        <w:t>loses</w:t>
      </w:r>
      <w:r>
        <w:rPr>
          <w:spacing w:val="-6"/>
          <w:sz w:val="24"/>
        </w:rPr>
        <w:t xml:space="preserve"> </w:t>
      </w:r>
      <w:r>
        <w:rPr>
          <w:sz w:val="24"/>
        </w:rPr>
        <w:t>its</w:t>
      </w:r>
      <w:r>
        <w:rPr>
          <w:spacing w:val="-6"/>
          <w:sz w:val="24"/>
        </w:rPr>
        <w:t xml:space="preserve"> </w:t>
      </w:r>
      <w:r>
        <w:rPr>
          <w:sz w:val="24"/>
        </w:rPr>
        <w:t>right</w:t>
      </w:r>
      <w:r>
        <w:rPr>
          <w:spacing w:val="-6"/>
          <w:sz w:val="24"/>
        </w:rPr>
        <w:t xml:space="preserve"> </w:t>
      </w:r>
      <w:r>
        <w:rPr>
          <w:sz w:val="24"/>
        </w:rPr>
        <w:t>to</w:t>
      </w:r>
      <w:r>
        <w:rPr>
          <w:spacing w:val="-9"/>
          <w:sz w:val="24"/>
        </w:rPr>
        <w:t xml:space="preserve"> </w:t>
      </w:r>
      <w:r>
        <w:rPr>
          <w:sz w:val="24"/>
        </w:rPr>
        <w:t>do</w:t>
      </w:r>
      <w:r>
        <w:rPr>
          <w:spacing w:val="-9"/>
          <w:sz w:val="24"/>
        </w:rPr>
        <w:t xml:space="preserve"> </w:t>
      </w:r>
      <w:r>
        <w:rPr>
          <w:sz w:val="24"/>
        </w:rPr>
        <w:t>business</w:t>
      </w:r>
      <w:r>
        <w:rPr>
          <w:spacing w:val="-8"/>
          <w:sz w:val="24"/>
        </w:rPr>
        <w:t xml:space="preserve"> </w:t>
      </w:r>
      <w:r>
        <w:rPr>
          <w:sz w:val="24"/>
        </w:rPr>
        <w:t>in</w:t>
      </w:r>
      <w:r>
        <w:rPr>
          <w:spacing w:val="-9"/>
          <w:sz w:val="24"/>
        </w:rPr>
        <w:t xml:space="preserve"> </w:t>
      </w:r>
      <w:r>
        <w:rPr>
          <w:sz w:val="24"/>
        </w:rPr>
        <w:t>the</w:t>
      </w:r>
      <w:r>
        <w:rPr>
          <w:spacing w:val="-10"/>
          <w:sz w:val="24"/>
        </w:rPr>
        <w:t xml:space="preserve"> </w:t>
      </w:r>
      <w:r>
        <w:rPr>
          <w:sz w:val="24"/>
        </w:rPr>
        <w:t>State</w:t>
      </w:r>
      <w:r>
        <w:rPr>
          <w:spacing w:val="-10"/>
          <w:sz w:val="24"/>
        </w:rPr>
        <w:t xml:space="preserve"> </w:t>
      </w:r>
      <w:r>
        <w:rPr>
          <w:sz w:val="24"/>
        </w:rPr>
        <w:t>of</w:t>
      </w:r>
      <w:r>
        <w:rPr>
          <w:spacing w:val="-9"/>
          <w:sz w:val="24"/>
        </w:rPr>
        <w:t xml:space="preserve"> </w:t>
      </w:r>
      <w:r>
        <w:rPr>
          <w:sz w:val="24"/>
        </w:rPr>
        <w:t>Colorado</w:t>
      </w:r>
      <w:r>
        <w:rPr>
          <w:spacing w:val="-9"/>
          <w:sz w:val="24"/>
        </w:rPr>
        <w:t xml:space="preserve"> </w:t>
      </w:r>
      <w:r>
        <w:rPr>
          <w:sz w:val="24"/>
        </w:rPr>
        <w:t>and</w:t>
      </w:r>
      <w:r>
        <w:rPr>
          <w:spacing w:val="-9"/>
          <w:sz w:val="24"/>
        </w:rPr>
        <w:t xml:space="preserve"> </w:t>
      </w:r>
      <w:r w:rsidR="00FA6480">
        <w:rPr>
          <w:sz w:val="24"/>
        </w:rPr>
        <w:t>Contract</w:t>
      </w:r>
      <w:r>
        <w:rPr>
          <w:sz w:val="24"/>
        </w:rPr>
        <w:t>or</w:t>
      </w:r>
      <w:r>
        <w:rPr>
          <w:spacing w:val="-9"/>
          <w:sz w:val="24"/>
        </w:rPr>
        <w:t xml:space="preserve"> </w:t>
      </w:r>
      <w:r>
        <w:rPr>
          <w:sz w:val="24"/>
        </w:rPr>
        <w:t>does</w:t>
      </w:r>
      <w:r>
        <w:rPr>
          <w:spacing w:val="-8"/>
          <w:sz w:val="24"/>
        </w:rPr>
        <w:t xml:space="preserve"> </w:t>
      </w:r>
      <w:r>
        <w:rPr>
          <w:sz w:val="24"/>
        </w:rPr>
        <w:t xml:space="preserve">not provide a substitute bond within the time set forth </w:t>
      </w:r>
      <w:r w:rsidRPr="00410EB7">
        <w:rPr>
          <w:sz w:val="24"/>
        </w:rPr>
        <w:t xml:space="preserve">in </w:t>
      </w:r>
      <w:r w:rsidR="005F28C2">
        <w:rPr>
          <w:sz w:val="24"/>
        </w:rPr>
        <w:t>S</w:t>
      </w:r>
      <w:r w:rsidRPr="00410EB7">
        <w:rPr>
          <w:sz w:val="24"/>
        </w:rPr>
        <w:t>ection</w:t>
      </w:r>
      <w:r w:rsidRPr="00410EB7">
        <w:rPr>
          <w:spacing w:val="-8"/>
          <w:sz w:val="24"/>
        </w:rPr>
        <w:t xml:space="preserve"> </w:t>
      </w:r>
      <w:r w:rsidR="008B52A3" w:rsidRPr="00410EB7">
        <w:rPr>
          <w:sz w:val="24"/>
        </w:rPr>
        <w:t>201</w:t>
      </w:r>
      <w:r w:rsidR="005F28C2">
        <w:rPr>
          <w:sz w:val="24"/>
        </w:rPr>
        <w:t>, Bond Requirements</w:t>
      </w:r>
      <w:r w:rsidRPr="00410EB7">
        <w:rPr>
          <w:sz w:val="24"/>
        </w:rPr>
        <w:t>.</w:t>
      </w:r>
    </w:p>
    <w:p w14:paraId="779B2D89" w14:textId="46FFD0B4" w:rsidR="003D56CC" w:rsidRDefault="00FA6480" w:rsidP="005002B3">
      <w:pPr>
        <w:pStyle w:val="ListParagraph"/>
        <w:numPr>
          <w:ilvl w:val="0"/>
          <w:numId w:val="11"/>
        </w:numPr>
        <w:spacing w:after="240"/>
        <w:ind w:left="2160" w:right="30"/>
        <w:jc w:val="both"/>
        <w:rPr>
          <w:sz w:val="24"/>
        </w:rPr>
      </w:pPr>
      <w:r>
        <w:rPr>
          <w:sz w:val="24"/>
        </w:rPr>
        <w:t>Contract</w:t>
      </w:r>
      <w:r w:rsidR="008C48C2">
        <w:rPr>
          <w:sz w:val="24"/>
        </w:rPr>
        <w:t>or refuses or fails to supply enough properly skilled workers or</w:t>
      </w:r>
      <w:r w:rsidR="008C48C2">
        <w:rPr>
          <w:spacing w:val="-39"/>
          <w:sz w:val="24"/>
        </w:rPr>
        <w:t xml:space="preserve"> </w:t>
      </w:r>
      <w:r w:rsidR="008C48C2">
        <w:rPr>
          <w:sz w:val="24"/>
        </w:rPr>
        <w:t xml:space="preserve">proper materials, unless it can convincingly demonstrate to the </w:t>
      </w:r>
      <w:proofErr w:type="gramStart"/>
      <w:r w:rsidR="00492C7C">
        <w:rPr>
          <w:sz w:val="24"/>
        </w:rPr>
        <w:t>City</w:t>
      </w:r>
      <w:proofErr w:type="gramEnd"/>
      <w:r w:rsidR="008C48C2">
        <w:rPr>
          <w:sz w:val="24"/>
        </w:rPr>
        <w:t xml:space="preserve"> that such workers or materials cannot be obtained by exercising reasonable</w:t>
      </w:r>
      <w:r w:rsidR="008C48C2">
        <w:rPr>
          <w:spacing w:val="-17"/>
          <w:sz w:val="24"/>
        </w:rPr>
        <w:t xml:space="preserve"> </w:t>
      </w:r>
      <w:r w:rsidR="008C48C2">
        <w:rPr>
          <w:sz w:val="24"/>
        </w:rPr>
        <w:t>diligence.</w:t>
      </w:r>
    </w:p>
    <w:p w14:paraId="79493DDB" w14:textId="20A764AB" w:rsidR="003D56CC" w:rsidRDefault="00FA6480" w:rsidP="005002B3">
      <w:pPr>
        <w:pStyle w:val="ListParagraph"/>
        <w:numPr>
          <w:ilvl w:val="0"/>
          <w:numId w:val="11"/>
        </w:numPr>
        <w:spacing w:after="240"/>
        <w:ind w:left="2160" w:right="30"/>
        <w:rPr>
          <w:sz w:val="24"/>
        </w:rPr>
      </w:pPr>
      <w:r>
        <w:rPr>
          <w:sz w:val="24"/>
        </w:rPr>
        <w:t>Contract</w:t>
      </w:r>
      <w:r w:rsidR="008C48C2">
        <w:rPr>
          <w:sz w:val="24"/>
        </w:rPr>
        <w:t xml:space="preserve">or fails to make proper payment to </w:t>
      </w:r>
      <w:proofErr w:type="gramStart"/>
      <w:r w:rsidR="008C48C2">
        <w:rPr>
          <w:sz w:val="24"/>
        </w:rPr>
        <w:t>subcontractor</w:t>
      </w:r>
      <w:proofErr w:type="gramEnd"/>
      <w:r w:rsidR="008C48C2">
        <w:rPr>
          <w:sz w:val="24"/>
        </w:rPr>
        <w:t xml:space="preserve"> or</w:t>
      </w:r>
      <w:r w:rsidR="008C48C2">
        <w:rPr>
          <w:spacing w:val="-33"/>
          <w:sz w:val="24"/>
        </w:rPr>
        <w:t xml:space="preserve"> </w:t>
      </w:r>
      <w:r w:rsidR="008C48C2">
        <w:rPr>
          <w:sz w:val="24"/>
        </w:rPr>
        <w:t>suppliers.</w:t>
      </w:r>
    </w:p>
    <w:p w14:paraId="18DD2B50" w14:textId="500E8C30" w:rsidR="003D56CC" w:rsidRDefault="00FA6480" w:rsidP="005002B3">
      <w:pPr>
        <w:pStyle w:val="ListParagraph"/>
        <w:numPr>
          <w:ilvl w:val="0"/>
          <w:numId w:val="11"/>
        </w:numPr>
        <w:spacing w:after="240"/>
        <w:ind w:left="2160" w:right="30"/>
        <w:jc w:val="both"/>
        <w:rPr>
          <w:sz w:val="24"/>
        </w:rPr>
      </w:pPr>
      <w:r>
        <w:rPr>
          <w:sz w:val="24"/>
        </w:rPr>
        <w:t>Contract</w:t>
      </w:r>
      <w:r w:rsidR="008C48C2">
        <w:rPr>
          <w:sz w:val="24"/>
        </w:rPr>
        <w:t>or</w:t>
      </w:r>
      <w:r w:rsidR="008C48C2">
        <w:rPr>
          <w:spacing w:val="-18"/>
          <w:sz w:val="24"/>
        </w:rPr>
        <w:t xml:space="preserve"> </w:t>
      </w:r>
      <w:r w:rsidR="008C48C2">
        <w:rPr>
          <w:sz w:val="24"/>
        </w:rPr>
        <w:t>breaches</w:t>
      </w:r>
      <w:r w:rsidR="008C48C2">
        <w:rPr>
          <w:spacing w:val="-17"/>
          <w:sz w:val="24"/>
        </w:rPr>
        <w:t xml:space="preserve"> </w:t>
      </w:r>
      <w:r w:rsidR="008C48C2">
        <w:rPr>
          <w:sz w:val="24"/>
        </w:rPr>
        <w:t>any</w:t>
      </w:r>
      <w:r w:rsidR="008C48C2">
        <w:rPr>
          <w:spacing w:val="-23"/>
          <w:sz w:val="24"/>
        </w:rPr>
        <w:t xml:space="preserve"> </w:t>
      </w:r>
      <w:r w:rsidR="008C48C2">
        <w:rPr>
          <w:sz w:val="24"/>
        </w:rPr>
        <w:t>of</w:t>
      </w:r>
      <w:r w:rsidR="008C48C2">
        <w:rPr>
          <w:spacing w:val="-18"/>
          <w:sz w:val="24"/>
        </w:rPr>
        <w:t xml:space="preserve"> </w:t>
      </w:r>
      <w:r w:rsidR="008C48C2">
        <w:rPr>
          <w:sz w:val="24"/>
        </w:rPr>
        <w:t>the</w:t>
      </w:r>
      <w:r w:rsidR="008C48C2">
        <w:rPr>
          <w:spacing w:val="-18"/>
          <w:sz w:val="24"/>
        </w:rPr>
        <w:t xml:space="preserve"> </w:t>
      </w:r>
      <w:r w:rsidR="008C48C2">
        <w:rPr>
          <w:sz w:val="24"/>
        </w:rPr>
        <w:t>conditions</w:t>
      </w:r>
      <w:r w:rsidR="008C48C2">
        <w:rPr>
          <w:spacing w:val="-16"/>
          <w:sz w:val="24"/>
        </w:rPr>
        <w:t xml:space="preserve"> </w:t>
      </w:r>
      <w:r w:rsidR="008C48C2">
        <w:rPr>
          <w:sz w:val="24"/>
        </w:rPr>
        <w:t>of</w:t>
      </w:r>
      <w:r w:rsidR="008C48C2">
        <w:rPr>
          <w:spacing w:val="-18"/>
          <w:sz w:val="24"/>
        </w:rPr>
        <w:t xml:space="preserve"> </w:t>
      </w:r>
      <w:r>
        <w:rPr>
          <w:sz w:val="24"/>
        </w:rPr>
        <w:t>this Contract</w:t>
      </w:r>
      <w:r w:rsidR="008C48C2">
        <w:rPr>
          <w:spacing w:val="-16"/>
          <w:sz w:val="24"/>
        </w:rPr>
        <w:t xml:space="preserve"> </w:t>
      </w:r>
      <w:r w:rsidR="008C48C2">
        <w:rPr>
          <w:sz w:val="24"/>
        </w:rPr>
        <w:t>or</w:t>
      </w:r>
      <w:r w:rsidR="008C48C2">
        <w:rPr>
          <w:spacing w:val="-17"/>
          <w:sz w:val="24"/>
        </w:rPr>
        <w:t xml:space="preserve"> </w:t>
      </w:r>
      <w:r w:rsidR="008C48C2">
        <w:rPr>
          <w:sz w:val="24"/>
        </w:rPr>
        <w:t>executes</w:t>
      </w:r>
      <w:r w:rsidR="008C48C2">
        <w:rPr>
          <w:spacing w:val="-19"/>
          <w:sz w:val="24"/>
        </w:rPr>
        <w:t xml:space="preserve"> </w:t>
      </w:r>
      <w:r>
        <w:rPr>
          <w:sz w:val="24"/>
        </w:rPr>
        <w:t>this Contract</w:t>
      </w:r>
      <w:r w:rsidR="008C48C2">
        <w:rPr>
          <w:spacing w:val="-3"/>
          <w:sz w:val="24"/>
        </w:rPr>
        <w:t xml:space="preserve"> </w:t>
      </w:r>
      <w:r w:rsidR="008C48C2">
        <w:rPr>
          <w:sz w:val="24"/>
        </w:rPr>
        <w:t xml:space="preserve">in bad faith or otherwise not in accordance with the terms of </w:t>
      </w:r>
      <w:r>
        <w:rPr>
          <w:sz w:val="24"/>
        </w:rPr>
        <w:t>this Contract</w:t>
      </w:r>
    </w:p>
    <w:p w14:paraId="04A72461" w14:textId="61DCB62B" w:rsidR="003D56CC" w:rsidRDefault="00FA6480" w:rsidP="005002B3">
      <w:pPr>
        <w:pStyle w:val="ListParagraph"/>
        <w:numPr>
          <w:ilvl w:val="0"/>
          <w:numId w:val="11"/>
        </w:numPr>
        <w:spacing w:after="240"/>
        <w:ind w:left="2160" w:right="30"/>
        <w:jc w:val="both"/>
        <w:rPr>
          <w:sz w:val="24"/>
        </w:rPr>
      </w:pPr>
      <w:r>
        <w:rPr>
          <w:sz w:val="24"/>
        </w:rPr>
        <w:t>Contractor</w:t>
      </w:r>
      <w:r w:rsidR="008C48C2">
        <w:rPr>
          <w:spacing w:val="-18"/>
          <w:sz w:val="24"/>
        </w:rPr>
        <w:t xml:space="preserve"> </w:t>
      </w:r>
      <w:r w:rsidR="008C48C2">
        <w:rPr>
          <w:sz w:val="24"/>
        </w:rPr>
        <w:t>disregards</w:t>
      </w:r>
      <w:r w:rsidR="008C48C2">
        <w:rPr>
          <w:spacing w:val="-18"/>
          <w:sz w:val="24"/>
        </w:rPr>
        <w:t xml:space="preserve"> </w:t>
      </w:r>
      <w:r w:rsidR="008C48C2">
        <w:rPr>
          <w:sz w:val="24"/>
        </w:rPr>
        <w:t>any</w:t>
      </w:r>
      <w:r w:rsidR="008C48C2">
        <w:rPr>
          <w:spacing w:val="-24"/>
          <w:sz w:val="24"/>
        </w:rPr>
        <w:t xml:space="preserve"> </w:t>
      </w:r>
      <w:r w:rsidR="008C48C2">
        <w:rPr>
          <w:sz w:val="24"/>
        </w:rPr>
        <w:t>law,</w:t>
      </w:r>
      <w:r w:rsidR="008C48C2">
        <w:rPr>
          <w:spacing w:val="-17"/>
          <w:sz w:val="24"/>
        </w:rPr>
        <w:t xml:space="preserve"> </w:t>
      </w:r>
      <w:r w:rsidR="008C48C2">
        <w:rPr>
          <w:sz w:val="24"/>
        </w:rPr>
        <w:t>ordinance,</w:t>
      </w:r>
      <w:r w:rsidR="008C48C2">
        <w:rPr>
          <w:spacing w:val="-18"/>
          <w:sz w:val="24"/>
        </w:rPr>
        <w:t xml:space="preserve"> </w:t>
      </w:r>
      <w:r w:rsidR="008C48C2">
        <w:rPr>
          <w:sz w:val="24"/>
        </w:rPr>
        <w:t>regulation,</w:t>
      </w:r>
      <w:r w:rsidR="008C48C2">
        <w:rPr>
          <w:spacing w:val="-17"/>
          <w:sz w:val="24"/>
        </w:rPr>
        <w:t xml:space="preserve"> </w:t>
      </w:r>
      <w:r w:rsidR="008C48C2">
        <w:rPr>
          <w:sz w:val="24"/>
        </w:rPr>
        <w:t>role,</w:t>
      </w:r>
      <w:r w:rsidR="008C48C2">
        <w:rPr>
          <w:spacing w:val="-18"/>
          <w:sz w:val="24"/>
        </w:rPr>
        <w:t xml:space="preserve"> </w:t>
      </w:r>
      <w:r w:rsidR="008C48C2">
        <w:rPr>
          <w:sz w:val="24"/>
        </w:rPr>
        <w:t>or</w:t>
      </w:r>
      <w:r w:rsidR="008C48C2">
        <w:rPr>
          <w:spacing w:val="-18"/>
          <w:sz w:val="24"/>
        </w:rPr>
        <w:t xml:space="preserve"> </w:t>
      </w:r>
      <w:r w:rsidR="008C48C2">
        <w:rPr>
          <w:sz w:val="24"/>
        </w:rPr>
        <w:t>order</w:t>
      </w:r>
      <w:r w:rsidR="008C48C2">
        <w:rPr>
          <w:spacing w:val="-19"/>
          <w:sz w:val="24"/>
        </w:rPr>
        <w:t xml:space="preserve"> </w:t>
      </w:r>
      <w:r w:rsidR="008C48C2">
        <w:rPr>
          <w:sz w:val="24"/>
        </w:rPr>
        <w:t>of</w:t>
      </w:r>
      <w:r w:rsidR="008C48C2">
        <w:rPr>
          <w:spacing w:val="-18"/>
          <w:sz w:val="24"/>
        </w:rPr>
        <w:t xml:space="preserve"> </w:t>
      </w:r>
      <w:r w:rsidR="008C48C2">
        <w:rPr>
          <w:sz w:val="24"/>
        </w:rPr>
        <w:t>any</w:t>
      </w:r>
      <w:r w:rsidR="008C48C2">
        <w:rPr>
          <w:spacing w:val="-24"/>
          <w:sz w:val="24"/>
        </w:rPr>
        <w:t xml:space="preserve"> </w:t>
      </w:r>
      <w:r w:rsidR="008C48C2">
        <w:rPr>
          <w:sz w:val="24"/>
        </w:rPr>
        <w:t>public body having</w:t>
      </w:r>
      <w:r w:rsidR="008C48C2">
        <w:rPr>
          <w:spacing w:val="-12"/>
          <w:sz w:val="24"/>
        </w:rPr>
        <w:t xml:space="preserve"> </w:t>
      </w:r>
      <w:r w:rsidR="008C48C2">
        <w:rPr>
          <w:sz w:val="24"/>
        </w:rPr>
        <w:t>jurisdiction.</w:t>
      </w:r>
    </w:p>
    <w:p w14:paraId="20ADC2B3" w14:textId="75D87321" w:rsidR="002B779C" w:rsidRDefault="008C48C2" w:rsidP="00077105">
      <w:pPr>
        <w:pStyle w:val="BodyText"/>
        <w:spacing w:after="240"/>
        <w:ind w:left="720" w:right="30"/>
        <w:jc w:val="both"/>
      </w:pPr>
      <w:r>
        <w:rPr>
          <w:spacing w:val="-3"/>
        </w:rPr>
        <w:t>If</w:t>
      </w:r>
      <w:r>
        <w:rPr>
          <w:spacing w:val="-10"/>
        </w:rPr>
        <w:t xml:space="preserve"> </w:t>
      </w:r>
      <w:r>
        <w:t>the</w:t>
      </w:r>
      <w:r>
        <w:rPr>
          <w:spacing w:val="-10"/>
        </w:rPr>
        <w:t xml:space="preserve"> </w:t>
      </w:r>
      <w:r w:rsidR="00492C7C">
        <w:t>City</w:t>
      </w:r>
      <w:r>
        <w:rPr>
          <w:spacing w:val="-17"/>
        </w:rPr>
        <w:t xml:space="preserve"> </w:t>
      </w:r>
      <w:r>
        <w:t>lawfully</w:t>
      </w:r>
      <w:r>
        <w:rPr>
          <w:spacing w:val="-16"/>
        </w:rPr>
        <w:t xml:space="preserve"> </w:t>
      </w:r>
      <w:r>
        <w:t>terminates</w:t>
      </w:r>
      <w:r>
        <w:rPr>
          <w:spacing w:val="-9"/>
        </w:rPr>
        <w:t xml:space="preserve"> </w:t>
      </w:r>
      <w:r w:rsidR="00CA64A0">
        <w:t>this Contract</w:t>
      </w:r>
      <w:r>
        <w:rPr>
          <w:spacing w:val="-12"/>
        </w:rPr>
        <w:t xml:space="preserve"> </w:t>
      </w:r>
      <w:r>
        <w:t>and</w:t>
      </w:r>
      <w:r>
        <w:rPr>
          <w:spacing w:val="-11"/>
        </w:rPr>
        <w:t xml:space="preserve"> </w:t>
      </w:r>
      <w:r>
        <w:t>reassigns</w:t>
      </w:r>
      <w:r>
        <w:rPr>
          <w:spacing w:val="-11"/>
        </w:rPr>
        <w:t xml:space="preserve"> </w:t>
      </w:r>
      <w:r>
        <w:t>all</w:t>
      </w:r>
      <w:r>
        <w:rPr>
          <w:spacing w:val="-12"/>
        </w:rPr>
        <w:t xml:space="preserve"> </w:t>
      </w:r>
      <w:r>
        <w:t>or</w:t>
      </w:r>
      <w:r>
        <w:rPr>
          <w:spacing w:val="-12"/>
        </w:rPr>
        <w:t xml:space="preserve"> </w:t>
      </w:r>
      <w:r>
        <w:t>any</w:t>
      </w:r>
      <w:r>
        <w:rPr>
          <w:spacing w:val="-19"/>
        </w:rPr>
        <w:t xml:space="preserve"> </w:t>
      </w:r>
      <w:r>
        <w:t>portion</w:t>
      </w:r>
      <w:r>
        <w:rPr>
          <w:spacing w:val="-11"/>
        </w:rPr>
        <w:t xml:space="preserve"> </w:t>
      </w:r>
      <w:r>
        <w:t>of</w:t>
      </w:r>
      <w:r>
        <w:rPr>
          <w:spacing w:val="-12"/>
        </w:rPr>
        <w:t xml:space="preserve"> </w:t>
      </w:r>
      <w:r>
        <w:t>the</w:t>
      </w:r>
      <w:r>
        <w:rPr>
          <w:spacing w:val="-13"/>
        </w:rPr>
        <w:t xml:space="preserve"> </w:t>
      </w:r>
      <w:r>
        <w:t>work,</w:t>
      </w:r>
      <w:r>
        <w:rPr>
          <w:spacing w:val="-11"/>
        </w:rPr>
        <w:t xml:space="preserve"> </w:t>
      </w:r>
      <w:r>
        <w:t>the</w:t>
      </w:r>
      <w:r>
        <w:rPr>
          <w:spacing w:val="-13"/>
        </w:rPr>
        <w:t xml:space="preserve"> </w:t>
      </w:r>
      <w:r w:rsidR="00492C7C">
        <w:t>City</w:t>
      </w:r>
      <w:r>
        <w:rPr>
          <w:spacing w:val="-18"/>
        </w:rPr>
        <w:t xml:space="preserve"> </w:t>
      </w:r>
      <w:r>
        <w:t>may take</w:t>
      </w:r>
      <w:r>
        <w:rPr>
          <w:spacing w:val="-18"/>
        </w:rPr>
        <w:t xml:space="preserve"> </w:t>
      </w:r>
      <w:r>
        <w:t>possession</w:t>
      </w:r>
      <w:r>
        <w:rPr>
          <w:spacing w:val="-16"/>
        </w:rPr>
        <w:t xml:space="preserve"> </w:t>
      </w:r>
      <w:r>
        <w:t>of</w:t>
      </w:r>
      <w:r>
        <w:rPr>
          <w:spacing w:val="-17"/>
        </w:rPr>
        <w:t xml:space="preserve"> </w:t>
      </w:r>
      <w:r>
        <w:t>the</w:t>
      </w:r>
      <w:r>
        <w:rPr>
          <w:spacing w:val="-18"/>
        </w:rPr>
        <w:t xml:space="preserve"> </w:t>
      </w:r>
      <w:r>
        <w:t>work</w:t>
      </w:r>
      <w:r>
        <w:rPr>
          <w:spacing w:val="-16"/>
        </w:rPr>
        <w:t xml:space="preserve"> </w:t>
      </w:r>
      <w:r>
        <w:t>and</w:t>
      </w:r>
      <w:r>
        <w:rPr>
          <w:spacing w:val="-16"/>
        </w:rPr>
        <w:t xml:space="preserve"> </w:t>
      </w:r>
      <w:r>
        <w:t>of</w:t>
      </w:r>
      <w:r>
        <w:rPr>
          <w:spacing w:val="-17"/>
        </w:rPr>
        <w:t xml:space="preserve"> </w:t>
      </w:r>
      <w:r>
        <w:t>all</w:t>
      </w:r>
      <w:r>
        <w:rPr>
          <w:spacing w:val="-16"/>
        </w:rPr>
        <w:t xml:space="preserve"> </w:t>
      </w:r>
      <w:r>
        <w:t>materials</w:t>
      </w:r>
      <w:r>
        <w:rPr>
          <w:spacing w:val="-16"/>
        </w:rPr>
        <w:t xml:space="preserve"> </w:t>
      </w:r>
      <w:r>
        <w:t>thereon</w:t>
      </w:r>
      <w:r>
        <w:rPr>
          <w:spacing w:val="-16"/>
        </w:rPr>
        <w:t xml:space="preserve"> </w:t>
      </w:r>
      <w:r>
        <w:t>owned</w:t>
      </w:r>
      <w:r>
        <w:rPr>
          <w:spacing w:val="-17"/>
        </w:rPr>
        <w:t xml:space="preserve"> </w:t>
      </w:r>
      <w:r>
        <w:t>by</w:t>
      </w:r>
      <w:r>
        <w:rPr>
          <w:spacing w:val="-23"/>
        </w:rPr>
        <w:t xml:space="preserve"> </w:t>
      </w:r>
      <w:proofErr w:type="gramStart"/>
      <w:r w:rsidR="00CA64A0">
        <w:t>Contract</w:t>
      </w:r>
      <w:r>
        <w:t>or</w:t>
      </w:r>
      <w:proofErr w:type="gramEnd"/>
      <w:r>
        <w:rPr>
          <w:spacing w:val="-17"/>
        </w:rPr>
        <w:t xml:space="preserve"> </w:t>
      </w:r>
      <w:r>
        <w:t>and</w:t>
      </w:r>
      <w:r>
        <w:rPr>
          <w:spacing w:val="-17"/>
        </w:rPr>
        <w:t xml:space="preserve"> </w:t>
      </w:r>
      <w:r>
        <w:t>finish</w:t>
      </w:r>
      <w:r>
        <w:rPr>
          <w:spacing w:val="-16"/>
        </w:rPr>
        <w:t xml:space="preserve"> </w:t>
      </w:r>
      <w:r>
        <w:t>the</w:t>
      </w:r>
      <w:r>
        <w:rPr>
          <w:spacing w:val="-22"/>
        </w:rPr>
        <w:t xml:space="preserve"> </w:t>
      </w:r>
      <w:r>
        <w:rPr>
          <w:spacing w:val="-3"/>
        </w:rPr>
        <w:t xml:space="preserve">work </w:t>
      </w:r>
      <w:r>
        <w:t xml:space="preserve">by whatever method it may deem expedient. </w:t>
      </w:r>
      <w:r>
        <w:rPr>
          <w:spacing w:val="-3"/>
        </w:rPr>
        <w:t xml:space="preserve">In </w:t>
      </w:r>
      <w:r>
        <w:t xml:space="preserve">the event of such a default the </w:t>
      </w:r>
      <w:r w:rsidR="00492C7C">
        <w:t>City</w:t>
      </w:r>
      <w:r>
        <w:t xml:space="preserve"> shall give </w:t>
      </w:r>
      <w:proofErr w:type="gramStart"/>
      <w:r w:rsidR="00CA64A0">
        <w:t>Contract</w:t>
      </w:r>
      <w:r>
        <w:t>or</w:t>
      </w:r>
      <w:proofErr w:type="gramEnd"/>
      <w:r>
        <w:t xml:space="preserve"> ten (10) </w:t>
      </w:r>
      <w:r>
        <w:rPr>
          <w:spacing w:val="-3"/>
        </w:rPr>
        <w:t>days</w:t>
      </w:r>
      <w:r w:rsidR="00C712B9">
        <w:rPr>
          <w:spacing w:val="-3"/>
        </w:rPr>
        <w:t>’</w:t>
      </w:r>
      <w:r>
        <w:rPr>
          <w:spacing w:val="-3"/>
        </w:rPr>
        <w:t xml:space="preserve"> </w:t>
      </w:r>
      <w:r>
        <w:t xml:space="preserve">written notice and the opportunity to cure such </w:t>
      </w:r>
      <w:proofErr w:type="gramStart"/>
      <w:r>
        <w:t>default</w:t>
      </w:r>
      <w:proofErr w:type="gramEnd"/>
      <w:r>
        <w:t xml:space="preserve">. </w:t>
      </w:r>
      <w:r>
        <w:rPr>
          <w:spacing w:val="-3"/>
        </w:rPr>
        <w:t xml:space="preserve">In </w:t>
      </w:r>
      <w:r>
        <w:t xml:space="preserve">the event of termination, </w:t>
      </w:r>
      <w:r w:rsidR="00CA64A0">
        <w:t>Contract</w:t>
      </w:r>
      <w:r>
        <w:t>or shall not be entitled to receive any further payment until the work is completed</w:t>
      </w:r>
      <w:r>
        <w:rPr>
          <w:spacing w:val="-6"/>
        </w:rPr>
        <w:t xml:space="preserve"> </w:t>
      </w:r>
      <w:r>
        <w:t>and</w:t>
      </w:r>
      <w:r>
        <w:rPr>
          <w:spacing w:val="-5"/>
        </w:rPr>
        <w:t xml:space="preserve"> </w:t>
      </w:r>
      <w:r>
        <w:t>accepted.</w:t>
      </w:r>
      <w:r>
        <w:rPr>
          <w:spacing w:val="51"/>
        </w:rPr>
        <w:t xml:space="preserve"> </w:t>
      </w:r>
      <w:r w:rsidR="00CA64A0">
        <w:t>Contract</w:t>
      </w:r>
      <w:r>
        <w:t>or</w:t>
      </w:r>
      <w:r>
        <w:rPr>
          <w:spacing w:val="-6"/>
        </w:rPr>
        <w:t xml:space="preserve"> </w:t>
      </w:r>
      <w:r>
        <w:t>and</w:t>
      </w:r>
      <w:r>
        <w:rPr>
          <w:spacing w:val="-5"/>
        </w:rPr>
        <w:t xml:space="preserve"> </w:t>
      </w:r>
      <w:r w:rsidR="00CA64A0">
        <w:t>Contract</w:t>
      </w:r>
      <w:r>
        <w:t>or’s</w:t>
      </w:r>
      <w:r>
        <w:rPr>
          <w:spacing w:val="-6"/>
        </w:rPr>
        <w:t xml:space="preserve"> </w:t>
      </w:r>
      <w:r>
        <w:t>surety</w:t>
      </w:r>
      <w:r>
        <w:rPr>
          <w:spacing w:val="-14"/>
        </w:rPr>
        <w:t xml:space="preserve"> </w:t>
      </w:r>
      <w:r>
        <w:t>shall</w:t>
      </w:r>
      <w:r>
        <w:rPr>
          <w:spacing w:val="-7"/>
        </w:rPr>
        <w:t xml:space="preserve"> </w:t>
      </w:r>
      <w:r>
        <w:t>reimburse</w:t>
      </w:r>
      <w:r>
        <w:rPr>
          <w:spacing w:val="-8"/>
        </w:rPr>
        <w:t xml:space="preserve"> </w:t>
      </w:r>
      <w:r>
        <w:t>the</w:t>
      </w:r>
      <w:r>
        <w:rPr>
          <w:spacing w:val="-8"/>
        </w:rPr>
        <w:t xml:space="preserve"> </w:t>
      </w:r>
      <w:r w:rsidR="00492C7C">
        <w:t>City</w:t>
      </w:r>
      <w:r>
        <w:rPr>
          <w:spacing w:val="-14"/>
        </w:rPr>
        <w:t xml:space="preserve"> </w:t>
      </w:r>
      <w:r>
        <w:t>for</w:t>
      </w:r>
      <w:r>
        <w:rPr>
          <w:spacing w:val="-8"/>
        </w:rPr>
        <w:t xml:space="preserve"> </w:t>
      </w:r>
      <w:r>
        <w:t xml:space="preserve">all expenses sustained by the </w:t>
      </w:r>
      <w:r w:rsidR="00492C7C">
        <w:t>City</w:t>
      </w:r>
      <w:r>
        <w:t xml:space="preserve"> in completing </w:t>
      </w:r>
      <w:r w:rsidR="00CA64A0">
        <w:t>this Contract</w:t>
      </w:r>
      <w:r>
        <w:t>, including, without limitation, administrative expense and other expenses incurred even if they</w:t>
      </w:r>
      <w:r>
        <w:rPr>
          <w:spacing w:val="-45"/>
        </w:rPr>
        <w:t xml:space="preserve"> </w:t>
      </w:r>
      <w:r>
        <w:t>exceed the contract price, but not including</w:t>
      </w:r>
      <w:r>
        <w:rPr>
          <w:spacing w:val="-17"/>
        </w:rPr>
        <w:t xml:space="preserve"> </w:t>
      </w:r>
      <w:r>
        <w:t>extra</w:t>
      </w:r>
      <w:r>
        <w:rPr>
          <w:spacing w:val="-16"/>
        </w:rPr>
        <w:t xml:space="preserve"> </w:t>
      </w:r>
      <w:r>
        <w:t>which</w:t>
      </w:r>
      <w:r>
        <w:rPr>
          <w:spacing w:val="-15"/>
        </w:rPr>
        <w:t xml:space="preserve"> </w:t>
      </w:r>
      <w:r>
        <w:t>is</w:t>
      </w:r>
      <w:r>
        <w:rPr>
          <w:spacing w:val="-15"/>
        </w:rPr>
        <w:t xml:space="preserve"> </w:t>
      </w:r>
      <w:r>
        <w:t>authorized</w:t>
      </w:r>
      <w:r>
        <w:rPr>
          <w:spacing w:val="-15"/>
        </w:rPr>
        <w:t xml:space="preserve"> </w:t>
      </w:r>
      <w:r>
        <w:t>after</w:t>
      </w:r>
      <w:r>
        <w:rPr>
          <w:spacing w:val="-16"/>
        </w:rPr>
        <w:t xml:space="preserve"> </w:t>
      </w:r>
      <w:r>
        <w:t>the</w:t>
      </w:r>
      <w:r>
        <w:rPr>
          <w:spacing w:val="-16"/>
        </w:rPr>
        <w:t xml:space="preserve"> </w:t>
      </w:r>
      <w:r>
        <w:t>termination.</w:t>
      </w:r>
      <w:r>
        <w:rPr>
          <w:spacing w:val="31"/>
        </w:rPr>
        <w:t xml:space="preserve"> </w:t>
      </w:r>
      <w:r>
        <w:t>Where</w:t>
      </w:r>
      <w:r>
        <w:rPr>
          <w:spacing w:val="-16"/>
        </w:rPr>
        <w:t xml:space="preserve"> </w:t>
      </w:r>
      <w:r w:rsidR="00CA64A0">
        <w:t>Contract</w:t>
      </w:r>
      <w:r>
        <w:rPr>
          <w:spacing w:val="-3"/>
        </w:rPr>
        <w:t>or’s</w:t>
      </w:r>
      <w:r>
        <w:rPr>
          <w:spacing w:val="-19"/>
        </w:rPr>
        <w:t xml:space="preserve"> </w:t>
      </w:r>
      <w:r>
        <w:rPr>
          <w:spacing w:val="-3"/>
        </w:rPr>
        <w:t>services</w:t>
      </w:r>
      <w:r>
        <w:rPr>
          <w:spacing w:val="-19"/>
        </w:rPr>
        <w:t xml:space="preserve"> </w:t>
      </w:r>
      <w:r>
        <w:rPr>
          <w:spacing w:val="-3"/>
        </w:rPr>
        <w:t>have</w:t>
      </w:r>
      <w:r>
        <w:rPr>
          <w:spacing w:val="-21"/>
        </w:rPr>
        <w:t xml:space="preserve"> </w:t>
      </w:r>
      <w:r>
        <w:rPr>
          <w:spacing w:val="-3"/>
        </w:rPr>
        <w:t xml:space="preserve">been </w:t>
      </w:r>
      <w:r>
        <w:t>so</w:t>
      </w:r>
      <w:r>
        <w:rPr>
          <w:spacing w:val="-18"/>
        </w:rPr>
        <w:t xml:space="preserve"> </w:t>
      </w:r>
      <w:r>
        <w:t>terminated</w:t>
      </w:r>
      <w:r>
        <w:rPr>
          <w:spacing w:val="-17"/>
        </w:rPr>
        <w:t xml:space="preserve"> </w:t>
      </w:r>
      <w:r>
        <w:t>or</w:t>
      </w:r>
      <w:r>
        <w:rPr>
          <w:spacing w:val="-19"/>
        </w:rPr>
        <w:t xml:space="preserve"> </w:t>
      </w:r>
      <w:r>
        <w:t>reassigned</w:t>
      </w:r>
      <w:r>
        <w:rPr>
          <w:spacing w:val="-17"/>
        </w:rPr>
        <w:t xml:space="preserve"> </w:t>
      </w:r>
      <w:r>
        <w:t>by</w:t>
      </w:r>
      <w:r>
        <w:rPr>
          <w:spacing w:val="-24"/>
        </w:rPr>
        <w:t xml:space="preserve"> </w:t>
      </w:r>
      <w:r>
        <w:t>the</w:t>
      </w:r>
      <w:r>
        <w:rPr>
          <w:spacing w:val="-18"/>
        </w:rPr>
        <w:t xml:space="preserve"> </w:t>
      </w:r>
      <w:r w:rsidR="00492C7C">
        <w:t>City</w:t>
      </w:r>
      <w:r>
        <w:t>,</w:t>
      </w:r>
      <w:r>
        <w:rPr>
          <w:spacing w:val="-18"/>
        </w:rPr>
        <w:t xml:space="preserve"> </w:t>
      </w:r>
      <w:r>
        <w:t>said</w:t>
      </w:r>
      <w:r>
        <w:rPr>
          <w:spacing w:val="-17"/>
        </w:rPr>
        <w:t xml:space="preserve"> </w:t>
      </w:r>
      <w:r>
        <w:t>termination</w:t>
      </w:r>
      <w:r>
        <w:rPr>
          <w:spacing w:val="-17"/>
        </w:rPr>
        <w:t xml:space="preserve"> </w:t>
      </w:r>
      <w:r>
        <w:t>shall</w:t>
      </w:r>
      <w:r>
        <w:rPr>
          <w:spacing w:val="-17"/>
        </w:rPr>
        <w:t xml:space="preserve"> </w:t>
      </w:r>
      <w:r>
        <w:t>not</w:t>
      </w:r>
      <w:r>
        <w:rPr>
          <w:spacing w:val="-16"/>
        </w:rPr>
        <w:t xml:space="preserve"> </w:t>
      </w:r>
      <w:r>
        <w:t>affect</w:t>
      </w:r>
      <w:r>
        <w:rPr>
          <w:spacing w:val="-17"/>
        </w:rPr>
        <w:t xml:space="preserve"> </w:t>
      </w:r>
      <w:r>
        <w:t>any</w:t>
      </w:r>
      <w:r>
        <w:rPr>
          <w:spacing w:val="-24"/>
        </w:rPr>
        <w:t xml:space="preserve"> </w:t>
      </w:r>
      <w:r>
        <w:t>rights</w:t>
      </w:r>
      <w:r>
        <w:rPr>
          <w:spacing w:val="-17"/>
        </w:rPr>
        <w:t xml:space="preserve"> </w:t>
      </w:r>
      <w:r>
        <w:t>of</w:t>
      </w:r>
      <w:r>
        <w:rPr>
          <w:spacing w:val="-18"/>
        </w:rPr>
        <w:t xml:space="preserve"> </w:t>
      </w:r>
      <w:r>
        <w:t>the</w:t>
      </w:r>
      <w:r>
        <w:rPr>
          <w:spacing w:val="-19"/>
        </w:rPr>
        <w:t xml:space="preserve"> </w:t>
      </w:r>
      <w:r w:rsidR="00492C7C">
        <w:t>City</w:t>
      </w:r>
      <w:r>
        <w:rPr>
          <w:spacing w:val="-24"/>
        </w:rPr>
        <w:t xml:space="preserve"> </w:t>
      </w:r>
      <w:r>
        <w:t xml:space="preserve">against </w:t>
      </w:r>
      <w:r w:rsidR="00CA64A0">
        <w:t>Contract</w:t>
      </w:r>
      <w:r>
        <w:t>or</w:t>
      </w:r>
      <w:r>
        <w:rPr>
          <w:spacing w:val="-19"/>
        </w:rPr>
        <w:t xml:space="preserve"> </w:t>
      </w:r>
      <w:r>
        <w:t>then</w:t>
      </w:r>
      <w:r>
        <w:rPr>
          <w:spacing w:val="-18"/>
        </w:rPr>
        <w:t xml:space="preserve"> </w:t>
      </w:r>
      <w:r>
        <w:t>existing</w:t>
      </w:r>
      <w:r>
        <w:rPr>
          <w:spacing w:val="-19"/>
        </w:rPr>
        <w:t xml:space="preserve"> </w:t>
      </w:r>
      <w:r>
        <w:t>or</w:t>
      </w:r>
      <w:r>
        <w:rPr>
          <w:spacing w:val="-19"/>
        </w:rPr>
        <w:t xml:space="preserve"> </w:t>
      </w:r>
      <w:r w:rsidR="00984113">
        <w:t>that</w:t>
      </w:r>
      <w:r w:rsidR="00984113">
        <w:rPr>
          <w:spacing w:val="-17"/>
        </w:rPr>
        <w:t xml:space="preserve"> </w:t>
      </w:r>
      <w:r>
        <w:t>may</w:t>
      </w:r>
      <w:r>
        <w:rPr>
          <w:spacing w:val="-24"/>
        </w:rPr>
        <w:t xml:space="preserve"> </w:t>
      </w:r>
      <w:r>
        <w:t>thereafter</w:t>
      </w:r>
      <w:r>
        <w:rPr>
          <w:spacing w:val="-19"/>
        </w:rPr>
        <w:t xml:space="preserve"> </w:t>
      </w:r>
      <w:r>
        <w:t>accrue.</w:t>
      </w:r>
      <w:r>
        <w:rPr>
          <w:spacing w:val="26"/>
        </w:rPr>
        <w:t xml:space="preserve"> </w:t>
      </w:r>
      <w:r>
        <w:t>Any</w:t>
      </w:r>
      <w:r>
        <w:rPr>
          <w:spacing w:val="-24"/>
        </w:rPr>
        <w:t xml:space="preserve"> </w:t>
      </w:r>
      <w:r>
        <w:t>retention</w:t>
      </w:r>
      <w:r>
        <w:rPr>
          <w:spacing w:val="-18"/>
        </w:rPr>
        <w:t xml:space="preserve"> </w:t>
      </w:r>
      <w:r>
        <w:t>or</w:t>
      </w:r>
      <w:r>
        <w:rPr>
          <w:spacing w:val="-19"/>
        </w:rPr>
        <w:t xml:space="preserve"> </w:t>
      </w:r>
      <w:r>
        <w:t>payment</w:t>
      </w:r>
      <w:r>
        <w:rPr>
          <w:spacing w:val="-16"/>
        </w:rPr>
        <w:t xml:space="preserve"> </w:t>
      </w:r>
      <w:r>
        <w:t>of</w:t>
      </w:r>
      <w:r>
        <w:rPr>
          <w:spacing w:val="-23"/>
        </w:rPr>
        <w:t xml:space="preserve"> </w:t>
      </w:r>
      <w:proofErr w:type="gramStart"/>
      <w:r>
        <w:rPr>
          <w:spacing w:val="-4"/>
        </w:rPr>
        <w:t>moneys</w:t>
      </w:r>
      <w:proofErr w:type="gramEnd"/>
      <w:r>
        <w:rPr>
          <w:spacing w:val="-21"/>
        </w:rPr>
        <w:t xml:space="preserve"> </w:t>
      </w:r>
      <w:r>
        <w:t>by</w:t>
      </w:r>
      <w:r>
        <w:rPr>
          <w:spacing w:val="-29"/>
        </w:rPr>
        <w:t xml:space="preserve"> </w:t>
      </w:r>
      <w:r>
        <w:t xml:space="preserve">the </w:t>
      </w:r>
      <w:r w:rsidR="00492C7C">
        <w:t>City</w:t>
      </w:r>
      <w:r>
        <w:t xml:space="preserve"> due </w:t>
      </w:r>
      <w:r w:rsidR="00CA64A0">
        <w:t>Contract</w:t>
      </w:r>
      <w:r>
        <w:t xml:space="preserve">or shall not release </w:t>
      </w:r>
      <w:r w:rsidR="00CA64A0">
        <w:t>Contract</w:t>
      </w:r>
      <w:r>
        <w:t>or from</w:t>
      </w:r>
      <w:r>
        <w:rPr>
          <w:spacing w:val="-19"/>
        </w:rPr>
        <w:t xml:space="preserve"> </w:t>
      </w:r>
      <w:r>
        <w:t>liability.</w:t>
      </w:r>
      <w:bookmarkStart w:id="265" w:name="1007._CONTRACT_TERMINATION_FOR_REASONS_B"/>
      <w:bookmarkStart w:id="266" w:name="1005._CONTRACTOR_SHALL_NOTIFY_CITY_OF_CE"/>
      <w:bookmarkStart w:id="267" w:name="_bookmark176"/>
      <w:bookmarkEnd w:id="265"/>
      <w:bookmarkEnd w:id="266"/>
      <w:bookmarkEnd w:id="267"/>
    </w:p>
    <w:p w14:paraId="083F86A8" w14:textId="75538B53" w:rsidR="003D56CC" w:rsidRDefault="008C48C2" w:rsidP="005030CA">
      <w:pPr>
        <w:pStyle w:val="BodyText"/>
        <w:numPr>
          <w:ilvl w:val="0"/>
          <w:numId w:val="39"/>
        </w:numPr>
        <w:spacing w:after="240"/>
        <w:ind w:left="720" w:right="291"/>
        <w:jc w:val="both"/>
      </w:pPr>
      <w:r>
        <w:t xml:space="preserve">CONTRACTOR SHALL NOTIFY </w:t>
      </w:r>
      <w:r w:rsidR="00CA64A0">
        <w:t xml:space="preserve">THE </w:t>
      </w:r>
      <w:r>
        <w:t>CITY OF CERTAIN EVENTS</w:t>
      </w:r>
    </w:p>
    <w:p w14:paraId="737A85AB" w14:textId="402CB9A9" w:rsidR="003D56CC" w:rsidRDefault="00CA64A0" w:rsidP="00077105">
      <w:pPr>
        <w:pStyle w:val="BodyText"/>
        <w:spacing w:after="240"/>
        <w:ind w:left="720"/>
        <w:jc w:val="both"/>
      </w:pPr>
      <w:proofErr w:type="gramStart"/>
      <w:r>
        <w:t>Contract</w:t>
      </w:r>
      <w:r w:rsidR="008C48C2">
        <w:t>or</w:t>
      </w:r>
      <w:proofErr w:type="gramEnd"/>
      <w:r w:rsidR="008C48C2">
        <w:t xml:space="preserve"> shall notify the </w:t>
      </w:r>
      <w:r w:rsidR="008B1422">
        <w:t>Project Manager</w:t>
      </w:r>
      <w:r w:rsidR="008C48C2">
        <w:t xml:space="preserve"> of the following events:</w:t>
      </w:r>
    </w:p>
    <w:p w14:paraId="0C9B620B" w14:textId="61DFFED4" w:rsidR="003D56CC" w:rsidRPr="002B3012" w:rsidRDefault="008C48C2" w:rsidP="00391F17">
      <w:pPr>
        <w:pStyle w:val="ListParagraph"/>
        <w:numPr>
          <w:ilvl w:val="0"/>
          <w:numId w:val="10"/>
        </w:numPr>
        <w:spacing w:after="240"/>
        <w:ind w:left="2160"/>
        <w:jc w:val="both"/>
        <w:rPr>
          <w:sz w:val="24"/>
        </w:rPr>
      </w:pPr>
      <w:r w:rsidRPr="002B3012">
        <w:rPr>
          <w:sz w:val="24"/>
        </w:rPr>
        <w:t xml:space="preserve">Any of the events described in </w:t>
      </w:r>
      <w:r w:rsidR="001F081E">
        <w:rPr>
          <w:sz w:val="24"/>
        </w:rPr>
        <w:t>S</w:t>
      </w:r>
      <w:r w:rsidRPr="002B3012">
        <w:rPr>
          <w:sz w:val="24"/>
        </w:rPr>
        <w:t xml:space="preserve">ubsections A, B, C or D of </w:t>
      </w:r>
      <w:r w:rsidR="001F081E">
        <w:rPr>
          <w:sz w:val="24"/>
        </w:rPr>
        <w:t>S</w:t>
      </w:r>
      <w:r w:rsidRPr="002B3012">
        <w:rPr>
          <w:sz w:val="24"/>
        </w:rPr>
        <w:t>ection</w:t>
      </w:r>
      <w:r w:rsidRPr="002B3012">
        <w:rPr>
          <w:spacing w:val="-19"/>
          <w:sz w:val="24"/>
        </w:rPr>
        <w:t xml:space="preserve"> </w:t>
      </w:r>
      <w:r w:rsidR="00A44FF8" w:rsidRPr="002B3012">
        <w:rPr>
          <w:sz w:val="24"/>
        </w:rPr>
        <w:t>8</w:t>
      </w:r>
      <w:r w:rsidRPr="002B3012">
        <w:rPr>
          <w:sz w:val="24"/>
        </w:rPr>
        <w:t>04</w:t>
      </w:r>
      <w:r w:rsidR="001F081E">
        <w:rPr>
          <w:sz w:val="24"/>
        </w:rPr>
        <w:t>, City May Terminate the Contract for Cause</w:t>
      </w:r>
      <w:r w:rsidRPr="002B3012">
        <w:rPr>
          <w:sz w:val="24"/>
        </w:rPr>
        <w:t>.</w:t>
      </w:r>
    </w:p>
    <w:p w14:paraId="4C49D61A" w14:textId="7AD2D223" w:rsidR="003D56CC" w:rsidRDefault="008C48C2" w:rsidP="00391F17">
      <w:pPr>
        <w:pStyle w:val="ListParagraph"/>
        <w:numPr>
          <w:ilvl w:val="0"/>
          <w:numId w:val="10"/>
        </w:numPr>
        <w:spacing w:after="240"/>
        <w:ind w:left="2160" w:right="30"/>
        <w:jc w:val="both"/>
        <w:rPr>
          <w:sz w:val="24"/>
        </w:rPr>
      </w:pPr>
      <w:r>
        <w:rPr>
          <w:sz w:val="24"/>
        </w:rPr>
        <w:lastRenderedPageBreak/>
        <w:t>Any</w:t>
      </w:r>
      <w:r>
        <w:rPr>
          <w:spacing w:val="-25"/>
          <w:sz w:val="24"/>
        </w:rPr>
        <w:t xml:space="preserve"> </w:t>
      </w:r>
      <w:r>
        <w:rPr>
          <w:sz w:val="24"/>
        </w:rPr>
        <w:t>change</w:t>
      </w:r>
      <w:r>
        <w:rPr>
          <w:spacing w:val="-18"/>
          <w:sz w:val="24"/>
        </w:rPr>
        <w:t xml:space="preserve"> </w:t>
      </w:r>
      <w:r>
        <w:rPr>
          <w:sz w:val="24"/>
        </w:rPr>
        <w:t>in</w:t>
      </w:r>
      <w:r>
        <w:rPr>
          <w:spacing w:val="-18"/>
          <w:sz w:val="24"/>
        </w:rPr>
        <w:t xml:space="preserve"> </w:t>
      </w:r>
      <w:r w:rsidR="00CA64A0">
        <w:rPr>
          <w:sz w:val="24"/>
        </w:rPr>
        <w:t>Contract</w:t>
      </w:r>
      <w:r>
        <w:rPr>
          <w:sz w:val="24"/>
        </w:rPr>
        <w:t>or’s</w:t>
      </w:r>
      <w:r>
        <w:rPr>
          <w:spacing w:val="-18"/>
          <w:sz w:val="24"/>
        </w:rPr>
        <w:t xml:space="preserve"> </w:t>
      </w:r>
      <w:r>
        <w:rPr>
          <w:sz w:val="24"/>
        </w:rPr>
        <w:t>legal</w:t>
      </w:r>
      <w:r>
        <w:rPr>
          <w:spacing w:val="-17"/>
          <w:sz w:val="24"/>
        </w:rPr>
        <w:t xml:space="preserve"> </w:t>
      </w:r>
      <w:r>
        <w:rPr>
          <w:sz w:val="24"/>
        </w:rPr>
        <w:t>relationship</w:t>
      </w:r>
      <w:r>
        <w:rPr>
          <w:spacing w:val="-22"/>
          <w:sz w:val="24"/>
        </w:rPr>
        <w:t xml:space="preserve"> </w:t>
      </w:r>
      <w:r>
        <w:rPr>
          <w:sz w:val="24"/>
        </w:rPr>
        <w:t>with</w:t>
      </w:r>
      <w:r>
        <w:rPr>
          <w:spacing w:val="-22"/>
          <w:sz w:val="24"/>
        </w:rPr>
        <w:t xml:space="preserve"> </w:t>
      </w:r>
      <w:r>
        <w:rPr>
          <w:sz w:val="24"/>
        </w:rPr>
        <w:t>the</w:t>
      </w:r>
      <w:r>
        <w:rPr>
          <w:spacing w:val="-24"/>
          <w:sz w:val="24"/>
        </w:rPr>
        <w:t xml:space="preserve"> </w:t>
      </w:r>
      <w:r>
        <w:rPr>
          <w:spacing w:val="-3"/>
          <w:sz w:val="24"/>
        </w:rPr>
        <w:t>surety</w:t>
      </w:r>
      <w:r>
        <w:rPr>
          <w:spacing w:val="-28"/>
          <w:sz w:val="24"/>
        </w:rPr>
        <w:t xml:space="preserve"> </w:t>
      </w:r>
      <w:r w:rsidR="00A44FF8">
        <w:rPr>
          <w:spacing w:val="-3"/>
          <w:sz w:val="24"/>
        </w:rPr>
        <w:t>that</w:t>
      </w:r>
      <w:r w:rsidR="00A44FF8">
        <w:rPr>
          <w:spacing w:val="-23"/>
          <w:sz w:val="24"/>
        </w:rPr>
        <w:t xml:space="preserve"> </w:t>
      </w:r>
      <w:r>
        <w:rPr>
          <w:spacing w:val="-2"/>
          <w:sz w:val="24"/>
        </w:rPr>
        <w:t>may</w:t>
      </w:r>
      <w:r>
        <w:rPr>
          <w:spacing w:val="-29"/>
          <w:sz w:val="24"/>
        </w:rPr>
        <w:t xml:space="preserve"> </w:t>
      </w:r>
      <w:r>
        <w:rPr>
          <w:spacing w:val="-4"/>
          <w:sz w:val="24"/>
        </w:rPr>
        <w:t>affect</w:t>
      </w:r>
      <w:r>
        <w:rPr>
          <w:spacing w:val="-21"/>
          <w:sz w:val="24"/>
        </w:rPr>
        <w:t xml:space="preserve"> </w:t>
      </w:r>
      <w:r w:rsidR="00CA64A0">
        <w:rPr>
          <w:sz w:val="24"/>
        </w:rPr>
        <w:t>this Contract</w:t>
      </w:r>
      <w:r>
        <w:rPr>
          <w:sz w:val="24"/>
        </w:rPr>
        <w:t>.</w:t>
      </w:r>
    </w:p>
    <w:p w14:paraId="00CE7C10" w14:textId="4D0B4CE3" w:rsidR="003D56CC" w:rsidRDefault="008C48C2" w:rsidP="00391F17">
      <w:pPr>
        <w:pStyle w:val="ListParagraph"/>
        <w:numPr>
          <w:ilvl w:val="0"/>
          <w:numId w:val="10"/>
        </w:numPr>
        <w:spacing w:after="240"/>
        <w:ind w:left="2160" w:right="30"/>
        <w:jc w:val="both"/>
        <w:rPr>
          <w:sz w:val="24"/>
        </w:rPr>
      </w:pPr>
      <w:r>
        <w:rPr>
          <w:sz w:val="24"/>
        </w:rPr>
        <w:t>Bankruptcy</w:t>
      </w:r>
      <w:r>
        <w:rPr>
          <w:spacing w:val="-19"/>
          <w:sz w:val="24"/>
        </w:rPr>
        <w:t xml:space="preserve"> </w:t>
      </w:r>
      <w:r>
        <w:rPr>
          <w:sz w:val="24"/>
        </w:rPr>
        <w:t>or</w:t>
      </w:r>
      <w:r>
        <w:rPr>
          <w:spacing w:val="-14"/>
          <w:sz w:val="24"/>
        </w:rPr>
        <w:t xml:space="preserve"> </w:t>
      </w:r>
      <w:r>
        <w:rPr>
          <w:sz w:val="24"/>
        </w:rPr>
        <w:t>insolvency</w:t>
      </w:r>
      <w:r>
        <w:rPr>
          <w:spacing w:val="-19"/>
          <w:sz w:val="24"/>
        </w:rPr>
        <w:t xml:space="preserve"> </w:t>
      </w:r>
      <w:r>
        <w:rPr>
          <w:sz w:val="24"/>
        </w:rPr>
        <w:t>of</w:t>
      </w:r>
      <w:r>
        <w:rPr>
          <w:spacing w:val="-13"/>
          <w:sz w:val="24"/>
        </w:rPr>
        <w:t xml:space="preserve"> </w:t>
      </w:r>
      <w:r>
        <w:rPr>
          <w:sz w:val="24"/>
        </w:rPr>
        <w:t>the</w:t>
      </w:r>
      <w:r>
        <w:rPr>
          <w:spacing w:val="-15"/>
          <w:sz w:val="24"/>
        </w:rPr>
        <w:t xml:space="preserve"> </w:t>
      </w:r>
      <w:r>
        <w:rPr>
          <w:sz w:val="24"/>
        </w:rPr>
        <w:t>surety,</w:t>
      </w:r>
      <w:r>
        <w:rPr>
          <w:spacing w:val="-14"/>
          <w:sz w:val="24"/>
        </w:rPr>
        <w:t xml:space="preserve"> </w:t>
      </w:r>
      <w:r>
        <w:rPr>
          <w:sz w:val="24"/>
        </w:rPr>
        <w:t>or</w:t>
      </w:r>
      <w:r>
        <w:rPr>
          <w:spacing w:val="-15"/>
          <w:sz w:val="24"/>
        </w:rPr>
        <w:t xml:space="preserve"> </w:t>
      </w:r>
      <w:r>
        <w:rPr>
          <w:sz w:val="24"/>
        </w:rPr>
        <w:t>any</w:t>
      </w:r>
      <w:r>
        <w:rPr>
          <w:spacing w:val="-22"/>
          <w:sz w:val="24"/>
        </w:rPr>
        <w:t xml:space="preserve"> </w:t>
      </w:r>
      <w:r>
        <w:rPr>
          <w:sz w:val="24"/>
        </w:rPr>
        <w:t>other</w:t>
      </w:r>
      <w:r>
        <w:rPr>
          <w:spacing w:val="-15"/>
          <w:sz w:val="24"/>
        </w:rPr>
        <w:t xml:space="preserve"> </w:t>
      </w:r>
      <w:r>
        <w:rPr>
          <w:sz w:val="24"/>
        </w:rPr>
        <w:t>event</w:t>
      </w:r>
      <w:r>
        <w:rPr>
          <w:spacing w:val="-14"/>
          <w:sz w:val="24"/>
        </w:rPr>
        <w:t xml:space="preserve"> </w:t>
      </w:r>
      <w:r w:rsidR="00A44FF8">
        <w:rPr>
          <w:sz w:val="24"/>
        </w:rPr>
        <w:t>that</w:t>
      </w:r>
      <w:r w:rsidR="00A44FF8">
        <w:rPr>
          <w:spacing w:val="-15"/>
          <w:sz w:val="24"/>
        </w:rPr>
        <w:t xml:space="preserve"> </w:t>
      </w:r>
      <w:r>
        <w:rPr>
          <w:sz w:val="24"/>
        </w:rPr>
        <w:t>prevents</w:t>
      </w:r>
      <w:r>
        <w:rPr>
          <w:spacing w:val="-14"/>
          <w:sz w:val="24"/>
        </w:rPr>
        <w:t xml:space="preserve"> </w:t>
      </w:r>
      <w:r>
        <w:rPr>
          <w:sz w:val="24"/>
        </w:rPr>
        <w:t>the</w:t>
      </w:r>
      <w:r>
        <w:rPr>
          <w:spacing w:val="-15"/>
          <w:sz w:val="24"/>
        </w:rPr>
        <w:t xml:space="preserve"> </w:t>
      </w:r>
      <w:r>
        <w:rPr>
          <w:sz w:val="24"/>
        </w:rPr>
        <w:t>surety from doing business in the State of</w:t>
      </w:r>
      <w:r>
        <w:rPr>
          <w:spacing w:val="-7"/>
          <w:sz w:val="24"/>
        </w:rPr>
        <w:t xml:space="preserve"> </w:t>
      </w:r>
      <w:r>
        <w:rPr>
          <w:sz w:val="24"/>
        </w:rPr>
        <w:t>Colorado.</w:t>
      </w:r>
    </w:p>
    <w:p w14:paraId="475F5DC0" w14:textId="43C85B78" w:rsidR="003D56CC" w:rsidRDefault="008C48C2" w:rsidP="00391F17">
      <w:pPr>
        <w:pStyle w:val="ListParagraph"/>
        <w:numPr>
          <w:ilvl w:val="0"/>
          <w:numId w:val="10"/>
        </w:numPr>
        <w:spacing w:after="240"/>
        <w:ind w:left="2160"/>
        <w:jc w:val="both"/>
        <w:rPr>
          <w:sz w:val="24"/>
        </w:rPr>
      </w:pPr>
      <w:r>
        <w:rPr>
          <w:sz w:val="24"/>
        </w:rPr>
        <w:t xml:space="preserve">Assignment of any of the funds due to </w:t>
      </w:r>
      <w:r w:rsidR="00CA64A0">
        <w:rPr>
          <w:sz w:val="24"/>
        </w:rPr>
        <w:t>Contract</w:t>
      </w:r>
      <w:r>
        <w:rPr>
          <w:sz w:val="24"/>
        </w:rPr>
        <w:t xml:space="preserve">or under </w:t>
      </w:r>
      <w:r w:rsidR="00CA64A0">
        <w:rPr>
          <w:sz w:val="24"/>
        </w:rPr>
        <w:t>this Contract</w:t>
      </w:r>
      <w:r>
        <w:rPr>
          <w:sz w:val="24"/>
        </w:rPr>
        <w:t>.</w:t>
      </w:r>
    </w:p>
    <w:p w14:paraId="7C805DBF" w14:textId="17CDB3BA" w:rsidR="003D56CC" w:rsidRDefault="008C48C2" w:rsidP="00391F17">
      <w:pPr>
        <w:pStyle w:val="ListParagraph"/>
        <w:numPr>
          <w:ilvl w:val="0"/>
          <w:numId w:val="10"/>
        </w:numPr>
        <w:spacing w:after="240"/>
        <w:ind w:left="2160" w:right="30"/>
        <w:jc w:val="both"/>
        <w:rPr>
          <w:sz w:val="24"/>
        </w:rPr>
      </w:pPr>
      <w:r>
        <w:rPr>
          <w:sz w:val="24"/>
        </w:rPr>
        <w:t xml:space="preserve">Any adverse occurrence </w:t>
      </w:r>
      <w:r w:rsidR="00A44FF8">
        <w:rPr>
          <w:sz w:val="24"/>
        </w:rPr>
        <w:t xml:space="preserve">that </w:t>
      </w:r>
      <w:r>
        <w:rPr>
          <w:sz w:val="24"/>
        </w:rPr>
        <w:t xml:space="preserve">may materially affect </w:t>
      </w:r>
      <w:r w:rsidR="00CA64A0">
        <w:rPr>
          <w:sz w:val="24"/>
        </w:rPr>
        <w:t>Contract</w:t>
      </w:r>
      <w:r>
        <w:rPr>
          <w:sz w:val="24"/>
        </w:rPr>
        <w:t>or’s ability to perform this</w:t>
      </w:r>
      <w:r>
        <w:rPr>
          <w:spacing w:val="-1"/>
          <w:sz w:val="24"/>
        </w:rPr>
        <w:t xml:space="preserve"> </w:t>
      </w:r>
      <w:r>
        <w:rPr>
          <w:sz w:val="24"/>
        </w:rPr>
        <w:t>contract.</w:t>
      </w:r>
    </w:p>
    <w:p w14:paraId="111FE5A8" w14:textId="6ECA84CC" w:rsidR="003D56CC" w:rsidRDefault="008C48C2" w:rsidP="00391F17">
      <w:pPr>
        <w:pStyle w:val="ListParagraph"/>
        <w:numPr>
          <w:ilvl w:val="0"/>
          <w:numId w:val="10"/>
        </w:numPr>
        <w:spacing w:after="240"/>
        <w:ind w:left="2160" w:right="30"/>
        <w:jc w:val="both"/>
        <w:rPr>
          <w:sz w:val="24"/>
        </w:rPr>
      </w:pPr>
      <w:r>
        <w:rPr>
          <w:sz w:val="24"/>
        </w:rPr>
        <w:t xml:space="preserve">Proceedings </w:t>
      </w:r>
      <w:r w:rsidR="00B7364D">
        <w:rPr>
          <w:sz w:val="24"/>
        </w:rPr>
        <w:t xml:space="preserve">that </w:t>
      </w:r>
      <w:r>
        <w:rPr>
          <w:sz w:val="24"/>
        </w:rPr>
        <w:t xml:space="preserve">could lead to the revocation of any of the licenses </w:t>
      </w:r>
      <w:r w:rsidR="00B7364D">
        <w:rPr>
          <w:sz w:val="24"/>
        </w:rPr>
        <w:t xml:space="preserve">that </w:t>
      </w:r>
      <w:r>
        <w:rPr>
          <w:sz w:val="24"/>
        </w:rPr>
        <w:t xml:space="preserve">are necessary for </w:t>
      </w:r>
      <w:r w:rsidR="00CA64A0">
        <w:rPr>
          <w:sz w:val="24"/>
        </w:rPr>
        <w:t>Contract</w:t>
      </w:r>
      <w:r>
        <w:rPr>
          <w:sz w:val="24"/>
        </w:rPr>
        <w:t xml:space="preserve">or to perform work under </w:t>
      </w:r>
      <w:r w:rsidR="00CA64A0">
        <w:rPr>
          <w:sz w:val="24"/>
        </w:rPr>
        <w:t>this Contract</w:t>
      </w:r>
      <w:r>
        <w:rPr>
          <w:sz w:val="24"/>
        </w:rPr>
        <w:t>.</w:t>
      </w:r>
    </w:p>
    <w:p w14:paraId="6EE86949" w14:textId="70AC2F45" w:rsidR="003D56CC" w:rsidRDefault="00B7364D" w:rsidP="00391F17">
      <w:pPr>
        <w:pStyle w:val="ListParagraph"/>
        <w:numPr>
          <w:ilvl w:val="0"/>
          <w:numId w:val="10"/>
        </w:numPr>
        <w:spacing w:after="240"/>
        <w:ind w:left="2160" w:right="30"/>
        <w:jc w:val="both"/>
        <w:rPr>
          <w:sz w:val="24"/>
        </w:rPr>
      </w:pPr>
      <w:r>
        <w:rPr>
          <w:sz w:val="24"/>
        </w:rPr>
        <w:t>The g</w:t>
      </w:r>
      <w:r w:rsidR="008C48C2">
        <w:rPr>
          <w:sz w:val="24"/>
        </w:rPr>
        <w:t>rant</w:t>
      </w:r>
      <w:r w:rsidR="008C48C2">
        <w:rPr>
          <w:spacing w:val="-7"/>
          <w:sz w:val="24"/>
        </w:rPr>
        <w:t xml:space="preserve"> </w:t>
      </w:r>
      <w:r w:rsidR="008C48C2">
        <w:rPr>
          <w:sz w:val="24"/>
        </w:rPr>
        <w:t>of</w:t>
      </w:r>
      <w:r w:rsidR="008C48C2">
        <w:rPr>
          <w:spacing w:val="-7"/>
          <w:sz w:val="24"/>
        </w:rPr>
        <w:t xml:space="preserve"> </w:t>
      </w:r>
      <w:r w:rsidR="008C48C2">
        <w:rPr>
          <w:sz w:val="24"/>
        </w:rPr>
        <w:t>a</w:t>
      </w:r>
      <w:r w:rsidR="008C48C2">
        <w:rPr>
          <w:spacing w:val="-8"/>
          <w:sz w:val="24"/>
        </w:rPr>
        <w:t xml:space="preserve"> </w:t>
      </w:r>
      <w:r w:rsidR="008C48C2">
        <w:rPr>
          <w:sz w:val="24"/>
        </w:rPr>
        <w:t>security</w:t>
      </w:r>
      <w:r w:rsidR="008C48C2">
        <w:rPr>
          <w:spacing w:val="-13"/>
          <w:sz w:val="24"/>
        </w:rPr>
        <w:t xml:space="preserve"> </w:t>
      </w:r>
      <w:r w:rsidR="008C48C2">
        <w:rPr>
          <w:sz w:val="24"/>
        </w:rPr>
        <w:t>interest</w:t>
      </w:r>
      <w:r w:rsidR="008C48C2">
        <w:rPr>
          <w:spacing w:val="-6"/>
          <w:sz w:val="24"/>
        </w:rPr>
        <w:t xml:space="preserve"> </w:t>
      </w:r>
      <w:r w:rsidR="008C48C2">
        <w:rPr>
          <w:sz w:val="24"/>
        </w:rPr>
        <w:t>by</w:t>
      </w:r>
      <w:r w:rsidR="008C48C2">
        <w:rPr>
          <w:spacing w:val="-13"/>
          <w:sz w:val="24"/>
        </w:rPr>
        <w:t xml:space="preserve"> </w:t>
      </w:r>
      <w:r w:rsidR="00CA64A0">
        <w:rPr>
          <w:sz w:val="24"/>
        </w:rPr>
        <w:t>Contract</w:t>
      </w:r>
      <w:r w:rsidR="008C48C2">
        <w:rPr>
          <w:sz w:val="24"/>
        </w:rPr>
        <w:t>or</w:t>
      </w:r>
      <w:r w:rsidR="008C48C2">
        <w:rPr>
          <w:spacing w:val="-7"/>
          <w:sz w:val="24"/>
        </w:rPr>
        <w:t xml:space="preserve"> </w:t>
      </w:r>
      <w:r w:rsidR="008C48C2">
        <w:rPr>
          <w:sz w:val="24"/>
        </w:rPr>
        <w:t>in</w:t>
      </w:r>
      <w:r w:rsidR="008C48C2">
        <w:rPr>
          <w:spacing w:val="-6"/>
          <w:sz w:val="24"/>
        </w:rPr>
        <w:t xml:space="preserve"> </w:t>
      </w:r>
      <w:r w:rsidR="008C48C2">
        <w:rPr>
          <w:sz w:val="24"/>
        </w:rPr>
        <w:t>any</w:t>
      </w:r>
      <w:r w:rsidR="008C48C2">
        <w:rPr>
          <w:spacing w:val="-14"/>
          <w:sz w:val="24"/>
        </w:rPr>
        <w:t xml:space="preserve"> </w:t>
      </w:r>
      <w:r w:rsidR="008C48C2">
        <w:rPr>
          <w:sz w:val="24"/>
        </w:rPr>
        <w:t>of</w:t>
      </w:r>
      <w:r w:rsidR="008C48C2">
        <w:rPr>
          <w:spacing w:val="-7"/>
          <w:sz w:val="24"/>
        </w:rPr>
        <w:t xml:space="preserve"> </w:t>
      </w:r>
      <w:r w:rsidR="008C48C2">
        <w:rPr>
          <w:sz w:val="24"/>
        </w:rPr>
        <w:t>the</w:t>
      </w:r>
      <w:r w:rsidR="008C48C2">
        <w:rPr>
          <w:spacing w:val="-7"/>
          <w:sz w:val="24"/>
        </w:rPr>
        <w:t xml:space="preserve"> </w:t>
      </w:r>
      <w:r w:rsidR="008C48C2">
        <w:rPr>
          <w:sz w:val="24"/>
        </w:rPr>
        <w:t>materials</w:t>
      </w:r>
      <w:r w:rsidR="008C48C2">
        <w:rPr>
          <w:spacing w:val="-7"/>
          <w:sz w:val="24"/>
        </w:rPr>
        <w:t xml:space="preserve"> </w:t>
      </w:r>
      <w:r w:rsidR="008C48C2">
        <w:rPr>
          <w:sz w:val="24"/>
        </w:rPr>
        <w:t>or</w:t>
      </w:r>
      <w:r w:rsidR="008C48C2">
        <w:rPr>
          <w:spacing w:val="-9"/>
          <w:sz w:val="24"/>
        </w:rPr>
        <w:t xml:space="preserve"> </w:t>
      </w:r>
      <w:r w:rsidR="008C48C2">
        <w:rPr>
          <w:sz w:val="24"/>
        </w:rPr>
        <w:t>equipment</w:t>
      </w:r>
      <w:r w:rsidR="008C48C2">
        <w:rPr>
          <w:spacing w:val="-8"/>
          <w:sz w:val="24"/>
        </w:rPr>
        <w:t xml:space="preserve"> </w:t>
      </w:r>
      <w:r w:rsidR="008C48C2">
        <w:rPr>
          <w:sz w:val="24"/>
        </w:rPr>
        <w:t>to be incorporated into the work to any third</w:t>
      </w:r>
      <w:r w:rsidR="008C48C2">
        <w:rPr>
          <w:spacing w:val="-13"/>
          <w:sz w:val="24"/>
        </w:rPr>
        <w:t xml:space="preserve"> </w:t>
      </w:r>
      <w:r w:rsidR="008C48C2">
        <w:rPr>
          <w:sz w:val="24"/>
        </w:rPr>
        <w:t>party.</w:t>
      </w:r>
    </w:p>
    <w:p w14:paraId="0029DB2A" w14:textId="1442CB67" w:rsidR="003D56CC" w:rsidRDefault="005A74E2" w:rsidP="00391F17">
      <w:pPr>
        <w:pStyle w:val="ListParagraph"/>
        <w:numPr>
          <w:ilvl w:val="0"/>
          <w:numId w:val="10"/>
        </w:numPr>
        <w:spacing w:after="240"/>
        <w:ind w:left="2160" w:right="30"/>
        <w:jc w:val="both"/>
        <w:rPr>
          <w:sz w:val="24"/>
        </w:rPr>
      </w:pPr>
      <w:r>
        <w:rPr>
          <w:sz w:val="24"/>
        </w:rPr>
        <w:t>The v</w:t>
      </w:r>
      <w:r w:rsidR="008C48C2">
        <w:rPr>
          <w:sz w:val="24"/>
        </w:rPr>
        <w:t>iolation by any subcontractor or supplier of any of the terms of th</w:t>
      </w:r>
      <w:r>
        <w:rPr>
          <w:sz w:val="24"/>
        </w:rPr>
        <w:t>is</w:t>
      </w:r>
      <w:r w:rsidR="008C48C2">
        <w:rPr>
          <w:sz w:val="24"/>
        </w:rPr>
        <w:t xml:space="preserve"> contract, or occurrence of any event listed in </w:t>
      </w:r>
      <w:r w:rsidR="001F081E">
        <w:rPr>
          <w:sz w:val="24"/>
        </w:rPr>
        <w:t>S</w:t>
      </w:r>
      <w:r w:rsidR="008C48C2">
        <w:rPr>
          <w:sz w:val="24"/>
        </w:rPr>
        <w:t>ubsections A through G</w:t>
      </w:r>
      <w:r w:rsidR="001F081E">
        <w:rPr>
          <w:sz w:val="24"/>
        </w:rPr>
        <w:t xml:space="preserve"> of this Section 805</w:t>
      </w:r>
      <w:r w:rsidR="003679B8">
        <w:rPr>
          <w:sz w:val="24"/>
        </w:rPr>
        <w:t>,</w:t>
      </w:r>
      <w:r w:rsidR="008C48C2">
        <w:rPr>
          <w:sz w:val="24"/>
        </w:rPr>
        <w:t xml:space="preserve"> with respect to a subcontractor or</w:t>
      </w:r>
      <w:r w:rsidR="008C48C2">
        <w:rPr>
          <w:spacing w:val="-3"/>
          <w:sz w:val="24"/>
        </w:rPr>
        <w:t xml:space="preserve"> </w:t>
      </w:r>
      <w:r w:rsidR="008C48C2">
        <w:rPr>
          <w:sz w:val="24"/>
        </w:rPr>
        <w:t>supplier.</w:t>
      </w:r>
    </w:p>
    <w:p w14:paraId="2ED95C46" w14:textId="124F8B13" w:rsidR="003D56CC" w:rsidRDefault="00CA64A0" w:rsidP="005030CA">
      <w:pPr>
        <w:pStyle w:val="BodyText"/>
        <w:numPr>
          <w:ilvl w:val="0"/>
          <w:numId w:val="39"/>
        </w:numPr>
        <w:spacing w:after="240"/>
        <w:ind w:left="720" w:right="291"/>
        <w:jc w:val="both"/>
      </w:pPr>
      <w:bookmarkStart w:id="268" w:name="_bookmark177"/>
      <w:bookmarkEnd w:id="268"/>
      <w:r>
        <w:t xml:space="preserve">THE </w:t>
      </w:r>
      <w:r w:rsidR="008C48C2">
        <w:t>CITY MAY REASSIGN THE WORK</w:t>
      </w:r>
    </w:p>
    <w:p w14:paraId="4DBAEF21" w14:textId="0C367D6F" w:rsidR="003D56CC" w:rsidRDefault="008C48C2" w:rsidP="00077105">
      <w:pPr>
        <w:pStyle w:val="BodyText"/>
        <w:spacing w:after="240"/>
        <w:ind w:left="720" w:right="30"/>
        <w:jc w:val="both"/>
      </w:pPr>
      <w:r>
        <w:rPr>
          <w:spacing w:val="-3"/>
        </w:rPr>
        <w:t xml:space="preserve">If </w:t>
      </w:r>
      <w:r w:rsidR="00CA64A0">
        <w:t>Contract</w:t>
      </w:r>
      <w:r>
        <w:t>or</w:t>
      </w:r>
      <w:r>
        <w:rPr>
          <w:spacing w:val="-2"/>
        </w:rPr>
        <w:t xml:space="preserve"> </w:t>
      </w:r>
      <w:r>
        <w:t>remains</w:t>
      </w:r>
      <w:r>
        <w:rPr>
          <w:spacing w:val="-2"/>
        </w:rPr>
        <w:t xml:space="preserve"> </w:t>
      </w:r>
      <w:r>
        <w:t>in</w:t>
      </w:r>
      <w:r>
        <w:rPr>
          <w:spacing w:val="-1"/>
        </w:rPr>
        <w:t xml:space="preserve"> </w:t>
      </w:r>
      <w:r>
        <w:t>breach</w:t>
      </w:r>
      <w:r>
        <w:rPr>
          <w:spacing w:val="-2"/>
        </w:rPr>
        <w:t xml:space="preserve"> </w:t>
      </w:r>
      <w:r>
        <w:t>of</w:t>
      </w:r>
      <w:r>
        <w:rPr>
          <w:spacing w:val="-2"/>
        </w:rPr>
        <w:t xml:space="preserve"> </w:t>
      </w:r>
      <w:r>
        <w:t>any</w:t>
      </w:r>
      <w:r>
        <w:rPr>
          <w:spacing w:val="-10"/>
        </w:rPr>
        <w:t xml:space="preserve"> </w:t>
      </w:r>
      <w:r>
        <w:t>of</w:t>
      </w:r>
      <w:r>
        <w:rPr>
          <w:spacing w:val="-5"/>
        </w:rPr>
        <w:t xml:space="preserve"> </w:t>
      </w:r>
      <w:r>
        <w:t>the</w:t>
      </w:r>
      <w:r>
        <w:rPr>
          <w:spacing w:val="-6"/>
        </w:rPr>
        <w:t xml:space="preserve"> </w:t>
      </w:r>
      <w:r>
        <w:t>conditions</w:t>
      </w:r>
      <w:r>
        <w:rPr>
          <w:spacing w:val="-4"/>
        </w:rPr>
        <w:t xml:space="preserve"> </w:t>
      </w:r>
      <w:r>
        <w:t>of</w:t>
      </w:r>
      <w:r>
        <w:rPr>
          <w:spacing w:val="-6"/>
        </w:rPr>
        <w:t xml:space="preserve"> </w:t>
      </w:r>
      <w:r w:rsidR="00CA64A0">
        <w:t>this Contract</w:t>
      </w:r>
      <w:r>
        <w:rPr>
          <w:spacing w:val="-4"/>
        </w:rPr>
        <w:t xml:space="preserve"> </w:t>
      </w:r>
      <w:bookmarkStart w:id="269" w:name="1006._CITY_MAY_REASSIGN_THE_WORK"/>
      <w:bookmarkEnd w:id="269"/>
      <w:r>
        <w:t>after</w:t>
      </w:r>
      <w:r>
        <w:rPr>
          <w:spacing w:val="-5"/>
        </w:rPr>
        <w:t xml:space="preserve"> </w:t>
      </w:r>
      <w:r>
        <w:t>all</w:t>
      </w:r>
      <w:r>
        <w:rPr>
          <w:spacing w:val="-4"/>
        </w:rPr>
        <w:t xml:space="preserve"> </w:t>
      </w:r>
      <w:r>
        <w:t>applicable</w:t>
      </w:r>
      <w:r>
        <w:rPr>
          <w:spacing w:val="-5"/>
        </w:rPr>
        <w:t xml:space="preserve"> </w:t>
      </w:r>
      <w:r>
        <w:t xml:space="preserve">cure periods have expired, the </w:t>
      </w:r>
      <w:r w:rsidR="00492C7C">
        <w:t>City</w:t>
      </w:r>
      <w:r>
        <w:t xml:space="preserve"> may reassign any part of the </w:t>
      </w:r>
      <w:r w:rsidR="00BE2453">
        <w:t xml:space="preserve">work </w:t>
      </w:r>
      <w:r>
        <w:t>to another party in lieu of terminating</w:t>
      </w:r>
      <w:r>
        <w:rPr>
          <w:spacing w:val="-18"/>
        </w:rPr>
        <w:t xml:space="preserve"> </w:t>
      </w:r>
      <w:r w:rsidR="00CA64A0">
        <w:t>this Contract</w:t>
      </w:r>
      <w:r>
        <w:t>.</w:t>
      </w:r>
      <w:r>
        <w:rPr>
          <w:spacing w:val="32"/>
        </w:rPr>
        <w:t xml:space="preserve"> </w:t>
      </w:r>
      <w:r>
        <w:t>Such</w:t>
      </w:r>
      <w:r>
        <w:rPr>
          <w:spacing w:val="-14"/>
        </w:rPr>
        <w:t xml:space="preserve"> </w:t>
      </w:r>
      <w:r>
        <w:t>reassignment</w:t>
      </w:r>
      <w:r>
        <w:rPr>
          <w:spacing w:val="-14"/>
        </w:rPr>
        <w:t xml:space="preserve"> </w:t>
      </w:r>
      <w:r>
        <w:t>shall</w:t>
      </w:r>
      <w:r>
        <w:rPr>
          <w:spacing w:val="-15"/>
        </w:rPr>
        <w:t xml:space="preserve"> </w:t>
      </w:r>
      <w:r>
        <w:t>not</w:t>
      </w:r>
      <w:r>
        <w:rPr>
          <w:spacing w:val="-14"/>
        </w:rPr>
        <w:t xml:space="preserve"> </w:t>
      </w:r>
      <w:r>
        <w:t>lessen</w:t>
      </w:r>
      <w:r>
        <w:rPr>
          <w:spacing w:val="-14"/>
        </w:rPr>
        <w:t xml:space="preserve"> </w:t>
      </w:r>
      <w:r>
        <w:t>any</w:t>
      </w:r>
      <w:r>
        <w:rPr>
          <w:spacing w:val="-22"/>
        </w:rPr>
        <w:t xml:space="preserve"> </w:t>
      </w:r>
      <w:r>
        <w:t>of</w:t>
      </w:r>
      <w:r>
        <w:rPr>
          <w:spacing w:val="-18"/>
        </w:rPr>
        <w:t xml:space="preserve"> </w:t>
      </w:r>
      <w:r w:rsidR="00CA64A0">
        <w:t>Contract</w:t>
      </w:r>
      <w:r>
        <w:t>or’s</w:t>
      </w:r>
      <w:r>
        <w:rPr>
          <w:spacing w:val="-17"/>
        </w:rPr>
        <w:t xml:space="preserve"> </w:t>
      </w:r>
      <w:r>
        <w:t>responsibilities to</w:t>
      </w:r>
      <w:r>
        <w:rPr>
          <w:spacing w:val="-5"/>
        </w:rPr>
        <w:t xml:space="preserve"> </w:t>
      </w:r>
      <w:r>
        <w:t>perform</w:t>
      </w:r>
      <w:r>
        <w:rPr>
          <w:spacing w:val="-4"/>
        </w:rPr>
        <w:t xml:space="preserve"> </w:t>
      </w:r>
      <w:r>
        <w:t>the</w:t>
      </w:r>
      <w:r>
        <w:rPr>
          <w:spacing w:val="-8"/>
        </w:rPr>
        <w:t xml:space="preserve"> </w:t>
      </w:r>
      <w:r>
        <w:t>work</w:t>
      </w:r>
      <w:r>
        <w:rPr>
          <w:spacing w:val="-7"/>
        </w:rPr>
        <w:t xml:space="preserve"> </w:t>
      </w:r>
      <w:r>
        <w:t>on</w:t>
      </w:r>
      <w:r>
        <w:rPr>
          <w:spacing w:val="-6"/>
        </w:rPr>
        <w:t xml:space="preserve"> </w:t>
      </w:r>
      <w:r>
        <w:t>any</w:t>
      </w:r>
      <w:r>
        <w:rPr>
          <w:spacing w:val="-14"/>
        </w:rPr>
        <w:t xml:space="preserve"> </w:t>
      </w:r>
      <w:r>
        <w:t>part</w:t>
      </w:r>
      <w:r>
        <w:rPr>
          <w:spacing w:val="-7"/>
        </w:rPr>
        <w:t xml:space="preserve"> </w:t>
      </w:r>
      <w:r>
        <w:t>of</w:t>
      </w:r>
      <w:r>
        <w:rPr>
          <w:spacing w:val="-8"/>
        </w:rPr>
        <w:t xml:space="preserve"> </w:t>
      </w:r>
      <w:r w:rsidR="00CA64A0">
        <w:t>this Contract</w:t>
      </w:r>
      <w:r>
        <w:rPr>
          <w:spacing w:val="-7"/>
        </w:rPr>
        <w:t xml:space="preserve"> </w:t>
      </w:r>
      <w:r w:rsidR="00CA3501">
        <w:t>that</w:t>
      </w:r>
      <w:r w:rsidR="00CA3501">
        <w:rPr>
          <w:spacing w:val="-7"/>
        </w:rPr>
        <w:t xml:space="preserve"> </w:t>
      </w:r>
      <w:r>
        <w:t>was</w:t>
      </w:r>
      <w:r>
        <w:rPr>
          <w:spacing w:val="-7"/>
        </w:rPr>
        <w:t xml:space="preserve"> </w:t>
      </w:r>
      <w:r>
        <w:t>not</w:t>
      </w:r>
      <w:r>
        <w:rPr>
          <w:spacing w:val="-6"/>
        </w:rPr>
        <w:t xml:space="preserve"> </w:t>
      </w:r>
      <w:r>
        <w:t>reassigned.</w:t>
      </w:r>
      <w:r>
        <w:rPr>
          <w:spacing w:val="46"/>
        </w:rPr>
        <w:t xml:space="preserve"> </w:t>
      </w:r>
      <w:r>
        <w:t>The</w:t>
      </w:r>
      <w:r>
        <w:rPr>
          <w:spacing w:val="-8"/>
        </w:rPr>
        <w:t xml:space="preserve"> </w:t>
      </w:r>
      <w:r>
        <w:t>contract</w:t>
      </w:r>
      <w:r>
        <w:rPr>
          <w:spacing w:val="-6"/>
        </w:rPr>
        <w:t xml:space="preserve"> </w:t>
      </w:r>
      <w:r>
        <w:t>price</w:t>
      </w:r>
      <w:r>
        <w:rPr>
          <w:spacing w:val="-8"/>
        </w:rPr>
        <w:t xml:space="preserve"> </w:t>
      </w:r>
      <w:r>
        <w:t xml:space="preserve">shall be decreased in proportion to the amount of </w:t>
      </w:r>
      <w:proofErr w:type="gramStart"/>
      <w:r>
        <w:t>the work</w:t>
      </w:r>
      <w:proofErr w:type="gramEnd"/>
      <w:r>
        <w:t xml:space="preserve"> </w:t>
      </w:r>
      <w:r w:rsidR="0033031A">
        <w:t xml:space="preserve">that </w:t>
      </w:r>
      <w:r>
        <w:t xml:space="preserve">was reassigned. </w:t>
      </w:r>
      <w:proofErr w:type="gramStart"/>
      <w:r>
        <w:rPr>
          <w:spacing w:val="-3"/>
        </w:rPr>
        <w:t xml:space="preserve">In </w:t>
      </w:r>
      <w:r>
        <w:t>the event that</w:t>
      </w:r>
      <w:proofErr w:type="gramEnd"/>
      <w:r>
        <w:t xml:space="preserve"> the </w:t>
      </w:r>
      <w:r w:rsidR="00492C7C">
        <w:t>City</w:t>
      </w:r>
      <w:r>
        <w:rPr>
          <w:spacing w:val="-23"/>
        </w:rPr>
        <w:t xml:space="preserve"> </w:t>
      </w:r>
      <w:r>
        <w:t>reassigns</w:t>
      </w:r>
      <w:r>
        <w:rPr>
          <w:spacing w:val="-14"/>
        </w:rPr>
        <w:t xml:space="preserve"> </w:t>
      </w:r>
      <w:r>
        <w:t>work,</w:t>
      </w:r>
      <w:r>
        <w:rPr>
          <w:spacing w:val="-14"/>
        </w:rPr>
        <w:t xml:space="preserve"> </w:t>
      </w:r>
      <w:r>
        <w:t>the</w:t>
      </w:r>
      <w:r>
        <w:rPr>
          <w:spacing w:val="-16"/>
        </w:rPr>
        <w:t xml:space="preserve"> </w:t>
      </w:r>
      <w:r w:rsidR="00492C7C">
        <w:t>City</w:t>
      </w:r>
      <w:r>
        <w:rPr>
          <w:spacing w:val="-22"/>
        </w:rPr>
        <w:t xml:space="preserve"> </w:t>
      </w:r>
      <w:r>
        <w:t>may</w:t>
      </w:r>
      <w:r>
        <w:rPr>
          <w:spacing w:val="-22"/>
        </w:rPr>
        <w:t xml:space="preserve"> </w:t>
      </w:r>
      <w:r>
        <w:t>deduct</w:t>
      </w:r>
      <w:r>
        <w:rPr>
          <w:spacing w:val="-14"/>
        </w:rPr>
        <w:t xml:space="preserve"> </w:t>
      </w:r>
      <w:r>
        <w:t>from</w:t>
      </w:r>
      <w:r>
        <w:rPr>
          <w:spacing w:val="-15"/>
        </w:rPr>
        <w:t xml:space="preserve"> </w:t>
      </w:r>
      <w:r>
        <w:t>payments</w:t>
      </w:r>
      <w:r>
        <w:rPr>
          <w:spacing w:val="-14"/>
        </w:rPr>
        <w:t xml:space="preserve"> </w:t>
      </w:r>
      <w:r>
        <w:t>due</w:t>
      </w:r>
      <w:r>
        <w:rPr>
          <w:spacing w:val="-16"/>
        </w:rPr>
        <w:t xml:space="preserve"> </w:t>
      </w:r>
      <w:r>
        <w:t>to</w:t>
      </w:r>
      <w:r>
        <w:rPr>
          <w:spacing w:val="-14"/>
        </w:rPr>
        <w:t xml:space="preserve"> </w:t>
      </w:r>
      <w:proofErr w:type="gramStart"/>
      <w:r w:rsidR="00CA64A0">
        <w:t>Contract</w:t>
      </w:r>
      <w:r>
        <w:t>or</w:t>
      </w:r>
      <w:proofErr w:type="gramEnd"/>
      <w:r>
        <w:rPr>
          <w:spacing w:val="-18"/>
        </w:rPr>
        <w:t xml:space="preserve"> </w:t>
      </w:r>
      <w:r>
        <w:t>and</w:t>
      </w:r>
      <w:r>
        <w:rPr>
          <w:spacing w:val="-17"/>
        </w:rPr>
        <w:t xml:space="preserve"> </w:t>
      </w:r>
      <w:r>
        <w:t>may</w:t>
      </w:r>
      <w:r>
        <w:rPr>
          <w:spacing w:val="-24"/>
        </w:rPr>
        <w:t xml:space="preserve"> </w:t>
      </w:r>
      <w:r>
        <w:t>claim</w:t>
      </w:r>
      <w:r>
        <w:rPr>
          <w:spacing w:val="-16"/>
        </w:rPr>
        <w:t xml:space="preserve"> </w:t>
      </w:r>
      <w:r>
        <w:t xml:space="preserve">against </w:t>
      </w:r>
      <w:r w:rsidR="00CA64A0">
        <w:t>Contract</w:t>
      </w:r>
      <w:r>
        <w:t>or</w:t>
      </w:r>
      <w:r>
        <w:rPr>
          <w:spacing w:val="-15"/>
        </w:rPr>
        <w:t xml:space="preserve"> </w:t>
      </w:r>
      <w:r>
        <w:t>for</w:t>
      </w:r>
      <w:r>
        <w:rPr>
          <w:spacing w:val="-15"/>
        </w:rPr>
        <w:t xml:space="preserve"> </w:t>
      </w:r>
      <w:r>
        <w:t>costs</w:t>
      </w:r>
      <w:r>
        <w:rPr>
          <w:spacing w:val="-14"/>
        </w:rPr>
        <w:t xml:space="preserve"> </w:t>
      </w:r>
      <w:r>
        <w:t>incurred</w:t>
      </w:r>
      <w:r>
        <w:rPr>
          <w:spacing w:val="-15"/>
        </w:rPr>
        <w:t xml:space="preserve"> </w:t>
      </w:r>
      <w:r>
        <w:t>by</w:t>
      </w:r>
      <w:r>
        <w:rPr>
          <w:spacing w:val="-22"/>
        </w:rPr>
        <w:t xml:space="preserve"> </w:t>
      </w:r>
      <w:r>
        <w:t>the</w:t>
      </w:r>
      <w:r>
        <w:rPr>
          <w:spacing w:val="-15"/>
        </w:rPr>
        <w:t xml:space="preserve"> </w:t>
      </w:r>
      <w:r w:rsidR="00492C7C">
        <w:t>City</w:t>
      </w:r>
      <w:r>
        <w:t>,</w:t>
      </w:r>
      <w:r>
        <w:rPr>
          <w:spacing w:val="-14"/>
        </w:rPr>
        <w:t xml:space="preserve"> </w:t>
      </w:r>
      <w:r>
        <w:t>including</w:t>
      </w:r>
      <w:r>
        <w:rPr>
          <w:spacing w:val="-19"/>
        </w:rPr>
        <w:t xml:space="preserve"> </w:t>
      </w:r>
      <w:r>
        <w:t>without</w:t>
      </w:r>
      <w:r>
        <w:rPr>
          <w:spacing w:val="-16"/>
        </w:rPr>
        <w:t xml:space="preserve"> </w:t>
      </w:r>
      <w:r>
        <w:t>limitation</w:t>
      </w:r>
      <w:r>
        <w:rPr>
          <w:spacing w:val="-18"/>
        </w:rPr>
        <w:t xml:space="preserve"> </w:t>
      </w:r>
      <w:r>
        <w:t>reasonable</w:t>
      </w:r>
      <w:r>
        <w:rPr>
          <w:spacing w:val="-18"/>
        </w:rPr>
        <w:t xml:space="preserve"> </w:t>
      </w:r>
      <w:r>
        <w:t>attorney</w:t>
      </w:r>
      <w:r>
        <w:rPr>
          <w:spacing w:val="-23"/>
        </w:rPr>
        <w:t xml:space="preserve"> </w:t>
      </w:r>
      <w:r>
        <w:t>fees</w:t>
      </w:r>
      <w:r w:rsidR="001D6090">
        <w:t xml:space="preserve"> </w:t>
      </w:r>
      <w:r w:rsidR="00C20524">
        <w:t>for</w:t>
      </w:r>
      <w:r>
        <w:t xml:space="preserve"> effecting the</w:t>
      </w:r>
      <w:r>
        <w:rPr>
          <w:spacing w:val="-5"/>
        </w:rPr>
        <w:t xml:space="preserve"> </w:t>
      </w:r>
      <w:r>
        <w:t>reassignment.</w:t>
      </w:r>
    </w:p>
    <w:p w14:paraId="17749610" w14:textId="056E8CF0" w:rsidR="003D56CC" w:rsidRDefault="008C48C2" w:rsidP="005030CA">
      <w:pPr>
        <w:pStyle w:val="BodyText"/>
        <w:numPr>
          <w:ilvl w:val="0"/>
          <w:numId w:val="39"/>
        </w:numPr>
        <w:spacing w:after="240"/>
        <w:ind w:left="720" w:right="291"/>
        <w:jc w:val="both"/>
      </w:pPr>
      <w:bookmarkStart w:id="270" w:name="_bookmark178"/>
      <w:bookmarkEnd w:id="270"/>
      <w:r>
        <w:t>CONTRACT TERMINATION FOR REASONS BEYOND THE CONTROL OF E CONTRACTOR OR THE CITY</w:t>
      </w:r>
    </w:p>
    <w:p w14:paraId="4F6ED79A" w14:textId="20E59FB2" w:rsidR="003D56CC" w:rsidRDefault="008C48C2" w:rsidP="00077105">
      <w:pPr>
        <w:pStyle w:val="BodyText"/>
        <w:spacing w:after="240"/>
        <w:ind w:left="720" w:right="30"/>
        <w:jc w:val="both"/>
      </w:pPr>
      <w:proofErr w:type="gramStart"/>
      <w:r>
        <w:rPr>
          <w:spacing w:val="-3"/>
        </w:rPr>
        <w:t xml:space="preserve">In </w:t>
      </w:r>
      <w:r>
        <w:t>the event that</w:t>
      </w:r>
      <w:proofErr w:type="gramEnd"/>
      <w:r>
        <w:t xml:space="preserve"> the work cannot be completed within the time set forth in </w:t>
      </w:r>
      <w:r w:rsidR="00CA64A0">
        <w:t>this Contract</w:t>
      </w:r>
      <w:r>
        <w:t xml:space="preserve"> because</w:t>
      </w:r>
      <w:r>
        <w:rPr>
          <w:spacing w:val="-30"/>
        </w:rPr>
        <w:t xml:space="preserve"> </w:t>
      </w:r>
      <w:r>
        <w:t xml:space="preserve">of </w:t>
      </w:r>
      <w:r w:rsidR="001C1754">
        <w:t>a force majeure event</w:t>
      </w:r>
      <w:r w:rsidR="00BB6F75">
        <w:t xml:space="preserve">, </w:t>
      </w:r>
      <w:r>
        <w:t>the</w:t>
      </w:r>
      <w:r>
        <w:rPr>
          <w:spacing w:val="-16"/>
        </w:rPr>
        <w:t xml:space="preserve"> </w:t>
      </w:r>
      <w:r w:rsidR="00492C7C">
        <w:t>City</w:t>
      </w:r>
      <w:r>
        <w:t>,</w:t>
      </w:r>
      <w:r>
        <w:rPr>
          <w:spacing w:val="-16"/>
        </w:rPr>
        <w:t xml:space="preserve"> </w:t>
      </w:r>
      <w:r>
        <w:t>acting</w:t>
      </w:r>
      <w:r>
        <w:rPr>
          <w:spacing w:val="-17"/>
        </w:rPr>
        <w:t xml:space="preserve"> </w:t>
      </w:r>
      <w:r>
        <w:t>by</w:t>
      </w:r>
      <w:r>
        <w:rPr>
          <w:spacing w:val="-22"/>
        </w:rPr>
        <w:t xml:space="preserve"> </w:t>
      </w:r>
      <w:r>
        <w:t>and</w:t>
      </w:r>
      <w:r>
        <w:rPr>
          <w:spacing w:val="-16"/>
        </w:rPr>
        <w:t xml:space="preserve"> </w:t>
      </w:r>
      <w:r>
        <w:t>through</w:t>
      </w:r>
      <w:r>
        <w:rPr>
          <w:spacing w:val="-15"/>
        </w:rPr>
        <w:t xml:space="preserve"> </w:t>
      </w:r>
      <w:r>
        <w:t>its</w:t>
      </w:r>
      <w:r>
        <w:rPr>
          <w:spacing w:val="-16"/>
        </w:rPr>
        <w:t xml:space="preserve"> </w:t>
      </w:r>
      <w:r w:rsidR="00492C7C">
        <w:t>City M</w:t>
      </w:r>
      <w:r>
        <w:rPr>
          <w:spacing w:val="-4"/>
        </w:rPr>
        <w:t>anager</w:t>
      </w:r>
      <w:r>
        <w:rPr>
          <w:spacing w:val="-21"/>
        </w:rPr>
        <w:t xml:space="preserve"> </w:t>
      </w:r>
      <w:r>
        <w:rPr>
          <w:spacing w:val="-3"/>
        </w:rPr>
        <w:t>and</w:t>
      </w:r>
      <w:r>
        <w:rPr>
          <w:spacing w:val="-20"/>
        </w:rPr>
        <w:t xml:space="preserve"> </w:t>
      </w:r>
      <w:r w:rsidR="008B1422">
        <w:rPr>
          <w:spacing w:val="-3"/>
        </w:rPr>
        <w:t>Project Manager</w:t>
      </w:r>
      <w:r>
        <w:rPr>
          <w:spacing w:val="-4"/>
        </w:rPr>
        <w:t>,</w:t>
      </w:r>
      <w:r>
        <w:rPr>
          <w:spacing w:val="-20"/>
        </w:rPr>
        <w:t xml:space="preserve"> </w:t>
      </w:r>
      <w:r>
        <w:rPr>
          <w:spacing w:val="-2"/>
        </w:rPr>
        <w:t xml:space="preserve">may </w:t>
      </w:r>
      <w:r>
        <w:t xml:space="preserve">terminate </w:t>
      </w:r>
      <w:r w:rsidR="00CA64A0">
        <w:t>this Contract</w:t>
      </w:r>
      <w:r>
        <w:t xml:space="preserve"> or any portion thereof by giving at least seven (7) </w:t>
      </w:r>
      <w:r>
        <w:rPr>
          <w:spacing w:val="-3"/>
        </w:rPr>
        <w:t>days</w:t>
      </w:r>
      <w:r w:rsidR="006D67A8">
        <w:rPr>
          <w:spacing w:val="-3"/>
        </w:rPr>
        <w:t>’</w:t>
      </w:r>
      <w:r>
        <w:rPr>
          <w:spacing w:val="-3"/>
        </w:rPr>
        <w:t xml:space="preserve"> </w:t>
      </w:r>
      <w:r>
        <w:t>written notice to</w:t>
      </w:r>
      <w:r>
        <w:rPr>
          <w:spacing w:val="-36"/>
        </w:rPr>
        <w:t xml:space="preserve"> </w:t>
      </w:r>
      <w:r w:rsidR="00CA64A0">
        <w:t>Contract</w:t>
      </w:r>
      <w:r>
        <w:t>or.</w:t>
      </w:r>
      <w:r>
        <w:rPr>
          <w:spacing w:val="37"/>
        </w:rPr>
        <w:t xml:space="preserve"> </w:t>
      </w:r>
      <w:r>
        <w:t>When</w:t>
      </w:r>
      <w:r>
        <w:rPr>
          <w:spacing w:val="-12"/>
        </w:rPr>
        <w:t xml:space="preserve"> </w:t>
      </w:r>
      <w:r w:rsidR="00CA64A0">
        <w:t>this Contract</w:t>
      </w:r>
      <w:r>
        <w:rPr>
          <w:spacing w:val="-12"/>
        </w:rPr>
        <w:t xml:space="preserve"> </w:t>
      </w:r>
      <w:r>
        <w:t>is</w:t>
      </w:r>
      <w:r>
        <w:rPr>
          <w:spacing w:val="-11"/>
        </w:rPr>
        <w:t xml:space="preserve"> </w:t>
      </w:r>
      <w:r>
        <w:t>terminated</w:t>
      </w:r>
      <w:r>
        <w:rPr>
          <w:spacing w:val="-14"/>
        </w:rPr>
        <w:t xml:space="preserve"> </w:t>
      </w:r>
      <w:r>
        <w:t>under</w:t>
      </w:r>
      <w:r>
        <w:rPr>
          <w:spacing w:val="-14"/>
        </w:rPr>
        <w:t xml:space="preserve"> </w:t>
      </w:r>
      <w:r>
        <w:t>this</w:t>
      </w:r>
      <w:r>
        <w:rPr>
          <w:spacing w:val="-13"/>
        </w:rPr>
        <w:t xml:space="preserve"> </w:t>
      </w:r>
      <w:r w:rsidR="002E0985">
        <w:t>Section 807</w:t>
      </w:r>
      <w:r>
        <w:rPr>
          <w:spacing w:val="-14"/>
        </w:rPr>
        <w:t xml:space="preserve"> </w:t>
      </w:r>
      <w:r>
        <w:t>before</w:t>
      </w:r>
      <w:r>
        <w:rPr>
          <w:spacing w:val="-14"/>
        </w:rPr>
        <w:t xml:space="preserve"> </w:t>
      </w:r>
      <w:r>
        <w:t>completion</w:t>
      </w:r>
      <w:r>
        <w:rPr>
          <w:spacing w:val="-13"/>
        </w:rPr>
        <w:t xml:space="preserve"> </w:t>
      </w:r>
      <w:r>
        <w:t>of</w:t>
      </w:r>
      <w:r>
        <w:rPr>
          <w:spacing w:val="-15"/>
        </w:rPr>
        <w:t xml:space="preserve"> </w:t>
      </w:r>
      <w:r>
        <w:t>the</w:t>
      </w:r>
      <w:r>
        <w:rPr>
          <w:spacing w:val="-14"/>
        </w:rPr>
        <w:t xml:space="preserve"> </w:t>
      </w:r>
      <w:r>
        <w:t>work</w:t>
      </w:r>
      <w:r>
        <w:rPr>
          <w:spacing w:val="-13"/>
        </w:rPr>
        <w:t xml:space="preserve"> </w:t>
      </w:r>
      <w:r>
        <w:t>in</w:t>
      </w:r>
      <w:r>
        <w:rPr>
          <w:spacing w:val="-14"/>
        </w:rPr>
        <w:t xml:space="preserve"> </w:t>
      </w:r>
      <w:r w:rsidR="00CA64A0">
        <w:t>this Contract</w:t>
      </w:r>
      <w:r>
        <w:t xml:space="preserve">, payment </w:t>
      </w:r>
      <w:r w:rsidR="005C4629">
        <w:t xml:space="preserve">at the contract price </w:t>
      </w:r>
      <w:r>
        <w:t xml:space="preserve">will be made for the actual items of work completed. For items </w:t>
      </w:r>
      <w:r w:rsidR="005C4629">
        <w:t xml:space="preserve">that </w:t>
      </w:r>
      <w:r>
        <w:t xml:space="preserve">are only partially completed, the </w:t>
      </w:r>
      <w:r w:rsidR="00492C7C">
        <w:t>City</w:t>
      </w:r>
      <w:r>
        <w:t xml:space="preserve"> shall pay for the portion of the item </w:t>
      </w:r>
      <w:proofErr w:type="gramStart"/>
      <w:r>
        <w:t>actually completed</w:t>
      </w:r>
      <w:proofErr w:type="gramEnd"/>
      <w:r>
        <w:t>.</w:t>
      </w:r>
      <w:r>
        <w:rPr>
          <w:spacing w:val="45"/>
        </w:rPr>
        <w:t xml:space="preserve"> </w:t>
      </w:r>
      <w:r w:rsidR="00CA64A0">
        <w:t>Contract</w:t>
      </w:r>
      <w:r>
        <w:t>or</w:t>
      </w:r>
      <w:r>
        <w:rPr>
          <w:spacing w:val="-8"/>
        </w:rPr>
        <w:t xml:space="preserve"> </w:t>
      </w:r>
      <w:r>
        <w:t>also</w:t>
      </w:r>
      <w:r>
        <w:rPr>
          <w:spacing w:val="-8"/>
        </w:rPr>
        <w:t xml:space="preserve"> </w:t>
      </w:r>
      <w:r>
        <w:t>shall</w:t>
      </w:r>
      <w:r>
        <w:rPr>
          <w:spacing w:val="-7"/>
        </w:rPr>
        <w:t xml:space="preserve"> </w:t>
      </w:r>
      <w:r>
        <w:t>be</w:t>
      </w:r>
      <w:r>
        <w:rPr>
          <w:spacing w:val="-8"/>
        </w:rPr>
        <w:t xml:space="preserve"> </w:t>
      </w:r>
      <w:r>
        <w:t>awarded</w:t>
      </w:r>
      <w:r>
        <w:rPr>
          <w:spacing w:val="-7"/>
        </w:rPr>
        <w:t xml:space="preserve"> </w:t>
      </w:r>
      <w:r>
        <w:t>compensation</w:t>
      </w:r>
      <w:r>
        <w:rPr>
          <w:spacing w:val="-10"/>
        </w:rPr>
        <w:t xml:space="preserve"> </w:t>
      </w:r>
      <w:r>
        <w:t>for</w:t>
      </w:r>
      <w:r>
        <w:rPr>
          <w:spacing w:val="-10"/>
        </w:rPr>
        <w:t xml:space="preserve"> </w:t>
      </w:r>
      <w:r>
        <w:t>costs</w:t>
      </w:r>
      <w:r>
        <w:rPr>
          <w:spacing w:val="-9"/>
        </w:rPr>
        <w:t xml:space="preserve"> </w:t>
      </w:r>
      <w:r>
        <w:t>associated</w:t>
      </w:r>
      <w:r>
        <w:rPr>
          <w:spacing w:val="-11"/>
        </w:rPr>
        <w:t xml:space="preserve"> </w:t>
      </w:r>
      <w:r>
        <w:t>with</w:t>
      </w:r>
      <w:r>
        <w:rPr>
          <w:spacing w:val="-10"/>
        </w:rPr>
        <w:t xml:space="preserve"> </w:t>
      </w:r>
      <w:r>
        <w:t xml:space="preserve">materials </w:t>
      </w:r>
      <w:r w:rsidR="00187213">
        <w:t>that</w:t>
      </w:r>
      <w:r w:rsidR="00187213">
        <w:rPr>
          <w:spacing w:val="-18"/>
        </w:rPr>
        <w:t xml:space="preserve"> </w:t>
      </w:r>
      <w:r>
        <w:t>must</w:t>
      </w:r>
      <w:r>
        <w:rPr>
          <w:spacing w:val="-16"/>
        </w:rPr>
        <w:t xml:space="preserve"> </w:t>
      </w:r>
      <w:r>
        <w:t>be</w:t>
      </w:r>
      <w:r>
        <w:rPr>
          <w:spacing w:val="-18"/>
        </w:rPr>
        <w:t xml:space="preserve"> </w:t>
      </w:r>
      <w:r>
        <w:t>returned,</w:t>
      </w:r>
      <w:r>
        <w:rPr>
          <w:spacing w:val="-17"/>
        </w:rPr>
        <w:t xml:space="preserve"> </w:t>
      </w:r>
      <w:r>
        <w:t>rental</w:t>
      </w:r>
      <w:r>
        <w:rPr>
          <w:spacing w:val="-17"/>
        </w:rPr>
        <w:t xml:space="preserve"> </w:t>
      </w:r>
      <w:r>
        <w:t>contracts</w:t>
      </w:r>
      <w:r>
        <w:rPr>
          <w:spacing w:val="-17"/>
        </w:rPr>
        <w:t xml:space="preserve"> </w:t>
      </w:r>
      <w:r w:rsidR="00187213">
        <w:t>that</w:t>
      </w:r>
      <w:r w:rsidR="00187213">
        <w:rPr>
          <w:spacing w:val="-17"/>
        </w:rPr>
        <w:t xml:space="preserve"> </w:t>
      </w:r>
      <w:r w:rsidR="00CA64A0">
        <w:t xml:space="preserve">this Contract </w:t>
      </w:r>
      <w:r>
        <w:t>or</w:t>
      </w:r>
      <w:r>
        <w:rPr>
          <w:spacing w:val="-22"/>
        </w:rPr>
        <w:t xml:space="preserve"> </w:t>
      </w:r>
      <w:r>
        <w:rPr>
          <w:spacing w:val="-3"/>
        </w:rPr>
        <w:t>has</w:t>
      </w:r>
      <w:r>
        <w:rPr>
          <w:spacing w:val="-21"/>
        </w:rPr>
        <w:t xml:space="preserve"> </w:t>
      </w:r>
      <w:proofErr w:type="gramStart"/>
      <w:r>
        <w:rPr>
          <w:spacing w:val="-3"/>
        </w:rPr>
        <w:t>entered</w:t>
      </w:r>
      <w:r>
        <w:rPr>
          <w:spacing w:val="-22"/>
        </w:rPr>
        <w:t xml:space="preserve"> </w:t>
      </w:r>
      <w:r>
        <w:t>into</w:t>
      </w:r>
      <w:proofErr w:type="gramEnd"/>
      <w:r>
        <w:rPr>
          <w:spacing w:val="-22"/>
        </w:rPr>
        <w:t xml:space="preserve"> </w:t>
      </w:r>
      <w:r>
        <w:t>but</w:t>
      </w:r>
      <w:r>
        <w:rPr>
          <w:spacing w:val="-21"/>
        </w:rPr>
        <w:t xml:space="preserve"> </w:t>
      </w:r>
      <w:r>
        <w:rPr>
          <w:spacing w:val="-2"/>
        </w:rPr>
        <w:t>may</w:t>
      </w:r>
      <w:r>
        <w:rPr>
          <w:spacing w:val="-29"/>
        </w:rPr>
        <w:t xml:space="preserve"> </w:t>
      </w:r>
      <w:r>
        <w:t>not</w:t>
      </w:r>
      <w:r>
        <w:rPr>
          <w:spacing w:val="-21"/>
        </w:rPr>
        <w:t xml:space="preserve"> </w:t>
      </w:r>
      <w:r>
        <w:rPr>
          <w:spacing w:val="-3"/>
        </w:rPr>
        <w:t xml:space="preserve">terminate, </w:t>
      </w:r>
      <w:r>
        <w:t>and</w:t>
      </w:r>
      <w:r>
        <w:rPr>
          <w:spacing w:val="-12"/>
        </w:rPr>
        <w:t xml:space="preserve"> </w:t>
      </w:r>
      <w:r>
        <w:t>other</w:t>
      </w:r>
      <w:r>
        <w:rPr>
          <w:spacing w:val="-13"/>
        </w:rPr>
        <w:t xml:space="preserve"> </w:t>
      </w:r>
      <w:r>
        <w:t>reasonable</w:t>
      </w:r>
      <w:r>
        <w:rPr>
          <w:spacing w:val="-12"/>
        </w:rPr>
        <w:t xml:space="preserve"> </w:t>
      </w:r>
      <w:r>
        <w:t>costs</w:t>
      </w:r>
      <w:r>
        <w:rPr>
          <w:spacing w:val="-12"/>
        </w:rPr>
        <w:t xml:space="preserve"> </w:t>
      </w:r>
      <w:r w:rsidR="00187213">
        <w:t>that</w:t>
      </w:r>
      <w:r w:rsidR="00187213">
        <w:rPr>
          <w:spacing w:val="-12"/>
        </w:rPr>
        <w:t xml:space="preserve"> </w:t>
      </w:r>
      <w:r w:rsidR="00CA64A0">
        <w:t>Contract</w:t>
      </w:r>
      <w:r>
        <w:t>or</w:t>
      </w:r>
      <w:r>
        <w:rPr>
          <w:spacing w:val="-13"/>
        </w:rPr>
        <w:t xml:space="preserve"> </w:t>
      </w:r>
      <w:r>
        <w:t>legitimately</w:t>
      </w:r>
      <w:r>
        <w:rPr>
          <w:spacing w:val="-19"/>
        </w:rPr>
        <w:t xml:space="preserve"> </w:t>
      </w:r>
      <w:r>
        <w:t>incurs</w:t>
      </w:r>
      <w:r>
        <w:rPr>
          <w:spacing w:val="-11"/>
        </w:rPr>
        <w:t xml:space="preserve"> </w:t>
      </w:r>
      <w:proofErr w:type="gramStart"/>
      <w:r>
        <w:t>as</w:t>
      </w:r>
      <w:r>
        <w:rPr>
          <w:spacing w:val="-12"/>
        </w:rPr>
        <w:t xml:space="preserve"> </w:t>
      </w:r>
      <w:r>
        <w:t>a</w:t>
      </w:r>
      <w:r>
        <w:rPr>
          <w:spacing w:val="-13"/>
        </w:rPr>
        <w:t xml:space="preserve"> </w:t>
      </w:r>
      <w:r>
        <w:t>result</w:t>
      </w:r>
      <w:r>
        <w:rPr>
          <w:spacing w:val="-11"/>
        </w:rPr>
        <w:t xml:space="preserve"> </w:t>
      </w:r>
      <w:r>
        <w:t>of</w:t>
      </w:r>
      <w:proofErr w:type="gramEnd"/>
      <w:r>
        <w:rPr>
          <w:spacing w:val="-13"/>
        </w:rPr>
        <w:t xml:space="preserve"> </w:t>
      </w:r>
      <w:r>
        <w:t>the</w:t>
      </w:r>
      <w:r>
        <w:rPr>
          <w:spacing w:val="-14"/>
        </w:rPr>
        <w:t xml:space="preserve"> </w:t>
      </w:r>
      <w:r>
        <w:t>termination.</w:t>
      </w:r>
      <w:r>
        <w:rPr>
          <w:spacing w:val="32"/>
        </w:rPr>
        <w:t xml:space="preserve"> </w:t>
      </w:r>
      <w:r>
        <w:rPr>
          <w:spacing w:val="-3"/>
        </w:rPr>
        <w:t xml:space="preserve">If </w:t>
      </w:r>
      <w:r w:rsidR="00CA64A0">
        <w:t>Contract</w:t>
      </w:r>
      <w:r>
        <w:t>or</w:t>
      </w:r>
      <w:r>
        <w:rPr>
          <w:spacing w:val="-17"/>
        </w:rPr>
        <w:t xml:space="preserve"> </w:t>
      </w:r>
      <w:r>
        <w:t>disputes</w:t>
      </w:r>
      <w:r>
        <w:rPr>
          <w:spacing w:val="-16"/>
        </w:rPr>
        <w:t xml:space="preserve"> </w:t>
      </w:r>
      <w:r>
        <w:t>the</w:t>
      </w:r>
      <w:r>
        <w:rPr>
          <w:spacing w:val="-17"/>
        </w:rPr>
        <w:t xml:space="preserve"> </w:t>
      </w:r>
      <w:r w:rsidR="008B1422">
        <w:t>Project Manager</w:t>
      </w:r>
      <w:r>
        <w:rPr>
          <w:spacing w:val="-4"/>
        </w:rPr>
        <w:t>’s</w:t>
      </w:r>
      <w:r>
        <w:rPr>
          <w:spacing w:val="-20"/>
        </w:rPr>
        <w:t xml:space="preserve"> </w:t>
      </w:r>
      <w:r>
        <w:rPr>
          <w:spacing w:val="-3"/>
        </w:rPr>
        <w:t>valuation</w:t>
      </w:r>
      <w:r>
        <w:rPr>
          <w:spacing w:val="-20"/>
        </w:rPr>
        <w:t xml:space="preserve"> </w:t>
      </w:r>
      <w:r>
        <w:t>of</w:t>
      </w:r>
      <w:r>
        <w:rPr>
          <w:spacing w:val="-21"/>
        </w:rPr>
        <w:t xml:space="preserve"> </w:t>
      </w:r>
      <w:r>
        <w:rPr>
          <w:spacing w:val="-3"/>
        </w:rPr>
        <w:t>work</w:t>
      </w:r>
      <w:r>
        <w:rPr>
          <w:spacing w:val="-21"/>
        </w:rPr>
        <w:t xml:space="preserve"> </w:t>
      </w:r>
      <w:r>
        <w:rPr>
          <w:spacing w:val="-3"/>
        </w:rPr>
        <w:t>completed,</w:t>
      </w:r>
      <w:r>
        <w:rPr>
          <w:spacing w:val="-21"/>
        </w:rPr>
        <w:t xml:space="preserve"> </w:t>
      </w:r>
      <w:r w:rsidR="00CA64A0">
        <w:t>Contract</w:t>
      </w:r>
      <w:r>
        <w:rPr>
          <w:spacing w:val="-3"/>
        </w:rPr>
        <w:t>or</w:t>
      </w:r>
      <w:r>
        <w:rPr>
          <w:spacing w:val="-21"/>
        </w:rPr>
        <w:t xml:space="preserve"> </w:t>
      </w:r>
      <w:r>
        <w:rPr>
          <w:spacing w:val="-2"/>
        </w:rPr>
        <w:t>may</w:t>
      </w:r>
      <w:r>
        <w:rPr>
          <w:spacing w:val="-28"/>
        </w:rPr>
        <w:t xml:space="preserve"> </w:t>
      </w:r>
      <w:r>
        <w:rPr>
          <w:spacing w:val="-3"/>
        </w:rPr>
        <w:t xml:space="preserve">appeal </w:t>
      </w:r>
      <w:r w:rsidRPr="00D358B6">
        <w:t>pursuant</w:t>
      </w:r>
      <w:r w:rsidRPr="00D358B6">
        <w:rPr>
          <w:spacing w:val="-12"/>
        </w:rPr>
        <w:t xml:space="preserve"> </w:t>
      </w:r>
      <w:r w:rsidRPr="00D358B6">
        <w:t>to</w:t>
      </w:r>
      <w:r w:rsidRPr="00D358B6">
        <w:rPr>
          <w:spacing w:val="-12"/>
        </w:rPr>
        <w:t xml:space="preserve"> </w:t>
      </w:r>
      <w:r w:rsidR="002E0985">
        <w:t>Section</w:t>
      </w:r>
      <w:r w:rsidRPr="00D358B6">
        <w:rPr>
          <w:spacing w:val="-2"/>
        </w:rPr>
        <w:t xml:space="preserve"> </w:t>
      </w:r>
      <w:r w:rsidR="00D358B6" w:rsidRPr="00D358B6">
        <w:t>4</w:t>
      </w:r>
      <w:r w:rsidR="00444BC9" w:rsidRPr="00D358B6">
        <w:t>09</w:t>
      </w:r>
      <w:r w:rsidR="002E0985">
        <w:t>, Contract Grievance Appeal Procedure</w:t>
      </w:r>
      <w:r w:rsidRPr="00D358B6">
        <w:t>.</w:t>
      </w:r>
      <w:r w:rsidRPr="00D358B6">
        <w:rPr>
          <w:spacing w:val="36"/>
        </w:rPr>
        <w:t xml:space="preserve"> </w:t>
      </w:r>
      <w:proofErr w:type="gramStart"/>
      <w:r w:rsidRPr="00D358B6">
        <w:t>Acceptable</w:t>
      </w:r>
      <w:r>
        <w:rPr>
          <w:spacing w:val="-13"/>
        </w:rPr>
        <w:t xml:space="preserve"> </w:t>
      </w:r>
      <w:r>
        <w:t>materials,</w:t>
      </w:r>
      <w:proofErr w:type="gramEnd"/>
      <w:r>
        <w:rPr>
          <w:spacing w:val="-11"/>
        </w:rPr>
        <w:t xml:space="preserve"> </w:t>
      </w:r>
      <w:r>
        <w:t>obtained</w:t>
      </w:r>
      <w:r>
        <w:rPr>
          <w:spacing w:val="-12"/>
        </w:rPr>
        <w:t xml:space="preserve"> </w:t>
      </w:r>
      <w:r>
        <w:t>or</w:t>
      </w:r>
      <w:r>
        <w:rPr>
          <w:spacing w:val="-15"/>
        </w:rPr>
        <w:t xml:space="preserve"> </w:t>
      </w:r>
      <w:r>
        <w:t>ordered</w:t>
      </w:r>
      <w:r>
        <w:rPr>
          <w:spacing w:val="-14"/>
        </w:rPr>
        <w:t xml:space="preserve"> </w:t>
      </w:r>
      <w:r>
        <w:t>by</w:t>
      </w:r>
      <w:r>
        <w:rPr>
          <w:spacing w:val="-21"/>
        </w:rPr>
        <w:t xml:space="preserve"> </w:t>
      </w:r>
      <w:r w:rsidR="00CA64A0">
        <w:t>Contract</w:t>
      </w:r>
      <w:r>
        <w:t>or</w:t>
      </w:r>
      <w:r>
        <w:rPr>
          <w:spacing w:val="-14"/>
        </w:rPr>
        <w:t xml:space="preserve"> </w:t>
      </w:r>
      <w:r>
        <w:t>for</w:t>
      </w:r>
      <w:r>
        <w:rPr>
          <w:spacing w:val="-15"/>
        </w:rPr>
        <w:t xml:space="preserve"> </w:t>
      </w:r>
      <w:r>
        <w:t>the</w:t>
      </w:r>
      <w:r>
        <w:rPr>
          <w:spacing w:val="-15"/>
        </w:rPr>
        <w:t xml:space="preserve"> </w:t>
      </w:r>
      <w:r>
        <w:t>project</w:t>
      </w:r>
      <w:r w:rsidR="00F0304F">
        <w:t>,</w:t>
      </w:r>
      <w:r>
        <w:t xml:space="preserve"> but</w:t>
      </w:r>
      <w:r>
        <w:rPr>
          <w:spacing w:val="-8"/>
        </w:rPr>
        <w:t xml:space="preserve"> </w:t>
      </w:r>
      <w:r>
        <w:t>not</w:t>
      </w:r>
      <w:r>
        <w:rPr>
          <w:spacing w:val="-8"/>
        </w:rPr>
        <w:t xml:space="preserve"> </w:t>
      </w:r>
      <w:r>
        <w:rPr>
          <w:spacing w:val="-3"/>
        </w:rPr>
        <w:t>yet</w:t>
      </w:r>
      <w:r>
        <w:rPr>
          <w:spacing w:val="-8"/>
        </w:rPr>
        <w:t xml:space="preserve"> </w:t>
      </w:r>
      <w:r>
        <w:t>incorporated</w:t>
      </w:r>
      <w:r>
        <w:rPr>
          <w:spacing w:val="-9"/>
        </w:rPr>
        <w:t xml:space="preserve"> </w:t>
      </w:r>
      <w:r>
        <w:t>in</w:t>
      </w:r>
      <w:r>
        <w:rPr>
          <w:spacing w:val="-8"/>
        </w:rPr>
        <w:t xml:space="preserve"> </w:t>
      </w:r>
      <w:r>
        <w:t>the</w:t>
      </w:r>
      <w:r>
        <w:rPr>
          <w:spacing w:val="-10"/>
        </w:rPr>
        <w:t xml:space="preserve"> </w:t>
      </w:r>
      <w:r>
        <w:t>work</w:t>
      </w:r>
      <w:r>
        <w:rPr>
          <w:spacing w:val="-9"/>
        </w:rPr>
        <w:t xml:space="preserve"> </w:t>
      </w:r>
      <w:r>
        <w:t>at</w:t>
      </w:r>
      <w:r>
        <w:rPr>
          <w:spacing w:val="-11"/>
        </w:rPr>
        <w:t xml:space="preserve"> </w:t>
      </w:r>
      <w:r>
        <w:t>the</w:t>
      </w:r>
      <w:r>
        <w:rPr>
          <w:spacing w:val="-11"/>
        </w:rPr>
        <w:t xml:space="preserve"> </w:t>
      </w:r>
      <w:r>
        <w:t>time</w:t>
      </w:r>
      <w:r>
        <w:rPr>
          <w:spacing w:val="-12"/>
        </w:rPr>
        <w:t xml:space="preserve"> </w:t>
      </w:r>
      <w:r>
        <w:t>of</w:t>
      </w:r>
      <w:r>
        <w:rPr>
          <w:spacing w:val="-12"/>
        </w:rPr>
        <w:t xml:space="preserve"> </w:t>
      </w:r>
      <w:r>
        <w:t>such</w:t>
      </w:r>
      <w:r>
        <w:rPr>
          <w:spacing w:val="-10"/>
        </w:rPr>
        <w:t xml:space="preserve"> </w:t>
      </w:r>
      <w:r>
        <w:lastRenderedPageBreak/>
        <w:t>termination,</w:t>
      </w:r>
      <w:r>
        <w:rPr>
          <w:spacing w:val="-11"/>
        </w:rPr>
        <w:t xml:space="preserve"> </w:t>
      </w:r>
      <w:r>
        <w:t>may</w:t>
      </w:r>
      <w:r w:rsidR="00F0304F">
        <w:t>,</w:t>
      </w:r>
      <w:r>
        <w:rPr>
          <w:spacing w:val="-18"/>
        </w:rPr>
        <w:t xml:space="preserve"> </w:t>
      </w:r>
      <w:r>
        <w:t>at</w:t>
      </w:r>
      <w:r>
        <w:rPr>
          <w:spacing w:val="-11"/>
        </w:rPr>
        <w:t xml:space="preserve"> </w:t>
      </w:r>
      <w:r>
        <w:t>the</w:t>
      </w:r>
      <w:r>
        <w:rPr>
          <w:spacing w:val="-11"/>
        </w:rPr>
        <w:t xml:space="preserve"> </w:t>
      </w:r>
      <w:r>
        <w:t>option</w:t>
      </w:r>
      <w:r>
        <w:rPr>
          <w:spacing w:val="-11"/>
        </w:rPr>
        <w:t xml:space="preserve"> </w:t>
      </w:r>
      <w:r>
        <w:t>of</w:t>
      </w:r>
      <w:r>
        <w:rPr>
          <w:spacing w:val="-12"/>
        </w:rPr>
        <w:t xml:space="preserve"> </w:t>
      </w:r>
      <w:r>
        <w:t>the</w:t>
      </w:r>
      <w:r>
        <w:rPr>
          <w:spacing w:val="-11"/>
        </w:rPr>
        <w:t xml:space="preserve"> </w:t>
      </w:r>
      <w:proofErr w:type="gramStart"/>
      <w:r w:rsidR="00492C7C">
        <w:t>City</w:t>
      </w:r>
      <w:proofErr w:type="gramEnd"/>
      <w:r w:rsidR="00F0304F">
        <w:t>,</w:t>
      </w:r>
      <w:r>
        <w:rPr>
          <w:spacing w:val="-18"/>
        </w:rPr>
        <w:t xml:space="preserve"> </w:t>
      </w:r>
      <w:r>
        <w:t>be purchased</w:t>
      </w:r>
      <w:r>
        <w:rPr>
          <w:spacing w:val="-17"/>
        </w:rPr>
        <w:t xml:space="preserve"> </w:t>
      </w:r>
      <w:r>
        <w:t>from</w:t>
      </w:r>
      <w:r>
        <w:rPr>
          <w:spacing w:val="-15"/>
        </w:rPr>
        <w:t xml:space="preserve"> </w:t>
      </w:r>
      <w:r w:rsidR="00CA64A0">
        <w:t>Contract</w:t>
      </w:r>
      <w:r>
        <w:t>or</w:t>
      </w:r>
      <w:r>
        <w:rPr>
          <w:spacing w:val="-17"/>
        </w:rPr>
        <w:t xml:space="preserve"> </w:t>
      </w:r>
      <w:r>
        <w:t>at</w:t>
      </w:r>
      <w:r>
        <w:rPr>
          <w:spacing w:val="-15"/>
        </w:rPr>
        <w:t xml:space="preserve"> </w:t>
      </w:r>
      <w:r>
        <w:t>actual</w:t>
      </w:r>
      <w:r>
        <w:rPr>
          <w:spacing w:val="-16"/>
        </w:rPr>
        <w:t xml:space="preserve"> </w:t>
      </w:r>
      <w:r>
        <w:t>cost</w:t>
      </w:r>
      <w:r>
        <w:rPr>
          <w:spacing w:val="-15"/>
        </w:rPr>
        <w:t xml:space="preserve"> </w:t>
      </w:r>
      <w:r>
        <w:t>as</w:t>
      </w:r>
      <w:r>
        <w:rPr>
          <w:spacing w:val="-16"/>
        </w:rPr>
        <w:t xml:space="preserve"> </w:t>
      </w:r>
      <w:r>
        <w:t>shown</w:t>
      </w:r>
      <w:r>
        <w:rPr>
          <w:spacing w:val="-17"/>
        </w:rPr>
        <w:t xml:space="preserve"> </w:t>
      </w:r>
      <w:r>
        <w:t>by</w:t>
      </w:r>
      <w:r>
        <w:rPr>
          <w:spacing w:val="-23"/>
        </w:rPr>
        <w:t xml:space="preserve"> </w:t>
      </w:r>
      <w:r>
        <w:t>receipted</w:t>
      </w:r>
      <w:r>
        <w:rPr>
          <w:spacing w:val="-16"/>
        </w:rPr>
        <w:t xml:space="preserve"> </w:t>
      </w:r>
      <w:r>
        <w:t>bills</w:t>
      </w:r>
      <w:r>
        <w:rPr>
          <w:spacing w:val="-17"/>
        </w:rPr>
        <w:t xml:space="preserve"> </w:t>
      </w:r>
      <w:r>
        <w:t>and</w:t>
      </w:r>
      <w:r>
        <w:rPr>
          <w:spacing w:val="-18"/>
        </w:rPr>
        <w:t xml:space="preserve"> </w:t>
      </w:r>
      <w:r>
        <w:rPr>
          <w:spacing w:val="-3"/>
        </w:rPr>
        <w:t>actual</w:t>
      </w:r>
      <w:r>
        <w:rPr>
          <w:spacing w:val="-20"/>
        </w:rPr>
        <w:t xml:space="preserve"> </w:t>
      </w:r>
      <w:r>
        <w:rPr>
          <w:spacing w:val="-3"/>
        </w:rPr>
        <w:t>cost</w:t>
      </w:r>
      <w:r>
        <w:rPr>
          <w:spacing w:val="-20"/>
        </w:rPr>
        <w:t xml:space="preserve"> </w:t>
      </w:r>
      <w:r>
        <w:rPr>
          <w:spacing w:val="-4"/>
        </w:rPr>
        <w:t>records</w:t>
      </w:r>
      <w:r>
        <w:rPr>
          <w:spacing w:val="-21"/>
        </w:rPr>
        <w:t xml:space="preserve"> </w:t>
      </w:r>
      <w:r>
        <w:t>at</w:t>
      </w:r>
      <w:r>
        <w:rPr>
          <w:spacing w:val="-20"/>
        </w:rPr>
        <w:t xml:space="preserve"> </w:t>
      </w:r>
      <w:r>
        <w:t>the point</w:t>
      </w:r>
      <w:r>
        <w:rPr>
          <w:spacing w:val="-7"/>
        </w:rPr>
        <w:t xml:space="preserve"> </w:t>
      </w:r>
      <w:r>
        <w:t>of</w:t>
      </w:r>
      <w:r>
        <w:rPr>
          <w:spacing w:val="-7"/>
        </w:rPr>
        <w:t xml:space="preserve"> </w:t>
      </w:r>
      <w:r>
        <w:t>delivery.</w:t>
      </w:r>
      <w:r>
        <w:rPr>
          <w:spacing w:val="48"/>
        </w:rPr>
        <w:t xml:space="preserve"> </w:t>
      </w:r>
      <w:r>
        <w:t>The</w:t>
      </w:r>
      <w:r>
        <w:rPr>
          <w:spacing w:val="-8"/>
        </w:rPr>
        <w:t xml:space="preserve"> </w:t>
      </w:r>
      <w:r>
        <w:t>intent</w:t>
      </w:r>
      <w:r>
        <w:rPr>
          <w:spacing w:val="-6"/>
        </w:rPr>
        <w:t xml:space="preserve"> </w:t>
      </w:r>
      <w:r>
        <w:t>of</w:t>
      </w:r>
      <w:r>
        <w:rPr>
          <w:spacing w:val="-7"/>
        </w:rPr>
        <w:t xml:space="preserve"> </w:t>
      </w:r>
      <w:r>
        <w:t>this</w:t>
      </w:r>
      <w:r>
        <w:rPr>
          <w:spacing w:val="-6"/>
        </w:rPr>
        <w:t xml:space="preserve"> </w:t>
      </w:r>
      <w:r w:rsidR="002E0985">
        <w:t>Section 807</w:t>
      </w:r>
      <w:r>
        <w:rPr>
          <w:spacing w:val="-7"/>
        </w:rPr>
        <w:t xml:space="preserve"> </w:t>
      </w:r>
      <w:r>
        <w:t>is</w:t>
      </w:r>
      <w:r>
        <w:rPr>
          <w:spacing w:val="-6"/>
        </w:rPr>
        <w:t xml:space="preserve"> </w:t>
      </w:r>
      <w:r>
        <w:t>to</w:t>
      </w:r>
      <w:r>
        <w:rPr>
          <w:spacing w:val="-6"/>
        </w:rPr>
        <w:t xml:space="preserve"> </w:t>
      </w:r>
      <w:r>
        <w:t>provide</w:t>
      </w:r>
      <w:r>
        <w:rPr>
          <w:spacing w:val="-7"/>
        </w:rPr>
        <w:t xml:space="preserve"> </w:t>
      </w:r>
      <w:r>
        <w:t>a</w:t>
      </w:r>
      <w:r>
        <w:rPr>
          <w:spacing w:val="-8"/>
        </w:rPr>
        <w:t xml:space="preserve"> </w:t>
      </w:r>
      <w:r>
        <w:t>method</w:t>
      </w:r>
      <w:r>
        <w:rPr>
          <w:spacing w:val="-6"/>
        </w:rPr>
        <w:t xml:space="preserve"> </w:t>
      </w:r>
      <w:r>
        <w:t>of</w:t>
      </w:r>
      <w:r>
        <w:rPr>
          <w:spacing w:val="-7"/>
        </w:rPr>
        <w:t xml:space="preserve"> </w:t>
      </w:r>
      <w:r>
        <w:t>equitable</w:t>
      </w:r>
      <w:r>
        <w:rPr>
          <w:spacing w:val="-7"/>
        </w:rPr>
        <w:t xml:space="preserve"> </w:t>
      </w:r>
      <w:r>
        <w:t>settlement</w:t>
      </w:r>
      <w:r>
        <w:rPr>
          <w:spacing w:val="-7"/>
        </w:rPr>
        <w:t xml:space="preserve"> </w:t>
      </w:r>
      <w:r>
        <w:t>with</w:t>
      </w:r>
      <w:r>
        <w:rPr>
          <w:spacing w:val="-6"/>
        </w:rPr>
        <w:t xml:space="preserve"> </w:t>
      </w:r>
      <w:r w:rsidR="00CA64A0">
        <w:t>Contract</w:t>
      </w:r>
      <w:r>
        <w:t>or</w:t>
      </w:r>
      <w:r>
        <w:rPr>
          <w:spacing w:val="-18"/>
        </w:rPr>
        <w:t xml:space="preserve"> </w:t>
      </w:r>
      <w:r>
        <w:t>in</w:t>
      </w:r>
      <w:r>
        <w:rPr>
          <w:spacing w:val="-17"/>
        </w:rPr>
        <w:t xml:space="preserve"> </w:t>
      </w:r>
      <w:r>
        <w:t>the</w:t>
      </w:r>
      <w:r>
        <w:rPr>
          <w:spacing w:val="-18"/>
        </w:rPr>
        <w:t xml:space="preserve"> </w:t>
      </w:r>
      <w:r>
        <w:t>event</w:t>
      </w:r>
      <w:r>
        <w:rPr>
          <w:spacing w:val="-16"/>
        </w:rPr>
        <w:t xml:space="preserve"> </w:t>
      </w:r>
      <w:r>
        <w:t>of</w:t>
      </w:r>
      <w:r>
        <w:rPr>
          <w:spacing w:val="-18"/>
        </w:rPr>
        <w:t xml:space="preserve"> </w:t>
      </w:r>
      <w:r>
        <w:t>termination</w:t>
      </w:r>
      <w:r>
        <w:rPr>
          <w:spacing w:val="-17"/>
        </w:rPr>
        <w:t xml:space="preserve"> </w:t>
      </w:r>
      <w:r>
        <w:t>of</w:t>
      </w:r>
      <w:r>
        <w:rPr>
          <w:spacing w:val="-18"/>
        </w:rPr>
        <w:t xml:space="preserve"> </w:t>
      </w:r>
      <w:r w:rsidR="00CA64A0">
        <w:t>this Contract</w:t>
      </w:r>
      <w:r>
        <w:rPr>
          <w:spacing w:val="-16"/>
        </w:rPr>
        <w:t xml:space="preserve"> </w:t>
      </w:r>
      <w:r>
        <w:t>because</w:t>
      </w:r>
      <w:r>
        <w:rPr>
          <w:spacing w:val="-18"/>
        </w:rPr>
        <w:t xml:space="preserve"> </w:t>
      </w:r>
      <w:r>
        <w:t>of</w:t>
      </w:r>
      <w:r>
        <w:rPr>
          <w:spacing w:val="-18"/>
        </w:rPr>
        <w:t xml:space="preserve"> </w:t>
      </w:r>
      <w:r>
        <w:t>conditions</w:t>
      </w:r>
      <w:r>
        <w:rPr>
          <w:spacing w:val="-17"/>
        </w:rPr>
        <w:t xml:space="preserve"> </w:t>
      </w:r>
      <w:r>
        <w:t>or</w:t>
      </w:r>
      <w:r>
        <w:rPr>
          <w:spacing w:val="-18"/>
        </w:rPr>
        <w:t xml:space="preserve"> </w:t>
      </w:r>
      <w:r>
        <w:t>circumstances</w:t>
      </w:r>
      <w:r>
        <w:rPr>
          <w:spacing w:val="-20"/>
        </w:rPr>
        <w:t xml:space="preserve"> </w:t>
      </w:r>
      <w:r>
        <w:rPr>
          <w:spacing w:val="-4"/>
        </w:rPr>
        <w:t xml:space="preserve">beyond </w:t>
      </w:r>
      <w:r>
        <w:t>the</w:t>
      </w:r>
      <w:r>
        <w:rPr>
          <w:spacing w:val="-13"/>
        </w:rPr>
        <w:t xml:space="preserve"> </w:t>
      </w:r>
      <w:r>
        <w:t>control</w:t>
      </w:r>
      <w:r>
        <w:rPr>
          <w:spacing w:val="-11"/>
        </w:rPr>
        <w:t xml:space="preserve"> </w:t>
      </w:r>
      <w:r>
        <w:t>of</w:t>
      </w:r>
      <w:r>
        <w:rPr>
          <w:spacing w:val="-12"/>
        </w:rPr>
        <w:t xml:space="preserve"> </w:t>
      </w:r>
      <w:r>
        <w:t>either</w:t>
      </w:r>
      <w:r>
        <w:rPr>
          <w:spacing w:val="-12"/>
        </w:rPr>
        <w:t xml:space="preserve"> </w:t>
      </w:r>
      <w:r>
        <w:t>the</w:t>
      </w:r>
      <w:r>
        <w:rPr>
          <w:spacing w:val="-12"/>
        </w:rPr>
        <w:t xml:space="preserve"> </w:t>
      </w:r>
      <w:r w:rsidR="00CA64A0">
        <w:t>C</w:t>
      </w:r>
      <w:r>
        <w:t>ity</w:t>
      </w:r>
      <w:r>
        <w:rPr>
          <w:spacing w:val="-20"/>
        </w:rPr>
        <w:t xml:space="preserve"> </w:t>
      </w:r>
      <w:r>
        <w:t>or</w:t>
      </w:r>
      <w:r>
        <w:rPr>
          <w:spacing w:val="-14"/>
        </w:rPr>
        <w:t xml:space="preserve"> </w:t>
      </w:r>
      <w:r w:rsidR="00CA64A0">
        <w:t>Contract</w:t>
      </w:r>
      <w:r>
        <w:t>or.</w:t>
      </w:r>
      <w:r>
        <w:rPr>
          <w:spacing w:val="34"/>
        </w:rPr>
        <w:t xml:space="preserve"> </w:t>
      </w:r>
      <w:r>
        <w:rPr>
          <w:spacing w:val="-3"/>
        </w:rPr>
        <w:t>It</w:t>
      </w:r>
      <w:r>
        <w:rPr>
          <w:spacing w:val="-13"/>
        </w:rPr>
        <w:t xml:space="preserve"> </w:t>
      </w:r>
      <w:r>
        <w:t>is</w:t>
      </w:r>
      <w:r>
        <w:rPr>
          <w:spacing w:val="-13"/>
        </w:rPr>
        <w:t xml:space="preserve"> </w:t>
      </w:r>
      <w:r>
        <w:t>also</w:t>
      </w:r>
      <w:r>
        <w:rPr>
          <w:spacing w:val="-13"/>
        </w:rPr>
        <w:t xml:space="preserve"> </w:t>
      </w:r>
      <w:r>
        <w:t>intended</w:t>
      </w:r>
      <w:r>
        <w:rPr>
          <w:spacing w:val="-13"/>
        </w:rPr>
        <w:t xml:space="preserve"> </w:t>
      </w:r>
      <w:r>
        <w:t>by</w:t>
      </w:r>
      <w:r>
        <w:rPr>
          <w:spacing w:val="-21"/>
        </w:rPr>
        <w:t xml:space="preserve"> </w:t>
      </w:r>
      <w:proofErr w:type="gramStart"/>
      <w:r>
        <w:t>this</w:t>
      </w:r>
      <w:r>
        <w:rPr>
          <w:spacing w:val="-13"/>
        </w:rPr>
        <w:t xml:space="preserve"> </w:t>
      </w:r>
      <w:r w:rsidR="002E0985">
        <w:t>Section</w:t>
      </w:r>
      <w:proofErr w:type="gramEnd"/>
      <w:r w:rsidR="002E0985">
        <w:t xml:space="preserve"> 807</w:t>
      </w:r>
      <w:r>
        <w:rPr>
          <w:spacing w:val="-13"/>
        </w:rPr>
        <w:t xml:space="preserve"> </w:t>
      </w:r>
      <w:r>
        <w:t>that</w:t>
      </w:r>
      <w:r>
        <w:rPr>
          <w:spacing w:val="-13"/>
        </w:rPr>
        <w:t xml:space="preserve"> </w:t>
      </w:r>
      <w:r>
        <w:t>a</w:t>
      </w:r>
      <w:r>
        <w:rPr>
          <w:spacing w:val="-14"/>
        </w:rPr>
        <w:t xml:space="preserve"> </w:t>
      </w:r>
      <w:r>
        <w:t>settlement</w:t>
      </w:r>
      <w:r>
        <w:rPr>
          <w:spacing w:val="-13"/>
        </w:rPr>
        <w:t xml:space="preserve"> </w:t>
      </w:r>
      <w:r>
        <w:t xml:space="preserve">for the work performed shall not relieve </w:t>
      </w:r>
      <w:r w:rsidR="00CA64A0">
        <w:t>Contract</w:t>
      </w:r>
      <w:r>
        <w:t>or or its surety from responsibility for defective work</w:t>
      </w:r>
      <w:r>
        <w:rPr>
          <w:spacing w:val="-14"/>
        </w:rPr>
        <w:t xml:space="preserve"> </w:t>
      </w:r>
      <w:r>
        <w:t>and/or</w:t>
      </w:r>
      <w:r>
        <w:rPr>
          <w:spacing w:val="-15"/>
        </w:rPr>
        <w:t xml:space="preserve"> </w:t>
      </w:r>
      <w:r>
        <w:t>materials</w:t>
      </w:r>
      <w:r>
        <w:rPr>
          <w:spacing w:val="-14"/>
        </w:rPr>
        <w:t xml:space="preserve"> </w:t>
      </w:r>
      <w:r>
        <w:t>on</w:t>
      </w:r>
      <w:r>
        <w:rPr>
          <w:spacing w:val="-14"/>
        </w:rPr>
        <w:t xml:space="preserve"> </w:t>
      </w:r>
      <w:r>
        <w:t>the</w:t>
      </w:r>
      <w:r>
        <w:rPr>
          <w:spacing w:val="-15"/>
        </w:rPr>
        <w:t xml:space="preserve"> </w:t>
      </w:r>
      <w:r>
        <w:t>completed</w:t>
      </w:r>
      <w:r>
        <w:rPr>
          <w:spacing w:val="-14"/>
        </w:rPr>
        <w:t xml:space="preserve"> </w:t>
      </w:r>
      <w:r>
        <w:t>portion</w:t>
      </w:r>
      <w:r>
        <w:rPr>
          <w:spacing w:val="-14"/>
        </w:rPr>
        <w:t xml:space="preserve"> </w:t>
      </w:r>
      <w:r>
        <w:t>of</w:t>
      </w:r>
      <w:r>
        <w:rPr>
          <w:spacing w:val="-15"/>
        </w:rPr>
        <w:t xml:space="preserve"> </w:t>
      </w:r>
      <w:r>
        <w:t>the</w:t>
      </w:r>
      <w:r>
        <w:rPr>
          <w:spacing w:val="-15"/>
        </w:rPr>
        <w:t xml:space="preserve"> </w:t>
      </w:r>
      <w:r>
        <w:t>work</w:t>
      </w:r>
      <w:r>
        <w:rPr>
          <w:spacing w:val="-14"/>
        </w:rPr>
        <w:t xml:space="preserve"> </w:t>
      </w:r>
      <w:r>
        <w:t>nor</w:t>
      </w:r>
      <w:r>
        <w:rPr>
          <w:spacing w:val="-15"/>
        </w:rPr>
        <w:t xml:space="preserve"> </w:t>
      </w:r>
      <w:r>
        <w:t>for</w:t>
      </w:r>
      <w:r>
        <w:rPr>
          <w:spacing w:val="-14"/>
        </w:rPr>
        <w:t xml:space="preserve"> </w:t>
      </w:r>
      <w:r>
        <w:t>payment</w:t>
      </w:r>
      <w:r>
        <w:rPr>
          <w:spacing w:val="-16"/>
        </w:rPr>
        <w:t xml:space="preserve"> </w:t>
      </w:r>
      <w:r>
        <w:t>for</w:t>
      </w:r>
      <w:r>
        <w:rPr>
          <w:spacing w:val="-18"/>
        </w:rPr>
        <w:t xml:space="preserve"> </w:t>
      </w:r>
      <w:r>
        <w:t>labor</w:t>
      </w:r>
      <w:r>
        <w:rPr>
          <w:spacing w:val="-18"/>
        </w:rPr>
        <w:t xml:space="preserve"> </w:t>
      </w:r>
      <w:r>
        <w:t>and</w:t>
      </w:r>
      <w:r>
        <w:rPr>
          <w:spacing w:val="-17"/>
        </w:rPr>
        <w:t xml:space="preserve"> </w:t>
      </w:r>
      <w:r>
        <w:t>materials as guaranteed by the surety bond or</w:t>
      </w:r>
      <w:r>
        <w:rPr>
          <w:spacing w:val="-19"/>
        </w:rPr>
        <w:t xml:space="preserve"> </w:t>
      </w:r>
      <w:r>
        <w:t>bonds.</w:t>
      </w:r>
    </w:p>
    <w:p w14:paraId="51ECFAE8" w14:textId="421B59C4" w:rsidR="00005518" w:rsidRPr="00005518" w:rsidRDefault="008C48C2" w:rsidP="005030CA">
      <w:pPr>
        <w:pStyle w:val="BodyText"/>
        <w:numPr>
          <w:ilvl w:val="0"/>
          <w:numId w:val="39"/>
        </w:numPr>
        <w:spacing w:after="240"/>
        <w:ind w:left="720" w:right="291"/>
        <w:jc w:val="both"/>
      </w:pPr>
      <w:bookmarkStart w:id="271" w:name="_bookmark179"/>
      <w:bookmarkEnd w:id="271"/>
      <w:r>
        <w:t xml:space="preserve">TERMINATION OF CONTRACT FOR </w:t>
      </w:r>
      <w:bookmarkStart w:id="272" w:name="1008._TERMINATION_OF_CONTRACT_FOR_CONVEN"/>
      <w:bookmarkEnd w:id="272"/>
      <w:r>
        <w:t>CONVENIENCE</w:t>
      </w:r>
    </w:p>
    <w:p w14:paraId="535A98CB" w14:textId="1D900FB7" w:rsidR="003D56CC" w:rsidRDefault="00406E78" w:rsidP="00391F17">
      <w:pPr>
        <w:pStyle w:val="BodyText"/>
        <w:numPr>
          <w:ilvl w:val="0"/>
          <w:numId w:val="40"/>
        </w:numPr>
        <w:spacing w:after="240"/>
        <w:ind w:left="2160" w:right="30" w:hanging="720"/>
        <w:jc w:val="both"/>
      </w:pPr>
      <w:r>
        <w:t xml:space="preserve">As provided in Section 803, </w:t>
      </w:r>
      <w:r w:rsidR="002E0985">
        <w:t>Suspension of Work for the City’s Convenience</w:t>
      </w:r>
      <w:r>
        <w:t>, t</w:t>
      </w:r>
      <w:r w:rsidR="008C48C2">
        <w:t xml:space="preserve">he performance of work under this contract may be terminated by the </w:t>
      </w:r>
      <w:r w:rsidR="00492C7C">
        <w:t>City</w:t>
      </w:r>
      <w:r w:rsidR="008C48C2">
        <w:t xml:space="preserve"> in whole or in part </w:t>
      </w:r>
      <w:r w:rsidR="00E9102B">
        <w:t>for</w:t>
      </w:r>
      <w:r w:rsidR="00E9102B">
        <w:rPr>
          <w:spacing w:val="-17"/>
        </w:rPr>
        <w:t xml:space="preserve"> </w:t>
      </w:r>
      <w:r w:rsidR="00E9102B">
        <w:t>any</w:t>
      </w:r>
      <w:r w:rsidR="00E9102B">
        <w:rPr>
          <w:spacing w:val="-23"/>
        </w:rPr>
        <w:t xml:space="preserve"> </w:t>
      </w:r>
      <w:r w:rsidR="00E9102B">
        <w:t xml:space="preserve">reason </w:t>
      </w:r>
      <w:r w:rsidR="008C48C2">
        <w:t>whenever</w:t>
      </w:r>
      <w:r w:rsidR="008C48C2">
        <w:rPr>
          <w:spacing w:val="-16"/>
        </w:rPr>
        <w:t xml:space="preserve"> </w:t>
      </w:r>
      <w:r w:rsidR="008C48C2">
        <w:t>the</w:t>
      </w:r>
      <w:r w:rsidR="008C48C2">
        <w:rPr>
          <w:spacing w:val="-18"/>
        </w:rPr>
        <w:t xml:space="preserve"> </w:t>
      </w:r>
      <w:r w:rsidR="00492C7C">
        <w:t>City</w:t>
      </w:r>
      <w:r w:rsidR="008C48C2">
        <w:rPr>
          <w:spacing w:val="-23"/>
        </w:rPr>
        <w:t xml:space="preserve"> </w:t>
      </w:r>
      <w:r w:rsidR="008C48C2">
        <w:t>determine</w:t>
      </w:r>
      <w:r w:rsidR="00340573">
        <w:t>s</w:t>
      </w:r>
      <w:r w:rsidR="008C48C2">
        <w:rPr>
          <w:spacing w:val="-18"/>
        </w:rPr>
        <w:t xml:space="preserve"> </w:t>
      </w:r>
      <w:r w:rsidR="00340573">
        <w:t>in</w:t>
      </w:r>
      <w:r w:rsidR="00340573">
        <w:rPr>
          <w:spacing w:val="-16"/>
        </w:rPr>
        <w:t xml:space="preserve"> </w:t>
      </w:r>
      <w:r w:rsidR="00340573">
        <w:t>its</w:t>
      </w:r>
      <w:r w:rsidR="00340573">
        <w:rPr>
          <w:spacing w:val="-17"/>
        </w:rPr>
        <w:t xml:space="preserve"> </w:t>
      </w:r>
      <w:r w:rsidR="00340573">
        <w:t>sole</w:t>
      </w:r>
      <w:r w:rsidR="00340573">
        <w:rPr>
          <w:spacing w:val="-17"/>
        </w:rPr>
        <w:t xml:space="preserve"> </w:t>
      </w:r>
      <w:r w:rsidR="00340573">
        <w:t xml:space="preserve">discretion </w:t>
      </w:r>
      <w:r w:rsidR="008C48C2">
        <w:t>that</w:t>
      </w:r>
      <w:r w:rsidR="008C48C2">
        <w:rPr>
          <w:spacing w:val="-15"/>
        </w:rPr>
        <w:t xml:space="preserve"> </w:t>
      </w:r>
      <w:r w:rsidR="008C48C2">
        <w:t>such</w:t>
      </w:r>
      <w:r w:rsidR="008C48C2">
        <w:rPr>
          <w:spacing w:val="-21"/>
        </w:rPr>
        <w:t xml:space="preserve"> </w:t>
      </w:r>
      <w:r w:rsidR="008C48C2">
        <w:rPr>
          <w:spacing w:val="-3"/>
        </w:rPr>
        <w:t>termination</w:t>
      </w:r>
      <w:r w:rsidR="008C48C2">
        <w:rPr>
          <w:spacing w:val="-21"/>
        </w:rPr>
        <w:t xml:space="preserve"> </w:t>
      </w:r>
      <w:r w:rsidR="008C48C2">
        <w:t>is</w:t>
      </w:r>
      <w:r w:rsidR="008C48C2">
        <w:rPr>
          <w:spacing w:val="-21"/>
        </w:rPr>
        <w:t xml:space="preserve"> </w:t>
      </w:r>
      <w:r w:rsidR="008C48C2">
        <w:t>in</w:t>
      </w:r>
      <w:r w:rsidR="008C48C2">
        <w:rPr>
          <w:spacing w:val="-21"/>
        </w:rPr>
        <w:t xml:space="preserve"> </w:t>
      </w:r>
      <w:r w:rsidR="008C48C2">
        <w:t xml:space="preserve">the best interest of the </w:t>
      </w:r>
      <w:r w:rsidR="00492C7C">
        <w:t>City</w:t>
      </w:r>
      <w:r w:rsidR="008C48C2">
        <w:t xml:space="preserve"> or whenever the </w:t>
      </w:r>
      <w:r w:rsidR="00492C7C">
        <w:t>City</w:t>
      </w:r>
      <w:r w:rsidR="008C48C2">
        <w:t xml:space="preserve"> is prohibited from completing the work because of conditions</w:t>
      </w:r>
      <w:r w:rsidR="008C48C2">
        <w:rPr>
          <w:spacing w:val="-14"/>
        </w:rPr>
        <w:t xml:space="preserve"> </w:t>
      </w:r>
      <w:r w:rsidR="008C48C2">
        <w:t>beyond</w:t>
      </w:r>
      <w:r w:rsidR="008C48C2">
        <w:rPr>
          <w:spacing w:val="-14"/>
        </w:rPr>
        <w:t xml:space="preserve"> </w:t>
      </w:r>
      <w:r w:rsidR="008C48C2">
        <w:t>the</w:t>
      </w:r>
      <w:r w:rsidR="008C48C2">
        <w:rPr>
          <w:spacing w:val="-15"/>
        </w:rPr>
        <w:t xml:space="preserve"> </w:t>
      </w:r>
      <w:r w:rsidR="008C48C2">
        <w:t>control</w:t>
      </w:r>
      <w:r w:rsidR="008C48C2">
        <w:rPr>
          <w:spacing w:val="-14"/>
        </w:rPr>
        <w:t xml:space="preserve"> </w:t>
      </w:r>
      <w:r w:rsidR="008C48C2">
        <w:t>of</w:t>
      </w:r>
      <w:r w:rsidR="008C48C2">
        <w:rPr>
          <w:spacing w:val="-15"/>
        </w:rPr>
        <w:t xml:space="preserve"> </w:t>
      </w:r>
      <w:r w:rsidR="008C48C2">
        <w:t>either</w:t>
      </w:r>
      <w:r w:rsidR="008C48C2">
        <w:rPr>
          <w:spacing w:val="-15"/>
        </w:rPr>
        <w:t xml:space="preserve"> </w:t>
      </w:r>
      <w:r w:rsidR="008C48C2">
        <w:t>the</w:t>
      </w:r>
      <w:r w:rsidR="008C48C2">
        <w:rPr>
          <w:spacing w:val="-18"/>
        </w:rPr>
        <w:t xml:space="preserve"> </w:t>
      </w:r>
      <w:r w:rsidR="00492C7C">
        <w:t>City</w:t>
      </w:r>
      <w:r w:rsidR="008C48C2">
        <w:rPr>
          <w:spacing w:val="-24"/>
        </w:rPr>
        <w:t xml:space="preserve"> </w:t>
      </w:r>
      <w:r w:rsidR="008C48C2">
        <w:t>or</w:t>
      </w:r>
      <w:r w:rsidR="008C48C2">
        <w:rPr>
          <w:spacing w:val="-17"/>
        </w:rPr>
        <w:t xml:space="preserve"> </w:t>
      </w:r>
      <w:r w:rsidR="008247A0">
        <w:t>Contract</w:t>
      </w:r>
      <w:r w:rsidR="008C48C2">
        <w:t>or.</w:t>
      </w:r>
      <w:r w:rsidR="008C48C2">
        <w:rPr>
          <w:spacing w:val="27"/>
        </w:rPr>
        <w:t xml:space="preserve"> </w:t>
      </w:r>
      <w:r w:rsidR="008C48C2">
        <w:t>Such</w:t>
      </w:r>
      <w:r w:rsidR="008C48C2">
        <w:rPr>
          <w:spacing w:val="-17"/>
        </w:rPr>
        <w:t xml:space="preserve"> </w:t>
      </w:r>
      <w:r w:rsidR="008C48C2">
        <w:t>termination</w:t>
      </w:r>
      <w:r w:rsidR="008C48C2">
        <w:rPr>
          <w:spacing w:val="-17"/>
        </w:rPr>
        <w:t xml:space="preserve"> </w:t>
      </w:r>
      <w:r w:rsidR="008C48C2">
        <w:t>shall</w:t>
      </w:r>
      <w:r w:rsidR="008C48C2">
        <w:rPr>
          <w:spacing w:val="-16"/>
        </w:rPr>
        <w:t xml:space="preserve"> </w:t>
      </w:r>
      <w:r w:rsidR="008C48C2">
        <w:t>be</w:t>
      </w:r>
      <w:r w:rsidR="008C48C2">
        <w:rPr>
          <w:spacing w:val="-18"/>
        </w:rPr>
        <w:t xml:space="preserve"> </w:t>
      </w:r>
      <w:proofErr w:type="gramStart"/>
      <w:r w:rsidR="008C48C2">
        <w:t>effected</w:t>
      </w:r>
      <w:proofErr w:type="gramEnd"/>
      <w:r w:rsidR="008C48C2">
        <w:t xml:space="preserve"> by</w:t>
      </w:r>
      <w:r w:rsidR="008C48C2">
        <w:rPr>
          <w:spacing w:val="-17"/>
        </w:rPr>
        <w:t xml:space="preserve"> </w:t>
      </w:r>
      <w:r w:rsidR="008C48C2">
        <w:t>giving</w:t>
      </w:r>
      <w:r w:rsidR="008C48C2">
        <w:rPr>
          <w:spacing w:val="-11"/>
        </w:rPr>
        <w:t xml:space="preserve"> </w:t>
      </w:r>
      <w:r w:rsidR="008C48C2">
        <w:t>not</w:t>
      </w:r>
      <w:r w:rsidR="008C48C2">
        <w:rPr>
          <w:spacing w:val="-9"/>
        </w:rPr>
        <w:t xml:space="preserve"> </w:t>
      </w:r>
      <w:r w:rsidR="008C48C2">
        <w:t>less</w:t>
      </w:r>
      <w:r w:rsidR="008C48C2">
        <w:rPr>
          <w:spacing w:val="-8"/>
        </w:rPr>
        <w:t xml:space="preserve"> </w:t>
      </w:r>
      <w:r w:rsidR="008C48C2">
        <w:t>than</w:t>
      </w:r>
      <w:r w:rsidR="008C48C2">
        <w:rPr>
          <w:spacing w:val="-10"/>
        </w:rPr>
        <w:t xml:space="preserve"> </w:t>
      </w:r>
      <w:r w:rsidR="008C48C2">
        <w:t>three</w:t>
      </w:r>
      <w:r w:rsidR="008C48C2">
        <w:rPr>
          <w:spacing w:val="-3"/>
        </w:rPr>
        <w:t xml:space="preserve"> </w:t>
      </w:r>
      <w:r w:rsidR="008C48C2">
        <w:t>(3)</w:t>
      </w:r>
      <w:r w:rsidR="008C48C2">
        <w:rPr>
          <w:spacing w:val="-9"/>
        </w:rPr>
        <w:t xml:space="preserve"> </w:t>
      </w:r>
      <w:r w:rsidR="008C48C2">
        <w:rPr>
          <w:spacing w:val="-3"/>
        </w:rPr>
        <w:t>days</w:t>
      </w:r>
      <w:r w:rsidR="00E9102B">
        <w:rPr>
          <w:spacing w:val="-3"/>
        </w:rPr>
        <w:t>’</w:t>
      </w:r>
      <w:r w:rsidR="008C48C2">
        <w:rPr>
          <w:spacing w:val="-9"/>
        </w:rPr>
        <w:t xml:space="preserve"> </w:t>
      </w:r>
      <w:r w:rsidR="008C48C2">
        <w:t>written</w:t>
      </w:r>
      <w:r w:rsidR="008C48C2">
        <w:rPr>
          <w:spacing w:val="-9"/>
        </w:rPr>
        <w:t xml:space="preserve"> </w:t>
      </w:r>
      <w:r w:rsidR="008C48C2">
        <w:t>notice</w:t>
      </w:r>
      <w:r w:rsidR="008C48C2">
        <w:rPr>
          <w:spacing w:val="-11"/>
        </w:rPr>
        <w:t xml:space="preserve"> </w:t>
      </w:r>
      <w:r w:rsidR="008C48C2">
        <w:t>to</w:t>
      </w:r>
      <w:r w:rsidR="008C48C2">
        <w:rPr>
          <w:spacing w:val="-9"/>
        </w:rPr>
        <w:t xml:space="preserve"> </w:t>
      </w:r>
      <w:r w:rsidR="008247A0">
        <w:t>Contract</w:t>
      </w:r>
      <w:r w:rsidR="008C48C2">
        <w:t>or</w:t>
      </w:r>
      <w:r w:rsidR="008C48C2">
        <w:rPr>
          <w:spacing w:val="-12"/>
        </w:rPr>
        <w:t xml:space="preserve"> </w:t>
      </w:r>
      <w:r w:rsidR="008C48C2">
        <w:t>specifying</w:t>
      </w:r>
      <w:r w:rsidR="008C48C2">
        <w:rPr>
          <w:spacing w:val="-14"/>
        </w:rPr>
        <w:t xml:space="preserve"> </w:t>
      </w:r>
      <w:r w:rsidR="008C48C2">
        <w:t>the</w:t>
      </w:r>
      <w:r w:rsidR="008C48C2">
        <w:rPr>
          <w:spacing w:val="-12"/>
        </w:rPr>
        <w:t xml:space="preserve"> </w:t>
      </w:r>
      <w:r w:rsidR="008C48C2">
        <w:t>extent</w:t>
      </w:r>
      <w:r w:rsidR="008C48C2">
        <w:rPr>
          <w:spacing w:val="-11"/>
        </w:rPr>
        <w:t xml:space="preserve"> </w:t>
      </w:r>
      <w:r w:rsidR="008C48C2">
        <w:t>to</w:t>
      </w:r>
      <w:r w:rsidR="008C48C2">
        <w:rPr>
          <w:spacing w:val="-12"/>
        </w:rPr>
        <w:t xml:space="preserve"> </w:t>
      </w:r>
      <w:r w:rsidR="008C48C2">
        <w:t>which performance of work under this contract is terminated and the date upon which such termination becomes</w:t>
      </w:r>
      <w:r w:rsidR="008C48C2">
        <w:rPr>
          <w:spacing w:val="-1"/>
        </w:rPr>
        <w:t xml:space="preserve"> </w:t>
      </w:r>
      <w:r w:rsidR="008C48C2">
        <w:t>effective.</w:t>
      </w:r>
    </w:p>
    <w:p w14:paraId="55A4817B" w14:textId="706C6761" w:rsidR="003D56CC" w:rsidRDefault="008C48C2" w:rsidP="00391F17">
      <w:pPr>
        <w:pStyle w:val="BodyText"/>
        <w:numPr>
          <w:ilvl w:val="0"/>
          <w:numId w:val="40"/>
        </w:numPr>
        <w:spacing w:after="240"/>
        <w:ind w:left="2160" w:hanging="720"/>
        <w:jc w:val="both"/>
      </w:pPr>
      <w:r>
        <w:t xml:space="preserve">Upon receipt of notice of such termination, </w:t>
      </w:r>
      <w:r w:rsidR="008247A0">
        <w:t>Contract</w:t>
      </w:r>
      <w:r>
        <w:t>or shall:</w:t>
      </w:r>
    </w:p>
    <w:p w14:paraId="0BEA67F7" w14:textId="77777777" w:rsidR="003D56CC" w:rsidRDefault="008C48C2" w:rsidP="00391F17">
      <w:pPr>
        <w:pStyle w:val="ListParagraph"/>
        <w:numPr>
          <w:ilvl w:val="0"/>
          <w:numId w:val="41"/>
        </w:numPr>
        <w:spacing w:after="240"/>
        <w:ind w:left="2880"/>
        <w:jc w:val="both"/>
        <w:rPr>
          <w:sz w:val="24"/>
        </w:rPr>
      </w:pPr>
      <w:r>
        <w:rPr>
          <w:sz w:val="24"/>
        </w:rPr>
        <w:t>Stop work as specified in the</w:t>
      </w:r>
      <w:r>
        <w:rPr>
          <w:spacing w:val="-2"/>
          <w:sz w:val="24"/>
        </w:rPr>
        <w:t xml:space="preserve"> </w:t>
      </w:r>
      <w:proofErr w:type="gramStart"/>
      <w:r>
        <w:rPr>
          <w:sz w:val="24"/>
        </w:rPr>
        <w:t>notice;</w:t>
      </w:r>
      <w:proofErr w:type="gramEnd"/>
    </w:p>
    <w:p w14:paraId="2091EF59" w14:textId="549543B6" w:rsidR="003D56CC" w:rsidRDefault="008C48C2" w:rsidP="00391F17">
      <w:pPr>
        <w:pStyle w:val="ListParagraph"/>
        <w:numPr>
          <w:ilvl w:val="0"/>
          <w:numId w:val="41"/>
        </w:numPr>
        <w:spacing w:after="240"/>
        <w:ind w:left="2880"/>
        <w:jc w:val="both"/>
        <w:rPr>
          <w:sz w:val="24"/>
        </w:rPr>
      </w:pPr>
      <w:r>
        <w:rPr>
          <w:sz w:val="24"/>
        </w:rPr>
        <w:t xml:space="preserve">To the fullest extent possible, terminate all orders and subcontracts except as necessary to complete work </w:t>
      </w:r>
      <w:r w:rsidR="00C77C28">
        <w:rPr>
          <w:sz w:val="24"/>
        </w:rPr>
        <w:t xml:space="preserve">that </w:t>
      </w:r>
      <w:r>
        <w:rPr>
          <w:sz w:val="24"/>
        </w:rPr>
        <w:t>is not</w:t>
      </w:r>
      <w:r>
        <w:rPr>
          <w:spacing w:val="-11"/>
          <w:sz w:val="24"/>
        </w:rPr>
        <w:t xml:space="preserve"> </w:t>
      </w:r>
      <w:proofErr w:type="gramStart"/>
      <w:r>
        <w:rPr>
          <w:sz w:val="24"/>
        </w:rPr>
        <w:t>terminated;</w:t>
      </w:r>
      <w:proofErr w:type="gramEnd"/>
    </w:p>
    <w:p w14:paraId="761233EC" w14:textId="4A527AA2" w:rsidR="003D56CC" w:rsidRDefault="008C48C2" w:rsidP="00391F17">
      <w:pPr>
        <w:pStyle w:val="ListParagraph"/>
        <w:numPr>
          <w:ilvl w:val="0"/>
          <w:numId w:val="41"/>
        </w:numPr>
        <w:spacing w:after="240"/>
        <w:ind w:left="2880"/>
        <w:jc w:val="both"/>
        <w:rPr>
          <w:sz w:val="24"/>
        </w:rPr>
      </w:pPr>
      <w:r>
        <w:rPr>
          <w:spacing w:val="-3"/>
          <w:sz w:val="24"/>
        </w:rPr>
        <w:t>If</w:t>
      </w:r>
      <w:r>
        <w:rPr>
          <w:spacing w:val="-14"/>
          <w:sz w:val="24"/>
        </w:rPr>
        <w:t xml:space="preserve"> </w:t>
      </w:r>
      <w:r>
        <w:rPr>
          <w:sz w:val="24"/>
        </w:rPr>
        <w:t>directed</w:t>
      </w:r>
      <w:r>
        <w:rPr>
          <w:spacing w:val="-14"/>
          <w:sz w:val="24"/>
        </w:rPr>
        <w:t xml:space="preserve"> </w:t>
      </w:r>
      <w:r>
        <w:rPr>
          <w:sz w:val="24"/>
        </w:rPr>
        <w:t>by</w:t>
      </w:r>
      <w:r>
        <w:rPr>
          <w:spacing w:val="-23"/>
          <w:sz w:val="24"/>
        </w:rPr>
        <w:t xml:space="preserve"> </w:t>
      </w:r>
      <w:r>
        <w:rPr>
          <w:sz w:val="24"/>
        </w:rPr>
        <w:t>the</w:t>
      </w:r>
      <w:r>
        <w:rPr>
          <w:spacing w:val="-15"/>
          <w:sz w:val="24"/>
        </w:rPr>
        <w:t xml:space="preserve"> </w:t>
      </w:r>
      <w:r w:rsidR="00492C7C">
        <w:rPr>
          <w:sz w:val="24"/>
        </w:rPr>
        <w:t>City</w:t>
      </w:r>
      <w:r>
        <w:rPr>
          <w:sz w:val="24"/>
        </w:rPr>
        <w:t>,</w:t>
      </w:r>
      <w:r>
        <w:rPr>
          <w:spacing w:val="-14"/>
          <w:sz w:val="24"/>
        </w:rPr>
        <w:t xml:space="preserve"> </w:t>
      </w:r>
      <w:r>
        <w:rPr>
          <w:sz w:val="24"/>
        </w:rPr>
        <w:t>assign</w:t>
      </w:r>
      <w:r>
        <w:rPr>
          <w:spacing w:val="-15"/>
          <w:sz w:val="24"/>
        </w:rPr>
        <w:t xml:space="preserve"> </w:t>
      </w:r>
      <w:r>
        <w:rPr>
          <w:sz w:val="24"/>
        </w:rPr>
        <w:t>all</w:t>
      </w:r>
      <w:r>
        <w:rPr>
          <w:spacing w:val="-14"/>
          <w:sz w:val="24"/>
        </w:rPr>
        <w:t xml:space="preserve"> </w:t>
      </w:r>
      <w:r>
        <w:rPr>
          <w:sz w:val="24"/>
        </w:rPr>
        <w:t>right,</w:t>
      </w:r>
      <w:r>
        <w:rPr>
          <w:spacing w:val="-15"/>
          <w:sz w:val="24"/>
        </w:rPr>
        <w:t xml:space="preserve"> </w:t>
      </w:r>
      <w:r>
        <w:rPr>
          <w:sz w:val="24"/>
        </w:rPr>
        <w:t>title</w:t>
      </w:r>
      <w:r>
        <w:rPr>
          <w:spacing w:val="-15"/>
          <w:sz w:val="24"/>
        </w:rPr>
        <w:t xml:space="preserve"> </w:t>
      </w:r>
      <w:r>
        <w:rPr>
          <w:sz w:val="24"/>
        </w:rPr>
        <w:t>and</w:t>
      </w:r>
      <w:r>
        <w:rPr>
          <w:spacing w:val="-15"/>
          <w:sz w:val="24"/>
        </w:rPr>
        <w:t xml:space="preserve"> </w:t>
      </w:r>
      <w:r>
        <w:rPr>
          <w:sz w:val="24"/>
        </w:rPr>
        <w:t>interest</w:t>
      </w:r>
      <w:r>
        <w:rPr>
          <w:spacing w:val="-14"/>
          <w:sz w:val="24"/>
        </w:rPr>
        <w:t xml:space="preserve"> </w:t>
      </w:r>
      <w:r>
        <w:rPr>
          <w:sz w:val="24"/>
        </w:rPr>
        <w:t>in</w:t>
      </w:r>
      <w:r>
        <w:rPr>
          <w:spacing w:val="-15"/>
          <w:sz w:val="24"/>
        </w:rPr>
        <w:t xml:space="preserve"> </w:t>
      </w:r>
      <w:r>
        <w:rPr>
          <w:sz w:val="24"/>
        </w:rPr>
        <w:t>subcontracts</w:t>
      </w:r>
      <w:r>
        <w:rPr>
          <w:spacing w:val="-14"/>
          <w:sz w:val="24"/>
        </w:rPr>
        <w:t xml:space="preserve"> </w:t>
      </w:r>
      <w:r>
        <w:rPr>
          <w:sz w:val="24"/>
        </w:rPr>
        <w:t>and</w:t>
      </w:r>
      <w:r>
        <w:rPr>
          <w:spacing w:val="-15"/>
          <w:sz w:val="24"/>
        </w:rPr>
        <w:t xml:space="preserve"> </w:t>
      </w:r>
      <w:r>
        <w:rPr>
          <w:sz w:val="24"/>
        </w:rPr>
        <w:t xml:space="preserve">materials in progress, as long as </w:t>
      </w:r>
      <w:r w:rsidR="008247A0">
        <w:rPr>
          <w:sz w:val="24"/>
        </w:rPr>
        <w:t>Contract</w:t>
      </w:r>
      <w:r>
        <w:rPr>
          <w:sz w:val="24"/>
        </w:rPr>
        <w:t>or is released from all prospective liability</w:t>
      </w:r>
      <w:r w:rsidR="00E9102B">
        <w:rPr>
          <w:sz w:val="24"/>
        </w:rPr>
        <w:t>,</w:t>
      </w:r>
      <w:r>
        <w:rPr>
          <w:sz w:val="24"/>
        </w:rPr>
        <w:t xml:space="preserve"> to subcontractors and suppliers, in which case the </w:t>
      </w:r>
      <w:r w:rsidR="00492C7C">
        <w:rPr>
          <w:sz w:val="24"/>
        </w:rPr>
        <w:t>City</w:t>
      </w:r>
      <w:r>
        <w:rPr>
          <w:sz w:val="24"/>
        </w:rPr>
        <w:t xml:space="preserve"> will have the right, in its discretion, to settle or pay any and all claims arising out of the termination of such subcontracts;</w:t>
      </w:r>
    </w:p>
    <w:p w14:paraId="5A78FD3F" w14:textId="5C0345FD" w:rsidR="003D56CC" w:rsidRDefault="008C48C2" w:rsidP="00391F17">
      <w:pPr>
        <w:pStyle w:val="ListParagraph"/>
        <w:numPr>
          <w:ilvl w:val="0"/>
          <w:numId w:val="41"/>
        </w:numPr>
        <w:spacing w:after="240"/>
        <w:ind w:left="2880"/>
        <w:jc w:val="both"/>
        <w:rPr>
          <w:sz w:val="24"/>
        </w:rPr>
      </w:pPr>
      <w:r>
        <w:rPr>
          <w:sz w:val="24"/>
        </w:rPr>
        <w:t>Negotiate</w:t>
      </w:r>
      <w:r>
        <w:rPr>
          <w:spacing w:val="-6"/>
          <w:sz w:val="24"/>
        </w:rPr>
        <w:t xml:space="preserve"> </w:t>
      </w:r>
      <w:r>
        <w:rPr>
          <w:sz w:val="24"/>
        </w:rPr>
        <w:t>or</w:t>
      </w:r>
      <w:r>
        <w:rPr>
          <w:spacing w:val="-6"/>
          <w:sz w:val="24"/>
        </w:rPr>
        <w:t xml:space="preserve"> </w:t>
      </w:r>
      <w:r>
        <w:rPr>
          <w:sz w:val="24"/>
        </w:rPr>
        <w:t>otherwise</w:t>
      </w:r>
      <w:r>
        <w:rPr>
          <w:spacing w:val="-8"/>
          <w:sz w:val="24"/>
        </w:rPr>
        <w:t xml:space="preserve"> </w:t>
      </w:r>
      <w:r>
        <w:rPr>
          <w:sz w:val="24"/>
        </w:rPr>
        <w:t>settle</w:t>
      </w:r>
      <w:r>
        <w:rPr>
          <w:spacing w:val="-7"/>
          <w:sz w:val="24"/>
        </w:rPr>
        <w:t xml:space="preserve"> </w:t>
      </w:r>
      <w:r>
        <w:rPr>
          <w:sz w:val="24"/>
        </w:rPr>
        <w:t>outstanding</w:t>
      </w:r>
      <w:r>
        <w:rPr>
          <w:spacing w:val="-10"/>
          <w:sz w:val="24"/>
        </w:rPr>
        <w:t xml:space="preserve"> </w:t>
      </w:r>
      <w:r>
        <w:rPr>
          <w:sz w:val="24"/>
        </w:rPr>
        <w:t>liabilities</w:t>
      </w:r>
      <w:r>
        <w:rPr>
          <w:spacing w:val="-7"/>
          <w:sz w:val="24"/>
        </w:rPr>
        <w:t xml:space="preserve"> </w:t>
      </w:r>
      <w:r>
        <w:rPr>
          <w:sz w:val="24"/>
        </w:rPr>
        <w:t>and</w:t>
      </w:r>
      <w:r>
        <w:rPr>
          <w:spacing w:val="-6"/>
          <w:sz w:val="24"/>
        </w:rPr>
        <w:t xml:space="preserve"> </w:t>
      </w:r>
      <w:r>
        <w:rPr>
          <w:sz w:val="24"/>
        </w:rPr>
        <w:t>claims</w:t>
      </w:r>
      <w:r>
        <w:rPr>
          <w:spacing w:val="-7"/>
          <w:sz w:val="24"/>
        </w:rPr>
        <w:t xml:space="preserve"> </w:t>
      </w:r>
      <w:r>
        <w:rPr>
          <w:sz w:val="24"/>
        </w:rPr>
        <w:t>with</w:t>
      </w:r>
      <w:r>
        <w:rPr>
          <w:spacing w:val="-7"/>
          <w:sz w:val="24"/>
        </w:rPr>
        <w:t xml:space="preserve"> </w:t>
      </w:r>
      <w:r>
        <w:rPr>
          <w:sz w:val="24"/>
        </w:rPr>
        <w:t>the</w:t>
      </w:r>
      <w:r>
        <w:rPr>
          <w:spacing w:val="-7"/>
          <w:sz w:val="24"/>
        </w:rPr>
        <w:t xml:space="preserve"> </w:t>
      </w:r>
      <w:r>
        <w:rPr>
          <w:sz w:val="24"/>
        </w:rPr>
        <w:t>approval</w:t>
      </w:r>
      <w:r>
        <w:rPr>
          <w:spacing w:val="-7"/>
          <w:sz w:val="24"/>
        </w:rPr>
        <w:t xml:space="preserve"> </w:t>
      </w:r>
      <w:r>
        <w:rPr>
          <w:sz w:val="24"/>
        </w:rPr>
        <w:t xml:space="preserve">of the </w:t>
      </w:r>
      <w:r w:rsidR="00492C7C">
        <w:rPr>
          <w:sz w:val="24"/>
        </w:rPr>
        <w:t>City</w:t>
      </w:r>
      <w:r>
        <w:rPr>
          <w:sz w:val="24"/>
        </w:rPr>
        <w:t xml:space="preserve"> or its designated representative and, upon receipt of all payments due</w:t>
      </w:r>
      <w:r>
        <w:rPr>
          <w:spacing w:val="-39"/>
          <w:sz w:val="24"/>
        </w:rPr>
        <w:t xml:space="preserve"> </w:t>
      </w:r>
      <w:r>
        <w:rPr>
          <w:sz w:val="24"/>
        </w:rPr>
        <w:t xml:space="preserve">from the </w:t>
      </w:r>
      <w:r w:rsidR="00492C7C">
        <w:rPr>
          <w:sz w:val="24"/>
        </w:rPr>
        <w:t>City</w:t>
      </w:r>
      <w:r>
        <w:rPr>
          <w:sz w:val="24"/>
        </w:rPr>
        <w:t xml:space="preserve"> for termination for convenience, pay the amounts that were agreed upon</w:t>
      </w:r>
      <w:r>
        <w:rPr>
          <w:spacing w:val="-38"/>
          <w:sz w:val="24"/>
        </w:rPr>
        <w:t xml:space="preserve"> </w:t>
      </w:r>
      <w:r>
        <w:rPr>
          <w:sz w:val="24"/>
        </w:rPr>
        <w:t>in the</w:t>
      </w:r>
      <w:r>
        <w:rPr>
          <w:spacing w:val="-2"/>
          <w:sz w:val="24"/>
        </w:rPr>
        <w:t xml:space="preserve"> </w:t>
      </w:r>
      <w:proofErr w:type="gramStart"/>
      <w:r>
        <w:rPr>
          <w:sz w:val="24"/>
        </w:rPr>
        <w:t>settlements;</w:t>
      </w:r>
      <w:proofErr w:type="gramEnd"/>
    </w:p>
    <w:p w14:paraId="00A099D6" w14:textId="77777777" w:rsidR="00C029DA" w:rsidRPr="00C029DA" w:rsidRDefault="008C48C2" w:rsidP="00391F17">
      <w:pPr>
        <w:pStyle w:val="ListParagraph"/>
        <w:numPr>
          <w:ilvl w:val="0"/>
          <w:numId w:val="41"/>
        </w:numPr>
        <w:spacing w:after="240"/>
        <w:ind w:left="2880"/>
        <w:jc w:val="both"/>
        <w:rPr>
          <w:sz w:val="24"/>
          <w:szCs w:val="24"/>
        </w:rPr>
      </w:pPr>
      <w:r w:rsidRPr="00C20D0C">
        <w:rPr>
          <w:sz w:val="24"/>
        </w:rPr>
        <w:t>Complete performance of such part of the work as has not been terminated;</w:t>
      </w:r>
      <w:r w:rsidRPr="00C20D0C">
        <w:rPr>
          <w:spacing w:val="-17"/>
          <w:sz w:val="24"/>
        </w:rPr>
        <w:t xml:space="preserve"> </w:t>
      </w:r>
      <w:r w:rsidRPr="00C20D0C">
        <w:rPr>
          <w:sz w:val="24"/>
        </w:rPr>
        <w:t>and</w:t>
      </w:r>
    </w:p>
    <w:p w14:paraId="4E463E58" w14:textId="017CAE5E" w:rsidR="003D56CC" w:rsidRPr="00C20D0C" w:rsidRDefault="008C48C2" w:rsidP="00391F17">
      <w:pPr>
        <w:pStyle w:val="ListParagraph"/>
        <w:numPr>
          <w:ilvl w:val="0"/>
          <w:numId w:val="41"/>
        </w:numPr>
        <w:spacing w:after="240"/>
        <w:ind w:left="2880"/>
        <w:jc w:val="both"/>
        <w:rPr>
          <w:sz w:val="24"/>
          <w:szCs w:val="24"/>
        </w:rPr>
      </w:pPr>
      <w:r w:rsidRPr="00C20D0C">
        <w:rPr>
          <w:sz w:val="24"/>
          <w:szCs w:val="24"/>
        </w:rPr>
        <w:t>Take</w:t>
      </w:r>
      <w:r w:rsidRPr="00C20D0C">
        <w:rPr>
          <w:spacing w:val="-18"/>
          <w:sz w:val="24"/>
          <w:szCs w:val="24"/>
        </w:rPr>
        <w:t xml:space="preserve"> </w:t>
      </w:r>
      <w:r w:rsidRPr="00C20D0C">
        <w:rPr>
          <w:sz w:val="24"/>
          <w:szCs w:val="24"/>
        </w:rPr>
        <w:t>such</w:t>
      </w:r>
      <w:r w:rsidRPr="00C20D0C">
        <w:rPr>
          <w:spacing w:val="-17"/>
          <w:sz w:val="24"/>
          <w:szCs w:val="24"/>
        </w:rPr>
        <w:t xml:space="preserve"> </w:t>
      </w:r>
      <w:r w:rsidRPr="00C20D0C">
        <w:rPr>
          <w:sz w:val="24"/>
          <w:szCs w:val="24"/>
        </w:rPr>
        <w:t>other</w:t>
      </w:r>
      <w:r w:rsidRPr="00C20D0C">
        <w:rPr>
          <w:spacing w:val="-17"/>
          <w:sz w:val="24"/>
          <w:szCs w:val="24"/>
        </w:rPr>
        <w:t xml:space="preserve"> </w:t>
      </w:r>
      <w:r w:rsidRPr="00C20D0C">
        <w:rPr>
          <w:sz w:val="24"/>
          <w:szCs w:val="24"/>
        </w:rPr>
        <w:t>actions</w:t>
      </w:r>
      <w:r w:rsidRPr="00C20D0C">
        <w:rPr>
          <w:spacing w:val="-17"/>
          <w:sz w:val="24"/>
          <w:szCs w:val="24"/>
        </w:rPr>
        <w:t xml:space="preserve"> </w:t>
      </w:r>
      <w:r w:rsidRPr="00C20D0C">
        <w:rPr>
          <w:sz w:val="24"/>
          <w:szCs w:val="24"/>
        </w:rPr>
        <w:t>as</w:t>
      </w:r>
      <w:r w:rsidRPr="00C20D0C">
        <w:rPr>
          <w:spacing w:val="-16"/>
          <w:sz w:val="24"/>
          <w:szCs w:val="24"/>
        </w:rPr>
        <w:t xml:space="preserve"> </w:t>
      </w:r>
      <w:r w:rsidRPr="00C20D0C">
        <w:rPr>
          <w:sz w:val="24"/>
          <w:szCs w:val="24"/>
        </w:rPr>
        <w:t>may</w:t>
      </w:r>
      <w:r w:rsidRPr="00C20D0C">
        <w:rPr>
          <w:spacing w:val="-24"/>
          <w:sz w:val="24"/>
          <w:szCs w:val="24"/>
        </w:rPr>
        <w:t xml:space="preserve"> </w:t>
      </w:r>
      <w:r w:rsidRPr="00C20D0C">
        <w:rPr>
          <w:sz w:val="24"/>
          <w:szCs w:val="24"/>
        </w:rPr>
        <w:t>be</w:t>
      </w:r>
      <w:r w:rsidRPr="00C20D0C">
        <w:rPr>
          <w:spacing w:val="-17"/>
          <w:sz w:val="24"/>
          <w:szCs w:val="24"/>
        </w:rPr>
        <w:t xml:space="preserve"> </w:t>
      </w:r>
      <w:r w:rsidRPr="00C20D0C">
        <w:rPr>
          <w:sz w:val="24"/>
          <w:szCs w:val="24"/>
        </w:rPr>
        <w:t>necessary,</w:t>
      </w:r>
      <w:r w:rsidRPr="00C20D0C">
        <w:rPr>
          <w:spacing w:val="-17"/>
          <w:sz w:val="24"/>
          <w:szCs w:val="24"/>
        </w:rPr>
        <w:t xml:space="preserve"> </w:t>
      </w:r>
      <w:r w:rsidRPr="00C20D0C">
        <w:rPr>
          <w:sz w:val="24"/>
          <w:szCs w:val="24"/>
        </w:rPr>
        <w:t>or</w:t>
      </w:r>
      <w:r w:rsidRPr="00C20D0C">
        <w:rPr>
          <w:spacing w:val="-17"/>
          <w:sz w:val="24"/>
          <w:szCs w:val="24"/>
        </w:rPr>
        <w:t xml:space="preserve"> </w:t>
      </w:r>
      <w:r w:rsidRPr="00C20D0C">
        <w:rPr>
          <w:sz w:val="24"/>
          <w:szCs w:val="24"/>
        </w:rPr>
        <w:t>as</w:t>
      </w:r>
      <w:r w:rsidRPr="00C20D0C">
        <w:rPr>
          <w:spacing w:val="-17"/>
          <w:sz w:val="24"/>
          <w:szCs w:val="24"/>
        </w:rPr>
        <w:t xml:space="preserve"> </w:t>
      </w:r>
      <w:r w:rsidRPr="00C20D0C">
        <w:rPr>
          <w:sz w:val="24"/>
          <w:szCs w:val="24"/>
        </w:rPr>
        <w:t>may</w:t>
      </w:r>
      <w:r w:rsidRPr="00C20D0C">
        <w:rPr>
          <w:spacing w:val="-23"/>
          <w:sz w:val="24"/>
          <w:szCs w:val="24"/>
        </w:rPr>
        <w:t xml:space="preserve"> </w:t>
      </w:r>
      <w:r w:rsidRPr="00C20D0C">
        <w:rPr>
          <w:sz w:val="24"/>
          <w:szCs w:val="24"/>
        </w:rPr>
        <w:t>be</w:t>
      </w:r>
      <w:r w:rsidRPr="00C20D0C">
        <w:rPr>
          <w:spacing w:val="-18"/>
          <w:sz w:val="24"/>
          <w:szCs w:val="24"/>
        </w:rPr>
        <w:t xml:space="preserve"> </w:t>
      </w:r>
      <w:r w:rsidRPr="00C20D0C">
        <w:rPr>
          <w:spacing w:val="-3"/>
          <w:sz w:val="24"/>
          <w:szCs w:val="24"/>
        </w:rPr>
        <w:t>directed</w:t>
      </w:r>
      <w:r w:rsidRPr="00C20D0C">
        <w:rPr>
          <w:spacing w:val="-21"/>
          <w:sz w:val="24"/>
          <w:szCs w:val="24"/>
        </w:rPr>
        <w:t xml:space="preserve"> </w:t>
      </w:r>
      <w:r w:rsidRPr="00C20D0C">
        <w:rPr>
          <w:sz w:val="24"/>
          <w:szCs w:val="24"/>
        </w:rPr>
        <w:t>by</w:t>
      </w:r>
      <w:r w:rsidRPr="00C20D0C">
        <w:rPr>
          <w:spacing w:val="-29"/>
          <w:sz w:val="24"/>
          <w:szCs w:val="24"/>
        </w:rPr>
        <w:t xml:space="preserve"> </w:t>
      </w:r>
      <w:r w:rsidRPr="00C20D0C">
        <w:rPr>
          <w:sz w:val="24"/>
          <w:szCs w:val="24"/>
        </w:rPr>
        <w:t>the</w:t>
      </w:r>
      <w:r w:rsidRPr="00C20D0C">
        <w:rPr>
          <w:spacing w:val="-22"/>
          <w:sz w:val="24"/>
          <w:szCs w:val="24"/>
        </w:rPr>
        <w:t xml:space="preserve"> </w:t>
      </w:r>
      <w:r w:rsidR="00492C7C">
        <w:rPr>
          <w:spacing w:val="-4"/>
          <w:sz w:val="24"/>
          <w:szCs w:val="24"/>
        </w:rPr>
        <w:t>City</w:t>
      </w:r>
      <w:r w:rsidRPr="00C20D0C">
        <w:rPr>
          <w:spacing w:val="-4"/>
          <w:sz w:val="24"/>
          <w:szCs w:val="24"/>
        </w:rPr>
        <w:t>,</w:t>
      </w:r>
      <w:r w:rsidRPr="00C20D0C">
        <w:rPr>
          <w:spacing w:val="-21"/>
          <w:sz w:val="24"/>
          <w:szCs w:val="24"/>
        </w:rPr>
        <w:t xml:space="preserve"> </w:t>
      </w:r>
      <w:r w:rsidRPr="00C20D0C">
        <w:rPr>
          <w:spacing w:val="-3"/>
          <w:sz w:val="24"/>
          <w:szCs w:val="24"/>
        </w:rPr>
        <w:t>for</w:t>
      </w:r>
      <w:r w:rsidRPr="00C20D0C">
        <w:rPr>
          <w:spacing w:val="-22"/>
          <w:sz w:val="24"/>
          <w:szCs w:val="24"/>
        </w:rPr>
        <w:t xml:space="preserve"> </w:t>
      </w:r>
      <w:r w:rsidRPr="00C20D0C">
        <w:rPr>
          <w:sz w:val="24"/>
          <w:szCs w:val="24"/>
        </w:rPr>
        <w:t xml:space="preserve">the protection and preservation of the property related to </w:t>
      </w:r>
      <w:r w:rsidR="008247A0">
        <w:rPr>
          <w:sz w:val="24"/>
          <w:szCs w:val="24"/>
        </w:rPr>
        <w:t>this Contract</w:t>
      </w:r>
      <w:r w:rsidRPr="00C20D0C">
        <w:rPr>
          <w:sz w:val="24"/>
          <w:szCs w:val="24"/>
        </w:rPr>
        <w:t>.</w:t>
      </w:r>
    </w:p>
    <w:p w14:paraId="637C4E86" w14:textId="59208CE6" w:rsidR="003D56CC" w:rsidRDefault="008C48C2" w:rsidP="00391F17">
      <w:pPr>
        <w:pStyle w:val="BodyText"/>
        <w:numPr>
          <w:ilvl w:val="0"/>
          <w:numId w:val="40"/>
        </w:numPr>
        <w:spacing w:after="240"/>
        <w:ind w:left="2160" w:hanging="720"/>
        <w:jc w:val="both"/>
      </w:pPr>
      <w:r>
        <w:lastRenderedPageBreak/>
        <w:t xml:space="preserve">Except as provided above, any inventory resulting from the termination of this contract </w:t>
      </w:r>
      <w:r>
        <w:rPr>
          <w:spacing w:val="-3"/>
        </w:rPr>
        <w:t>may,</w:t>
      </w:r>
      <w:r>
        <w:rPr>
          <w:spacing w:val="-32"/>
        </w:rPr>
        <w:t xml:space="preserve"> </w:t>
      </w:r>
      <w:r>
        <w:t>with written</w:t>
      </w:r>
      <w:r>
        <w:rPr>
          <w:spacing w:val="-17"/>
        </w:rPr>
        <w:t xml:space="preserve"> </w:t>
      </w:r>
      <w:r>
        <w:t>approval</w:t>
      </w:r>
      <w:r>
        <w:rPr>
          <w:spacing w:val="-16"/>
        </w:rPr>
        <w:t xml:space="preserve"> </w:t>
      </w:r>
      <w:r>
        <w:t>of</w:t>
      </w:r>
      <w:r>
        <w:rPr>
          <w:spacing w:val="-18"/>
        </w:rPr>
        <w:t xml:space="preserve"> </w:t>
      </w:r>
      <w:r>
        <w:t>the</w:t>
      </w:r>
      <w:r>
        <w:rPr>
          <w:spacing w:val="-18"/>
        </w:rPr>
        <w:t xml:space="preserve"> </w:t>
      </w:r>
      <w:r w:rsidR="008247A0">
        <w:t>C</w:t>
      </w:r>
      <w:r>
        <w:t>ity,</w:t>
      </w:r>
      <w:r>
        <w:rPr>
          <w:spacing w:val="-17"/>
        </w:rPr>
        <w:t xml:space="preserve"> </w:t>
      </w:r>
      <w:r>
        <w:t>be</w:t>
      </w:r>
      <w:r>
        <w:rPr>
          <w:spacing w:val="-18"/>
        </w:rPr>
        <w:t xml:space="preserve"> </w:t>
      </w:r>
      <w:r>
        <w:t>sold</w:t>
      </w:r>
      <w:r>
        <w:rPr>
          <w:spacing w:val="-16"/>
        </w:rPr>
        <w:t xml:space="preserve"> </w:t>
      </w:r>
      <w:r>
        <w:t>or</w:t>
      </w:r>
      <w:r>
        <w:rPr>
          <w:spacing w:val="-18"/>
        </w:rPr>
        <w:t xml:space="preserve"> </w:t>
      </w:r>
      <w:r>
        <w:t>acquired</w:t>
      </w:r>
      <w:r>
        <w:rPr>
          <w:spacing w:val="-17"/>
        </w:rPr>
        <w:t xml:space="preserve"> </w:t>
      </w:r>
      <w:r>
        <w:t>by</w:t>
      </w:r>
      <w:r>
        <w:rPr>
          <w:spacing w:val="-24"/>
        </w:rPr>
        <w:t xml:space="preserve"> </w:t>
      </w:r>
      <w:r w:rsidR="008247A0">
        <w:t>Contract</w:t>
      </w:r>
      <w:r>
        <w:t>or</w:t>
      </w:r>
      <w:r>
        <w:rPr>
          <w:spacing w:val="-18"/>
        </w:rPr>
        <w:t xml:space="preserve"> </w:t>
      </w:r>
      <w:r>
        <w:t>under</w:t>
      </w:r>
      <w:r>
        <w:rPr>
          <w:spacing w:val="-18"/>
        </w:rPr>
        <w:t xml:space="preserve"> </w:t>
      </w:r>
      <w:r>
        <w:t>the</w:t>
      </w:r>
      <w:r>
        <w:rPr>
          <w:spacing w:val="-18"/>
        </w:rPr>
        <w:t xml:space="preserve"> </w:t>
      </w:r>
      <w:r>
        <w:t>conditions</w:t>
      </w:r>
      <w:r>
        <w:rPr>
          <w:spacing w:val="-17"/>
        </w:rPr>
        <w:t xml:space="preserve"> </w:t>
      </w:r>
      <w:r>
        <w:t>prescribed</w:t>
      </w:r>
      <w:r>
        <w:rPr>
          <w:spacing w:val="-17"/>
        </w:rPr>
        <w:t xml:space="preserve"> </w:t>
      </w:r>
      <w:r>
        <w:t xml:space="preserve">by and at prices approved by the </w:t>
      </w:r>
      <w:r w:rsidR="00492C7C">
        <w:t>City</w:t>
      </w:r>
      <w:r>
        <w:t xml:space="preserve">. Upon receipt of the notice of such termination, </w:t>
      </w:r>
      <w:r w:rsidR="008247A0">
        <w:t>Contract</w:t>
      </w:r>
      <w:r>
        <w:t xml:space="preserve">or shall submit to the </w:t>
      </w:r>
      <w:r w:rsidR="00492C7C">
        <w:t>City</w:t>
      </w:r>
      <w:r>
        <w:t xml:space="preserve"> a request for payment of its termination costs, in the form and with any reasonable</w:t>
      </w:r>
      <w:r>
        <w:rPr>
          <w:spacing w:val="-7"/>
        </w:rPr>
        <w:t xml:space="preserve"> </w:t>
      </w:r>
      <w:r>
        <w:t>certification</w:t>
      </w:r>
      <w:r>
        <w:rPr>
          <w:spacing w:val="-5"/>
        </w:rPr>
        <w:t xml:space="preserve"> </w:t>
      </w:r>
      <w:r>
        <w:t>prescribed</w:t>
      </w:r>
      <w:r>
        <w:rPr>
          <w:spacing w:val="-5"/>
        </w:rPr>
        <w:t xml:space="preserve"> </w:t>
      </w:r>
      <w:r>
        <w:t>by</w:t>
      </w:r>
      <w:r>
        <w:rPr>
          <w:spacing w:val="-12"/>
        </w:rPr>
        <w:t xml:space="preserve"> </w:t>
      </w:r>
      <w:r>
        <w:t>the</w:t>
      </w:r>
      <w:r>
        <w:rPr>
          <w:spacing w:val="-6"/>
        </w:rPr>
        <w:t xml:space="preserve"> </w:t>
      </w:r>
      <w:r w:rsidR="00492C7C">
        <w:t>City</w:t>
      </w:r>
      <w:r>
        <w:t>.</w:t>
      </w:r>
      <w:r>
        <w:rPr>
          <w:spacing w:val="46"/>
        </w:rPr>
        <w:t xml:space="preserve"> </w:t>
      </w:r>
      <w:r>
        <w:t>Such</w:t>
      </w:r>
      <w:r>
        <w:rPr>
          <w:spacing w:val="-7"/>
        </w:rPr>
        <w:t xml:space="preserve"> </w:t>
      </w:r>
      <w:proofErr w:type="gramStart"/>
      <w:r>
        <w:t>request</w:t>
      </w:r>
      <w:proofErr w:type="gramEnd"/>
      <w:r>
        <w:rPr>
          <w:spacing w:val="-7"/>
        </w:rPr>
        <w:t xml:space="preserve"> </w:t>
      </w:r>
      <w:r>
        <w:t>shall</w:t>
      </w:r>
      <w:r>
        <w:rPr>
          <w:spacing w:val="-7"/>
        </w:rPr>
        <w:t xml:space="preserve"> </w:t>
      </w:r>
      <w:r>
        <w:t>be</w:t>
      </w:r>
      <w:r>
        <w:rPr>
          <w:spacing w:val="-8"/>
        </w:rPr>
        <w:t xml:space="preserve"> </w:t>
      </w:r>
      <w:r>
        <w:t>submitted</w:t>
      </w:r>
      <w:r>
        <w:rPr>
          <w:spacing w:val="-7"/>
        </w:rPr>
        <w:t xml:space="preserve"> </w:t>
      </w:r>
      <w:r>
        <w:t>promptly</w:t>
      </w:r>
      <w:r>
        <w:rPr>
          <w:spacing w:val="-13"/>
        </w:rPr>
        <w:t xml:space="preserve"> </w:t>
      </w:r>
      <w:r>
        <w:t>but</w:t>
      </w:r>
      <w:r>
        <w:rPr>
          <w:spacing w:val="-7"/>
        </w:rPr>
        <w:t xml:space="preserve"> </w:t>
      </w:r>
      <w:r>
        <w:t>in</w:t>
      </w:r>
      <w:r>
        <w:rPr>
          <w:spacing w:val="-7"/>
        </w:rPr>
        <w:t xml:space="preserve"> </w:t>
      </w:r>
      <w:r>
        <w:t>no event</w:t>
      </w:r>
      <w:r>
        <w:rPr>
          <w:spacing w:val="-12"/>
        </w:rPr>
        <w:t xml:space="preserve"> </w:t>
      </w:r>
      <w:r>
        <w:t>later</w:t>
      </w:r>
      <w:r>
        <w:rPr>
          <w:spacing w:val="-12"/>
        </w:rPr>
        <w:t xml:space="preserve"> </w:t>
      </w:r>
      <w:r>
        <w:t>than</w:t>
      </w:r>
      <w:r>
        <w:rPr>
          <w:spacing w:val="-11"/>
        </w:rPr>
        <w:t xml:space="preserve"> </w:t>
      </w:r>
      <w:r>
        <w:t>six (6)</w:t>
      </w:r>
      <w:r>
        <w:rPr>
          <w:spacing w:val="-12"/>
        </w:rPr>
        <w:t xml:space="preserve"> </w:t>
      </w:r>
      <w:r>
        <w:t>months</w:t>
      </w:r>
      <w:r>
        <w:rPr>
          <w:spacing w:val="-11"/>
        </w:rPr>
        <w:t xml:space="preserve"> </w:t>
      </w:r>
      <w:r>
        <w:t>from</w:t>
      </w:r>
      <w:r>
        <w:rPr>
          <w:spacing w:val="-11"/>
        </w:rPr>
        <w:t xml:space="preserve"> </w:t>
      </w:r>
      <w:r>
        <w:t>the</w:t>
      </w:r>
      <w:r>
        <w:rPr>
          <w:spacing w:val="-13"/>
        </w:rPr>
        <w:t xml:space="preserve"> </w:t>
      </w:r>
      <w:r>
        <w:t>effective</w:t>
      </w:r>
      <w:r>
        <w:rPr>
          <w:spacing w:val="-12"/>
        </w:rPr>
        <w:t xml:space="preserve"> </w:t>
      </w:r>
      <w:r>
        <w:t>date</w:t>
      </w:r>
      <w:r>
        <w:rPr>
          <w:spacing w:val="-14"/>
        </w:rPr>
        <w:t xml:space="preserve"> </w:t>
      </w:r>
      <w:r>
        <w:t>of</w:t>
      </w:r>
      <w:r>
        <w:rPr>
          <w:spacing w:val="-14"/>
        </w:rPr>
        <w:t xml:space="preserve"> </w:t>
      </w:r>
      <w:r>
        <w:t>termination,</w:t>
      </w:r>
      <w:r>
        <w:rPr>
          <w:spacing w:val="-13"/>
        </w:rPr>
        <w:t xml:space="preserve"> </w:t>
      </w:r>
      <w:r>
        <w:t>unless</w:t>
      </w:r>
      <w:r>
        <w:rPr>
          <w:spacing w:val="-14"/>
        </w:rPr>
        <w:t xml:space="preserve"> </w:t>
      </w:r>
      <w:r>
        <w:t>extended</w:t>
      </w:r>
      <w:r>
        <w:rPr>
          <w:spacing w:val="-13"/>
        </w:rPr>
        <w:t xml:space="preserve"> </w:t>
      </w:r>
      <w:r>
        <w:t>in</w:t>
      </w:r>
      <w:r>
        <w:rPr>
          <w:spacing w:val="-13"/>
        </w:rPr>
        <w:t xml:space="preserve"> </w:t>
      </w:r>
      <w:r>
        <w:t>writing</w:t>
      </w:r>
      <w:r>
        <w:rPr>
          <w:spacing w:val="-16"/>
        </w:rPr>
        <w:t xml:space="preserve"> </w:t>
      </w:r>
      <w:r>
        <w:t xml:space="preserve">by the </w:t>
      </w:r>
      <w:r w:rsidR="00492C7C">
        <w:t>City</w:t>
      </w:r>
      <w:r>
        <w:t xml:space="preserve"> upon the written request of </w:t>
      </w:r>
      <w:proofErr w:type="gramStart"/>
      <w:r w:rsidR="008247A0">
        <w:t>Contract</w:t>
      </w:r>
      <w:r>
        <w:t>or</w:t>
      </w:r>
      <w:proofErr w:type="gramEnd"/>
      <w:r>
        <w:t xml:space="preserve"> within such </w:t>
      </w:r>
      <w:proofErr w:type="gramStart"/>
      <w:r>
        <w:t>six</w:t>
      </w:r>
      <w:proofErr w:type="gramEnd"/>
      <w:r>
        <w:t xml:space="preserve"> (6) month period. </w:t>
      </w:r>
      <w:r>
        <w:rPr>
          <w:spacing w:val="-3"/>
        </w:rPr>
        <w:t xml:space="preserve">If </w:t>
      </w:r>
      <w:r>
        <w:t xml:space="preserve">the </w:t>
      </w:r>
      <w:r w:rsidR="00492C7C">
        <w:t>City</w:t>
      </w:r>
      <w:r>
        <w:t xml:space="preserve"> determines that the facts justify it, a request may be received and acted upon after six (6)</w:t>
      </w:r>
      <w:r>
        <w:rPr>
          <w:spacing w:val="-43"/>
        </w:rPr>
        <w:t xml:space="preserve"> </w:t>
      </w:r>
      <w:r>
        <w:t>months.</w:t>
      </w:r>
    </w:p>
    <w:p w14:paraId="32DD657D" w14:textId="27E9A941" w:rsidR="003D56CC" w:rsidRDefault="008247A0" w:rsidP="00391F17">
      <w:pPr>
        <w:pStyle w:val="BodyText"/>
        <w:numPr>
          <w:ilvl w:val="0"/>
          <w:numId w:val="40"/>
        </w:numPr>
        <w:spacing w:after="240"/>
        <w:ind w:left="2160" w:hanging="720"/>
        <w:jc w:val="both"/>
      </w:pPr>
      <w:proofErr w:type="gramStart"/>
      <w:r>
        <w:t>Contract</w:t>
      </w:r>
      <w:r w:rsidR="008C48C2">
        <w:t>or</w:t>
      </w:r>
      <w:proofErr w:type="gramEnd"/>
      <w:r w:rsidR="008C48C2">
        <w:rPr>
          <w:spacing w:val="-3"/>
        </w:rPr>
        <w:t xml:space="preserve"> </w:t>
      </w:r>
      <w:r w:rsidR="008C48C2">
        <w:t>shall</w:t>
      </w:r>
      <w:r w:rsidR="008C48C2">
        <w:rPr>
          <w:spacing w:val="-1"/>
        </w:rPr>
        <w:t xml:space="preserve"> </w:t>
      </w:r>
      <w:r w:rsidR="008C48C2">
        <w:t>be</w:t>
      </w:r>
      <w:r w:rsidR="008C48C2">
        <w:rPr>
          <w:spacing w:val="-3"/>
        </w:rPr>
        <w:t xml:space="preserve"> </w:t>
      </w:r>
      <w:r w:rsidR="008C48C2">
        <w:t>entitled</w:t>
      </w:r>
      <w:r w:rsidR="008C48C2">
        <w:rPr>
          <w:spacing w:val="-2"/>
        </w:rPr>
        <w:t xml:space="preserve"> </w:t>
      </w:r>
      <w:r w:rsidR="008C48C2">
        <w:t>to</w:t>
      </w:r>
      <w:r w:rsidR="008C48C2">
        <w:rPr>
          <w:spacing w:val="-1"/>
        </w:rPr>
        <w:t xml:space="preserve"> </w:t>
      </w:r>
      <w:r w:rsidR="008C48C2">
        <w:t>receive</w:t>
      </w:r>
      <w:r w:rsidR="008C48C2">
        <w:rPr>
          <w:spacing w:val="-3"/>
        </w:rPr>
        <w:t xml:space="preserve"> </w:t>
      </w:r>
      <w:r w:rsidR="008C48C2">
        <w:t>reimbursement</w:t>
      </w:r>
      <w:r w:rsidR="008C48C2">
        <w:rPr>
          <w:spacing w:val="-2"/>
        </w:rPr>
        <w:t xml:space="preserve"> </w:t>
      </w:r>
      <w:r w:rsidR="008C48C2">
        <w:t>for</w:t>
      </w:r>
      <w:r w:rsidR="008C48C2">
        <w:rPr>
          <w:spacing w:val="-2"/>
        </w:rPr>
        <w:t xml:space="preserve"> </w:t>
      </w:r>
      <w:r w:rsidR="008C48C2">
        <w:t>the</w:t>
      </w:r>
      <w:r w:rsidR="008C48C2">
        <w:rPr>
          <w:spacing w:val="-6"/>
        </w:rPr>
        <w:t xml:space="preserve"> </w:t>
      </w:r>
      <w:r w:rsidR="008C48C2">
        <w:t>reasonable</w:t>
      </w:r>
      <w:r w:rsidR="008C48C2">
        <w:rPr>
          <w:spacing w:val="-5"/>
        </w:rPr>
        <w:t xml:space="preserve"> </w:t>
      </w:r>
      <w:r w:rsidR="008C48C2">
        <w:t>cost</w:t>
      </w:r>
      <w:r w:rsidR="008C48C2">
        <w:rPr>
          <w:spacing w:val="-4"/>
        </w:rPr>
        <w:t xml:space="preserve"> </w:t>
      </w:r>
      <w:r w:rsidR="008C48C2">
        <w:t>of</w:t>
      </w:r>
      <w:r w:rsidR="008C48C2">
        <w:rPr>
          <w:spacing w:val="-5"/>
        </w:rPr>
        <w:t xml:space="preserve"> </w:t>
      </w:r>
      <w:r w:rsidR="008C48C2">
        <w:t>the</w:t>
      </w:r>
      <w:r w:rsidR="008C48C2">
        <w:rPr>
          <w:spacing w:val="-6"/>
        </w:rPr>
        <w:t xml:space="preserve"> </w:t>
      </w:r>
      <w:r w:rsidR="008C48C2">
        <w:t>work</w:t>
      </w:r>
      <w:r w:rsidR="008C48C2">
        <w:rPr>
          <w:spacing w:val="-4"/>
        </w:rPr>
        <w:t xml:space="preserve"> </w:t>
      </w:r>
      <w:r w:rsidR="008C48C2">
        <w:t>as</w:t>
      </w:r>
      <w:r w:rsidR="008C48C2">
        <w:rPr>
          <w:spacing w:val="-5"/>
        </w:rPr>
        <w:t xml:space="preserve"> </w:t>
      </w:r>
      <w:r w:rsidR="008C48C2">
        <w:t xml:space="preserve">of the date of termination, including a release of retainage. The </w:t>
      </w:r>
      <w:proofErr w:type="gramStart"/>
      <w:r w:rsidR="00492C7C">
        <w:t>City</w:t>
      </w:r>
      <w:proofErr w:type="gramEnd"/>
      <w:r w:rsidR="008C48C2">
        <w:t xml:space="preserve"> will additionally reimburse </w:t>
      </w:r>
      <w:r>
        <w:t>Contract</w:t>
      </w:r>
      <w:r w:rsidR="008C48C2">
        <w:t>or</w:t>
      </w:r>
      <w:r w:rsidR="008C48C2">
        <w:rPr>
          <w:spacing w:val="-16"/>
        </w:rPr>
        <w:t xml:space="preserve"> </w:t>
      </w:r>
      <w:r w:rsidR="008C48C2">
        <w:t>for</w:t>
      </w:r>
      <w:r w:rsidR="008C48C2">
        <w:rPr>
          <w:spacing w:val="-15"/>
        </w:rPr>
        <w:t xml:space="preserve"> </w:t>
      </w:r>
      <w:r w:rsidR="008C48C2">
        <w:t>other</w:t>
      </w:r>
      <w:r w:rsidR="008C48C2">
        <w:rPr>
          <w:spacing w:val="-16"/>
        </w:rPr>
        <w:t xml:space="preserve"> </w:t>
      </w:r>
      <w:r w:rsidR="008C48C2">
        <w:t>reasonable</w:t>
      </w:r>
      <w:r w:rsidR="008C48C2">
        <w:rPr>
          <w:spacing w:val="-15"/>
        </w:rPr>
        <w:t xml:space="preserve"> </w:t>
      </w:r>
      <w:r w:rsidR="008C48C2">
        <w:t>costs</w:t>
      </w:r>
      <w:r w:rsidR="008C48C2">
        <w:rPr>
          <w:spacing w:val="-15"/>
        </w:rPr>
        <w:t xml:space="preserve"> </w:t>
      </w:r>
      <w:r w:rsidR="008C48C2">
        <w:t>resulting</w:t>
      </w:r>
      <w:r w:rsidR="008C48C2">
        <w:rPr>
          <w:spacing w:val="-17"/>
        </w:rPr>
        <w:t xml:space="preserve"> </w:t>
      </w:r>
      <w:r w:rsidR="008C48C2">
        <w:t>from</w:t>
      </w:r>
      <w:r w:rsidR="008C48C2">
        <w:rPr>
          <w:spacing w:val="-14"/>
        </w:rPr>
        <w:t xml:space="preserve"> </w:t>
      </w:r>
      <w:r w:rsidR="008C48C2">
        <w:t>said</w:t>
      </w:r>
      <w:r w:rsidR="008C48C2">
        <w:rPr>
          <w:spacing w:val="-15"/>
        </w:rPr>
        <w:t xml:space="preserve"> </w:t>
      </w:r>
      <w:r w:rsidR="008C48C2">
        <w:t>termination</w:t>
      </w:r>
      <w:r w:rsidR="008C48C2">
        <w:rPr>
          <w:spacing w:val="-14"/>
        </w:rPr>
        <w:t xml:space="preserve"> </w:t>
      </w:r>
      <w:r w:rsidR="008C48C2">
        <w:t>such</w:t>
      </w:r>
      <w:r w:rsidR="008C48C2">
        <w:rPr>
          <w:spacing w:val="-18"/>
        </w:rPr>
        <w:t xml:space="preserve"> </w:t>
      </w:r>
      <w:r w:rsidR="008C48C2">
        <w:t>as</w:t>
      </w:r>
      <w:r w:rsidR="008C48C2">
        <w:rPr>
          <w:spacing w:val="-17"/>
        </w:rPr>
        <w:t xml:space="preserve"> </w:t>
      </w:r>
      <w:r w:rsidR="008C48C2">
        <w:t>restocking</w:t>
      </w:r>
      <w:r w:rsidR="008C48C2">
        <w:rPr>
          <w:spacing w:val="-19"/>
        </w:rPr>
        <w:t xml:space="preserve"> </w:t>
      </w:r>
      <w:r w:rsidR="008C48C2">
        <w:t>charges</w:t>
      </w:r>
      <w:r w:rsidR="008C48C2">
        <w:rPr>
          <w:spacing w:val="-17"/>
        </w:rPr>
        <w:t xml:space="preserve"> </w:t>
      </w:r>
      <w:r w:rsidR="008C48C2">
        <w:t>and protection</w:t>
      </w:r>
      <w:r w:rsidR="008C48C2">
        <w:rPr>
          <w:spacing w:val="-16"/>
        </w:rPr>
        <w:t xml:space="preserve"> </w:t>
      </w:r>
      <w:r w:rsidR="008C48C2">
        <w:t>of</w:t>
      </w:r>
      <w:r w:rsidR="008C48C2">
        <w:rPr>
          <w:spacing w:val="-16"/>
        </w:rPr>
        <w:t xml:space="preserve"> </w:t>
      </w:r>
      <w:r w:rsidR="008C48C2">
        <w:t>the</w:t>
      </w:r>
      <w:r w:rsidR="008C48C2">
        <w:rPr>
          <w:spacing w:val="-17"/>
        </w:rPr>
        <w:t xml:space="preserve"> </w:t>
      </w:r>
      <w:r w:rsidR="008C48C2">
        <w:t>work.</w:t>
      </w:r>
      <w:r w:rsidR="008C48C2">
        <w:rPr>
          <w:spacing w:val="30"/>
        </w:rPr>
        <w:t xml:space="preserve"> </w:t>
      </w:r>
      <w:r>
        <w:t>Contract</w:t>
      </w:r>
      <w:r w:rsidR="008C48C2">
        <w:t>or</w:t>
      </w:r>
      <w:r w:rsidR="008C48C2">
        <w:rPr>
          <w:spacing w:val="-16"/>
        </w:rPr>
        <w:t xml:space="preserve"> </w:t>
      </w:r>
      <w:r w:rsidR="008C48C2">
        <w:t>shall</w:t>
      </w:r>
      <w:r w:rsidR="008C48C2">
        <w:rPr>
          <w:spacing w:val="-15"/>
        </w:rPr>
        <w:t xml:space="preserve"> </w:t>
      </w:r>
      <w:r w:rsidR="008C48C2">
        <w:t>not</w:t>
      </w:r>
      <w:r w:rsidR="008C48C2">
        <w:rPr>
          <w:spacing w:val="-14"/>
        </w:rPr>
        <w:t xml:space="preserve"> </w:t>
      </w:r>
      <w:r w:rsidR="008C48C2">
        <w:t>be</w:t>
      </w:r>
      <w:r w:rsidR="008C48C2">
        <w:rPr>
          <w:spacing w:val="-17"/>
        </w:rPr>
        <w:t xml:space="preserve"> </w:t>
      </w:r>
      <w:r w:rsidR="008C48C2">
        <w:t>entitled</w:t>
      </w:r>
      <w:r w:rsidR="008C48C2">
        <w:rPr>
          <w:spacing w:val="-15"/>
        </w:rPr>
        <w:t xml:space="preserve"> </w:t>
      </w:r>
      <w:r w:rsidR="008C48C2">
        <w:t>to</w:t>
      </w:r>
      <w:r w:rsidR="008C48C2">
        <w:rPr>
          <w:spacing w:val="-16"/>
        </w:rPr>
        <w:t xml:space="preserve"> </w:t>
      </w:r>
      <w:r w:rsidR="008C48C2">
        <w:t>loss</w:t>
      </w:r>
      <w:r w:rsidR="008C48C2">
        <w:rPr>
          <w:spacing w:val="-19"/>
        </w:rPr>
        <w:t xml:space="preserve"> </w:t>
      </w:r>
      <w:r w:rsidR="008C48C2">
        <w:t>of</w:t>
      </w:r>
      <w:r w:rsidR="008C48C2">
        <w:rPr>
          <w:spacing w:val="-20"/>
        </w:rPr>
        <w:t xml:space="preserve"> </w:t>
      </w:r>
      <w:r w:rsidR="008C48C2">
        <w:rPr>
          <w:spacing w:val="-3"/>
        </w:rPr>
        <w:t>other</w:t>
      </w:r>
      <w:r w:rsidR="008C48C2">
        <w:rPr>
          <w:spacing w:val="-21"/>
        </w:rPr>
        <w:t xml:space="preserve"> </w:t>
      </w:r>
      <w:r w:rsidR="008C48C2">
        <w:rPr>
          <w:spacing w:val="-3"/>
        </w:rPr>
        <w:t>anticipated</w:t>
      </w:r>
      <w:r w:rsidR="008C48C2">
        <w:rPr>
          <w:spacing w:val="-20"/>
        </w:rPr>
        <w:t xml:space="preserve"> </w:t>
      </w:r>
      <w:r w:rsidR="008C48C2">
        <w:rPr>
          <w:spacing w:val="-3"/>
        </w:rPr>
        <w:t>profits,</w:t>
      </w:r>
      <w:r w:rsidR="008C48C2">
        <w:rPr>
          <w:spacing w:val="-20"/>
        </w:rPr>
        <w:t xml:space="preserve"> </w:t>
      </w:r>
      <w:r w:rsidR="008C48C2">
        <w:rPr>
          <w:spacing w:val="-3"/>
        </w:rPr>
        <w:t xml:space="preserve">profits </w:t>
      </w:r>
      <w:r w:rsidR="008C48C2">
        <w:t>lost</w:t>
      </w:r>
      <w:r w:rsidR="008C48C2">
        <w:rPr>
          <w:spacing w:val="-7"/>
        </w:rPr>
        <w:t xml:space="preserve"> </w:t>
      </w:r>
      <w:r w:rsidR="008C48C2">
        <w:t>on</w:t>
      </w:r>
      <w:r w:rsidR="008C48C2">
        <w:rPr>
          <w:spacing w:val="-7"/>
        </w:rPr>
        <w:t xml:space="preserve"> </w:t>
      </w:r>
      <w:r w:rsidR="008C48C2">
        <w:t>other</w:t>
      </w:r>
      <w:r w:rsidR="008C48C2">
        <w:rPr>
          <w:spacing w:val="-8"/>
        </w:rPr>
        <w:t xml:space="preserve"> </w:t>
      </w:r>
      <w:r w:rsidR="008C48C2">
        <w:t>work</w:t>
      </w:r>
      <w:r w:rsidR="008C48C2">
        <w:rPr>
          <w:spacing w:val="-6"/>
        </w:rPr>
        <w:t xml:space="preserve"> </w:t>
      </w:r>
      <w:r w:rsidR="008C48C2">
        <w:t>not</w:t>
      </w:r>
      <w:r w:rsidR="008C48C2">
        <w:rPr>
          <w:spacing w:val="-7"/>
        </w:rPr>
        <w:t xml:space="preserve"> </w:t>
      </w:r>
      <w:r w:rsidR="008C48C2">
        <w:t>obtained</w:t>
      </w:r>
      <w:r w:rsidR="008C48C2">
        <w:rPr>
          <w:spacing w:val="-7"/>
        </w:rPr>
        <w:t xml:space="preserve"> </w:t>
      </w:r>
      <w:r w:rsidR="008C48C2">
        <w:t>or</w:t>
      </w:r>
      <w:r w:rsidR="008C48C2">
        <w:rPr>
          <w:spacing w:val="-7"/>
        </w:rPr>
        <w:t xml:space="preserve"> </w:t>
      </w:r>
      <w:r w:rsidR="008C48C2">
        <w:t>any</w:t>
      </w:r>
      <w:r w:rsidR="008C48C2">
        <w:rPr>
          <w:spacing w:val="-14"/>
        </w:rPr>
        <w:t xml:space="preserve"> </w:t>
      </w:r>
      <w:r w:rsidR="008C48C2">
        <w:t>other</w:t>
      </w:r>
      <w:r w:rsidR="008C48C2">
        <w:rPr>
          <w:spacing w:val="-7"/>
        </w:rPr>
        <w:t xml:space="preserve"> </w:t>
      </w:r>
      <w:r w:rsidR="008C48C2">
        <w:t>consequential</w:t>
      </w:r>
      <w:r w:rsidR="008C48C2">
        <w:rPr>
          <w:spacing w:val="-7"/>
        </w:rPr>
        <w:t xml:space="preserve"> </w:t>
      </w:r>
      <w:r w:rsidR="008C48C2">
        <w:t>damages,</w:t>
      </w:r>
      <w:r w:rsidR="008C48C2">
        <w:rPr>
          <w:spacing w:val="-7"/>
        </w:rPr>
        <w:t xml:space="preserve"> </w:t>
      </w:r>
      <w:r w:rsidR="008C48C2">
        <w:t>or</w:t>
      </w:r>
      <w:r w:rsidR="008C48C2">
        <w:rPr>
          <w:spacing w:val="-8"/>
        </w:rPr>
        <w:t xml:space="preserve"> </w:t>
      </w:r>
      <w:r w:rsidR="008C48C2">
        <w:t>any</w:t>
      </w:r>
      <w:r w:rsidR="008C48C2">
        <w:rPr>
          <w:spacing w:val="-16"/>
        </w:rPr>
        <w:t xml:space="preserve"> </w:t>
      </w:r>
      <w:r w:rsidR="008C48C2">
        <w:t>reimbursement</w:t>
      </w:r>
      <w:r w:rsidR="008C48C2">
        <w:rPr>
          <w:spacing w:val="-9"/>
        </w:rPr>
        <w:t xml:space="preserve"> </w:t>
      </w:r>
      <w:r w:rsidR="008C48C2">
        <w:t>for</w:t>
      </w:r>
      <w:r w:rsidR="008C48C2">
        <w:rPr>
          <w:spacing w:val="-9"/>
        </w:rPr>
        <w:t xml:space="preserve"> </w:t>
      </w:r>
      <w:r w:rsidR="008C48C2">
        <w:t>any costs</w:t>
      </w:r>
      <w:r w:rsidR="008C48C2">
        <w:rPr>
          <w:spacing w:val="-5"/>
        </w:rPr>
        <w:t xml:space="preserve"> </w:t>
      </w:r>
      <w:r w:rsidR="008C48C2">
        <w:t>incurred</w:t>
      </w:r>
      <w:r w:rsidR="008C48C2">
        <w:rPr>
          <w:spacing w:val="-5"/>
        </w:rPr>
        <w:t xml:space="preserve"> </w:t>
      </w:r>
      <w:r w:rsidR="008C48C2">
        <w:t>due</w:t>
      </w:r>
      <w:r w:rsidR="008C48C2">
        <w:rPr>
          <w:spacing w:val="-5"/>
        </w:rPr>
        <w:t xml:space="preserve"> </w:t>
      </w:r>
      <w:r w:rsidR="008C48C2">
        <w:t>to</w:t>
      </w:r>
      <w:r w:rsidR="008C48C2">
        <w:rPr>
          <w:spacing w:val="-5"/>
        </w:rPr>
        <w:t xml:space="preserve"> </w:t>
      </w:r>
      <w:r>
        <w:t>Contract</w:t>
      </w:r>
      <w:r w:rsidR="008C48C2">
        <w:t>or’s</w:t>
      </w:r>
      <w:r w:rsidR="008C48C2">
        <w:rPr>
          <w:spacing w:val="-4"/>
        </w:rPr>
        <w:t xml:space="preserve"> </w:t>
      </w:r>
      <w:r w:rsidR="008C48C2">
        <w:t>fault</w:t>
      </w:r>
      <w:r w:rsidR="008C48C2">
        <w:rPr>
          <w:spacing w:val="-4"/>
        </w:rPr>
        <w:t xml:space="preserve"> </w:t>
      </w:r>
      <w:r w:rsidR="008C48C2">
        <w:t>or</w:t>
      </w:r>
      <w:r w:rsidR="008C48C2">
        <w:rPr>
          <w:spacing w:val="-6"/>
        </w:rPr>
        <w:t xml:space="preserve"> </w:t>
      </w:r>
      <w:r w:rsidR="008C48C2">
        <w:t>failure</w:t>
      </w:r>
      <w:r w:rsidR="008C48C2">
        <w:rPr>
          <w:spacing w:val="-4"/>
        </w:rPr>
        <w:t xml:space="preserve"> </w:t>
      </w:r>
      <w:r w:rsidR="008C48C2">
        <w:t>to</w:t>
      </w:r>
      <w:r w:rsidR="008C48C2">
        <w:rPr>
          <w:spacing w:val="-7"/>
        </w:rPr>
        <w:t xml:space="preserve"> </w:t>
      </w:r>
      <w:r w:rsidR="008C48C2">
        <w:t>mitigate</w:t>
      </w:r>
      <w:r w:rsidR="008C48C2">
        <w:rPr>
          <w:spacing w:val="-7"/>
        </w:rPr>
        <w:t xml:space="preserve"> </w:t>
      </w:r>
      <w:proofErr w:type="gramStart"/>
      <w:r w:rsidR="008C48C2">
        <w:t>as</w:t>
      </w:r>
      <w:r w:rsidR="008C48C2">
        <w:rPr>
          <w:spacing w:val="-7"/>
        </w:rPr>
        <w:t xml:space="preserve"> </w:t>
      </w:r>
      <w:r w:rsidR="008C48C2">
        <w:t>a</w:t>
      </w:r>
      <w:r w:rsidR="008C48C2">
        <w:rPr>
          <w:spacing w:val="-8"/>
        </w:rPr>
        <w:t xml:space="preserve"> </w:t>
      </w:r>
      <w:r w:rsidR="008C48C2">
        <w:t>result</w:t>
      </w:r>
      <w:r w:rsidR="008C48C2">
        <w:rPr>
          <w:spacing w:val="-6"/>
        </w:rPr>
        <w:t xml:space="preserve"> </w:t>
      </w:r>
      <w:r w:rsidR="008C48C2">
        <w:t>of</w:t>
      </w:r>
      <w:proofErr w:type="gramEnd"/>
      <w:r w:rsidR="008C48C2">
        <w:rPr>
          <w:spacing w:val="-8"/>
        </w:rPr>
        <w:t xml:space="preserve"> </w:t>
      </w:r>
      <w:r w:rsidR="008C48C2">
        <w:t>any</w:t>
      </w:r>
      <w:r w:rsidR="008C48C2">
        <w:rPr>
          <w:spacing w:val="-13"/>
        </w:rPr>
        <w:t xml:space="preserve"> </w:t>
      </w:r>
      <w:r w:rsidR="008C48C2">
        <w:t>such</w:t>
      </w:r>
      <w:r w:rsidR="008C48C2">
        <w:rPr>
          <w:spacing w:val="-7"/>
        </w:rPr>
        <w:t xml:space="preserve"> </w:t>
      </w:r>
      <w:r w:rsidR="008C48C2">
        <w:t>termination for</w:t>
      </w:r>
      <w:r w:rsidR="008C48C2">
        <w:rPr>
          <w:spacing w:val="-3"/>
        </w:rPr>
        <w:t xml:space="preserve"> </w:t>
      </w:r>
      <w:r w:rsidR="008C48C2">
        <w:t>convenience,</w:t>
      </w:r>
      <w:r w:rsidR="008C48C2">
        <w:rPr>
          <w:spacing w:val="-2"/>
        </w:rPr>
        <w:t xml:space="preserve"> </w:t>
      </w:r>
      <w:r w:rsidR="008C48C2">
        <w:t>and</w:t>
      </w:r>
      <w:r w:rsidR="008C48C2">
        <w:rPr>
          <w:spacing w:val="-4"/>
        </w:rPr>
        <w:t xml:space="preserve"> </w:t>
      </w:r>
      <w:r w:rsidR="008C48C2">
        <w:t>in</w:t>
      </w:r>
      <w:r w:rsidR="008C48C2">
        <w:rPr>
          <w:spacing w:val="-5"/>
        </w:rPr>
        <w:t xml:space="preserve"> </w:t>
      </w:r>
      <w:r w:rsidR="008C48C2">
        <w:t>no</w:t>
      </w:r>
      <w:r w:rsidR="008C48C2">
        <w:rPr>
          <w:spacing w:val="-4"/>
        </w:rPr>
        <w:t xml:space="preserve"> </w:t>
      </w:r>
      <w:r w:rsidR="008C48C2">
        <w:t>event</w:t>
      </w:r>
      <w:r w:rsidR="008C48C2">
        <w:rPr>
          <w:spacing w:val="-4"/>
        </w:rPr>
        <w:t xml:space="preserve"> </w:t>
      </w:r>
      <w:r w:rsidR="008C48C2">
        <w:t>shall</w:t>
      </w:r>
      <w:r w:rsidR="008C48C2">
        <w:rPr>
          <w:spacing w:val="-3"/>
        </w:rPr>
        <w:t xml:space="preserve"> </w:t>
      </w:r>
      <w:r w:rsidR="008C48C2">
        <w:t>the</w:t>
      </w:r>
      <w:r w:rsidR="008C48C2">
        <w:rPr>
          <w:spacing w:val="-6"/>
        </w:rPr>
        <w:t xml:space="preserve"> </w:t>
      </w:r>
      <w:r w:rsidR="008C48C2">
        <w:t>total</w:t>
      </w:r>
      <w:r w:rsidR="008C48C2">
        <w:rPr>
          <w:spacing w:val="-3"/>
        </w:rPr>
        <w:t xml:space="preserve"> </w:t>
      </w:r>
      <w:r w:rsidR="008C48C2">
        <w:t>sums</w:t>
      </w:r>
      <w:r w:rsidR="008C48C2">
        <w:rPr>
          <w:spacing w:val="-5"/>
        </w:rPr>
        <w:t xml:space="preserve"> </w:t>
      </w:r>
      <w:r w:rsidR="008C48C2">
        <w:t>paid</w:t>
      </w:r>
      <w:r w:rsidR="008C48C2">
        <w:rPr>
          <w:spacing w:val="-4"/>
        </w:rPr>
        <w:t xml:space="preserve"> </w:t>
      </w:r>
      <w:r>
        <w:t>Contract</w:t>
      </w:r>
      <w:r w:rsidR="008C48C2">
        <w:t>or</w:t>
      </w:r>
      <w:r w:rsidR="008C48C2">
        <w:rPr>
          <w:spacing w:val="-5"/>
        </w:rPr>
        <w:t xml:space="preserve"> </w:t>
      </w:r>
      <w:r w:rsidR="008C48C2">
        <w:t>exceed</w:t>
      </w:r>
      <w:r w:rsidR="008C48C2">
        <w:rPr>
          <w:spacing w:val="-5"/>
        </w:rPr>
        <w:t xml:space="preserve"> </w:t>
      </w:r>
      <w:r w:rsidR="008C48C2">
        <w:t>the</w:t>
      </w:r>
      <w:r w:rsidR="008C48C2">
        <w:rPr>
          <w:spacing w:val="-5"/>
        </w:rPr>
        <w:t xml:space="preserve"> </w:t>
      </w:r>
      <w:r w:rsidR="008C48C2">
        <w:t>contract</w:t>
      </w:r>
      <w:r w:rsidR="008C48C2">
        <w:rPr>
          <w:spacing w:val="-4"/>
        </w:rPr>
        <w:t xml:space="preserve"> </w:t>
      </w:r>
      <w:r w:rsidR="008C48C2">
        <w:t>price.</w:t>
      </w:r>
    </w:p>
    <w:p w14:paraId="728B3B15" w14:textId="373527D5" w:rsidR="003D56CC" w:rsidRDefault="008C48C2" w:rsidP="00391F17">
      <w:pPr>
        <w:pStyle w:val="BodyText"/>
        <w:numPr>
          <w:ilvl w:val="0"/>
          <w:numId w:val="40"/>
        </w:numPr>
        <w:spacing w:after="240"/>
        <w:ind w:left="2160" w:hanging="720"/>
        <w:jc w:val="both"/>
      </w:pPr>
      <w:r>
        <w:t xml:space="preserve">In arriving at the amount due </w:t>
      </w:r>
      <w:r w:rsidR="008247A0">
        <w:t>Contract</w:t>
      </w:r>
      <w:r>
        <w:t>or under this section, there shall be deducted:</w:t>
      </w:r>
    </w:p>
    <w:p w14:paraId="12D0537E" w14:textId="51093750" w:rsidR="003D56CC" w:rsidRDefault="008C48C2" w:rsidP="00391F17">
      <w:pPr>
        <w:pStyle w:val="ListParagraph"/>
        <w:numPr>
          <w:ilvl w:val="0"/>
          <w:numId w:val="9"/>
        </w:numPr>
        <w:spacing w:after="240"/>
        <w:jc w:val="both"/>
        <w:rPr>
          <w:sz w:val="24"/>
        </w:rPr>
      </w:pPr>
      <w:r>
        <w:rPr>
          <w:sz w:val="24"/>
        </w:rPr>
        <w:t xml:space="preserve">All unliquidated advance or other payments theretofore made to </w:t>
      </w:r>
      <w:r w:rsidR="008247A0">
        <w:rPr>
          <w:sz w:val="24"/>
        </w:rPr>
        <w:t>Contract</w:t>
      </w:r>
      <w:r>
        <w:rPr>
          <w:sz w:val="24"/>
        </w:rPr>
        <w:t>or, applicable to the terminated portion of this</w:t>
      </w:r>
      <w:r>
        <w:rPr>
          <w:spacing w:val="-5"/>
          <w:sz w:val="24"/>
        </w:rPr>
        <w:t xml:space="preserve"> </w:t>
      </w:r>
      <w:proofErr w:type="gramStart"/>
      <w:r>
        <w:rPr>
          <w:sz w:val="24"/>
        </w:rPr>
        <w:t>contract;</w:t>
      </w:r>
      <w:proofErr w:type="gramEnd"/>
    </w:p>
    <w:p w14:paraId="27F578DC" w14:textId="40518CDB" w:rsidR="003D56CC" w:rsidRDefault="008C48C2" w:rsidP="00391F17">
      <w:pPr>
        <w:pStyle w:val="ListParagraph"/>
        <w:numPr>
          <w:ilvl w:val="0"/>
          <w:numId w:val="9"/>
        </w:numPr>
        <w:spacing w:after="240"/>
        <w:jc w:val="both"/>
        <w:rPr>
          <w:sz w:val="24"/>
        </w:rPr>
      </w:pPr>
      <w:r>
        <w:rPr>
          <w:sz w:val="24"/>
        </w:rPr>
        <w:t xml:space="preserve">Any claim which the </w:t>
      </w:r>
      <w:proofErr w:type="gramStart"/>
      <w:r w:rsidR="00653AD2">
        <w:rPr>
          <w:sz w:val="24"/>
        </w:rPr>
        <w:t>City</w:t>
      </w:r>
      <w:proofErr w:type="gramEnd"/>
      <w:r>
        <w:rPr>
          <w:sz w:val="24"/>
        </w:rPr>
        <w:t xml:space="preserve"> may have against </w:t>
      </w:r>
      <w:r w:rsidR="008247A0">
        <w:rPr>
          <w:sz w:val="24"/>
        </w:rPr>
        <w:t>Contract</w:t>
      </w:r>
      <w:r>
        <w:rPr>
          <w:sz w:val="24"/>
        </w:rPr>
        <w:t xml:space="preserve">or in connection with this </w:t>
      </w:r>
      <w:proofErr w:type="gramStart"/>
      <w:r w:rsidR="008247A0">
        <w:rPr>
          <w:sz w:val="24"/>
        </w:rPr>
        <w:t>C</w:t>
      </w:r>
      <w:r>
        <w:rPr>
          <w:sz w:val="24"/>
        </w:rPr>
        <w:t>ontract;</w:t>
      </w:r>
      <w:proofErr w:type="gramEnd"/>
    </w:p>
    <w:p w14:paraId="674DE4D9" w14:textId="53924D23" w:rsidR="003D56CC" w:rsidRDefault="008C48C2" w:rsidP="00391F17">
      <w:pPr>
        <w:pStyle w:val="ListParagraph"/>
        <w:numPr>
          <w:ilvl w:val="0"/>
          <w:numId w:val="9"/>
        </w:numPr>
        <w:spacing w:after="240"/>
        <w:jc w:val="both"/>
        <w:rPr>
          <w:sz w:val="24"/>
        </w:rPr>
      </w:pPr>
      <w:r>
        <w:rPr>
          <w:sz w:val="24"/>
        </w:rPr>
        <w:t xml:space="preserve">The agreed price for, or the proceeds of sale of, any materials, supplies or other things acquired or sold by </w:t>
      </w:r>
      <w:r w:rsidR="008247A0">
        <w:rPr>
          <w:sz w:val="24"/>
        </w:rPr>
        <w:t>Contract</w:t>
      </w:r>
      <w:r>
        <w:rPr>
          <w:sz w:val="24"/>
        </w:rPr>
        <w:t xml:space="preserve">or or sold pursuant to the provisions of this </w:t>
      </w:r>
      <w:r w:rsidR="00A071B4">
        <w:rPr>
          <w:sz w:val="24"/>
        </w:rPr>
        <w:t>Article VIII</w:t>
      </w:r>
      <w:r>
        <w:rPr>
          <w:sz w:val="24"/>
        </w:rPr>
        <w:t xml:space="preserve"> not otherwise recovered by or credited to the </w:t>
      </w:r>
      <w:r w:rsidR="00653AD2">
        <w:rPr>
          <w:sz w:val="24"/>
        </w:rPr>
        <w:t>City</w:t>
      </w:r>
      <w:r>
        <w:rPr>
          <w:sz w:val="24"/>
        </w:rPr>
        <w:t>;</w:t>
      </w:r>
      <w:r>
        <w:rPr>
          <w:spacing w:val="-18"/>
          <w:sz w:val="24"/>
        </w:rPr>
        <w:t xml:space="preserve"> </w:t>
      </w:r>
      <w:r>
        <w:rPr>
          <w:sz w:val="24"/>
        </w:rPr>
        <w:t>and</w:t>
      </w:r>
    </w:p>
    <w:p w14:paraId="742AF2F3" w14:textId="77777777" w:rsidR="003D56CC" w:rsidRDefault="008C48C2" w:rsidP="00391F17">
      <w:pPr>
        <w:pStyle w:val="ListParagraph"/>
        <w:numPr>
          <w:ilvl w:val="0"/>
          <w:numId w:val="9"/>
        </w:numPr>
        <w:spacing w:after="240"/>
        <w:jc w:val="both"/>
        <w:rPr>
          <w:sz w:val="24"/>
        </w:rPr>
      </w:pPr>
      <w:r>
        <w:rPr>
          <w:sz w:val="24"/>
        </w:rPr>
        <w:t>Any outstanding subcontractor</w:t>
      </w:r>
      <w:r>
        <w:rPr>
          <w:spacing w:val="-13"/>
          <w:sz w:val="24"/>
        </w:rPr>
        <w:t xml:space="preserve"> </w:t>
      </w:r>
      <w:r>
        <w:rPr>
          <w:sz w:val="24"/>
        </w:rPr>
        <w:t>claims.</w:t>
      </w:r>
    </w:p>
    <w:p w14:paraId="48EBF31E" w14:textId="1AEFA57D" w:rsidR="003D56CC" w:rsidRDefault="008C48C2" w:rsidP="00391F17">
      <w:pPr>
        <w:pStyle w:val="BodyText"/>
        <w:numPr>
          <w:ilvl w:val="0"/>
          <w:numId w:val="40"/>
        </w:numPr>
        <w:spacing w:after="240"/>
        <w:ind w:left="2160" w:hanging="720"/>
        <w:jc w:val="both"/>
      </w:pPr>
      <w:r>
        <w:t xml:space="preserve">The </w:t>
      </w:r>
      <w:r w:rsidR="00653AD2">
        <w:t>City</w:t>
      </w:r>
      <w:r>
        <w:t xml:space="preserve"> </w:t>
      </w:r>
      <w:r>
        <w:rPr>
          <w:spacing w:val="-3"/>
        </w:rPr>
        <w:t xml:space="preserve">may, </w:t>
      </w:r>
      <w:r>
        <w:t>from time to time, under such terms and conditions as it may prescribe, authorize partial</w:t>
      </w:r>
      <w:r>
        <w:rPr>
          <w:spacing w:val="-16"/>
        </w:rPr>
        <w:t xml:space="preserve"> </w:t>
      </w:r>
      <w:r>
        <w:t>payments</w:t>
      </w:r>
      <w:r>
        <w:rPr>
          <w:spacing w:val="-18"/>
        </w:rPr>
        <w:t xml:space="preserve"> </w:t>
      </w:r>
      <w:r>
        <w:t>and</w:t>
      </w:r>
      <w:r>
        <w:rPr>
          <w:spacing w:val="-18"/>
        </w:rPr>
        <w:t xml:space="preserve"> </w:t>
      </w:r>
      <w:r>
        <w:t>payments</w:t>
      </w:r>
      <w:r>
        <w:rPr>
          <w:spacing w:val="-18"/>
        </w:rPr>
        <w:t xml:space="preserve"> </w:t>
      </w:r>
      <w:r>
        <w:t>against</w:t>
      </w:r>
      <w:r>
        <w:rPr>
          <w:spacing w:val="-17"/>
        </w:rPr>
        <w:t xml:space="preserve"> </w:t>
      </w:r>
      <w:r>
        <w:t>costs</w:t>
      </w:r>
      <w:r>
        <w:rPr>
          <w:spacing w:val="-18"/>
        </w:rPr>
        <w:t xml:space="preserve"> </w:t>
      </w:r>
      <w:r>
        <w:t>incurred</w:t>
      </w:r>
      <w:r>
        <w:rPr>
          <w:spacing w:val="-18"/>
        </w:rPr>
        <w:t xml:space="preserve"> </w:t>
      </w:r>
      <w:r>
        <w:t>by</w:t>
      </w:r>
      <w:r>
        <w:rPr>
          <w:spacing w:val="-25"/>
        </w:rPr>
        <w:t xml:space="preserve"> </w:t>
      </w:r>
      <w:r w:rsidR="008247A0">
        <w:t>Contract</w:t>
      </w:r>
      <w:r>
        <w:t>or</w:t>
      </w:r>
      <w:r>
        <w:rPr>
          <w:spacing w:val="-19"/>
        </w:rPr>
        <w:t xml:space="preserve"> </w:t>
      </w:r>
      <w:r>
        <w:t>for</w:t>
      </w:r>
      <w:r>
        <w:rPr>
          <w:spacing w:val="-19"/>
        </w:rPr>
        <w:t xml:space="preserve"> </w:t>
      </w:r>
      <w:r>
        <w:t>the</w:t>
      </w:r>
      <w:r>
        <w:rPr>
          <w:spacing w:val="-19"/>
        </w:rPr>
        <w:t xml:space="preserve"> </w:t>
      </w:r>
      <w:r>
        <w:t>terminated</w:t>
      </w:r>
      <w:r>
        <w:rPr>
          <w:spacing w:val="-18"/>
        </w:rPr>
        <w:t xml:space="preserve"> </w:t>
      </w:r>
      <w:r>
        <w:t>portion</w:t>
      </w:r>
      <w:r>
        <w:rPr>
          <w:spacing w:val="-18"/>
        </w:rPr>
        <w:t xml:space="preserve"> </w:t>
      </w:r>
      <w:r>
        <w:t xml:space="preserve">of </w:t>
      </w:r>
      <w:r w:rsidR="008247A0">
        <w:t>this Contract</w:t>
      </w:r>
      <w:r>
        <w:rPr>
          <w:spacing w:val="-16"/>
        </w:rPr>
        <w:t xml:space="preserve"> </w:t>
      </w:r>
      <w:r>
        <w:t>if</w:t>
      </w:r>
      <w:r>
        <w:rPr>
          <w:spacing w:val="-17"/>
        </w:rPr>
        <w:t xml:space="preserve"> </w:t>
      </w:r>
      <w:r>
        <w:t>it</w:t>
      </w:r>
      <w:r>
        <w:rPr>
          <w:spacing w:val="-15"/>
        </w:rPr>
        <w:t xml:space="preserve"> </w:t>
      </w:r>
      <w:r>
        <w:t>is</w:t>
      </w:r>
      <w:r>
        <w:rPr>
          <w:spacing w:val="-17"/>
        </w:rPr>
        <w:t xml:space="preserve"> </w:t>
      </w:r>
      <w:r>
        <w:t>estimated</w:t>
      </w:r>
      <w:r>
        <w:rPr>
          <w:spacing w:val="-16"/>
        </w:rPr>
        <w:t xml:space="preserve"> </w:t>
      </w:r>
      <w:r>
        <w:t>that</w:t>
      </w:r>
      <w:r>
        <w:rPr>
          <w:spacing w:val="-15"/>
        </w:rPr>
        <w:t xml:space="preserve"> </w:t>
      </w:r>
      <w:r>
        <w:t>the</w:t>
      </w:r>
      <w:r>
        <w:rPr>
          <w:spacing w:val="-17"/>
        </w:rPr>
        <w:t xml:space="preserve"> </w:t>
      </w:r>
      <w:r>
        <w:t>total</w:t>
      </w:r>
      <w:r>
        <w:rPr>
          <w:spacing w:val="-16"/>
        </w:rPr>
        <w:t xml:space="preserve"> </w:t>
      </w:r>
      <w:r>
        <w:t>of</w:t>
      </w:r>
      <w:r>
        <w:rPr>
          <w:spacing w:val="-17"/>
        </w:rPr>
        <w:t xml:space="preserve"> </w:t>
      </w:r>
      <w:r>
        <w:t>such</w:t>
      </w:r>
      <w:r>
        <w:rPr>
          <w:spacing w:val="-16"/>
        </w:rPr>
        <w:t xml:space="preserve"> </w:t>
      </w:r>
      <w:r>
        <w:t>payments</w:t>
      </w:r>
      <w:r>
        <w:rPr>
          <w:spacing w:val="-16"/>
        </w:rPr>
        <w:t xml:space="preserve"> </w:t>
      </w:r>
      <w:r>
        <w:t>will</w:t>
      </w:r>
      <w:r>
        <w:rPr>
          <w:spacing w:val="-16"/>
        </w:rPr>
        <w:t xml:space="preserve"> </w:t>
      </w:r>
      <w:r>
        <w:t>not</w:t>
      </w:r>
      <w:r>
        <w:rPr>
          <w:spacing w:val="-15"/>
        </w:rPr>
        <w:t xml:space="preserve"> </w:t>
      </w:r>
      <w:r>
        <w:t>exceed</w:t>
      </w:r>
      <w:r>
        <w:rPr>
          <w:spacing w:val="-16"/>
        </w:rPr>
        <w:t xml:space="preserve"> </w:t>
      </w:r>
      <w:r>
        <w:t>the</w:t>
      </w:r>
      <w:r>
        <w:rPr>
          <w:spacing w:val="-17"/>
        </w:rPr>
        <w:t xml:space="preserve"> </w:t>
      </w:r>
      <w:r>
        <w:rPr>
          <w:spacing w:val="-3"/>
        </w:rPr>
        <w:t>amount</w:t>
      </w:r>
      <w:r>
        <w:rPr>
          <w:spacing w:val="-20"/>
        </w:rPr>
        <w:t xml:space="preserve"> </w:t>
      </w:r>
      <w:r>
        <w:t>to</w:t>
      </w:r>
      <w:r>
        <w:rPr>
          <w:spacing w:val="-21"/>
        </w:rPr>
        <w:t xml:space="preserve"> </w:t>
      </w:r>
      <w:r>
        <w:rPr>
          <w:spacing w:val="-3"/>
        </w:rPr>
        <w:t>which</w:t>
      </w:r>
      <w:r>
        <w:rPr>
          <w:spacing w:val="-21"/>
        </w:rPr>
        <w:t xml:space="preserve"> </w:t>
      </w:r>
      <w:r w:rsidR="008247A0">
        <w:t>Contract</w:t>
      </w:r>
      <w:r>
        <w:t>or</w:t>
      </w:r>
      <w:r>
        <w:rPr>
          <w:spacing w:val="-10"/>
        </w:rPr>
        <w:t xml:space="preserve"> </w:t>
      </w:r>
      <w:r>
        <w:t>will</w:t>
      </w:r>
      <w:r>
        <w:rPr>
          <w:spacing w:val="-9"/>
        </w:rPr>
        <w:t xml:space="preserve"> </w:t>
      </w:r>
      <w:r>
        <w:t>be</w:t>
      </w:r>
      <w:r>
        <w:rPr>
          <w:spacing w:val="-11"/>
        </w:rPr>
        <w:t xml:space="preserve"> </w:t>
      </w:r>
      <w:r>
        <w:t>entitled.</w:t>
      </w:r>
      <w:r>
        <w:rPr>
          <w:spacing w:val="42"/>
        </w:rPr>
        <w:t xml:space="preserve"> </w:t>
      </w:r>
      <w:r>
        <w:rPr>
          <w:spacing w:val="-3"/>
        </w:rPr>
        <w:t>If</w:t>
      </w:r>
      <w:r>
        <w:rPr>
          <w:spacing w:val="-10"/>
        </w:rPr>
        <w:t xml:space="preserve"> </w:t>
      </w:r>
      <w:r>
        <w:t>the</w:t>
      </w:r>
      <w:r>
        <w:rPr>
          <w:spacing w:val="-10"/>
        </w:rPr>
        <w:t xml:space="preserve"> </w:t>
      </w:r>
      <w:r>
        <w:t>total</w:t>
      </w:r>
      <w:r>
        <w:rPr>
          <w:spacing w:val="-9"/>
        </w:rPr>
        <w:t xml:space="preserve"> </w:t>
      </w:r>
      <w:r>
        <w:t>of</w:t>
      </w:r>
      <w:r>
        <w:rPr>
          <w:spacing w:val="-10"/>
        </w:rPr>
        <w:t xml:space="preserve"> </w:t>
      </w:r>
      <w:r>
        <w:t>such</w:t>
      </w:r>
      <w:r>
        <w:rPr>
          <w:spacing w:val="-9"/>
        </w:rPr>
        <w:t xml:space="preserve"> </w:t>
      </w:r>
      <w:r>
        <w:t>payments</w:t>
      </w:r>
      <w:r>
        <w:rPr>
          <w:spacing w:val="-9"/>
        </w:rPr>
        <w:t xml:space="preserve"> </w:t>
      </w:r>
      <w:r>
        <w:t>is</w:t>
      </w:r>
      <w:r>
        <w:rPr>
          <w:spacing w:val="-12"/>
        </w:rPr>
        <w:t xml:space="preserve"> </w:t>
      </w:r>
      <w:proofErr w:type="gramStart"/>
      <w:r>
        <w:t>in</w:t>
      </w:r>
      <w:r>
        <w:rPr>
          <w:spacing w:val="-11"/>
        </w:rPr>
        <w:t xml:space="preserve"> </w:t>
      </w:r>
      <w:r>
        <w:t>excess</w:t>
      </w:r>
      <w:r w:rsidR="004F408A">
        <w:t xml:space="preserve"> of</w:t>
      </w:r>
      <w:proofErr w:type="gramEnd"/>
      <w:r w:rsidR="004F408A">
        <w:t xml:space="preserve"> the amount to which </w:t>
      </w:r>
      <w:r w:rsidR="008247A0">
        <w:t>this Contract</w:t>
      </w:r>
      <w:r w:rsidR="004F408A">
        <w:t xml:space="preserve"> will be entitled</w:t>
      </w:r>
      <w:r>
        <w:t>,</w:t>
      </w:r>
      <w:r>
        <w:rPr>
          <w:spacing w:val="-12"/>
        </w:rPr>
        <w:t xml:space="preserve"> </w:t>
      </w:r>
      <w:r>
        <w:t>the</w:t>
      </w:r>
      <w:r>
        <w:rPr>
          <w:spacing w:val="-13"/>
        </w:rPr>
        <w:t xml:space="preserve"> </w:t>
      </w:r>
      <w:r>
        <w:t>excess</w:t>
      </w:r>
      <w:r>
        <w:rPr>
          <w:spacing w:val="-11"/>
        </w:rPr>
        <w:t xml:space="preserve"> </w:t>
      </w:r>
      <w:r>
        <w:t>shall</w:t>
      </w:r>
      <w:r>
        <w:rPr>
          <w:spacing w:val="-12"/>
        </w:rPr>
        <w:t xml:space="preserve"> </w:t>
      </w:r>
      <w:r>
        <w:t>be</w:t>
      </w:r>
      <w:r>
        <w:rPr>
          <w:spacing w:val="-12"/>
        </w:rPr>
        <w:t xml:space="preserve"> </w:t>
      </w:r>
      <w:r>
        <w:t>payable</w:t>
      </w:r>
      <w:r>
        <w:rPr>
          <w:spacing w:val="-13"/>
        </w:rPr>
        <w:t xml:space="preserve"> </w:t>
      </w:r>
      <w:r>
        <w:t xml:space="preserve">by </w:t>
      </w:r>
      <w:r w:rsidR="008247A0">
        <w:t>Contract</w:t>
      </w:r>
      <w:r>
        <w:t xml:space="preserve">or to the </w:t>
      </w:r>
      <w:r w:rsidR="008247A0">
        <w:t>C</w:t>
      </w:r>
      <w:r>
        <w:t>ity upon</w:t>
      </w:r>
      <w:r>
        <w:rPr>
          <w:spacing w:val="-12"/>
        </w:rPr>
        <w:t xml:space="preserve"> </w:t>
      </w:r>
      <w:r>
        <w:t>demand.</w:t>
      </w:r>
    </w:p>
    <w:p w14:paraId="470066DF" w14:textId="381C677E" w:rsidR="003D56CC" w:rsidRDefault="008C48C2" w:rsidP="00391F17">
      <w:pPr>
        <w:pStyle w:val="BodyText"/>
        <w:numPr>
          <w:ilvl w:val="0"/>
          <w:numId w:val="40"/>
        </w:numPr>
        <w:spacing w:after="240"/>
        <w:ind w:left="2160" w:hanging="720"/>
        <w:jc w:val="both"/>
      </w:pPr>
      <w:r>
        <w:t>A</w:t>
      </w:r>
      <w:r>
        <w:rPr>
          <w:spacing w:val="-15"/>
        </w:rPr>
        <w:t xml:space="preserve"> </w:t>
      </w:r>
      <w:r>
        <w:t>settlement</w:t>
      </w:r>
      <w:r>
        <w:rPr>
          <w:spacing w:val="-14"/>
        </w:rPr>
        <w:t xml:space="preserve"> </w:t>
      </w:r>
      <w:r>
        <w:t>for</w:t>
      </w:r>
      <w:r>
        <w:rPr>
          <w:spacing w:val="-14"/>
        </w:rPr>
        <w:t xml:space="preserve"> </w:t>
      </w:r>
      <w:r>
        <w:t>the</w:t>
      </w:r>
      <w:r>
        <w:rPr>
          <w:spacing w:val="-15"/>
        </w:rPr>
        <w:t xml:space="preserve"> </w:t>
      </w:r>
      <w:r>
        <w:t>work</w:t>
      </w:r>
      <w:r>
        <w:rPr>
          <w:spacing w:val="-14"/>
        </w:rPr>
        <w:t xml:space="preserve"> </w:t>
      </w:r>
      <w:r>
        <w:t>performed</w:t>
      </w:r>
      <w:r>
        <w:rPr>
          <w:spacing w:val="-16"/>
        </w:rPr>
        <w:t xml:space="preserve"> </w:t>
      </w:r>
      <w:r>
        <w:t>shall</w:t>
      </w:r>
      <w:r>
        <w:rPr>
          <w:spacing w:val="-16"/>
        </w:rPr>
        <w:t xml:space="preserve"> </w:t>
      </w:r>
      <w:r>
        <w:t>not</w:t>
      </w:r>
      <w:r>
        <w:rPr>
          <w:spacing w:val="-15"/>
        </w:rPr>
        <w:t xml:space="preserve"> </w:t>
      </w:r>
      <w:r>
        <w:t>relieve</w:t>
      </w:r>
      <w:r>
        <w:rPr>
          <w:spacing w:val="-18"/>
        </w:rPr>
        <w:t xml:space="preserve"> </w:t>
      </w:r>
      <w:r w:rsidR="007069A6">
        <w:t>Contractor</w:t>
      </w:r>
      <w:r>
        <w:rPr>
          <w:spacing w:val="-18"/>
        </w:rPr>
        <w:t xml:space="preserve"> </w:t>
      </w:r>
      <w:r>
        <w:t>or</w:t>
      </w:r>
      <w:r>
        <w:rPr>
          <w:spacing w:val="-18"/>
        </w:rPr>
        <w:t xml:space="preserve"> </w:t>
      </w:r>
      <w:r>
        <w:t>its</w:t>
      </w:r>
      <w:r>
        <w:rPr>
          <w:spacing w:val="-16"/>
        </w:rPr>
        <w:t xml:space="preserve"> </w:t>
      </w:r>
      <w:r>
        <w:t>surety</w:t>
      </w:r>
      <w:r>
        <w:rPr>
          <w:spacing w:val="-23"/>
        </w:rPr>
        <w:t xml:space="preserve"> </w:t>
      </w:r>
      <w:r>
        <w:t>from</w:t>
      </w:r>
      <w:r>
        <w:rPr>
          <w:spacing w:val="-16"/>
        </w:rPr>
        <w:t xml:space="preserve"> </w:t>
      </w:r>
      <w:r>
        <w:t>responsibility for</w:t>
      </w:r>
      <w:r>
        <w:rPr>
          <w:spacing w:val="-17"/>
        </w:rPr>
        <w:t xml:space="preserve"> </w:t>
      </w:r>
      <w:r>
        <w:t>defective</w:t>
      </w:r>
      <w:r>
        <w:rPr>
          <w:spacing w:val="-17"/>
        </w:rPr>
        <w:t xml:space="preserve"> </w:t>
      </w:r>
      <w:r>
        <w:t>work</w:t>
      </w:r>
      <w:r>
        <w:rPr>
          <w:spacing w:val="-16"/>
        </w:rPr>
        <w:t xml:space="preserve"> </w:t>
      </w:r>
      <w:r>
        <w:t>and/or</w:t>
      </w:r>
      <w:r>
        <w:rPr>
          <w:spacing w:val="-17"/>
        </w:rPr>
        <w:t xml:space="preserve"> </w:t>
      </w:r>
      <w:r>
        <w:t>materials</w:t>
      </w:r>
      <w:r>
        <w:rPr>
          <w:spacing w:val="-16"/>
        </w:rPr>
        <w:t xml:space="preserve"> </w:t>
      </w:r>
      <w:r>
        <w:t>on</w:t>
      </w:r>
      <w:r>
        <w:rPr>
          <w:spacing w:val="-16"/>
        </w:rPr>
        <w:t xml:space="preserve"> </w:t>
      </w:r>
      <w:r>
        <w:t>the</w:t>
      </w:r>
      <w:r>
        <w:rPr>
          <w:spacing w:val="-17"/>
        </w:rPr>
        <w:t xml:space="preserve"> </w:t>
      </w:r>
      <w:r>
        <w:t>completed</w:t>
      </w:r>
      <w:r>
        <w:rPr>
          <w:spacing w:val="-16"/>
        </w:rPr>
        <w:t xml:space="preserve"> </w:t>
      </w:r>
      <w:r>
        <w:lastRenderedPageBreak/>
        <w:t>portion</w:t>
      </w:r>
      <w:r>
        <w:rPr>
          <w:spacing w:val="-16"/>
        </w:rPr>
        <w:t xml:space="preserve"> </w:t>
      </w:r>
      <w:r>
        <w:t>of</w:t>
      </w:r>
      <w:r>
        <w:rPr>
          <w:spacing w:val="-17"/>
        </w:rPr>
        <w:t xml:space="preserve"> </w:t>
      </w:r>
      <w:r>
        <w:t>the</w:t>
      </w:r>
      <w:r>
        <w:rPr>
          <w:spacing w:val="-17"/>
        </w:rPr>
        <w:t xml:space="preserve"> </w:t>
      </w:r>
      <w:r>
        <w:t>work</w:t>
      </w:r>
      <w:r>
        <w:rPr>
          <w:spacing w:val="-16"/>
        </w:rPr>
        <w:t xml:space="preserve"> </w:t>
      </w:r>
      <w:r>
        <w:t>or</w:t>
      </w:r>
      <w:r>
        <w:rPr>
          <w:spacing w:val="-17"/>
        </w:rPr>
        <w:t xml:space="preserve"> </w:t>
      </w:r>
      <w:r>
        <w:t>for</w:t>
      </w:r>
      <w:r>
        <w:rPr>
          <w:spacing w:val="-17"/>
        </w:rPr>
        <w:t xml:space="preserve"> </w:t>
      </w:r>
      <w:r>
        <w:t>the</w:t>
      </w:r>
      <w:r>
        <w:rPr>
          <w:spacing w:val="-19"/>
        </w:rPr>
        <w:t xml:space="preserve"> </w:t>
      </w:r>
      <w:r>
        <w:rPr>
          <w:spacing w:val="-4"/>
        </w:rPr>
        <w:t>payment</w:t>
      </w:r>
      <w:r>
        <w:rPr>
          <w:spacing w:val="-20"/>
        </w:rPr>
        <w:t xml:space="preserve"> </w:t>
      </w:r>
      <w:r>
        <w:t>of</w:t>
      </w:r>
      <w:r>
        <w:rPr>
          <w:spacing w:val="-21"/>
        </w:rPr>
        <w:t xml:space="preserve"> </w:t>
      </w:r>
      <w:r>
        <w:rPr>
          <w:spacing w:val="-3"/>
        </w:rPr>
        <w:t xml:space="preserve">labor </w:t>
      </w:r>
      <w:r>
        <w:t>and materials as guaranteed by the payment and performance</w:t>
      </w:r>
      <w:r>
        <w:rPr>
          <w:spacing w:val="-15"/>
        </w:rPr>
        <w:t xml:space="preserve"> </w:t>
      </w:r>
      <w:r>
        <w:t>bonds.</w:t>
      </w:r>
    </w:p>
    <w:p w14:paraId="451E2190" w14:textId="2A652A6D" w:rsidR="003D56CC" w:rsidRDefault="008C48C2" w:rsidP="00391F17">
      <w:pPr>
        <w:pStyle w:val="BodyText"/>
        <w:numPr>
          <w:ilvl w:val="0"/>
          <w:numId w:val="40"/>
        </w:numPr>
        <w:spacing w:after="240"/>
        <w:ind w:left="2160" w:hanging="720"/>
        <w:jc w:val="both"/>
      </w:pPr>
      <w:r>
        <w:t xml:space="preserve">Upon reasonable notice to </w:t>
      </w:r>
      <w:r w:rsidR="007069A6">
        <w:t>Contractor</w:t>
      </w:r>
      <w:r w:rsidR="004F408A">
        <w:t>,</w:t>
      </w:r>
      <w:r>
        <w:t xml:space="preserve"> the </w:t>
      </w:r>
      <w:r w:rsidR="00653AD2">
        <w:t>City</w:t>
      </w:r>
      <w:r>
        <w:t xml:space="preserve"> shall be given full access to all books, correspondence, records and other materials of </w:t>
      </w:r>
      <w:r w:rsidR="007069A6">
        <w:t>Contractor</w:t>
      </w:r>
      <w:r>
        <w:t xml:space="preserve"> relating to this contract </w:t>
      </w:r>
      <w:proofErr w:type="gramStart"/>
      <w:r>
        <w:t>in order to</w:t>
      </w:r>
      <w:bookmarkStart w:id="273" w:name="1011._CONTRACTOR_MAY_TERMINATE_THE_CONTR"/>
      <w:bookmarkEnd w:id="273"/>
      <w:proofErr w:type="gramEnd"/>
      <w:r w:rsidR="007724C0">
        <w:t xml:space="preserve"> </w:t>
      </w:r>
      <w:r>
        <w:t>determine</w:t>
      </w:r>
      <w:r>
        <w:rPr>
          <w:spacing w:val="-18"/>
        </w:rPr>
        <w:t xml:space="preserve"> </w:t>
      </w:r>
      <w:r>
        <w:t>the</w:t>
      </w:r>
      <w:r>
        <w:rPr>
          <w:spacing w:val="-17"/>
        </w:rPr>
        <w:t xml:space="preserve"> </w:t>
      </w:r>
      <w:r>
        <w:t>amounts</w:t>
      </w:r>
      <w:r>
        <w:rPr>
          <w:spacing w:val="-17"/>
        </w:rPr>
        <w:t xml:space="preserve"> </w:t>
      </w:r>
      <w:r>
        <w:t>to</w:t>
      </w:r>
      <w:r>
        <w:rPr>
          <w:spacing w:val="-16"/>
        </w:rPr>
        <w:t xml:space="preserve"> </w:t>
      </w:r>
      <w:r>
        <w:t>be</w:t>
      </w:r>
      <w:r>
        <w:rPr>
          <w:spacing w:val="-17"/>
        </w:rPr>
        <w:t xml:space="preserve"> </w:t>
      </w:r>
      <w:r>
        <w:t>paid</w:t>
      </w:r>
      <w:r>
        <w:rPr>
          <w:spacing w:val="-17"/>
        </w:rPr>
        <w:t xml:space="preserve"> </w:t>
      </w:r>
      <w:r>
        <w:t>on</w:t>
      </w:r>
      <w:r>
        <w:rPr>
          <w:spacing w:val="-16"/>
        </w:rPr>
        <w:t xml:space="preserve"> </w:t>
      </w:r>
      <w:r>
        <w:t>account</w:t>
      </w:r>
      <w:r>
        <w:rPr>
          <w:spacing w:val="-16"/>
        </w:rPr>
        <w:t xml:space="preserve"> </w:t>
      </w:r>
      <w:r>
        <w:t>of</w:t>
      </w:r>
      <w:r>
        <w:rPr>
          <w:spacing w:val="-17"/>
        </w:rPr>
        <w:t xml:space="preserve"> </w:t>
      </w:r>
      <w:r>
        <w:t>the</w:t>
      </w:r>
      <w:r>
        <w:rPr>
          <w:spacing w:val="-17"/>
        </w:rPr>
        <w:t xml:space="preserve"> </w:t>
      </w:r>
      <w:r>
        <w:t>termination</w:t>
      </w:r>
      <w:r>
        <w:rPr>
          <w:spacing w:val="-17"/>
        </w:rPr>
        <w:t xml:space="preserve"> </w:t>
      </w:r>
      <w:r>
        <w:t>of</w:t>
      </w:r>
      <w:r>
        <w:rPr>
          <w:spacing w:val="-17"/>
        </w:rPr>
        <w:t xml:space="preserve"> </w:t>
      </w:r>
      <w:r w:rsidR="00AD0D38">
        <w:t>this Contract</w:t>
      </w:r>
      <w:r>
        <w:t>.</w:t>
      </w:r>
      <w:r>
        <w:rPr>
          <w:spacing w:val="22"/>
        </w:rPr>
        <w:t xml:space="preserve"> </w:t>
      </w:r>
      <w:proofErr w:type="gramStart"/>
      <w:r w:rsidR="007069A6">
        <w:t>Contractor</w:t>
      </w:r>
      <w:proofErr w:type="gramEnd"/>
      <w:r>
        <w:rPr>
          <w:spacing w:val="-22"/>
        </w:rPr>
        <w:t xml:space="preserve"> </w:t>
      </w:r>
      <w:r>
        <w:rPr>
          <w:spacing w:val="-3"/>
        </w:rPr>
        <w:t xml:space="preserve">shall, </w:t>
      </w:r>
      <w:r>
        <w:t xml:space="preserve">as requested by the </w:t>
      </w:r>
      <w:proofErr w:type="gramStart"/>
      <w:r w:rsidR="00653AD2">
        <w:t>City</w:t>
      </w:r>
      <w:proofErr w:type="gramEnd"/>
      <w:r>
        <w:t xml:space="preserve"> furnish clear copies of any such</w:t>
      </w:r>
      <w:r>
        <w:rPr>
          <w:spacing w:val="-31"/>
        </w:rPr>
        <w:t xml:space="preserve"> </w:t>
      </w:r>
      <w:r>
        <w:t>materials.</w:t>
      </w:r>
    </w:p>
    <w:p w14:paraId="37BF0861" w14:textId="01A1CA0A" w:rsidR="003D56CC" w:rsidRDefault="00653AD2" w:rsidP="005030CA">
      <w:pPr>
        <w:pStyle w:val="BodyText"/>
        <w:numPr>
          <w:ilvl w:val="0"/>
          <w:numId w:val="52"/>
        </w:numPr>
        <w:spacing w:after="240"/>
        <w:ind w:left="720"/>
      </w:pPr>
      <w:bookmarkStart w:id="274" w:name="1009._CITY_SHALL_HAVE_ACCESS_TO_CONTRACT"/>
      <w:bookmarkStart w:id="275" w:name="_bookmark180"/>
      <w:bookmarkEnd w:id="274"/>
      <w:bookmarkEnd w:id="275"/>
      <w:r>
        <w:t xml:space="preserve">THE </w:t>
      </w:r>
      <w:r w:rsidR="008C48C2">
        <w:t>CITY SHALL HAVE ACCESS TO CONTRACTOR’S RECORDS</w:t>
      </w:r>
    </w:p>
    <w:p w14:paraId="4ABF6E42" w14:textId="5537CD25" w:rsidR="003D56CC" w:rsidRDefault="008C48C2" w:rsidP="00077105">
      <w:pPr>
        <w:pStyle w:val="BodyText"/>
        <w:spacing w:after="240"/>
        <w:ind w:left="720" w:right="30"/>
        <w:jc w:val="both"/>
      </w:pPr>
      <w:r>
        <w:t>Upon</w:t>
      </w:r>
      <w:r>
        <w:rPr>
          <w:spacing w:val="-12"/>
        </w:rPr>
        <w:t xml:space="preserve"> </w:t>
      </w:r>
      <w:r>
        <w:t>reasonable</w:t>
      </w:r>
      <w:r>
        <w:rPr>
          <w:spacing w:val="-13"/>
        </w:rPr>
        <w:t xml:space="preserve"> </w:t>
      </w:r>
      <w:r>
        <w:t>notice</w:t>
      </w:r>
      <w:r>
        <w:rPr>
          <w:spacing w:val="-13"/>
        </w:rPr>
        <w:t xml:space="preserve"> </w:t>
      </w:r>
      <w:r>
        <w:t>to</w:t>
      </w:r>
      <w:r>
        <w:rPr>
          <w:spacing w:val="-12"/>
        </w:rPr>
        <w:t xml:space="preserve"> </w:t>
      </w:r>
      <w:r w:rsidR="007069A6">
        <w:t>Contractor</w:t>
      </w:r>
      <w:r w:rsidR="009551BB">
        <w:t>,</w:t>
      </w:r>
      <w:r>
        <w:rPr>
          <w:spacing w:val="-15"/>
        </w:rPr>
        <w:t xml:space="preserve"> </w:t>
      </w:r>
      <w:r>
        <w:t>the</w:t>
      </w:r>
      <w:r>
        <w:rPr>
          <w:spacing w:val="-14"/>
        </w:rPr>
        <w:t xml:space="preserve"> </w:t>
      </w:r>
      <w:r w:rsidR="008B1422">
        <w:t>Project Manager</w:t>
      </w:r>
      <w:r>
        <w:rPr>
          <w:spacing w:val="-15"/>
        </w:rPr>
        <w:t xml:space="preserve"> </w:t>
      </w:r>
      <w:r>
        <w:t>shall</w:t>
      </w:r>
      <w:r>
        <w:rPr>
          <w:spacing w:val="-14"/>
        </w:rPr>
        <w:t xml:space="preserve"> </w:t>
      </w:r>
      <w:r>
        <w:t>be</w:t>
      </w:r>
      <w:r>
        <w:rPr>
          <w:spacing w:val="-15"/>
        </w:rPr>
        <w:t xml:space="preserve"> </w:t>
      </w:r>
      <w:r>
        <w:t>given</w:t>
      </w:r>
      <w:r>
        <w:rPr>
          <w:spacing w:val="-13"/>
        </w:rPr>
        <w:t xml:space="preserve"> </w:t>
      </w:r>
      <w:r>
        <w:t>full</w:t>
      </w:r>
      <w:r>
        <w:rPr>
          <w:spacing w:val="-14"/>
        </w:rPr>
        <w:t xml:space="preserve"> </w:t>
      </w:r>
      <w:r>
        <w:t>access</w:t>
      </w:r>
      <w:r>
        <w:rPr>
          <w:spacing w:val="-14"/>
        </w:rPr>
        <w:t xml:space="preserve"> </w:t>
      </w:r>
      <w:r>
        <w:t>to</w:t>
      </w:r>
      <w:r>
        <w:rPr>
          <w:spacing w:val="-14"/>
        </w:rPr>
        <w:t xml:space="preserve"> </w:t>
      </w:r>
      <w:r>
        <w:t>all</w:t>
      </w:r>
      <w:r>
        <w:rPr>
          <w:spacing w:val="-14"/>
        </w:rPr>
        <w:t xml:space="preserve"> </w:t>
      </w:r>
      <w:r>
        <w:t xml:space="preserve">books, correspondence, and papers of </w:t>
      </w:r>
      <w:r w:rsidR="007069A6">
        <w:t>Contractor</w:t>
      </w:r>
      <w:r>
        <w:t xml:space="preserve"> </w:t>
      </w:r>
      <w:r w:rsidR="009551BB">
        <w:t xml:space="preserve">that </w:t>
      </w:r>
      <w:r>
        <w:t>are necessary to determine the amounts to be paid</w:t>
      </w:r>
      <w:r>
        <w:rPr>
          <w:spacing w:val="-12"/>
        </w:rPr>
        <w:t xml:space="preserve"> </w:t>
      </w:r>
      <w:r>
        <w:t>on</w:t>
      </w:r>
      <w:r>
        <w:rPr>
          <w:spacing w:val="-12"/>
        </w:rPr>
        <w:t xml:space="preserve"> </w:t>
      </w:r>
      <w:r>
        <w:t>account</w:t>
      </w:r>
      <w:r>
        <w:rPr>
          <w:spacing w:val="-14"/>
        </w:rPr>
        <w:t xml:space="preserve"> </w:t>
      </w:r>
      <w:r>
        <w:t>of</w:t>
      </w:r>
      <w:r>
        <w:rPr>
          <w:spacing w:val="-14"/>
        </w:rPr>
        <w:t xml:space="preserve"> </w:t>
      </w:r>
      <w:r>
        <w:t>the</w:t>
      </w:r>
      <w:r>
        <w:rPr>
          <w:spacing w:val="-15"/>
        </w:rPr>
        <w:t xml:space="preserve"> </w:t>
      </w:r>
      <w:r>
        <w:t>termination</w:t>
      </w:r>
      <w:r>
        <w:rPr>
          <w:spacing w:val="-14"/>
        </w:rPr>
        <w:t xml:space="preserve"> </w:t>
      </w:r>
      <w:r>
        <w:t>of</w:t>
      </w:r>
      <w:r>
        <w:rPr>
          <w:spacing w:val="-14"/>
        </w:rPr>
        <w:t xml:space="preserve"> </w:t>
      </w:r>
      <w:r w:rsidR="00AD0D38">
        <w:t>this Contract</w:t>
      </w:r>
      <w:r>
        <w:rPr>
          <w:spacing w:val="-14"/>
        </w:rPr>
        <w:t xml:space="preserve"> </w:t>
      </w:r>
      <w:r>
        <w:t>or</w:t>
      </w:r>
      <w:r>
        <w:rPr>
          <w:spacing w:val="-14"/>
        </w:rPr>
        <w:t xml:space="preserve"> </w:t>
      </w:r>
      <w:r>
        <w:t>for</w:t>
      </w:r>
      <w:r>
        <w:rPr>
          <w:spacing w:val="-15"/>
        </w:rPr>
        <w:t xml:space="preserve"> </w:t>
      </w:r>
      <w:r>
        <w:t>any</w:t>
      </w:r>
      <w:r>
        <w:rPr>
          <w:spacing w:val="-21"/>
        </w:rPr>
        <w:t xml:space="preserve"> </w:t>
      </w:r>
      <w:r>
        <w:t>other</w:t>
      </w:r>
      <w:r>
        <w:rPr>
          <w:spacing w:val="-15"/>
        </w:rPr>
        <w:t xml:space="preserve"> </w:t>
      </w:r>
      <w:r>
        <w:t>application</w:t>
      </w:r>
      <w:r>
        <w:rPr>
          <w:spacing w:val="-14"/>
        </w:rPr>
        <w:t xml:space="preserve"> </w:t>
      </w:r>
      <w:r>
        <w:t>for</w:t>
      </w:r>
      <w:r>
        <w:rPr>
          <w:spacing w:val="-14"/>
        </w:rPr>
        <w:t xml:space="preserve"> </w:t>
      </w:r>
      <w:r>
        <w:t>payment</w:t>
      </w:r>
      <w:r>
        <w:rPr>
          <w:spacing w:val="-14"/>
        </w:rPr>
        <w:t xml:space="preserve"> </w:t>
      </w:r>
      <w:r>
        <w:t>made</w:t>
      </w:r>
      <w:r>
        <w:rPr>
          <w:spacing w:val="-15"/>
        </w:rPr>
        <w:t xml:space="preserve"> </w:t>
      </w:r>
      <w:r>
        <w:t xml:space="preserve">by </w:t>
      </w:r>
      <w:r w:rsidR="007069A6">
        <w:t>Contractor</w:t>
      </w:r>
      <w:r>
        <w:t>,</w:t>
      </w:r>
      <w:r>
        <w:rPr>
          <w:spacing w:val="-6"/>
        </w:rPr>
        <w:t xml:space="preserve"> </w:t>
      </w:r>
      <w:r>
        <w:t>or</w:t>
      </w:r>
      <w:r>
        <w:rPr>
          <w:spacing w:val="-8"/>
        </w:rPr>
        <w:t xml:space="preserve"> </w:t>
      </w:r>
      <w:r>
        <w:t>to</w:t>
      </w:r>
      <w:r>
        <w:rPr>
          <w:spacing w:val="-6"/>
        </w:rPr>
        <w:t xml:space="preserve"> </w:t>
      </w:r>
      <w:r>
        <w:t>determine</w:t>
      </w:r>
      <w:r>
        <w:rPr>
          <w:spacing w:val="-7"/>
        </w:rPr>
        <w:t xml:space="preserve"> </w:t>
      </w:r>
      <w:r>
        <w:t>the</w:t>
      </w:r>
      <w:r>
        <w:rPr>
          <w:spacing w:val="-8"/>
        </w:rPr>
        <w:t xml:space="preserve"> </w:t>
      </w:r>
      <w:r>
        <w:t>amounts</w:t>
      </w:r>
      <w:r>
        <w:rPr>
          <w:spacing w:val="-6"/>
        </w:rPr>
        <w:t xml:space="preserve"> </w:t>
      </w:r>
      <w:r>
        <w:t>paid</w:t>
      </w:r>
      <w:r>
        <w:rPr>
          <w:spacing w:val="-7"/>
        </w:rPr>
        <w:t xml:space="preserve"> </w:t>
      </w:r>
      <w:r>
        <w:t>by</w:t>
      </w:r>
      <w:r>
        <w:rPr>
          <w:spacing w:val="-13"/>
        </w:rPr>
        <w:t xml:space="preserve"> </w:t>
      </w:r>
      <w:r w:rsidR="007069A6">
        <w:t>Contractor</w:t>
      </w:r>
      <w:r>
        <w:rPr>
          <w:spacing w:val="-7"/>
        </w:rPr>
        <w:t xml:space="preserve"> </w:t>
      </w:r>
      <w:r>
        <w:t>to</w:t>
      </w:r>
      <w:r>
        <w:rPr>
          <w:spacing w:val="-7"/>
        </w:rPr>
        <w:t xml:space="preserve"> </w:t>
      </w:r>
      <w:r>
        <w:t>subcontractors</w:t>
      </w:r>
      <w:r>
        <w:rPr>
          <w:spacing w:val="-6"/>
        </w:rPr>
        <w:t xml:space="preserve"> </w:t>
      </w:r>
      <w:r>
        <w:t>or</w:t>
      </w:r>
      <w:r>
        <w:rPr>
          <w:spacing w:val="-8"/>
        </w:rPr>
        <w:t xml:space="preserve"> </w:t>
      </w:r>
      <w:r>
        <w:t>suppliers</w:t>
      </w:r>
      <w:r>
        <w:rPr>
          <w:spacing w:val="-6"/>
        </w:rPr>
        <w:t xml:space="preserve"> </w:t>
      </w:r>
      <w:r>
        <w:t>or their agents, employees, or</w:t>
      </w:r>
      <w:r>
        <w:rPr>
          <w:spacing w:val="-3"/>
        </w:rPr>
        <w:t xml:space="preserve"> </w:t>
      </w:r>
      <w:r>
        <w:t>assigns.</w:t>
      </w:r>
    </w:p>
    <w:p w14:paraId="79B33786" w14:textId="06CDBC80" w:rsidR="003D56CC" w:rsidRDefault="008C48C2" w:rsidP="005030CA">
      <w:pPr>
        <w:pStyle w:val="BodyText"/>
        <w:numPr>
          <w:ilvl w:val="0"/>
          <w:numId w:val="52"/>
        </w:numPr>
        <w:spacing w:after="240"/>
        <w:ind w:left="720"/>
      </w:pPr>
      <w:bookmarkStart w:id="276" w:name="_bookmark181"/>
      <w:bookmarkStart w:id="277" w:name="_bookmark182"/>
      <w:bookmarkEnd w:id="276"/>
      <w:bookmarkEnd w:id="277"/>
      <w:r>
        <w:t>CONTRACTOR MAY TERMINATE TH</w:t>
      </w:r>
      <w:r w:rsidR="00AD0D38">
        <w:t>IS</w:t>
      </w:r>
      <w:r>
        <w:t xml:space="preserve"> CONTRACT</w:t>
      </w:r>
    </w:p>
    <w:p w14:paraId="42124A2A" w14:textId="785F214C" w:rsidR="003D56CC" w:rsidRDefault="007069A6" w:rsidP="005030CA">
      <w:pPr>
        <w:pStyle w:val="BodyText"/>
        <w:spacing w:after="240"/>
        <w:ind w:left="720"/>
        <w:jc w:val="both"/>
      </w:pPr>
      <w:r>
        <w:t>Contractor</w:t>
      </w:r>
      <w:r w:rsidR="008C48C2">
        <w:t xml:space="preserve"> may terminate </w:t>
      </w:r>
      <w:r w:rsidR="00530BC7">
        <w:t>this Contract</w:t>
      </w:r>
      <w:r w:rsidR="008C48C2">
        <w:t xml:space="preserve"> for any of the following reasons:</w:t>
      </w:r>
    </w:p>
    <w:p w14:paraId="5E842722" w14:textId="18481BB3" w:rsidR="003D56CC" w:rsidRDefault="008C48C2" w:rsidP="00391F17">
      <w:pPr>
        <w:pStyle w:val="ListParagraph"/>
        <w:numPr>
          <w:ilvl w:val="0"/>
          <w:numId w:val="8"/>
        </w:numPr>
        <w:spacing w:after="240"/>
        <w:ind w:left="2160" w:right="30"/>
        <w:jc w:val="both"/>
        <w:rPr>
          <w:sz w:val="24"/>
          <w:szCs w:val="24"/>
        </w:rPr>
      </w:pPr>
      <w:r w:rsidRPr="17607697">
        <w:rPr>
          <w:sz w:val="24"/>
          <w:szCs w:val="24"/>
        </w:rPr>
        <w:t xml:space="preserve">The work is suspended for more than three (3) months by the </w:t>
      </w:r>
      <w:r w:rsidR="00653AD2">
        <w:rPr>
          <w:sz w:val="24"/>
          <w:szCs w:val="24"/>
        </w:rPr>
        <w:t>City</w:t>
      </w:r>
      <w:r w:rsidRPr="17607697">
        <w:rPr>
          <w:sz w:val="24"/>
          <w:szCs w:val="24"/>
        </w:rPr>
        <w:t xml:space="preserve"> for its own convenience under </w:t>
      </w:r>
      <w:r w:rsidR="002E0985">
        <w:rPr>
          <w:sz w:val="24"/>
          <w:szCs w:val="24"/>
        </w:rPr>
        <w:t>Section</w:t>
      </w:r>
      <w:r w:rsidRPr="00F67ABD">
        <w:rPr>
          <w:sz w:val="24"/>
          <w:szCs w:val="24"/>
        </w:rPr>
        <w:t xml:space="preserve"> </w:t>
      </w:r>
      <w:r w:rsidR="00417B8D" w:rsidRPr="00F67ABD">
        <w:rPr>
          <w:sz w:val="24"/>
          <w:szCs w:val="24"/>
        </w:rPr>
        <w:t>8</w:t>
      </w:r>
      <w:r w:rsidRPr="00F67ABD">
        <w:rPr>
          <w:sz w:val="24"/>
          <w:szCs w:val="24"/>
        </w:rPr>
        <w:t>03</w:t>
      </w:r>
      <w:r w:rsidR="002E0985">
        <w:rPr>
          <w:sz w:val="24"/>
          <w:szCs w:val="24"/>
        </w:rPr>
        <w:t>, Suspension of Work for the City’s Convenience,</w:t>
      </w:r>
      <w:r w:rsidRPr="00F67ABD">
        <w:rPr>
          <w:sz w:val="24"/>
          <w:szCs w:val="24"/>
        </w:rPr>
        <w:t xml:space="preserve"> or by an</w:t>
      </w:r>
      <w:r w:rsidRPr="17607697">
        <w:rPr>
          <w:sz w:val="24"/>
          <w:szCs w:val="24"/>
        </w:rPr>
        <w:t xml:space="preserve"> order of a court or other public</w:t>
      </w:r>
      <w:r w:rsidRPr="17607697">
        <w:rPr>
          <w:spacing w:val="-29"/>
          <w:sz w:val="24"/>
          <w:szCs w:val="24"/>
        </w:rPr>
        <w:t xml:space="preserve"> </w:t>
      </w:r>
      <w:r w:rsidRPr="17607697">
        <w:rPr>
          <w:sz w:val="24"/>
          <w:szCs w:val="24"/>
        </w:rPr>
        <w:t xml:space="preserve">authority, provided the suspension does not result from an act or omission of </w:t>
      </w:r>
      <w:r w:rsidR="007069A6">
        <w:rPr>
          <w:sz w:val="24"/>
          <w:szCs w:val="24"/>
        </w:rPr>
        <w:t>Contractor</w:t>
      </w:r>
      <w:r w:rsidRPr="17607697">
        <w:rPr>
          <w:sz w:val="24"/>
          <w:szCs w:val="24"/>
        </w:rPr>
        <w:t>.</w:t>
      </w:r>
    </w:p>
    <w:p w14:paraId="6C13E374" w14:textId="143F6D09" w:rsidR="003D56CC" w:rsidRDefault="008C48C2" w:rsidP="008B1422">
      <w:pPr>
        <w:pStyle w:val="ListParagraph"/>
        <w:numPr>
          <w:ilvl w:val="0"/>
          <w:numId w:val="8"/>
        </w:numPr>
        <w:spacing w:after="240"/>
        <w:ind w:left="2160"/>
        <w:jc w:val="both"/>
        <w:rPr>
          <w:sz w:val="24"/>
        </w:rPr>
      </w:pPr>
      <w:r>
        <w:rPr>
          <w:sz w:val="24"/>
        </w:rPr>
        <w:t>The</w:t>
      </w:r>
      <w:r>
        <w:rPr>
          <w:spacing w:val="-17"/>
          <w:sz w:val="24"/>
        </w:rPr>
        <w:t xml:space="preserve"> </w:t>
      </w:r>
      <w:r w:rsidR="00653AD2">
        <w:rPr>
          <w:sz w:val="24"/>
        </w:rPr>
        <w:t>City</w:t>
      </w:r>
      <w:r>
        <w:rPr>
          <w:spacing w:val="-23"/>
          <w:sz w:val="24"/>
        </w:rPr>
        <w:t xml:space="preserve"> </w:t>
      </w:r>
      <w:r>
        <w:rPr>
          <w:sz w:val="24"/>
        </w:rPr>
        <w:t>fails</w:t>
      </w:r>
      <w:r>
        <w:rPr>
          <w:spacing w:val="-16"/>
          <w:sz w:val="24"/>
        </w:rPr>
        <w:t xml:space="preserve"> </w:t>
      </w:r>
      <w:r>
        <w:rPr>
          <w:sz w:val="24"/>
        </w:rPr>
        <w:t>to</w:t>
      </w:r>
      <w:r>
        <w:rPr>
          <w:spacing w:val="-16"/>
          <w:sz w:val="24"/>
        </w:rPr>
        <w:t xml:space="preserve"> </w:t>
      </w:r>
      <w:r>
        <w:rPr>
          <w:sz w:val="24"/>
        </w:rPr>
        <w:t>issue</w:t>
      </w:r>
      <w:r>
        <w:rPr>
          <w:spacing w:val="-16"/>
          <w:sz w:val="24"/>
        </w:rPr>
        <w:t xml:space="preserve"> </w:t>
      </w:r>
      <w:r>
        <w:rPr>
          <w:sz w:val="24"/>
        </w:rPr>
        <w:t>a</w:t>
      </w:r>
      <w:r>
        <w:rPr>
          <w:spacing w:val="-17"/>
          <w:sz w:val="24"/>
        </w:rPr>
        <w:t xml:space="preserve"> </w:t>
      </w:r>
      <w:r>
        <w:rPr>
          <w:sz w:val="24"/>
        </w:rPr>
        <w:t>check</w:t>
      </w:r>
      <w:r>
        <w:rPr>
          <w:spacing w:val="-16"/>
          <w:sz w:val="24"/>
        </w:rPr>
        <w:t xml:space="preserve"> </w:t>
      </w:r>
      <w:r>
        <w:rPr>
          <w:sz w:val="24"/>
        </w:rPr>
        <w:t>or</w:t>
      </w:r>
      <w:r>
        <w:rPr>
          <w:spacing w:val="-17"/>
          <w:sz w:val="24"/>
        </w:rPr>
        <w:t xml:space="preserve"> </w:t>
      </w:r>
      <w:r>
        <w:rPr>
          <w:sz w:val="24"/>
        </w:rPr>
        <w:t>warrant</w:t>
      </w:r>
      <w:r>
        <w:rPr>
          <w:spacing w:val="-15"/>
          <w:sz w:val="24"/>
        </w:rPr>
        <w:t xml:space="preserve"> </w:t>
      </w:r>
      <w:r>
        <w:rPr>
          <w:sz w:val="24"/>
        </w:rPr>
        <w:t>to</w:t>
      </w:r>
      <w:r>
        <w:rPr>
          <w:spacing w:val="-15"/>
          <w:sz w:val="24"/>
        </w:rPr>
        <w:t xml:space="preserve"> </w:t>
      </w:r>
      <w:r w:rsidR="007069A6">
        <w:rPr>
          <w:sz w:val="24"/>
        </w:rPr>
        <w:t>Contractor</w:t>
      </w:r>
      <w:r>
        <w:rPr>
          <w:spacing w:val="-17"/>
          <w:sz w:val="24"/>
        </w:rPr>
        <w:t xml:space="preserve"> </w:t>
      </w:r>
      <w:r>
        <w:rPr>
          <w:sz w:val="24"/>
        </w:rPr>
        <w:t>within</w:t>
      </w:r>
      <w:r>
        <w:rPr>
          <w:spacing w:val="-21"/>
          <w:sz w:val="24"/>
        </w:rPr>
        <w:t xml:space="preserve"> </w:t>
      </w:r>
      <w:r>
        <w:rPr>
          <w:spacing w:val="-3"/>
          <w:sz w:val="24"/>
        </w:rPr>
        <w:t>thirty</w:t>
      </w:r>
      <w:r>
        <w:rPr>
          <w:spacing w:val="-13"/>
          <w:sz w:val="24"/>
        </w:rPr>
        <w:t xml:space="preserve"> </w:t>
      </w:r>
      <w:r>
        <w:rPr>
          <w:spacing w:val="-3"/>
          <w:sz w:val="24"/>
        </w:rPr>
        <w:t>(30)</w:t>
      </w:r>
      <w:r>
        <w:rPr>
          <w:spacing w:val="-20"/>
          <w:sz w:val="24"/>
        </w:rPr>
        <w:t xml:space="preserve"> </w:t>
      </w:r>
      <w:r>
        <w:rPr>
          <w:spacing w:val="-5"/>
          <w:sz w:val="24"/>
        </w:rPr>
        <w:t>days</w:t>
      </w:r>
      <w:r>
        <w:rPr>
          <w:spacing w:val="-20"/>
          <w:sz w:val="24"/>
        </w:rPr>
        <w:t xml:space="preserve"> </w:t>
      </w:r>
      <w:r>
        <w:rPr>
          <w:spacing w:val="-3"/>
          <w:sz w:val="24"/>
        </w:rPr>
        <w:t xml:space="preserve">after </w:t>
      </w:r>
      <w:r>
        <w:rPr>
          <w:sz w:val="24"/>
        </w:rPr>
        <w:t xml:space="preserve">payment is approved by the </w:t>
      </w:r>
      <w:r w:rsidR="008B1422">
        <w:rPr>
          <w:sz w:val="24"/>
        </w:rPr>
        <w:t>Project Manager</w:t>
      </w:r>
      <w:r>
        <w:rPr>
          <w:sz w:val="24"/>
        </w:rPr>
        <w:t>.</w:t>
      </w:r>
    </w:p>
    <w:p w14:paraId="5F487243" w14:textId="03EBD65E" w:rsidR="003D56CC" w:rsidRDefault="008C48C2" w:rsidP="00077105">
      <w:pPr>
        <w:pStyle w:val="BodyText"/>
        <w:spacing w:after="240"/>
        <w:ind w:left="720" w:right="30"/>
        <w:jc w:val="both"/>
      </w:pPr>
      <w:r>
        <w:rPr>
          <w:spacing w:val="-3"/>
        </w:rPr>
        <w:t>If</w:t>
      </w:r>
      <w:r>
        <w:rPr>
          <w:spacing w:val="-7"/>
        </w:rPr>
        <w:t xml:space="preserve"> </w:t>
      </w:r>
      <w:r>
        <w:t>any</w:t>
      </w:r>
      <w:r>
        <w:rPr>
          <w:spacing w:val="-13"/>
        </w:rPr>
        <w:t xml:space="preserve"> </w:t>
      </w:r>
      <w:r>
        <w:t>of</w:t>
      </w:r>
      <w:r>
        <w:rPr>
          <w:spacing w:val="-7"/>
        </w:rPr>
        <w:t xml:space="preserve"> </w:t>
      </w:r>
      <w:r>
        <w:t>these</w:t>
      </w:r>
      <w:r>
        <w:rPr>
          <w:spacing w:val="-7"/>
        </w:rPr>
        <w:t xml:space="preserve"> </w:t>
      </w:r>
      <w:r>
        <w:t>conditions</w:t>
      </w:r>
      <w:r>
        <w:rPr>
          <w:spacing w:val="-6"/>
        </w:rPr>
        <w:t xml:space="preserve"> </w:t>
      </w:r>
      <w:r>
        <w:t>exist,</w:t>
      </w:r>
      <w:r>
        <w:rPr>
          <w:spacing w:val="-6"/>
        </w:rPr>
        <w:t xml:space="preserve"> </w:t>
      </w:r>
      <w:r w:rsidR="008B1422">
        <w:t>Contractor</w:t>
      </w:r>
      <w:r>
        <w:rPr>
          <w:spacing w:val="-7"/>
        </w:rPr>
        <w:t xml:space="preserve"> </w:t>
      </w:r>
      <w:r w:rsidR="00DD4FAF">
        <w:t>may</w:t>
      </w:r>
      <w:r>
        <w:t>,</w:t>
      </w:r>
      <w:r>
        <w:rPr>
          <w:spacing w:val="-6"/>
        </w:rPr>
        <w:t xml:space="preserve"> </w:t>
      </w:r>
      <w:r>
        <w:t>ten</w:t>
      </w:r>
      <w:r>
        <w:rPr>
          <w:spacing w:val="-1"/>
        </w:rPr>
        <w:t xml:space="preserve"> </w:t>
      </w:r>
      <w:r>
        <w:t>(10)</w:t>
      </w:r>
      <w:r>
        <w:rPr>
          <w:spacing w:val="-7"/>
        </w:rPr>
        <w:t xml:space="preserve"> </w:t>
      </w:r>
      <w:r>
        <w:rPr>
          <w:spacing w:val="-3"/>
        </w:rPr>
        <w:t>days</w:t>
      </w:r>
      <w:r>
        <w:rPr>
          <w:spacing w:val="-6"/>
        </w:rPr>
        <w:t xml:space="preserve"> </w:t>
      </w:r>
      <w:r>
        <w:t>after</w:t>
      </w:r>
      <w:r>
        <w:rPr>
          <w:spacing w:val="-7"/>
        </w:rPr>
        <w:t xml:space="preserve"> </w:t>
      </w:r>
      <w:r>
        <w:t>service</w:t>
      </w:r>
      <w:r>
        <w:rPr>
          <w:spacing w:val="-7"/>
        </w:rPr>
        <w:t xml:space="preserve"> </w:t>
      </w:r>
      <w:r>
        <w:t>of</w:t>
      </w:r>
      <w:r>
        <w:rPr>
          <w:spacing w:val="-7"/>
        </w:rPr>
        <w:t xml:space="preserve"> </w:t>
      </w:r>
      <w:r>
        <w:t>written</w:t>
      </w:r>
      <w:r>
        <w:rPr>
          <w:spacing w:val="-5"/>
        </w:rPr>
        <w:t xml:space="preserve"> </w:t>
      </w:r>
      <w:r>
        <w:t>notice</w:t>
      </w:r>
      <w:r>
        <w:rPr>
          <w:spacing w:val="-7"/>
        </w:rPr>
        <w:t xml:space="preserve"> </w:t>
      </w:r>
      <w:r>
        <w:t>on the</w:t>
      </w:r>
      <w:r>
        <w:rPr>
          <w:spacing w:val="-8"/>
        </w:rPr>
        <w:t xml:space="preserve"> </w:t>
      </w:r>
      <w:r w:rsidR="008B1422">
        <w:t>Project Manager</w:t>
      </w:r>
      <w:r>
        <w:t>,</w:t>
      </w:r>
      <w:r>
        <w:rPr>
          <w:spacing w:val="-7"/>
        </w:rPr>
        <w:t xml:space="preserve"> </w:t>
      </w:r>
      <w:r>
        <w:t>terminate</w:t>
      </w:r>
      <w:r>
        <w:rPr>
          <w:spacing w:val="-8"/>
        </w:rPr>
        <w:t xml:space="preserve"> </w:t>
      </w:r>
      <w:r w:rsidR="008B1422">
        <w:t>this Contract</w:t>
      </w:r>
      <w:r>
        <w:t>.</w:t>
      </w:r>
      <w:r>
        <w:rPr>
          <w:spacing w:val="42"/>
        </w:rPr>
        <w:t xml:space="preserve"> </w:t>
      </w:r>
      <w:r>
        <w:t>The</w:t>
      </w:r>
      <w:r>
        <w:rPr>
          <w:spacing w:val="-11"/>
        </w:rPr>
        <w:t xml:space="preserve"> </w:t>
      </w:r>
      <w:r w:rsidR="00653AD2">
        <w:t>City</w:t>
      </w:r>
      <w:r>
        <w:rPr>
          <w:spacing w:val="-17"/>
        </w:rPr>
        <w:t xml:space="preserve"> </w:t>
      </w:r>
      <w:r>
        <w:t>shall</w:t>
      </w:r>
      <w:r>
        <w:rPr>
          <w:spacing w:val="-8"/>
        </w:rPr>
        <w:t xml:space="preserve"> </w:t>
      </w:r>
      <w:r>
        <w:t>have</w:t>
      </w:r>
      <w:r>
        <w:rPr>
          <w:spacing w:val="-11"/>
        </w:rPr>
        <w:t xml:space="preserve"> </w:t>
      </w:r>
      <w:r>
        <w:t>the</w:t>
      </w:r>
      <w:r>
        <w:rPr>
          <w:spacing w:val="-11"/>
        </w:rPr>
        <w:t xml:space="preserve"> </w:t>
      </w:r>
      <w:r>
        <w:t>right</w:t>
      </w:r>
      <w:r>
        <w:rPr>
          <w:spacing w:val="-9"/>
        </w:rPr>
        <w:t xml:space="preserve"> </w:t>
      </w:r>
      <w:r>
        <w:t>to</w:t>
      </w:r>
      <w:r>
        <w:rPr>
          <w:spacing w:val="-10"/>
        </w:rPr>
        <w:t xml:space="preserve"> </w:t>
      </w:r>
      <w:r>
        <w:t>remedy</w:t>
      </w:r>
      <w:r>
        <w:rPr>
          <w:spacing w:val="-16"/>
        </w:rPr>
        <w:t xml:space="preserve"> </w:t>
      </w:r>
      <w:r>
        <w:t>and/or</w:t>
      </w:r>
      <w:r>
        <w:rPr>
          <w:spacing w:val="-10"/>
        </w:rPr>
        <w:t xml:space="preserve"> </w:t>
      </w:r>
      <w:r>
        <w:t>cure</w:t>
      </w:r>
      <w:r>
        <w:rPr>
          <w:spacing w:val="-11"/>
        </w:rPr>
        <w:t xml:space="preserve"> </w:t>
      </w:r>
      <w:r>
        <w:t>the problem prior to expiration of the 10</w:t>
      </w:r>
      <w:r w:rsidR="001111D7">
        <w:t>-</w:t>
      </w:r>
      <w:r>
        <w:t xml:space="preserve">day period. </w:t>
      </w:r>
      <w:r>
        <w:rPr>
          <w:spacing w:val="-3"/>
        </w:rPr>
        <w:t xml:space="preserve">In </w:t>
      </w:r>
      <w:r>
        <w:t xml:space="preserve">such event, </w:t>
      </w:r>
      <w:r w:rsidR="007069A6">
        <w:t>Contractor</w:t>
      </w:r>
      <w:r>
        <w:t xml:space="preserve"> shall be entitled to payment</w:t>
      </w:r>
      <w:r>
        <w:rPr>
          <w:spacing w:val="-16"/>
        </w:rPr>
        <w:t xml:space="preserve"> </w:t>
      </w:r>
      <w:r>
        <w:t>for</w:t>
      </w:r>
      <w:r>
        <w:rPr>
          <w:spacing w:val="-18"/>
        </w:rPr>
        <w:t xml:space="preserve"> </w:t>
      </w:r>
      <w:r>
        <w:t>all</w:t>
      </w:r>
      <w:r>
        <w:rPr>
          <w:spacing w:val="-15"/>
        </w:rPr>
        <w:t xml:space="preserve"> </w:t>
      </w:r>
      <w:r>
        <w:t>work</w:t>
      </w:r>
      <w:r>
        <w:rPr>
          <w:spacing w:val="-17"/>
        </w:rPr>
        <w:t xml:space="preserve"> </w:t>
      </w:r>
      <w:r>
        <w:t>executed</w:t>
      </w:r>
      <w:r>
        <w:rPr>
          <w:spacing w:val="-16"/>
        </w:rPr>
        <w:t xml:space="preserve"> </w:t>
      </w:r>
      <w:r>
        <w:t>based</w:t>
      </w:r>
      <w:r>
        <w:rPr>
          <w:spacing w:val="-17"/>
        </w:rPr>
        <w:t xml:space="preserve"> </w:t>
      </w:r>
      <w:r>
        <w:t>on</w:t>
      </w:r>
      <w:r>
        <w:rPr>
          <w:spacing w:val="-16"/>
        </w:rPr>
        <w:t xml:space="preserve"> </w:t>
      </w:r>
      <w:r>
        <w:t>the</w:t>
      </w:r>
      <w:r>
        <w:rPr>
          <w:spacing w:val="-18"/>
        </w:rPr>
        <w:t xml:space="preserve"> </w:t>
      </w:r>
      <w:r>
        <w:t>proportion</w:t>
      </w:r>
      <w:r>
        <w:rPr>
          <w:spacing w:val="-17"/>
        </w:rPr>
        <w:t xml:space="preserve"> </w:t>
      </w:r>
      <w:r>
        <w:t>of</w:t>
      </w:r>
      <w:r>
        <w:rPr>
          <w:spacing w:val="-17"/>
        </w:rPr>
        <w:t xml:space="preserve"> </w:t>
      </w:r>
      <w:r>
        <w:t>the</w:t>
      </w:r>
      <w:r>
        <w:rPr>
          <w:spacing w:val="-18"/>
        </w:rPr>
        <w:t xml:space="preserve"> </w:t>
      </w:r>
      <w:r>
        <w:t>work</w:t>
      </w:r>
      <w:r>
        <w:rPr>
          <w:spacing w:val="-16"/>
        </w:rPr>
        <w:t xml:space="preserve"> </w:t>
      </w:r>
      <w:r>
        <w:t>completed.</w:t>
      </w:r>
      <w:r>
        <w:rPr>
          <w:spacing w:val="28"/>
        </w:rPr>
        <w:t xml:space="preserve"> </w:t>
      </w:r>
      <w:r>
        <w:t>When</w:t>
      </w:r>
      <w:r>
        <w:rPr>
          <w:spacing w:val="-17"/>
        </w:rPr>
        <w:t xml:space="preserve"> </w:t>
      </w:r>
      <w:r w:rsidR="00530BC7">
        <w:t>this Contract</w:t>
      </w:r>
      <w:r>
        <w:rPr>
          <w:spacing w:val="-21"/>
        </w:rPr>
        <w:t xml:space="preserve"> </w:t>
      </w:r>
      <w:r>
        <w:t xml:space="preserve">is terminated before completion of all items of work in </w:t>
      </w:r>
      <w:r w:rsidR="00530BC7">
        <w:t>this Contract</w:t>
      </w:r>
      <w:r>
        <w:t>, payment will be made for the actual</w:t>
      </w:r>
      <w:r>
        <w:rPr>
          <w:spacing w:val="-7"/>
        </w:rPr>
        <w:t xml:space="preserve"> </w:t>
      </w:r>
      <w:r>
        <w:t>items</w:t>
      </w:r>
      <w:r>
        <w:rPr>
          <w:spacing w:val="-7"/>
        </w:rPr>
        <w:t xml:space="preserve"> </w:t>
      </w:r>
      <w:r>
        <w:t>of</w:t>
      </w:r>
      <w:r>
        <w:rPr>
          <w:spacing w:val="-8"/>
        </w:rPr>
        <w:t xml:space="preserve"> </w:t>
      </w:r>
      <w:r>
        <w:t>work</w:t>
      </w:r>
      <w:r>
        <w:rPr>
          <w:spacing w:val="-7"/>
        </w:rPr>
        <w:t xml:space="preserve"> </w:t>
      </w:r>
      <w:r>
        <w:t>completed</w:t>
      </w:r>
      <w:r>
        <w:rPr>
          <w:spacing w:val="-7"/>
        </w:rPr>
        <w:t xml:space="preserve"> </w:t>
      </w:r>
      <w:r>
        <w:t>at</w:t>
      </w:r>
      <w:r>
        <w:rPr>
          <w:spacing w:val="-7"/>
        </w:rPr>
        <w:t xml:space="preserve"> </w:t>
      </w:r>
      <w:r>
        <w:t>the</w:t>
      </w:r>
      <w:r>
        <w:rPr>
          <w:spacing w:val="-8"/>
        </w:rPr>
        <w:t xml:space="preserve"> </w:t>
      </w:r>
      <w:r>
        <w:t>contract</w:t>
      </w:r>
      <w:r>
        <w:rPr>
          <w:spacing w:val="-7"/>
        </w:rPr>
        <w:t xml:space="preserve"> </w:t>
      </w:r>
      <w:r>
        <w:t>price.</w:t>
      </w:r>
      <w:r>
        <w:rPr>
          <w:spacing w:val="45"/>
        </w:rPr>
        <w:t xml:space="preserve"> </w:t>
      </w:r>
      <w:r>
        <w:t>For</w:t>
      </w:r>
      <w:r>
        <w:rPr>
          <w:spacing w:val="-10"/>
        </w:rPr>
        <w:t xml:space="preserve"> </w:t>
      </w:r>
      <w:r>
        <w:t>items</w:t>
      </w:r>
      <w:r>
        <w:rPr>
          <w:spacing w:val="-9"/>
        </w:rPr>
        <w:t xml:space="preserve"> </w:t>
      </w:r>
      <w:r w:rsidR="001529CD">
        <w:t>that</w:t>
      </w:r>
      <w:r w:rsidR="001529CD">
        <w:rPr>
          <w:spacing w:val="-10"/>
        </w:rPr>
        <w:t xml:space="preserve"> </w:t>
      </w:r>
      <w:r>
        <w:t>are</w:t>
      </w:r>
      <w:r>
        <w:rPr>
          <w:spacing w:val="-11"/>
        </w:rPr>
        <w:t xml:space="preserve"> </w:t>
      </w:r>
      <w:r>
        <w:t>only</w:t>
      </w:r>
      <w:r>
        <w:rPr>
          <w:spacing w:val="-16"/>
        </w:rPr>
        <w:t xml:space="preserve"> </w:t>
      </w:r>
      <w:r>
        <w:t>partially</w:t>
      </w:r>
      <w:r>
        <w:rPr>
          <w:spacing w:val="-17"/>
        </w:rPr>
        <w:t xml:space="preserve"> </w:t>
      </w:r>
      <w:r>
        <w:t>completed</w:t>
      </w:r>
      <w:r w:rsidR="001529CD">
        <w:t>,</w:t>
      </w:r>
      <w:r>
        <w:t xml:space="preserve"> the </w:t>
      </w:r>
      <w:r w:rsidR="00653AD2">
        <w:t>City</w:t>
      </w:r>
      <w:r>
        <w:t xml:space="preserve"> shall pay for the portion of the item </w:t>
      </w:r>
      <w:proofErr w:type="gramStart"/>
      <w:r>
        <w:t>actually completed</w:t>
      </w:r>
      <w:proofErr w:type="gramEnd"/>
      <w:r>
        <w:t xml:space="preserve">. </w:t>
      </w:r>
      <w:r w:rsidR="007069A6">
        <w:t>Contractor</w:t>
      </w:r>
      <w:r>
        <w:t xml:space="preserve"> may appeal such determination pursuant to </w:t>
      </w:r>
      <w:r w:rsidR="002E0985">
        <w:t>Section</w:t>
      </w:r>
      <w:r>
        <w:rPr>
          <w:spacing w:val="-1"/>
        </w:rPr>
        <w:t xml:space="preserve"> </w:t>
      </w:r>
      <w:r w:rsidR="002E0985">
        <w:t>4</w:t>
      </w:r>
      <w:r w:rsidR="009366A5">
        <w:t xml:space="preserve">09, </w:t>
      </w:r>
      <w:r w:rsidR="002E0985">
        <w:t>Contract Grievance Appeal Procedure</w:t>
      </w:r>
      <w:r>
        <w:t>.</w:t>
      </w:r>
    </w:p>
    <w:p w14:paraId="795464E1" w14:textId="52AA7403" w:rsidR="003D56CC" w:rsidRDefault="008C48C2" w:rsidP="005030CA">
      <w:pPr>
        <w:pStyle w:val="BodyText"/>
        <w:numPr>
          <w:ilvl w:val="0"/>
          <w:numId w:val="52"/>
        </w:numPr>
        <w:spacing w:after="240"/>
        <w:ind w:left="720"/>
      </w:pPr>
      <w:bookmarkStart w:id="278" w:name="_bookmark183"/>
      <w:bookmarkEnd w:id="278"/>
      <w:r>
        <w:t>CONTRACTOR MAY S</w:t>
      </w:r>
      <w:bookmarkStart w:id="279" w:name="1012._CONTRACTOR_MAY_SUSPEND_WORK"/>
      <w:bookmarkEnd w:id="279"/>
      <w:r>
        <w:t>USPEND WORK</w:t>
      </w:r>
    </w:p>
    <w:p w14:paraId="166739F1" w14:textId="249A1ADA" w:rsidR="003D56CC" w:rsidRDefault="008C48C2" w:rsidP="00077105">
      <w:pPr>
        <w:pStyle w:val="BodyText"/>
        <w:spacing w:after="240"/>
        <w:ind w:left="720" w:right="30"/>
        <w:jc w:val="both"/>
      </w:pPr>
      <w:r>
        <w:rPr>
          <w:spacing w:val="-3"/>
        </w:rPr>
        <w:t>In</w:t>
      </w:r>
      <w:r>
        <w:rPr>
          <w:spacing w:val="-12"/>
        </w:rPr>
        <w:t xml:space="preserve"> </w:t>
      </w:r>
      <w:r>
        <w:t>lieu</w:t>
      </w:r>
      <w:r>
        <w:rPr>
          <w:spacing w:val="-11"/>
        </w:rPr>
        <w:t xml:space="preserve"> </w:t>
      </w:r>
      <w:r>
        <w:t>of</w:t>
      </w:r>
      <w:r>
        <w:rPr>
          <w:spacing w:val="-12"/>
        </w:rPr>
        <w:t xml:space="preserve"> </w:t>
      </w:r>
      <w:r>
        <w:t>terminating</w:t>
      </w:r>
      <w:r>
        <w:rPr>
          <w:spacing w:val="-13"/>
        </w:rPr>
        <w:t xml:space="preserve"> </w:t>
      </w:r>
      <w:r w:rsidR="00530BC7">
        <w:t>this Contract</w:t>
      </w:r>
      <w:r>
        <w:rPr>
          <w:spacing w:val="-13"/>
        </w:rPr>
        <w:t xml:space="preserve"> </w:t>
      </w:r>
      <w:r w:rsidRPr="007075AC">
        <w:t>under</w:t>
      </w:r>
      <w:r w:rsidRPr="007075AC">
        <w:rPr>
          <w:spacing w:val="-14"/>
        </w:rPr>
        <w:t xml:space="preserve"> </w:t>
      </w:r>
      <w:r w:rsidR="00530BC7">
        <w:t>S</w:t>
      </w:r>
      <w:r w:rsidRPr="007075AC">
        <w:t>ection</w:t>
      </w:r>
      <w:r w:rsidRPr="007075AC">
        <w:rPr>
          <w:spacing w:val="-1"/>
        </w:rPr>
        <w:t xml:space="preserve"> </w:t>
      </w:r>
      <w:r w:rsidR="009366A5" w:rsidRPr="007075AC">
        <w:t>8</w:t>
      </w:r>
      <w:r w:rsidR="004D2DEA" w:rsidRPr="007075AC">
        <w:t>10</w:t>
      </w:r>
      <w:r w:rsidRPr="007075AC">
        <w:t>,</w:t>
      </w:r>
      <w:r>
        <w:rPr>
          <w:spacing w:val="-14"/>
        </w:rPr>
        <w:t xml:space="preserve"> </w:t>
      </w:r>
      <w:r w:rsidR="002E0985" w:rsidRPr="002E0985">
        <w:t>Contractor May Terminate This Contract</w:t>
      </w:r>
      <w:r w:rsidR="002E0985">
        <w:rPr>
          <w:spacing w:val="-14"/>
        </w:rPr>
        <w:t xml:space="preserve">, </w:t>
      </w:r>
      <w:r>
        <w:t>if</w:t>
      </w:r>
      <w:r>
        <w:rPr>
          <w:spacing w:val="-14"/>
        </w:rPr>
        <w:t xml:space="preserve"> </w:t>
      </w:r>
      <w:r>
        <w:t>the</w:t>
      </w:r>
      <w:r>
        <w:rPr>
          <w:spacing w:val="-14"/>
        </w:rPr>
        <w:t xml:space="preserve"> </w:t>
      </w:r>
      <w:r w:rsidR="00653AD2">
        <w:t>City</w:t>
      </w:r>
      <w:r>
        <w:rPr>
          <w:spacing w:val="-21"/>
        </w:rPr>
        <w:t xml:space="preserve"> </w:t>
      </w:r>
      <w:r>
        <w:t>fails</w:t>
      </w:r>
      <w:r>
        <w:rPr>
          <w:spacing w:val="-13"/>
        </w:rPr>
        <w:t xml:space="preserve"> </w:t>
      </w:r>
      <w:r>
        <w:t>to</w:t>
      </w:r>
      <w:r>
        <w:rPr>
          <w:spacing w:val="-13"/>
        </w:rPr>
        <w:t xml:space="preserve"> </w:t>
      </w:r>
      <w:r>
        <w:t>issue</w:t>
      </w:r>
      <w:r>
        <w:rPr>
          <w:spacing w:val="-15"/>
        </w:rPr>
        <w:t xml:space="preserve"> </w:t>
      </w:r>
      <w:r>
        <w:t>a</w:t>
      </w:r>
      <w:r>
        <w:rPr>
          <w:spacing w:val="-14"/>
        </w:rPr>
        <w:t xml:space="preserve"> </w:t>
      </w:r>
      <w:r>
        <w:t>check</w:t>
      </w:r>
      <w:r>
        <w:rPr>
          <w:spacing w:val="-13"/>
        </w:rPr>
        <w:t xml:space="preserve"> </w:t>
      </w:r>
      <w:r>
        <w:t>or</w:t>
      </w:r>
      <w:r>
        <w:rPr>
          <w:spacing w:val="-14"/>
        </w:rPr>
        <w:t xml:space="preserve"> </w:t>
      </w:r>
      <w:r>
        <w:t>warrant</w:t>
      </w:r>
      <w:r>
        <w:rPr>
          <w:spacing w:val="-13"/>
        </w:rPr>
        <w:t xml:space="preserve"> </w:t>
      </w:r>
      <w:r>
        <w:t xml:space="preserve">for payment more than thirty (30) </w:t>
      </w:r>
      <w:r>
        <w:rPr>
          <w:spacing w:val="-3"/>
        </w:rPr>
        <w:t xml:space="preserve">days </w:t>
      </w:r>
      <w:r>
        <w:t xml:space="preserve">after approval by the </w:t>
      </w:r>
      <w:r w:rsidR="008B1422">
        <w:t>Project Manager</w:t>
      </w:r>
      <w:r>
        <w:t xml:space="preserve">, </w:t>
      </w:r>
      <w:r w:rsidR="007069A6">
        <w:t>Contractor</w:t>
      </w:r>
      <w:r>
        <w:t xml:space="preserve"> </w:t>
      </w:r>
      <w:r>
        <w:rPr>
          <w:spacing w:val="-3"/>
        </w:rPr>
        <w:t xml:space="preserve">may, </w:t>
      </w:r>
      <w:r>
        <w:t xml:space="preserve">seven (7) </w:t>
      </w:r>
      <w:r>
        <w:rPr>
          <w:spacing w:val="-3"/>
        </w:rPr>
        <w:t xml:space="preserve">days </w:t>
      </w:r>
      <w:r>
        <w:t xml:space="preserve">after service of notice on the </w:t>
      </w:r>
      <w:r w:rsidR="008B1422">
        <w:t>Project Manager</w:t>
      </w:r>
      <w:r>
        <w:t>, suspend the work until payment is received.</w:t>
      </w:r>
      <w:r>
        <w:rPr>
          <w:spacing w:val="32"/>
        </w:rPr>
        <w:t xml:space="preserve"> </w:t>
      </w:r>
    </w:p>
    <w:p w14:paraId="6E33BC9B" w14:textId="108BA70F" w:rsidR="009E595E" w:rsidRDefault="009E595E" w:rsidP="005030CA">
      <w:pPr>
        <w:pStyle w:val="BodyText"/>
        <w:numPr>
          <w:ilvl w:val="0"/>
          <w:numId w:val="52"/>
        </w:numPr>
        <w:spacing w:after="240"/>
        <w:ind w:left="720"/>
      </w:pPr>
      <w:bookmarkStart w:id="280" w:name="_bookmark184"/>
      <w:bookmarkEnd w:id="280"/>
      <w:r>
        <w:t>MEDIATION</w:t>
      </w:r>
    </w:p>
    <w:p w14:paraId="51D7665E" w14:textId="4F412382" w:rsidR="009E595E" w:rsidRDefault="009E595E" w:rsidP="00077105">
      <w:pPr>
        <w:pStyle w:val="BodyText"/>
        <w:spacing w:after="240"/>
        <w:ind w:left="720" w:right="30"/>
        <w:jc w:val="both"/>
      </w:pPr>
      <w:r>
        <w:rPr>
          <w:spacing w:val="-3"/>
        </w:rPr>
        <w:lastRenderedPageBreak/>
        <w:t>If</w:t>
      </w:r>
      <w:r>
        <w:rPr>
          <w:spacing w:val="-18"/>
        </w:rPr>
        <w:t xml:space="preserve"> </w:t>
      </w:r>
      <w:r>
        <w:t>disputes</w:t>
      </w:r>
      <w:r>
        <w:rPr>
          <w:spacing w:val="-17"/>
        </w:rPr>
        <w:t xml:space="preserve"> </w:t>
      </w:r>
      <w:r>
        <w:t>remain</w:t>
      </w:r>
      <w:r>
        <w:rPr>
          <w:spacing w:val="-17"/>
        </w:rPr>
        <w:t xml:space="preserve"> </w:t>
      </w:r>
      <w:r>
        <w:t>unresolved</w:t>
      </w:r>
      <w:r>
        <w:rPr>
          <w:spacing w:val="-16"/>
        </w:rPr>
        <w:t xml:space="preserve"> </w:t>
      </w:r>
      <w:r>
        <w:t>after</w:t>
      </w:r>
      <w:r>
        <w:rPr>
          <w:spacing w:val="-18"/>
        </w:rPr>
        <w:t xml:space="preserve"> </w:t>
      </w:r>
      <w:r>
        <w:t>negotiations</w:t>
      </w:r>
      <w:r>
        <w:rPr>
          <w:spacing w:val="-17"/>
        </w:rPr>
        <w:t xml:space="preserve"> </w:t>
      </w:r>
      <w:r>
        <w:t>between</w:t>
      </w:r>
      <w:r>
        <w:rPr>
          <w:spacing w:val="-16"/>
        </w:rPr>
        <w:t xml:space="preserve"> </w:t>
      </w:r>
      <w:r>
        <w:t>the</w:t>
      </w:r>
      <w:r>
        <w:rPr>
          <w:spacing w:val="-18"/>
        </w:rPr>
        <w:t xml:space="preserve"> </w:t>
      </w:r>
      <w:r w:rsidR="00653AD2">
        <w:t>City</w:t>
      </w:r>
      <w:r>
        <w:rPr>
          <w:spacing w:val="-23"/>
        </w:rPr>
        <w:t xml:space="preserve"> </w:t>
      </w:r>
      <w:r>
        <w:t>and</w:t>
      </w:r>
      <w:r>
        <w:rPr>
          <w:spacing w:val="-17"/>
        </w:rPr>
        <w:t xml:space="preserve"> </w:t>
      </w:r>
      <w:r w:rsidR="00653AD2">
        <w:t>Contractor</w:t>
      </w:r>
      <w:r>
        <w:t>,</w:t>
      </w:r>
      <w:r>
        <w:rPr>
          <w:spacing w:val="-17"/>
        </w:rPr>
        <w:t xml:space="preserve"> </w:t>
      </w:r>
      <w:r>
        <w:t>the</w:t>
      </w:r>
      <w:r>
        <w:rPr>
          <w:spacing w:val="-22"/>
        </w:rPr>
        <w:t xml:space="preserve"> </w:t>
      </w:r>
      <w:r>
        <w:rPr>
          <w:spacing w:val="-3"/>
        </w:rPr>
        <w:t>pa</w:t>
      </w:r>
      <w:bookmarkStart w:id="281" w:name="1014._MEDIATION"/>
      <w:bookmarkEnd w:id="281"/>
      <w:r>
        <w:rPr>
          <w:spacing w:val="-3"/>
        </w:rPr>
        <w:t>rties</w:t>
      </w:r>
      <w:r>
        <w:rPr>
          <w:spacing w:val="-21"/>
        </w:rPr>
        <w:t xml:space="preserve"> </w:t>
      </w:r>
      <w:r>
        <w:rPr>
          <w:spacing w:val="-3"/>
        </w:rPr>
        <w:t xml:space="preserve">shall </w:t>
      </w:r>
      <w:r>
        <w:t xml:space="preserve">submit the disputes to nonbinding mediation. The mediator shall be a trained mediator with experience </w:t>
      </w:r>
      <w:proofErr w:type="gramStart"/>
      <w:r>
        <w:t>on</w:t>
      </w:r>
      <w:proofErr w:type="gramEnd"/>
      <w:r>
        <w:t xml:space="preserve"> municipal construction projects. The parties shall attempt to jointly select the mediator from a list of proposed mediators generated by the parties. The parties may seek the assistance</w:t>
      </w:r>
      <w:r>
        <w:rPr>
          <w:spacing w:val="-18"/>
        </w:rPr>
        <w:t xml:space="preserve"> </w:t>
      </w:r>
      <w:r>
        <w:t>of</w:t>
      </w:r>
      <w:r>
        <w:rPr>
          <w:spacing w:val="-18"/>
        </w:rPr>
        <w:t xml:space="preserve"> </w:t>
      </w:r>
      <w:r>
        <w:t>the</w:t>
      </w:r>
      <w:r>
        <w:rPr>
          <w:spacing w:val="-17"/>
        </w:rPr>
        <w:t xml:space="preserve"> </w:t>
      </w:r>
      <w:r>
        <w:t>American</w:t>
      </w:r>
      <w:r>
        <w:rPr>
          <w:spacing w:val="-17"/>
        </w:rPr>
        <w:t xml:space="preserve"> </w:t>
      </w:r>
      <w:r>
        <w:t>Arbitration</w:t>
      </w:r>
      <w:r>
        <w:rPr>
          <w:spacing w:val="-16"/>
        </w:rPr>
        <w:t xml:space="preserve"> </w:t>
      </w:r>
      <w:r>
        <w:t>Association</w:t>
      </w:r>
      <w:r>
        <w:rPr>
          <w:spacing w:val="-17"/>
        </w:rPr>
        <w:t xml:space="preserve"> </w:t>
      </w:r>
      <w:r>
        <w:t>in</w:t>
      </w:r>
      <w:r>
        <w:rPr>
          <w:spacing w:val="-17"/>
        </w:rPr>
        <w:t xml:space="preserve"> </w:t>
      </w:r>
      <w:r>
        <w:t>generating</w:t>
      </w:r>
      <w:r>
        <w:rPr>
          <w:spacing w:val="-18"/>
        </w:rPr>
        <w:t xml:space="preserve"> </w:t>
      </w:r>
      <w:r>
        <w:t>a</w:t>
      </w:r>
      <w:r>
        <w:rPr>
          <w:spacing w:val="-18"/>
        </w:rPr>
        <w:t xml:space="preserve"> </w:t>
      </w:r>
      <w:r>
        <w:t>list</w:t>
      </w:r>
      <w:r>
        <w:rPr>
          <w:spacing w:val="-15"/>
        </w:rPr>
        <w:t xml:space="preserve"> </w:t>
      </w:r>
      <w:r>
        <w:t>of</w:t>
      </w:r>
      <w:r>
        <w:rPr>
          <w:spacing w:val="-18"/>
        </w:rPr>
        <w:t xml:space="preserve"> </w:t>
      </w:r>
      <w:r>
        <w:t>potential</w:t>
      </w:r>
      <w:r>
        <w:rPr>
          <w:spacing w:val="-15"/>
        </w:rPr>
        <w:t xml:space="preserve"> </w:t>
      </w:r>
      <w:r>
        <w:rPr>
          <w:spacing w:val="-3"/>
        </w:rPr>
        <w:t>mediators.</w:t>
      </w:r>
      <w:r>
        <w:rPr>
          <w:spacing w:val="21"/>
        </w:rPr>
        <w:t xml:space="preserve"> </w:t>
      </w:r>
      <w:proofErr w:type="gramStart"/>
      <w:r>
        <w:rPr>
          <w:spacing w:val="-4"/>
        </w:rPr>
        <w:t>In</w:t>
      </w:r>
      <w:r>
        <w:rPr>
          <w:spacing w:val="-22"/>
        </w:rPr>
        <w:t xml:space="preserve"> </w:t>
      </w:r>
      <w:r>
        <w:t>the event that</w:t>
      </w:r>
      <w:proofErr w:type="gramEnd"/>
      <w:r>
        <w:t xml:space="preserve"> the parties are unable to agree on a mediator, the Chief Judge of Boulder District Court should appoint one. Each party shall bear its own costs associated with presenting any disputes to the mediator, which costs shall not be recoverable as part of a change order or in any subsequent litigation or</w:t>
      </w:r>
      <w:r>
        <w:rPr>
          <w:spacing w:val="-2"/>
        </w:rPr>
        <w:t xml:space="preserve"> </w:t>
      </w:r>
      <w:r>
        <w:t>arbitration.</w:t>
      </w:r>
    </w:p>
    <w:p w14:paraId="4F7EF8E4" w14:textId="77777777" w:rsidR="009E595E" w:rsidRDefault="009E595E" w:rsidP="00077105">
      <w:pPr>
        <w:pStyle w:val="BodyText"/>
        <w:spacing w:after="240"/>
        <w:ind w:left="720" w:right="30"/>
        <w:jc w:val="both"/>
      </w:pPr>
      <w:r>
        <w:t>No</w:t>
      </w:r>
      <w:r>
        <w:rPr>
          <w:spacing w:val="-17"/>
        </w:rPr>
        <w:t xml:space="preserve"> </w:t>
      </w:r>
      <w:r>
        <w:t>decisions</w:t>
      </w:r>
      <w:r>
        <w:rPr>
          <w:spacing w:val="-17"/>
        </w:rPr>
        <w:t xml:space="preserve"> </w:t>
      </w:r>
      <w:r>
        <w:t>or</w:t>
      </w:r>
      <w:r>
        <w:rPr>
          <w:spacing w:val="-18"/>
        </w:rPr>
        <w:t xml:space="preserve"> </w:t>
      </w:r>
      <w:r>
        <w:t>statements</w:t>
      </w:r>
      <w:r>
        <w:rPr>
          <w:spacing w:val="-17"/>
        </w:rPr>
        <w:t xml:space="preserve"> </w:t>
      </w:r>
      <w:r>
        <w:t>of</w:t>
      </w:r>
      <w:r>
        <w:rPr>
          <w:spacing w:val="-18"/>
        </w:rPr>
        <w:t xml:space="preserve"> </w:t>
      </w:r>
      <w:r>
        <w:t>the</w:t>
      </w:r>
      <w:r>
        <w:rPr>
          <w:spacing w:val="-18"/>
        </w:rPr>
        <w:t xml:space="preserve"> </w:t>
      </w:r>
      <w:r>
        <w:t>mediator</w:t>
      </w:r>
      <w:r>
        <w:rPr>
          <w:spacing w:val="-18"/>
        </w:rPr>
        <w:t xml:space="preserve"> </w:t>
      </w:r>
      <w:r>
        <w:t>may</w:t>
      </w:r>
      <w:r>
        <w:rPr>
          <w:spacing w:val="-24"/>
        </w:rPr>
        <w:t xml:space="preserve"> </w:t>
      </w:r>
      <w:r>
        <w:t>be</w:t>
      </w:r>
      <w:r>
        <w:rPr>
          <w:spacing w:val="-18"/>
        </w:rPr>
        <w:t xml:space="preserve"> </w:t>
      </w:r>
      <w:r>
        <w:t>admitted</w:t>
      </w:r>
      <w:r>
        <w:rPr>
          <w:spacing w:val="-17"/>
        </w:rPr>
        <w:t xml:space="preserve"> </w:t>
      </w:r>
      <w:r>
        <w:t>as</w:t>
      </w:r>
      <w:r>
        <w:rPr>
          <w:spacing w:val="-17"/>
        </w:rPr>
        <w:t xml:space="preserve"> </w:t>
      </w:r>
      <w:r>
        <w:t>evidence</w:t>
      </w:r>
      <w:r>
        <w:rPr>
          <w:spacing w:val="-18"/>
        </w:rPr>
        <w:t xml:space="preserve"> </w:t>
      </w:r>
      <w:r>
        <w:t>in</w:t>
      </w:r>
      <w:r>
        <w:rPr>
          <w:spacing w:val="-17"/>
        </w:rPr>
        <w:t xml:space="preserve"> </w:t>
      </w:r>
      <w:r>
        <w:t>any</w:t>
      </w:r>
      <w:r>
        <w:rPr>
          <w:spacing w:val="-24"/>
        </w:rPr>
        <w:t xml:space="preserve"> </w:t>
      </w:r>
      <w:r>
        <w:t>subsequent</w:t>
      </w:r>
      <w:r>
        <w:rPr>
          <w:spacing w:val="-20"/>
        </w:rPr>
        <w:t xml:space="preserve"> </w:t>
      </w:r>
      <w:r>
        <w:rPr>
          <w:spacing w:val="-3"/>
        </w:rPr>
        <w:t xml:space="preserve">litigation </w:t>
      </w:r>
      <w:r>
        <w:t>or arbitration between the parties nor may the mediator be called to testify in any litigation or arbitration between the parties concerning such</w:t>
      </w:r>
      <w:r>
        <w:rPr>
          <w:spacing w:val="-6"/>
        </w:rPr>
        <w:t xml:space="preserve"> </w:t>
      </w:r>
      <w:r>
        <w:t>disputes. The</w:t>
      </w:r>
      <w:r>
        <w:rPr>
          <w:spacing w:val="-6"/>
        </w:rPr>
        <w:t xml:space="preserve"> </w:t>
      </w:r>
      <w:r>
        <w:t>submittal</w:t>
      </w:r>
      <w:r>
        <w:rPr>
          <w:spacing w:val="-3"/>
        </w:rPr>
        <w:t xml:space="preserve"> </w:t>
      </w:r>
      <w:r>
        <w:t>of</w:t>
      </w:r>
      <w:r>
        <w:rPr>
          <w:spacing w:val="-5"/>
        </w:rPr>
        <w:t xml:space="preserve"> </w:t>
      </w:r>
      <w:r>
        <w:t>disputes</w:t>
      </w:r>
      <w:r>
        <w:rPr>
          <w:spacing w:val="-4"/>
        </w:rPr>
        <w:t xml:space="preserve"> </w:t>
      </w:r>
      <w:r>
        <w:t>to</w:t>
      </w:r>
      <w:r>
        <w:rPr>
          <w:spacing w:val="-5"/>
        </w:rPr>
        <w:t xml:space="preserve"> </w:t>
      </w:r>
      <w:r>
        <w:t>non-binding</w:t>
      </w:r>
      <w:r>
        <w:rPr>
          <w:spacing w:val="-6"/>
        </w:rPr>
        <w:t xml:space="preserve"> </w:t>
      </w:r>
      <w:r>
        <w:t>mediation</w:t>
      </w:r>
      <w:r>
        <w:rPr>
          <w:spacing w:val="-4"/>
        </w:rPr>
        <w:t xml:space="preserve"> </w:t>
      </w:r>
      <w:r>
        <w:t>shall</w:t>
      </w:r>
      <w:r>
        <w:rPr>
          <w:spacing w:val="-3"/>
        </w:rPr>
        <w:t xml:space="preserve"> </w:t>
      </w:r>
      <w:r>
        <w:t>be</w:t>
      </w:r>
      <w:r>
        <w:rPr>
          <w:spacing w:val="-5"/>
        </w:rPr>
        <w:t xml:space="preserve"> </w:t>
      </w:r>
      <w:r>
        <w:t>a</w:t>
      </w:r>
      <w:r>
        <w:rPr>
          <w:spacing w:val="-6"/>
        </w:rPr>
        <w:t xml:space="preserve"> </w:t>
      </w:r>
      <w:r>
        <w:t>condition</w:t>
      </w:r>
      <w:r>
        <w:rPr>
          <w:spacing w:val="-4"/>
        </w:rPr>
        <w:t xml:space="preserve"> </w:t>
      </w:r>
      <w:r>
        <w:t>precedent</w:t>
      </w:r>
      <w:r>
        <w:rPr>
          <w:spacing w:val="-6"/>
        </w:rPr>
        <w:t xml:space="preserve"> </w:t>
      </w:r>
      <w:r>
        <w:t>to</w:t>
      </w:r>
      <w:r>
        <w:rPr>
          <w:spacing w:val="-6"/>
        </w:rPr>
        <w:t xml:space="preserve"> </w:t>
      </w:r>
      <w:r>
        <w:t>commencing litigation or arbitration by either</w:t>
      </w:r>
      <w:r>
        <w:rPr>
          <w:spacing w:val="-11"/>
        </w:rPr>
        <w:t xml:space="preserve"> </w:t>
      </w:r>
      <w:r>
        <w:t>party.</w:t>
      </w:r>
    </w:p>
    <w:p w14:paraId="551F2D60" w14:textId="637CA030" w:rsidR="009E595E" w:rsidRDefault="009E595E" w:rsidP="00077105">
      <w:pPr>
        <w:pStyle w:val="BodyText"/>
        <w:spacing w:after="240"/>
        <w:ind w:left="720" w:right="30"/>
        <w:jc w:val="both"/>
      </w:pPr>
      <w:r>
        <w:rPr>
          <w:spacing w:val="-3"/>
        </w:rPr>
        <w:t>In</w:t>
      </w:r>
      <w:r>
        <w:rPr>
          <w:spacing w:val="-17"/>
        </w:rPr>
        <w:t xml:space="preserve"> </w:t>
      </w:r>
      <w:r>
        <w:t>the</w:t>
      </w:r>
      <w:r>
        <w:rPr>
          <w:spacing w:val="-17"/>
        </w:rPr>
        <w:t xml:space="preserve"> </w:t>
      </w:r>
      <w:r>
        <w:t>event</w:t>
      </w:r>
      <w:r>
        <w:rPr>
          <w:spacing w:val="-16"/>
        </w:rPr>
        <w:t xml:space="preserve"> </w:t>
      </w:r>
      <w:r>
        <w:t>any</w:t>
      </w:r>
      <w:r>
        <w:rPr>
          <w:spacing w:val="-23"/>
        </w:rPr>
        <w:t xml:space="preserve"> </w:t>
      </w:r>
      <w:r>
        <w:t>dispute,</w:t>
      </w:r>
      <w:r>
        <w:rPr>
          <w:spacing w:val="-17"/>
        </w:rPr>
        <w:t xml:space="preserve"> </w:t>
      </w:r>
      <w:r>
        <w:t>mediation,</w:t>
      </w:r>
      <w:r>
        <w:rPr>
          <w:spacing w:val="-16"/>
        </w:rPr>
        <w:t xml:space="preserve"> </w:t>
      </w:r>
      <w:r>
        <w:t>arbitration,</w:t>
      </w:r>
      <w:r>
        <w:rPr>
          <w:spacing w:val="-17"/>
        </w:rPr>
        <w:t xml:space="preserve"> </w:t>
      </w:r>
      <w:r>
        <w:t>or</w:t>
      </w:r>
      <w:r>
        <w:rPr>
          <w:spacing w:val="-17"/>
        </w:rPr>
        <w:t xml:space="preserve"> </w:t>
      </w:r>
      <w:r>
        <w:t>litigation</w:t>
      </w:r>
      <w:r>
        <w:rPr>
          <w:spacing w:val="-16"/>
        </w:rPr>
        <w:t xml:space="preserve"> </w:t>
      </w:r>
      <w:r>
        <w:t>arises</w:t>
      </w:r>
      <w:r>
        <w:rPr>
          <w:spacing w:val="-17"/>
        </w:rPr>
        <w:t xml:space="preserve"> </w:t>
      </w:r>
      <w:r>
        <w:t>under</w:t>
      </w:r>
      <w:r>
        <w:rPr>
          <w:spacing w:val="-17"/>
        </w:rPr>
        <w:t xml:space="preserve"> </w:t>
      </w:r>
      <w:r>
        <w:t>this</w:t>
      </w:r>
      <w:r>
        <w:rPr>
          <w:spacing w:val="-17"/>
        </w:rPr>
        <w:t xml:space="preserve"> </w:t>
      </w:r>
      <w:r>
        <w:t>contract</w:t>
      </w:r>
      <w:r>
        <w:rPr>
          <w:spacing w:val="-18"/>
        </w:rPr>
        <w:t xml:space="preserve"> </w:t>
      </w:r>
      <w:r>
        <w:rPr>
          <w:spacing w:val="-3"/>
        </w:rPr>
        <w:t>and</w:t>
      </w:r>
      <w:r>
        <w:rPr>
          <w:spacing w:val="-21"/>
        </w:rPr>
        <w:t xml:space="preserve"> </w:t>
      </w:r>
      <w:r>
        <w:rPr>
          <w:spacing w:val="-3"/>
        </w:rPr>
        <w:t>during</w:t>
      </w:r>
      <w:r>
        <w:rPr>
          <w:spacing w:val="-24"/>
        </w:rPr>
        <w:t xml:space="preserve"> </w:t>
      </w:r>
      <w:r>
        <w:t xml:space="preserve">the time such dispute, mediation, arbitration, or litigation is pending, </w:t>
      </w:r>
      <w:r w:rsidR="007069A6">
        <w:t>Contractor</w:t>
      </w:r>
      <w:r>
        <w:t xml:space="preserve"> shall continue performance</w:t>
      </w:r>
      <w:r>
        <w:rPr>
          <w:spacing w:val="-11"/>
        </w:rPr>
        <w:t xml:space="preserve"> </w:t>
      </w:r>
      <w:r>
        <w:t>under</w:t>
      </w:r>
      <w:r>
        <w:rPr>
          <w:spacing w:val="-10"/>
        </w:rPr>
        <w:t xml:space="preserve"> </w:t>
      </w:r>
      <w:r>
        <w:t>this</w:t>
      </w:r>
      <w:r>
        <w:rPr>
          <w:spacing w:val="-10"/>
        </w:rPr>
        <w:t xml:space="preserve"> </w:t>
      </w:r>
      <w:r>
        <w:t>contract</w:t>
      </w:r>
      <w:r>
        <w:rPr>
          <w:spacing w:val="-9"/>
        </w:rPr>
        <w:t xml:space="preserve"> </w:t>
      </w:r>
      <w:r>
        <w:t>in</w:t>
      </w:r>
      <w:r>
        <w:rPr>
          <w:spacing w:val="-12"/>
        </w:rPr>
        <w:t xml:space="preserve"> </w:t>
      </w:r>
      <w:r>
        <w:t>accordance</w:t>
      </w:r>
      <w:r>
        <w:rPr>
          <w:spacing w:val="-12"/>
        </w:rPr>
        <w:t xml:space="preserve"> </w:t>
      </w:r>
      <w:r>
        <w:t>with</w:t>
      </w:r>
      <w:r>
        <w:rPr>
          <w:spacing w:val="-12"/>
        </w:rPr>
        <w:t xml:space="preserve"> </w:t>
      </w:r>
      <w:r>
        <w:t>the</w:t>
      </w:r>
      <w:r>
        <w:rPr>
          <w:spacing w:val="-13"/>
        </w:rPr>
        <w:t xml:space="preserve"> </w:t>
      </w:r>
      <w:r>
        <w:t>terms</w:t>
      </w:r>
      <w:r>
        <w:rPr>
          <w:spacing w:val="-12"/>
        </w:rPr>
        <w:t xml:space="preserve"> </w:t>
      </w:r>
      <w:r>
        <w:t>and</w:t>
      </w:r>
      <w:r>
        <w:rPr>
          <w:spacing w:val="-12"/>
        </w:rPr>
        <w:t xml:space="preserve"> </w:t>
      </w:r>
      <w:r>
        <w:t>conditions</w:t>
      </w:r>
      <w:r>
        <w:rPr>
          <w:spacing w:val="-12"/>
        </w:rPr>
        <w:t xml:space="preserve"> </w:t>
      </w:r>
      <w:r>
        <w:t>hereof.</w:t>
      </w:r>
      <w:r>
        <w:rPr>
          <w:spacing w:val="36"/>
        </w:rPr>
        <w:t xml:space="preserve"> </w:t>
      </w:r>
      <w:r>
        <w:t>The</w:t>
      </w:r>
      <w:r>
        <w:rPr>
          <w:spacing w:val="-13"/>
        </w:rPr>
        <w:t xml:space="preserve"> </w:t>
      </w:r>
      <w:r>
        <w:t>failure</w:t>
      </w:r>
      <w:r>
        <w:rPr>
          <w:spacing w:val="-13"/>
        </w:rPr>
        <w:t xml:space="preserve"> </w:t>
      </w:r>
      <w:r>
        <w:t xml:space="preserve">of </w:t>
      </w:r>
      <w:r w:rsidR="007069A6">
        <w:t>Contractor</w:t>
      </w:r>
      <w:r>
        <w:rPr>
          <w:spacing w:val="-18"/>
        </w:rPr>
        <w:t xml:space="preserve"> </w:t>
      </w:r>
      <w:r>
        <w:t>to</w:t>
      </w:r>
      <w:r>
        <w:rPr>
          <w:spacing w:val="-17"/>
        </w:rPr>
        <w:t xml:space="preserve"> </w:t>
      </w:r>
      <w:r>
        <w:t>continue</w:t>
      </w:r>
      <w:r>
        <w:rPr>
          <w:spacing w:val="-17"/>
        </w:rPr>
        <w:t xml:space="preserve"> </w:t>
      </w:r>
      <w:r>
        <w:t>expeditious</w:t>
      </w:r>
      <w:r>
        <w:rPr>
          <w:spacing w:val="-17"/>
        </w:rPr>
        <w:t xml:space="preserve"> </w:t>
      </w:r>
      <w:r>
        <w:t>performance</w:t>
      </w:r>
      <w:r>
        <w:rPr>
          <w:spacing w:val="-18"/>
        </w:rPr>
        <w:t xml:space="preserve"> </w:t>
      </w:r>
      <w:r>
        <w:t>due</w:t>
      </w:r>
      <w:r>
        <w:rPr>
          <w:spacing w:val="-18"/>
        </w:rPr>
        <w:t xml:space="preserve"> </w:t>
      </w:r>
      <w:r>
        <w:t>to</w:t>
      </w:r>
      <w:r>
        <w:rPr>
          <w:spacing w:val="-16"/>
        </w:rPr>
        <w:t xml:space="preserve"> </w:t>
      </w:r>
      <w:r>
        <w:t>a</w:t>
      </w:r>
      <w:r>
        <w:rPr>
          <w:spacing w:val="-18"/>
        </w:rPr>
        <w:t xml:space="preserve"> </w:t>
      </w:r>
      <w:r>
        <w:t>dispute</w:t>
      </w:r>
      <w:r>
        <w:rPr>
          <w:spacing w:val="-18"/>
        </w:rPr>
        <w:t xml:space="preserve"> </w:t>
      </w:r>
      <w:r>
        <w:t>arising</w:t>
      </w:r>
      <w:r>
        <w:rPr>
          <w:spacing w:val="-18"/>
        </w:rPr>
        <w:t xml:space="preserve"> </w:t>
      </w:r>
      <w:r>
        <w:t>under</w:t>
      </w:r>
      <w:r>
        <w:rPr>
          <w:spacing w:val="-18"/>
        </w:rPr>
        <w:t xml:space="preserve"> </w:t>
      </w:r>
      <w:r>
        <w:t>this</w:t>
      </w:r>
      <w:r>
        <w:rPr>
          <w:spacing w:val="-17"/>
        </w:rPr>
        <w:t xml:space="preserve"> </w:t>
      </w:r>
      <w:r>
        <w:t>contract</w:t>
      </w:r>
      <w:r>
        <w:rPr>
          <w:spacing w:val="-21"/>
        </w:rPr>
        <w:t xml:space="preserve"> </w:t>
      </w:r>
      <w:r>
        <w:rPr>
          <w:spacing w:val="-3"/>
        </w:rPr>
        <w:t xml:space="preserve">shall, </w:t>
      </w:r>
      <w:r>
        <w:t>at</w:t>
      </w:r>
      <w:r>
        <w:rPr>
          <w:spacing w:val="-5"/>
        </w:rPr>
        <w:t xml:space="preserve"> </w:t>
      </w:r>
      <w:r>
        <w:t>the</w:t>
      </w:r>
      <w:r>
        <w:rPr>
          <w:spacing w:val="-6"/>
        </w:rPr>
        <w:t xml:space="preserve"> </w:t>
      </w:r>
      <w:r>
        <w:t>option</w:t>
      </w:r>
      <w:r>
        <w:rPr>
          <w:spacing w:val="-5"/>
        </w:rPr>
        <w:t xml:space="preserve"> </w:t>
      </w:r>
      <w:r>
        <w:t>of</w:t>
      </w:r>
      <w:r>
        <w:rPr>
          <w:spacing w:val="-6"/>
        </w:rPr>
        <w:t xml:space="preserve"> </w:t>
      </w:r>
      <w:r>
        <w:t>the</w:t>
      </w:r>
      <w:r>
        <w:rPr>
          <w:spacing w:val="-6"/>
        </w:rPr>
        <w:t xml:space="preserve"> </w:t>
      </w:r>
      <w:r w:rsidR="00653AD2">
        <w:t>City</w:t>
      </w:r>
      <w:r>
        <w:t>,</w:t>
      </w:r>
      <w:r>
        <w:rPr>
          <w:spacing w:val="-5"/>
        </w:rPr>
        <w:t xml:space="preserve"> </w:t>
      </w:r>
      <w:r>
        <w:t>be</w:t>
      </w:r>
      <w:r>
        <w:rPr>
          <w:spacing w:val="-7"/>
        </w:rPr>
        <w:t xml:space="preserve"> </w:t>
      </w:r>
      <w:r>
        <w:t>construed</w:t>
      </w:r>
      <w:r>
        <w:rPr>
          <w:spacing w:val="-5"/>
        </w:rPr>
        <w:t xml:space="preserve"> </w:t>
      </w:r>
      <w:r>
        <w:t>as</w:t>
      </w:r>
      <w:r>
        <w:rPr>
          <w:spacing w:val="-7"/>
        </w:rPr>
        <w:t xml:space="preserve"> </w:t>
      </w:r>
      <w:r>
        <w:t>a</w:t>
      </w:r>
      <w:r>
        <w:rPr>
          <w:spacing w:val="-8"/>
        </w:rPr>
        <w:t xml:space="preserve"> </w:t>
      </w:r>
      <w:r>
        <w:t>material</w:t>
      </w:r>
      <w:r>
        <w:rPr>
          <w:spacing w:val="-7"/>
        </w:rPr>
        <w:t xml:space="preserve"> </w:t>
      </w:r>
      <w:r>
        <w:t>breach</w:t>
      </w:r>
      <w:r>
        <w:rPr>
          <w:spacing w:val="-7"/>
        </w:rPr>
        <w:t xml:space="preserve"> </w:t>
      </w:r>
      <w:r>
        <w:t>of</w:t>
      </w:r>
      <w:r>
        <w:rPr>
          <w:spacing w:val="-8"/>
        </w:rPr>
        <w:t xml:space="preserve"> </w:t>
      </w:r>
      <w:r>
        <w:t>this</w:t>
      </w:r>
      <w:r>
        <w:rPr>
          <w:spacing w:val="-7"/>
        </w:rPr>
        <w:t xml:space="preserve"> </w:t>
      </w:r>
      <w:r>
        <w:t>contract</w:t>
      </w:r>
      <w:r>
        <w:rPr>
          <w:spacing w:val="-7"/>
        </w:rPr>
        <w:t xml:space="preserve"> </w:t>
      </w:r>
      <w:r>
        <w:t>justifying</w:t>
      </w:r>
      <w:r>
        <w:rPr>
          <w:spacing w:val="-10"/>
        </w:rPr>
        <w:t xml:space="preserve"> </w:t>
      </w:r>
      <w:r>
        <w:t>termination</w:t>
      </w:r>
      <w:r>
        <w:rPr>
          <w:spacing w:val="-8"/>
        </w:rPr>
        <w:t xml:space="preserve"> </w:t>
      </w:r>
      <w:r>
        <w:t xml:space="preserve">or such other action as the </w:t>
      </w:r>
      <w:r w:rsidR="00653AD2">
        <w:t>City</w:t>
      </w:r>
      <w:r>
        <w:t xml:space="preserve"> deems</w:t>
      </w:r>
      <w:r>
        <w:rPr>
          <w:spacing w:val="-12"/>
        </w:rPr>
        <w:t xml:space="preserve"> </w:t>
      </w:r>
      <w:r>
        <w:t>appropriate.</w:t>
      </w:r>
    </w:p>
    <w:p w14:paraId="0D01F6F4" w14:textId="3F10C5AC" w:rsidR="003D56CC" w:rsidRDefault="008C48C2" w:rsidP="005030CA">
      <w:pPr>
        <w:pStyle w:val="BodyText"/>
        <w:numPr>
          <w:ilvl w:val="0"/>
          <w:numId w:val="52"/>
        </w:numPr>
        <w:spacing w:after="240"/>
        <w:ind w:left="720"/>
      </w:pPr>
      <w:r>
        <w:t>NO ARBITRATION</w:t>
      </w:r>
    </w:p>
    <w:p w14:paraId="7EAA50E7" w14:textId="46CD8808" w:rsidR="00BE6499" w:rsidRDefault="00053551" w:rsidP="00077105">
      <w:pPr>
        <w:pStyle w:val="BodyText"/>
        <w:spacing w:after="240"/>
        <w:ind w:left="720" w:right="30"/>
        <w:jc w:val="both"/>
      </w:pPr>
      <w:r>
        <w:t>N</w:t>
      </w:r>
      <w:r w:rsidR="008C48C2">
        <w:t xml:space="preserve">o claims, disputes, or other disagreements arising out of </w:t>
      </w:r>
      <w:r w:rsidR="00530BC7">
        <w:t>this Contract</w:t>
      </w:r>
      <w:r w:rsidR="008C48C2">
        <w:t xml:space="preserve"> or </w:t>
      </w:r>
      <w:r w:rsidR="000E36DE">
        <w:t>the W</w:t>
      </w:r>
      <w:r w:rsidR="008C48C2">
        <w:t xml:space="preserve">ork shall be decided by </w:t>
      </w:r>
      <w:r w:rsidR="005955D9">
        <w:t xml:space="preserve">binding </w:t>
      </w:r>
      <w:r w:rsidR="008C48C2">
        <w:t>arbitration</w:t>
      </w:r>
      <w:r w:rsidR="005955D9">
        <w:t xml:space="preserve"> before an extra-judicial body or person</w:t>
      </w:r>
      <w:r w:rsidR="008C48C2">
        <w:t xml:space="preserve">. </w:t>
      </w:r>
      <w:r w:rsidR="00BB4E7E" w:rsidRPr="006A715C">
        <w:t>Any provision to the contrary shall be null and void</w:t>
      </w:r>
      <w:r w:rsidR="00675FCD">
        <w:t>.</w:t>
      </w:r>
    </w:p>
    <w:p w14:paraId="3F787D61" w14:textId="49C3DE20" w:rsidR="00BE6499" w:rsidRDefault="00BE6499">
      <w:pPr>
        <w:rPr>
          <w:sz w:val="24"/>
          <w:szCs w:val="24"/>
        </w:rPr>
      </w:pPr>
      <w:r>
        <w:br w:type="page"/>
      </w:r>
    </w:p>
    <w:p w14:paraId="3ADA6AF7" w14:textId="6866B5C8" w:rsidR="003D56CC" w:rsidRDefault="008C48C2" w:rsidP="00F6247A">
      <w:pPr>
        <w:pStyle w:val="Heading1"/>
        <w:spacing w:before="0" w:after="240"/>
        <w:ind w:right="0"/>
      </w:pPr>
      <w:bookmarkStart w:id="282" w:name="_bookmark185"/>
      <w:bookmarkEnd w:id="282"/>
      <w:r>
        <w:lastRenderedPageBreak/>
        <w:t>APPENDIX 1:</w:t>
      </w:r>
      <w:r>
        <w:rPr>
          <w:spacing w:val="57"/>
        </w:rPr>
        <w:t xml:space="preserve"> </w:t>
      </w:r>
      <w:r>
        <w:t>DEFINITIONS</w:t>
      </w:r>
      <w:r w:rsidR="00B821D2">
        <w:t xml:space="preserve"> AND AB</w:t>
      </w:r>
      <w:r w:rsidR="006E1E97">
        <w:t>BREVIATIONS</w:t>
      </w:r>
    </w:p>
    <w:p w14:paraId="61B767D9" w14:textId="5B552A2B" w:rsidR="003D56CC" w:rsidRDefault="008C48C2" w:rsidP="00077105">
      <w:pPr>
        <w:pStyle w:val="ListParagraph"/>
        <w:numPr>
          <w:ilvl w:val="0"/>
          <w:numId w:val="7"/>
        </w:numPr>
        <w:tabs>
          <w:tab w:val="left" w:pos="1020"/>
        </w:tabs>
        <w:spacing w:after="120"/>
        <w:ind w:right="30"/>
        <w:jc w:val="both"/>
        <w:rPr>
          <w:sz w:val="24"/>
        </w:rPr>
      </w:pPr>
      <w:r w:rsidRPr="0075258B">
        <w:rPr>
          <w:sz w:val="24"/>
          <w:u w:val="single"/>
        </w:rPr>
        <w:t>Addenda</w:t>
      </w:r>
      <w:r>
        <w:rPr>
          <w:sz w:val="24"/>
        </w:rPr>
        <w:t xml:space="preserve">. Written or graphic instruments issued prior to the execution of the contract agreement </w:t>
      </w:r>
      <w:r w:rsidR="0059232E">
        <w:rPr>
          <w:sz w:val="24"/>
        </w:rPr>
        <w:t xml:space="preserve">that </w:t>
      </w:r>
      <w:r>
        <w:rPr>
          <w:sz w:val="24"/>
        </w:rPr>
        <w:t>modify or interpret the contract documents by additions, deletions, clarifications, or</w:t>
      </w:r>
      <w:r>
        <w:rPr>
          <w:spacing w:val="-2"/>
          <w:sz w:val="24"/>
        </w:rPr>
        <w:t xml:space="preserve"> </w:t>
      </w:r>
      <w:r>
        <w:rPr>
          <w:sz w:val="24"/>
        </w:rPr>
        <w:t>corrections.</w:t>
      </w:r>
    </w:p>
    <w:p w14:paraId="16F35ACD" w14:textId="38E31C25" w:rsidR="003D56CC" w:rsidRDefault="008C48C2" w:rsidP="00077105">
      <w:pPr>
        <w:pStyle w:val="ListParagraph"/>
        <w:numPr>
          <w:ilvl w:val="0"/>
          <w:numId w:val="7"/>
        </w:numPr>
        <w:tabs>
          <w:tab w:val="left" w:pos="1020"/>
        </w:tabs>
        <w:spacing w:after="120"/>
        <w:ind w:right="30"/>
        <w:jc w:val="both"/>
        <w:rPr>
          <w:sz w:val="24"/>
        </w:rPr>
      </w:pPr>
      <w:r w:rsidRPr="0075258B">
        <w:rPr>
          <w:sz w:val="24"/>
          <w:u w:val="single"/>
        </w:rPr>
        <w:t>Boulder</w:t>
      </w:r>
      <w:r w:rsidRPr="0075258B">
        <w:rPr>
          <w:spacing w:val="-10"/>
          <w:sz w:val="24"/>
          <w:u w:val="single"/>
        </w:rPr>
        <w:t xml:space="preserve"> </w:t>
      </w:r>
      <w:r w:rsidRPr="0075258B">
        <w:rPr>
          <w:sz w:val="24"/>
          <w:u w:val="single"/>
        </w:rPr>
        <w:t>Revised</w:t>
      </w:r>
      <w:r w:rsidRPr="0075258B">
        <w:rPr>
          <w:spacing w:val="-10"/>
          <w:sz w:val="24"/>
          <w:u w:val="single"/>
        </w:rPr>
        <w:t xml:space="preserve"> </w:t>
      </w:r>
      <w:r w:rsidRPr="0075258B">
        <w:rPr>
          <w:sz w:val="24"/>
          <w:u w:val="single"/>
        </w:rPr>
        <w:t>Code</w:t>
      </w:r>
      <w:r w:rsidRPr="0075258B">
        <w:rPr>
          <w:spacing w:val="-11"/>
          <w:sz w:val="24"/>
          <w:u w:val="single"/>
        </w:rPr>
        <w:t xml:space="preserve"> </w:t>
      </w:r>
      <w:r w:rsidRPr="0075258B">
        <w:rPr>
          <w:sz w:val="24"/>
          <w:u w:val="single"/>
        </w:rPr>
        <w:t>(B.R.C.)</w:t>
      </w:r>
      <w:r>
        <w:rPr>
          <w:sz w:val="24"/>
        </w:rPr>
        <w:t>.</w:t>
      </w:r>
      <w:r>
        <w:rPr>
          <w:spacing w:val="55"/>
          <w:sz w:val="24"/>
        </w:rPr>
        <w:t xml:space="preserve"> </w:t>
      </w:r>
      <w:r>
        <w:rPr>
          <w:sz w:val="24"/>
        </w:rPr>
        <w:t>The</w:t>
      </w:r>
      <w:r>
        <w:rPr>
          <w:spacing w:val="-11"/>
          <w:sz w:val="24"/>
        </w:rPr>
        <w:t xml:space="preserve"> </w:t>
      </w:r>
      <w:r>
        <w:rPr>
          <w:sz w:val="24"/>
        </w:rPr>
        <w:t>Boulder</w:t>
      </w:r>
      <w:r>
        <w:rPr>
          <w:spacing w:val="-10"/>
          <w:sz w:val="24"/>
        </w:rPr>
        <w:t xml:space="preserve"> </w:t>
      </w:r>
      <w:r>
        <w:rPr>
          <w:sz w:val="24"/>
        </w:rPr>
        <w:t>Revised</w:t>
      </w:r>
      <w:r>
        <w:rPr>
          <w:spacing w:val="-10"/>
          <w:sz w:val="24"/>
        </w:rPr>
        <w:t xml:space="preserve"> </w:t>
      </w:r>
      <w:r>
        <w:rPr>
          <w:sz w:val="24"/>
        </w:rPr>
        <w:t>Code,</w:t>
      </w:r>
      <w:r>
        <w:rPr>
          <w:spacing w:val="-10"/>
          <w:sz w:val="24"/>
        </w:rPr>
        <w:t xml:space="preserve"> </w:t>
      </w:r>
      <w:r>
        <w:rPr>
          <w:sz w:val="24"/>
        </w:rPr>
        <w:t>which</w:t>
      </w:r>
      <w:r>
        <w:rPr>
          <w:spacing w:val="-10"/>
          <w:sz w:val="24"/>
        </w:rPr>
        <w:t xml:space="preserve"> </w:t>
      </w:r>
      <w:r>
        <w:rPr>
          <w:sz w:val="24"/>
        </w:rPr>
        <w:t>is</w:t>
      </w:r>
      <w:r>
        <w:rPr>
          <w:spacing w:val="-9"/>
          <w:sz w:val="24"/>
        </w:rPr>
        <w:t xml:space="preserve"> </w:t>
      </w:r>
      <w:r>
        <w:rPr>
          <w:sz w:val="24"/>
        </w:rPr>
        <w:t>referred</w:t>
      </w:r>
      <w:r>
        <w:rPr>
          <w:spacing w:val="-12"/>
          <w:sz w:val="24"/>
        </w:rPr>
        <w:t xml:space="preserve"> </w:t>
      </w:r>
      <w:r>
        <w:rPr>
          <w:sz w:val="24"/>
        </w:rPr>
        <w:t>to</w:t>
      </w:r>
      <w:r>
        <w:rPr>
          <w:spacing w:val="-12"/>
          <w:sz w:val="24"/>
        </w:rPr>
        <w:t xml:space="preserve"> </w:t>
      </w:r>
      <w:r>
        <w:rPr>
          <w:sz w:val="24"/>
        </w:rPr>
        <w:t>herein</w:t>
      </w:r>
      <w:r>
        <w:rPr>
          <w:spacing w:val="-12"/>
          <w:sz w:val="24"/>
        </w:rPr>
        <w:t xml:space="preserve"> </w:t>
      </w:r>
      <w:r>
        <w:rPr>
          <w:sz w:val="24"/>
        </w:rPr>
        <w:t>as “B.R.C.</w:t>
      </w:r>
      <w:r>
        <w:rPr>
          <w:spacing w:val="-12"/>
          <w:sz w:val="24"/>
        </w:rPr>
        <w:t xml:space="preserve"> </w:t>
      </w:r>
      <w:r>
        <w:rPr>
          <w:sz w:val="24"/>
        </w:rPr>
        <w:t>1981,”</w:t>
      </w:r>
      <w:r>
        <w:rPr>
          <w:spacing w:val="-12"/>
          <w:sz w:val="24"/>
        </w:rPr>
        <w:t xml:space="preserve"> </w:t>
      </w:r>
      <w:r>
        <w:rPr>
          <w:sz w:val="24"/>
        </w:rPr>
        <w:t>is</w:t>
      </w:r>
      <w:r>
        <w:rPr>
          <w:spacing w:val="-11"/>
          <w:sz w:val="24"/>
        </w:rPr>
        <w:t xml:space="preserve"> </w:t>
      </w:r>
      <w:r>
        <w:rPr>
          <w:sz w:val="24"/>
        </w:rPr>
        <w:t>the</w:t>
      </w:r>
      <w:r>
        <w:rPr>
          <w:spacing w:val="-12"/>
          <w:sz w:val="24"/>
        </w:rPr>
        <w:t xml:space="preserve"> </w:t>
      </w:r>
      <w:r>
        <w:rPr>
          <w:sz w:val="24"/>
        </w:rPr>
        <w:t>code</w:t>
      </w:r>
      <w:r>
        <w:rPr>
          <w:spacing w:val="-12"/>
          <w:sz w:val="24"/>
        </w:rPr>
        <w:t xml:space="preserve"> </w:t>
      </w:r>
      <w:r>
        <w:rPr>
          <w:sz w:val="24"/>
        </w:rPr>
        <w:t>of</w:t>
      </w:r>
      <w:r>
        <w:rPr>
          <w:spacing w:val="-12"/>
          <w:sz w:val="24"/>
        </w:rPr>
        <w:t xml:space="preserve"> </w:t>
      </w:r>
      <w:r>
        <w:rPr>
          <w:sz w:val="24"/>
        </w:rPr>
        <w:t>ordinances</w:t>
      </w:r>
      <w:r>
        <w:rPr>
          <w:spacing w:val="-11"/>
          <w:sz w:val="24"/>
        </w:rPr>
        <w:t xml:space="preserve"> </w:t>
      </w:r>
      <w:r>
        <w:rPr>
          <w:sz w:val="24"/>
        </w:rPr>
        <w:t>adopted</w:t>
      </w:r>
      <w:r>
        <w:rPr>
          <w:spacing w:val="-11"/>
          <w:sz w:val="24"/>
        </w:rPr>
        <w:t xml:space="preserve"> </w:t>
      </w:r>
      <w:r>
        <w:rPr>
          <w:sz w:val="24"/>
        </w:rPr>
        <w:t>by</w:t>
      </w:r>
      <w:r>
        <w:rPr>
          <w:spacing w:val="-17"/>
          <w:sz w:val="24"/>
        </w:rPr>
        <w:t xml:space="preserve"> </w:t>
      </w:r>
      <w:r>
        <w:rPr>
          <w:sz w:val="24"/>
        </w:rPr>
        <w:t>the</w:t>
      </w:r>
      <w:r>
        <w:rPr>
          <w:spacing w:val="-12"/>
          <w:sz w:val="24"/>
        </w:rPr>
        <w:t xml:space="preserve"> </w:t>
      </w:r>
      <w:r>
        <w:rPr>
          <w:sz w:val="24"/>
        </w:rPr>
        <w:t>City</w:t>
      </w:r>
      <w:r>
        <w:rPr>
          <w:spacing w:val="-18"/>
          <w:sz w:val="24"/>
        </w:rPr>
        <w:t xml:space="preserve"> </w:t>
      </w:r>
      <w:r>
        <w:rPr>
          <w:sz w:val="24"/>
        </w:rPr>
        <w:t>of</w:t>
      </w:r>
      <w:r>
        <w:rPr>
          <w:spacing w:val="-12"/>
          <w:sz w:val="24"/>
        </w:rPr>
        <w:t xml:space="preserve"> </w:t>
      </w:r>
      <w:r>
        <w:rPr>
          <w:sz w:val="24"/>
        </w:rPr>
        <w:t>Boulder.</w:t>
      </w:r>
      <w:r>
        <w:rPr>
          <w:spacing w:val="38"/>
          <w:sz w:val="24"/>
        </w:rPr>
        <w:t xml:space="preserve"> </w:t>
      </w:r>
      <w:r>
        <w:rPr>
          <w:sz w:val="24"/>
        </w:rPr>
        <w:t>This</w:t>
      </w:r>
      <w:r>
        <w:rPr>
          <w:spacing w:val="-11"/>
          <w:sz w:val="24"/>
        </w:rPr>
        <w:t xml:space="preserve"> </w:t>
      </w:r>
      <w:r>
        <w:rPr>
          <w:sz w:val="24"/>
        </w:rPr>
        <w:t>code</w:t>
      </w:r>
      <w:r>
        <w:rPr>
          <w:spacing w:val="-12"/>
          <w:sz w:val="24"/>
        </w:rPr>
        <w:t xml:space="preserve"> </w:t>
      </w:r>
      <w:r>
        <w:rPr>
          <w:sz w:val="24"/>
        </w:rPr>
        <w:t>may</w:t>
      </w:r>
      <w:r>
        <w:rPr>
          <w:spacing w:val="-18"/>
          <w:sz w:val="24"/>
        </w:rPr>
        <w:t xml:space="preserve"> </w:t>
      </w:r>
      <w:r>
        <w:rPr>
          <w:sz w:val="24"/>
        </w:rPr>
        <w:t xml:space="preserve">be reviewed at the Boulder Public </w:t>
      </w:r>
      <w:r>
        <w:rPr>
          <w:spacing w:val="-3"/>
          <w:sz w:val="24"/>
        </w:rPr>
        <w:t xml:space="preserve">Library, </w:t>
      </w:r>
      <w:r>
        <w:rPr>
          <w:sz w:val="24"/>
        </w:rPr>
        <w:t>which is located at 1000 Canyon Boulevard, Boulder, Colorado and is also available online at</w:t>
      </w:r>
      <w:r>
        <w:rPr>
          <w:spacing w:val="-10"/>
          <w:sz w:val="24"/>
        </w:rPr>
        <w:t xml:space="preserve"> </w:t>
      </w:r>
      <w:hyperlink r:id="rId17">
        <w:r>
          <w:rPr>
            <w:color w:val="0000FF"/>
            <w:sz w:val="24"/>
          </w:rPr>
          <w:t>www.bouldercolorado.gov</w:t>
        </w:r>
        <w:r>
          <w:rPr>
            <w:sz w:val="24"/>
          </w:rPr>
          <w:t>.</w:t>
        </w:r>
      </w:hyperlink>
    </w:p>
    <w:p w14:paraId="4450976D" w14:textId="73A33528" w:rsidR="003D56CC" w:rsidRDefault="008C48C2" w:rsidP="00077105">
      <w:pPr>
        <w:pStyle w:val="ListParagraph"/>
        <w:numPr>
          <w:ilvl w:val="0"/>
          <w:numId w:val="7"/>
        </w:numPr>
        <w:tabs>
          <w:tab w:val="left" w:pos="1020"/>
        </w:tabs>
        <w:spacing w:after="120"/>
        <w:ind w:right="30"/>
        <w:jc w:val="both"/>
        <w:rPr>
          <w:sz w:val="24"/>
        </w:rPr>
      </w:pPr>
      <w:r w:rsidRPr="0075258B">
        <w:rPr>
          <w:sz w:val="24"/>
          <w:u w:val="single"/>
        </w:rPr>
        <w:t xml:space="preserve">Calendar </w:t>
      </w:r>
      <w:r w:rsidRPr="0075258B">
        <w:rPr>
          <w:spacing w:val="-3"/>
          <w:sz w:val="24"/>
          <w:u w:val="single"/>
        </w:rPr>
        <w:t>Day</w:t>
      </w:r>
      <w:r w:rsidR="00020C79" w:rsidRPr="0075258B">
        <w:rPr>
          <w:spacing w:val="-3"/>
          <w:sz w:val="24"/>
          <w:u w:val="single"/>
        </w:rPr>
        <w:t xml:space="preserve"> or Day</w:t>
      </w:r>
      <w:r>
        <w:rPr>
          <w:spacing w:val="-3"/>
          <w:sz w:val="24"/>
        </w:rPr>
        <w:t xml:space="preserve">. </w:t>
      </w:r>
      <w:proofErr w:type="gramStart"/>
      <w:r>
        <w:rPr>
          <w:sz w:val="24"/>
        </w:rPr>
        <w:t>Any</w:t>
      </w:r>
      <w:proofErr w:type="gramEnd"/>
      <w:r>
        <w:rPr>
          <w:sz w:val="24"/>
        </w:rPr>
        <w:t xml:space="preserve"> day of the week, including Saturdays, Sundays, and </w:t>
      </w:r>
      <w:r w:rsidR="00653AD2">
        <w:rPr>
          <w:sz w:val="24"/>
        </w:rPr>
        <w:t>City</w:t>
      </w:r>
      <w:r>
        <w:rPr>
          <w:sz w:val="24"/>
        </w:rPr>
        <w:t>-observed holidays.</w:t>
      </w:r>
    </w:p>
    <w:p w14:paraId="1675F0B9" w14:textId="77777777" w:rsidR="003D56CC" w:rsidRDefault="008C48C2" w:rsidP="00077105">
      <w:pPr>
        <w:pStyle w:val="ListParagraph"/>
        <w:numPr>
          <w:ilvl w:val="0"/>
          <w:numId w:val="7"/>
        </w:numPr>
        <w:tabs>
          <w:tab w:val="left" w:pos="1019"/>
          <w:tab w:val="left" w:pos="1020"/>
        </w:tabs>
        <w:spacing w:after="120"/>
        <w:ind w:right="30"/>
        <w:rPr>
          <w:sz w:val="24"/>
        </w:rPr>
      </w:pPr>
      <w:r w:rsidRPr="0075258B">
        <w:rPr>
          <w:sz w:val="24"/>
          <w:u w:val="single"/>
        </w:rPr>
        <w:t>Calendar Week</w:t>
      </w:r>
      <w:r>
        <w:rPr>
          <w:sz w:val="24"/>
        </w:rPr>
        <w:t xml:space="preserve">. A </w:t>
      </w:r>
      <w:proofErr w:type="gramStart"/>
      <w:r>
        <w:rPr>
          <w:sz w:val="24"/>
        </w:rPr>
        <w:t>week which</w:t>
      </w:r>
      <w:proofErr w:type="gramEnd"/>
      <w:r>
        <w:rPr>
          <w:sz w:val="24"/>
        </w:rPr>
        <w:t xml:space="preserve"> begins on Monday and ends on</w:t>
      </w:r>
      <w:r>
        <w:rPr>
          <w:spacing w:val="-17"/>
          <w:sz w:val="24"/>
        </w:rPr>
        <w:t xml:space="preserve"> </w:t>
      </w:r>
      <w:r>
        <w:rPr>
          <w:sz w:val="24"/>
        </w:rPr>
        <w:t>Sunday.</w:t>
      </w:r>
    </w:p>
    <w:p w14:paraId="3F7F2209" w14:textId="46C81092" w:rsidR="003D56CC" w:rsidRDefault="008C48C2" w:rsidP="00077105">
      <w:pPr>
        <w:pStyle w:val="ListParagraph"/>
        <w:numPr>
          <w:ilvl w:val="0"/>
          <w:numId w:val="7"/>
        </w:numPr>
        <w:tabs>
          <w:tab w:val="left" w:pos="1020"/>
        </w:tabs>
        <w:spacing w:after="120"/>
        <w:ind w:right="30"/>
        <w:jc w:val="both"/>
        <w:rPr>
          <w:sz w:val="24"/>
        </w:rPr>
      </w:pPr>
      <w:r w:rsidRPr="0075258B">
        <w:rPr>
          <w:sz w:val="24"/>
          <w:u w:val="single"/>
        </w:rPr>
        <w:t>Change Order</w:t>
      </w:r>
      <w:r>
        <w:rPr>
          <w:sz w:val="24"/>
        </w:rPr>
        <w:t xml:space="preserve">. A written order, set forth </w:t>
      </w:r>
      <w:r w:rsidRPr="007075AC">
        <w:rPr>
          <w:sz w:val="24"/>
        </w:rPr>
        <w:t xml:space="preserve">as Form </w:t>
      </w:r>
      <w:r w:rsidR="001260C3" w:rsidRPr="007075AC">
        <w:rPr>
          <w:sz w:val="24"/>
        </w:rPr>
        <w:t>4</w:t>
      </w:r>
      <w:r w:rsidRPr="007075AC">
        <w:rPr>
          <w:sz w:val="24"/>
        </w:rPr>
        <w:t>,</w:t>
      </w:r>
      <w:r>
        <w:rPr>
          <w:sz w:val="24"/>
        </w:rPr>
        <w:t xml:space="preserve"> issued by the </w:t>
      </w:r>
      <w:r w:rsidR="008B1422">
        <w:rPr>
          <w:sz w:val="24"/>
        </w:rPr>
        <w:t>Project Manager</w:t>
      </w:r>
      <w:r>
        <w:rPr>
          <w:sz w:val="24"/>
        </w:rPr>
        <w:t xml:space="preserve"> to </w:t>
      </w:r>
      <w:proofErr w:type="gramStart"/>
      <w:r w:rsidR="008B1422">
        <w:rPr>
          <w:sz w:val="24"/>
        </w:rPr>
        <w:t>Contractor</w:t>
      </w:r>
      <w:proofErr w:type="gramEnd"/>
      <w:r>
        <w:rPr>
          <w:sz w:val="24"/>
        </w:rPr>
        <w:t>,</w:t>
      </w:r>
      <w:r>
        <w:rPr>
          <w:spacing w:val="-2"/>
          <w:sz w:val="24"/>
        </w:rPr>
        <w:t xml:space="preserve"> </w:t>
      </w:r>
      <w:r>
        <w:rPr>
          <w:sz w:val="24"/>
        </w:rPr>
        <w:t>covering</w:t>
      </w:r>
      <w:r>
        <w:rPr>
          <w:spacing w:val="-5"/>
          <w:sz w:val="24"/>
        </w:rPr>
        <w:t xml:space="preserve"> </w:t>
      </w:r>
      <w:r>
        <w:rPr>
          <w:sz w:val="24"/>
        </w:rPr>
        <w:t>changes</w:t>
      </w:r>
      <w:r>
        <w:rPr>
          <w:spacing w:val="-2"/>
          <w:sz w:val="24"/>
        </w:rPr>
        <w:t xml:space="preserve"> </w:t>
      </w:r>
      <w:r>
        <w:rPr>
          <w:sz w:val="24"/>
        </w:rPr>
        <w:t>in</w:t>
      </w:r>
      <w:r>
        <w:rPr>
          <w:spacing w:val="-1"/>
          <w:sz w:val="24"/>
        </w:rPr>
        <w:t xml:space="preserve"> </w:t>
      </w:r>
      <w:r>
        <w:rPr>
          <w:sz w:val="24"/>
        </w:rPr>
        <w:t>the</w:t>
      </w:r>
      <w:r>
        <w:rPr>
          <w:spacing w:val="-3"/>
          <w:sz w:val="24"/>
        </w:rPr>
        <w:t xml:space="preserve"> </w:t>
      </w:r>
      <w:r>
        <w:rPr>
          <w:sz w:val="24"/>
        </w:rPr>
        <w:t>plans</w:t>
      </w:r>
      <w:r>
        <w:rPr>
          <w:spacing w:val="-2"/>
          <w:sz w:val="24"/>
        </w:rPr>
        <w:t xml:space="preserve"> </w:t>
      </w:r>
      <w:r>
        <w:rPr>
          <w:sz w:val="24"/>
        </w:rPr>
        <w:t>or</w:t>
      </w:r>
      <w:r>
        <w:rPr>
          <w:spacing w:val="-2"/>
          <w:sz w:val="24"/>
        </w:rPr>
        <w:t xml:space="preserve"> </w:t>
      </w:r>
      <w:r>
        <w:rPr>
          <w:sz w:val="24"/>
        </w:rPr>
        <w:t>quantities</w:t>
      </w:r>
      <w:r>
        <w:rPr>
          <w:spacing w:val="-2"/>
          <w:sz w:val="24"/>
        </w:rPr>
        <w:t xml:space="preserve"> </w:t>
      </w:r>
      <w:r>
        <w:rPr>
          <w:sz w:val="24"/>
        </w:rPr>
        <w:t>within</w:t>
      </w:r>
      <w:r>
        <w:rPr>
          <w:spacing w:val="-2"/>
          <w:sz w:val="24"/>
        </w:rPr>
        <w:t xml:space="preserve"> </w:t>
      </w:r>
      <w:r>
        <w:rPr>
          <w:sz w:val="24"/>
        </w:rPr>
        <w:t>the</w:t>
      </w:r>
      <w:r>
        <w:rPr>
          <w:spacing w:val="-6"/>
          <w:sz w:val="24"/>
        </w:rPr>
        <w:t xml:space="preserve"> </w:t>
      </w:r>
      <w:r>
        <w:rPr>
          <w:sz w:val="24"/>
        </w:rPr>
        <w:t>scope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contract</w:t>
      </w:r>
      <w:r>
        <w:rPr>
          <w:spacing w:val="-4"/>
          <w:sz w:val="24"/>
        </w:rPr>
        <w:t xml:space="preserve"> </w:t>
      </w:r>
      <w:r>
        <w:rPr>
          <w:sz w:val="24"/>
        </w:rPr>
        <w:t>and establishing</w:t>
      </w:r>
      <w:r>
        <w:rPr>
          <w:spacing w:val="-19"/>
          <w:sz w:val="24"/>
        </w:rPr>
        <w:t xml:space="preserve"> </w:t>
      </w:r>
      <w:r>
        <w:rPr>
          <w:sz w:val="24"/>
        </w:rPr>
        <w:t>the</w:t>
      </w:r>
      <w:r>
        <w:rPr>
          <w:spacing w:val="-18"/>
          <w:sz w:val="24"/>
        </w:rPr>
        <w:t xml:space="preserve"> </w:t>
      </w:r>
      <w:r>
        <w:rPr>
          <w:sz w:val="24"/>
        </w:rPr>
        <w:t>basis</w:t>
      </w:r>
      <w:r>
        <w:rPr>
          <w:spacing w:val="-17"/>
          <w:sz w:val="24"/>
        </w:rPr>
        <w:t xml:space="preserve"> </w:t>
      </w:r>
      <w:r>
        <w:rPr>
          <w:sz w:val="24"/>
        </w:rPr>
        <w:t>of</w:t>
      </w:r>
      <w:r>
        <w:rPr>
          <w:spacing w:val="-18"/>
          <w:sz w:val="24"/>
        </w:rPr>
        <w:t xml:space="preserve"> </w:t>
      </w:r>
      <w:r>
        <w:rPr>
          <w:sz w:val="24"/>
        </w:rPr>
        <w:t>payment</w:t>
      </w:r>
      <w:r>
        <w:rPr>
          <w:spacing w:val="-16"/>
          <w:sz w:val="24"/>
        </w:rPr>
        <w:t xml:space="preserve"> </w:t>
      </w:r>
      <w:r>
        <w:rPr>
          <w:sz w:val="24"/>
        </w:rPr>
        <w:t>and</w:t>
      </w:r>
      <w:r>
        <w:rPr>
          <w:spacing w:val="-17"/>
          <w:sz w:val="24"/>
        </w:rPr>
        <w:t xml:space="preserve"> </w:t>
      </w:r>
      <w:r>
        <w:rPr>
          <w:sz w:val="24"/>
        </w:rPr>
        <w:t>time</w:t>
      </w:r>
      <w:r>
        <w:rPr>
          <w:spacing w:val="-18"/>
          <w:sz w:val="24"/>
        </w:rPr>
        <w:t xml:space="preserve"> </w:t>
      </w:r>
      <w:r>
        <w:rPr>
          <w:sz w:val="24"/>
        </w:rPr>
        <w:t>adjustments</w:t>
      </w:r>
      <w:r>
        <w:rPr>
          <w:spacing w:val="-17"/>
          <w:sz w:val="24"/>
        </w:rPr>
        <w:t xml:space="preserve"> </w:t>
      </w:r>
      <w:r>
        <w:rPr>
          <w:sz w:val="24"/>
        </w:rPr>
        <w:t>for</w:t>
      </w:r>
      <w:r>
        <w:rPr>
          <w:spacing w:val="-18"/>
          <w:sz w:val="24"/>
        </w:rPr>
        <w:t xml:space="preserve"> </w:t>
      </w:r>
      <w:r>
        <w:rPr>
          <w:sz w:val="24"/>
        </w:rPr>
        <w:t>the</w:t>
      </w:r>
      <w:r>
        <w:rPr>
          <w:spacing w:val="-18"/>
          <w:sz w:val="24"/>
        </w:rPr>
        <w:t xml:space="preserve"> </w:t>
      </w:r>
      <w:r>
        <w:rPr>
          <w:sz w:val="24"/>
        </w:rPr>
        <w:t>work</w:t>
      </w:r>
      <w:r>
        <w:rPr>
          <w:spacing w:val="-17"/>
          <w:sz w:val="24"/>
        </w:rPr>
        <w:t xml:space="preserve"> </w:t>
      </w:r>
      <w:r>
        <w:rPr>
          <w:sz w:val="24"/>
        </w:rPr>
        <w:t>affected</w:t>
      </w:r>
      <w:r>
        <w:rPr>
          <w:spacing w:val="-18"/>
          <w:sz w:val="24"/>
        </w:rPr>
        <w:t xml:space="preserve"> </w:t>
      </w:r>
      <w:r>
        <w:rPr>
          <w:sz w:val="24"/>
        </w:rPr>
        <w:t>by</w:t>
      </w:r>
      <w:r>
        <w:rPr>
          <w:spacing w:val="-29"/>
          <w:sz w:val="24"/>
        </w:rPr>
        <w:t xml:space="preserve"> </w:t>
      </w:r>
      <w:r>
        <w:rPr>
          <w:sz w:val="24"/>
        </w:rPr>
        <w:t>the</w:t>
      </w:r>
      <w:r>
        <w:rPr>
          <w:spacing w:val="-23"/>
          <w:sz w:val="24"/>
        </w:rPr>
        <w:t xml:space="preserve"> </w:t>
      </w:r>
      <w:r>
        <w:rPr>
          <w:spacing w:val="-4"/>
          <w:sz w:val="24"/>
        </w:rPr>
        <w:t xml:space="preserve">changes. </w:t>
      </w:r>
    </w:p>
    <w:p w14:paraId="1501D027" w14:textId="0D962405" w:rsidR="003D56CC" w:rsidRPr="00A845B6"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City Attorney</w:t>
      </w:r>
      <w:r w:rsidRPr="00C109FB">
        <w:rPr>
          <w:sz w:val="24"/>
          <w:szCs w:val="24"/>
        </w:rPr>
        <w:t xml:space="preserve">. The </w:t>
      </w:r>
      <w:r w:rsidR="00653AD2">
        <w:rPr>
          <w:sz w:val="24"/>
          <w:szCs w:val="24"/>
        </w:rPr>
        <w:t>City A</w:t>
      </w:r>
      <w:r w:rsidRPr="00C109FB">
        <w:rPr>
          <w:sz w:val="24"/>
          <w:szCs w:val="24"/>
        </w:rPr>
        <w:t>ttorney of the City of Boulder, Colorado, who must sign the contract</w:t>
      </w:r>
      <w:r w:rsidRPr="00C109FB">
        <w:rPr>
          <w:spacing w:val="-10"/>
          <w:sz w:val="24"/>
          <w:szCs w:val="24"/>
        </w:rPr>
        <w:t xml:space="preserve"> </w:t>
      </w:r>
      <w:r w:rsidRPr="00C109FB">
        <w:rPr>
          <w:sz w:val="24"/>
          <w:szCs w:val="24"/>
        </w:rPr>
        <w:t>agreement</w:t>
      </w:r>
      <w:r w:rsidRPr="00C109FB">
        <w:rPr>
          <w:spacing w:val="-9"/>
          <w:sz w:val="24"/>
          <w:szCs w:val="24"/>
        </w:rPr>
        <w:t xml:space="preserve"> </w:t>
      </w:r>
      <w:r w:rsidRPr="00C109FB">
        <w:rPr>
          <w:sz w:val="24"/>
          <w:szCs w:val="24"/>
        </w:rPr>
        <w:t>for</w:t>
      </w:r>
      <w:r w:rsidRPr="00C109FB">
        <w:rPr>
          <w:spacing w:val="-10"/>
          <w:sz w:val="24"/>
          <w:szCs w:val="24"/>
        </w:rPr>
        <w:t xml:space="preserve"> </w:t>
      </w:r>
      <w:r w:rsidRPr="00C109FB">
        <w:rPr>
          <w:sz w:val="24"/>
          <w:szCs w:val="24"/>
        </w:rPr>
        <w:t>it</w:t>
      </w:r>
      <w:r w:rsidRPr="00C109FB">
        <w:rPr>
          <w:spacing w:val="-9"/>
          <w:sz w:val="24"/>
          <w:szCs w:val="24"/>
        </w:rPr>
        <w:t xml:space="preserve"> </w:t>
      </w:r>
      <w:r w:rsidRPr="00C109FB">
        <w:rPr>
          <w:sz w:val="24"/>
          <w:szCs w:val="24"/>
        </w:rPr>
        <w:t>to</w:t>
      </w:r>
      <w:r w:rsidRPr="00C109FB">
        <w:rPr>
          <w:spacing w:val="-10"/>
          <w:sz w:val="24"/>
          <w:szCs w:val="24"/>
        </w:rPr>
        <w:t xml:space="preserve"> </w:t>
      </w:r>
      <w:r w:rsidRPr="00C109FB">
        <w:rPr>
          <w:sz w:val="24"/>
          <w:szCs w:val="24"/>
        </w:rPr>
        <w:t>be</w:t>
      </w:r>
      <w:r w:rsidRPr="00C109FB">
        <w:rPr>
          <w:spacing w:val="-11"/>
          <w:sz w:val="24"/>
          <w:szCs w:val="24"/>
        </w:rPr>
        <w:t xml:space="preserve"> </w:t>
      </w:r>
      <w:r w:rsidRPr="00C109FB">
        <w:rPr>
          <w:sz w:val="24"/>
          <w:szCs w:val="24"/>
        </w:rPr>
        <w:t>effective</w:t>
      </w:r>
      <w:r w:rsidRPr="00C109FB">
        <w:rPr>
          <w:spacing w:val="-10"/>
          <w:sz w:val="24"/>
          <w:szCs w:val="24"/>
        </w:rPr>
        <w:t xml:space="preserve"> </w:t>
      </w:r>
      <w:r w:rsidRPr="00C109FB">
        <w:rPr>
          <w:sz w:val="24"/>
          <w:szCs w:val="24"/>
        </w:rPr>
        <w:t>and</w:t>
      </w:r>
      <w:r w:rsidRPr="00C109FB">
        <w:rPr>
          <w:spacing w:val="-10"/>
          <w:sz w:val="24"/>
          <w:szCs w:val="24"/>
        </w:rPr>
        <w:t xml:space="preserve"> </w:t>
      </w:r>
      <w:r w:rsidR="003C44C8" w:rsidRPr="00C109FB">
        <w:rPr>
          <w:sz w:val="24"/>
          <w:szCs w:val="24"/>
        </w:rPr>
        <w:t>approve as to form</w:t>
      </w:r>
      <w:r w:rsidR="003C44C8" w:rsidRPr="00C109FB">
        <w:rPr>
          <w:spacing w:val="-13"/>
          <w:sz w:val="24"/>
          <w:szCs w:val="24"/>
        </w:rPr>
        <w:t xml:space="preserve"> </w:t>
      </w:r>
      <w:r w:rsidRPr="00C109FB">
        <w:rPr>
          <w:sz w:val="24"/>
          <w:szCs w:val="24"/>
        </w:rPr>
        <w:t>changes</w:t>
      </w:r>
      <w:r w:rsidRPr="00C109FB">
        <w:rPr>
          <w:spacing w:val="-12"/>
          <w:sz w:val="24"/>
          <w:szCs w:val="24"/>
        </w:rPr>
        <w:t xml:space="preserve"> </w:t>
      </w:r>
      <w:r w:rsidRPr="00C109FB">
        <w:rPr>
          <w:sz w:val="24"/>
          <w:szCs w:val="24"/>
        </w:rPr>
        <w:t>to</w:t>
      </w:r>
      <w:r w:rsidRPr="00C109FB">
        <w:rPr>
          <w:spacing w:val="-12"/>
          <w:sz w:val="24"/>
          <w:szCs w:val="24"/>
        </w:rPr>
        <w:t xml:space="preserve"> </w:t>
      </w:r>
      <w:r w:rsidRPr="00C109FB">
        <w:rPr>
          <w:sz w:val="24"/>
          <w:szCs w:val="24"/>
        </w:rPr>
        <w:t>the</w:t>
      </w:r>
      <w:r w:rsidR="00F82926" w:rsidRPr="00C109FB">
        <w:rPr>
          <w:sz w:val="24"/>
          <w:szCs w:val="24"/>
        </w:rPr>
        <w:t xml:space="preserve"> </w:t>
      </w:r>
      <w:r w:rsidR="000F3829">
        <w:rPr>
          <w:sz w:val="24"/>
          <w:szCs w:val="24"/>
        </w:rPr>
        <w:t>G</w:t>
      </w:r>
      <w:r w:rsidRPr="00C109FB">
        <w:rPr>
          <w:sz w:val="24"/>
          <w:szCs w:val="24"/>
        </w:rPr>
        <w:t>eneral</w:t>
      </w:r>
      <w:r w:rsidRPr="00C109FB">
        <w:rPr>
          <w:spacing w:val="-12"/>
          <w:sz w:val="24"/>
          <w:szCs w:val="24"/>
        </w:rPr>
        <w:t xml:space="preserve"> </w:t>
      </w:r>
      <w:r w:rsidR="000F3829">
        <w:rPr>
          <w:sz w:val="24"/>
          <w:szCs w:val="24"/>
        </w:rPr>
        <w:t>C</w:t>
      </w:r>
      <w:r w:rsidRPr="00A845B6">
        <w:rPr>
          <w:sz w:val="24"/>
          <w:szCs w:val="24"/>
        </w:rPr>
        <w:t xml:space="preserve">onditions </w:t>
      </w:r>
      <w:r w:rsidR="00C109FB" w:rsidRPr="00A845B6">
        <w:rPr>
          <w:sz w:val="24"/>
          <w:szCs w:val="24"/>
        </w:rPr>
        <w:t xml:space="preserve">or </w:t>
      </w:r>
      <w:r w:rsidR="00A845B6" w:rsidRPr="00A845B6">
        <w:rPr>
          <w:sz w:val="24"/>
          <w:szCs w:val="24"/>
        </w:rPr>
        <w:t>S</w:t>
      </w:r>
      <w:r w:rsidR="00C109FB" w:rsidRPr="00A845B6">
        <w:rPr>
          <w:sz w:val="24"/>
          <w:szCs w:val="24"/>
        </w:rPr>
        <w:t xml:space="preserve">pecial </w:t>
      </w:r>
      <w:r w:rsidR="00A845B6" w:rsidRPr="00A845B6">
        <w:rPr>
          <w:sz w:val="24"/>
          <w:szCs w:val="24"/>
        </w:rPr>
        <w:t>C</w:t>
      </w:r>
      <w:r w:rsidR="00C109FB" w:rsidRPr="00A845B6">
        <w:rPr>
          <w:sz w:val="24"/>
          <w:szCs w:val="24"/>
        </w:rPr>
        <w:t xml:space="preserve">onditions </w:t>
      </w:r>
      <w:r w:rsidRPr="00A845B6">
        <w:rPr>
          <w:sz w:val="24"/>
          <w:szCs w:val="24"/>
        </w:rPr>
        <w:t xml:space="preserve">of the contract. The </w:t>
      </w:r>
      <w:r w:rsidR="00653AD2" w:rsidRPr="00A845B6">
        <w:rPr>
          <w:sz w:val="24"/>
          <w:szCs w:val="24"/>
        </w:rPr>
        <w:t>City A</w:t>
      </w:r>
      <w:r w:rsidRPr="00A845B6">
        <w:rPr>
          <w:sz w:val="24"/>
          <w:szCs w:val="24"/>
        </w:rPr>
        <w:t>ttorney may be contracted at Office of the City Attorney, P.O. Box 791, Boulder, Colorado 80306; telephone, 303-441-3020.</w:t>
      </w:r>
    </w:p>
    <w:p w14:paraId="3926BC18" w14:textId="226B5182"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City Manager</w:t>
      </w:r>
      <w:r w:rsidRPr="3B3027DD">
        <w:rPr>
          <w:sz w:val="24"/>
          <w:szCs w:val="24"/>
        </w:rPr>
        <w:t xml:space="preserve">. The </w:t>
      </w:r>
      <w:r w:rsidR="00653AD2">
        <w:rPr>
          <w:sz w:val="24"/>
          <w:szCs w:val="24"/>
        </w:rPr>
        <w:t>City M</w:t>
      </w:r>
      <w:r w:rsidRPr="3B3027DD">
        <w:rPr>
          <w:sz w:val="24"/>
          <w:szCs w:val="24"/>
        </w:rPr>
        <w:t xml:space="preserve">anager of the </w:t>
      </w:r>
      <w:r w:rsidR="00653AD2">
        <w:rPr>
          <w:sz w:val="24"/>
          <w:szCs w:val="24"/>
        </w:rPr>
        <w:t>City</w:t>
      </w:r>
      <w:r w:rsidRPr="3B3027DD">
        <w:rPr>
          <w:sz w:val="24"/>
          <w:szCs w:val="24"/>
        </w:rPr>
        <w:t xml:space="preserve"> of Boulder, Colorado, who alone has the authority to solicit bids for a contract and must sign the contract agreement for it to be effective. </w:t>
      </w:r>
      <w:proofErr w:type="gramStart"/>
      <w:r w:rsidR="008B1422">
        <w:rPr>
          <w:sz w:val="24"/>
          <w:szCs w:val="24"/>
        </w:rPr>
        <w:t>Contractor</w:t>
      </w:r>
      <w:proofErr w:type="gramEnd"/>
      <w:r w:rsidRPr="3B3027DD">
        <w:rPr>
          <w:sz w:val="24"/>
          <w:szCs w:val="24"/>
        </w:rPr>
        <w:t xml:space="preserve"> may appeal decisions by the </w:t>
      </w:r>
      <w:r w:rsidR="008B1422">
        <w:rPr>
          <w:sz w:val="24"/>
          <w:szCs w:val="24"/>
        </w:rPr>
        <w:t>Project Manager</w:t>
      </w:r>
      <w:r w:rsidRPr="3B3027DD">
        <w:rPr>
          <w:sz w:val="24"/>
          <w:szCs w:val="24"/>
        </w:rPr>
        <w:t xml:space="preserve"> to the </w:t>
      </w:r>
      <w:r w:rsidR="00653AD2">
        <w:rPr>
          <w:sz w:val="24"/>
          <w:szCs w:val="24"/>
        </w:rPr>
        <w:t>City</w:t>
      </w:r>
      <w:r w:rsidRPr="3B3027DD">
        <w:rPr>
          <w:spacing w:val="-27"/>
          <w:sz w:val="24"/>
          <w:szCs w:val="24"/>
        </w:rPr>
        <w:t xml:space="preserve"> </w:t>
      </w:r>
      <w:r w:rsidR="00653AD2">
        <w:rPr>
          <w:sz w:val="24"/>
          <w:szCs w:val="24"/>
        </w:rPr>
        <w:t>M</w:t>
      </w:r>
      <w:r w:rsidRPr="3B3027DD">
        <w:rPr>
          <w:sz w:val="24"/>
          <w:szCs w:val="24"/>
        </w:rPr>
        <w:t xml:space="preserve">anager pursuant to </w:t>
      </w:r>
      <w:r w:rsidR="00FE2648">
        <w:rPr>
          <w:sz w:val="24"/>
          <w:szCs w:val="24"/>
        </w:rPr>
        <w:t>Section</w:t>
      </w:r>
      <w:r w:rsidRPr="3B3027DD">
        <w:rPr>
          <w:sz w:val="24"/>
          <w:szCs w:val="24"/>
        </w:rPr>
        <w:t xml:space="preserve"> 125, </w:t>
      </w:r>
      <w:r w:rsidR="00FE2648">
        <w:rPr>
          <w:sz w:val="24"/>
          <w:szCs w:val="24"/>
        </w:rPr>
        <w:t xml:space="preserve">Protection of Municipal Service Facilities, </w:t>
      </w:r>
      <w:r w:rsidRPr="3B3027DD">
        <w:rPr>
          <w:sz w:val="24"/>
          <w:szCs w:val="24"/>
        </w:rPr>
        <w:t xml:space="preserve">as set forth in the </w:t>
      </w:r>
      <w:r w:rsidR="000F3829">
        <w:rPr>
          <w:sz w:val="24"/>
          <w:szCs w:val="24"/>
        </w:rPr>
        <w:t>General Conditions</w:t>
      </w:r>
      <w:r w:rsidRPr="3B3027DD">
        <w:rPr>
          <w:sz w:val="24"/>
          <w:szCs w:val="24"/>
        </w:rPr>
        <w:t xml:space="preserve">. The </w:t>
      </w:r>
      <w:r w:rsidR="00653AD2">
        <w:rPr>
          <w:sz w:val="24"/>
          <w:szCs w:val="24"/>
        </w:rPr>
        <w:t>City</w:t>
      </w:r>
      <w:r w:rsidRPr="3B3027DD">
        <w:rPr>
          <w:sz w:val="24"/>
          <w:szCs w:val="24"/>
        </w:rPr>
        <w:t xml:space="preserve"> </w:t>
      </w:r>
      <w:r w:rsidR="00653AD2">
        <w:rPr>
          <w:sz w:val="24"/>
          <w:szCs w:val="24"/>
        </w:rPr>
        <w:t>M</w:t>
      </w:r>
      <w:r w:rsidRPr="3B3027DD">
        <w:rPr>
          <w:sz w:val="24"/>
          <w:szCs w:val="24"/>
        </w:rPr>
        <w:t>anager may be contacted at the Office of the City Manager, P.O. Box 791, Boulder, Colorado 80306; telephone</w:t>
      </w:r>
      <w:r w:rsidRPr="3B3027DD">
        <w:rPr>
          <w:spacing w:val="-2"/>
          <w:sz w:val="24"/>
          <w:szCs w:val="24"/>
        </w:rPr>
        <w:t xml:space="preserve"> </w:t>
      </w:r>
      <w:r w:rsidRPr="3B3027DD">
        <w:rPr>
          <w:sz w:val="24"/>
          <w:szCs w:val="24"/>
        </w:rPr>
        <w:t>303-441-3090.</w:t>
      </w:r>
    </w:p>
    <w:p w14:paraId="1B26A924" w14:textId="0814095A" w:rsidR="003D56CC" w:rsidRDefault="008C48C2" w:rsidP="00077105">
      <w:pPr>
        <w:pStyle w:val="ListParagraph"/>
        <w:numPr>
          <w:ilvl w:val="0"/>
          <w:numId w:val="7"/>
        </w:numPr>
        <w:tabs>
          <w:tab w:val="left" w:pos="1020"/>
        </w:tabs>
        <w:spacing w:after="120"/>
        <w:ind w:right="30"/>
        <w:jc w:val="both"/>
        <w:rPr>
          <w:sz w:val="24"/>
        </w:rPr>
      </w:pPr>
      <w:r w:rsidRPr="0075258B">
        <w:rPr>
          <w:sz w:val="24"/>
          <w:u w:val="single"/>
        </w:rPr>
        <w:t>Colorado Revised Statutes (C.R.S.)</w:t>
      </w:r>
      <w:r>
        <w:rPr>
          <w:sz w:val="24"/>
        </w:rPr>
        <w:t xml:space="preserve">. The Colorado Revised Statutes, which are referred to herein as C.R.S., are the statutes adopted by the State of Colorado. </w:t>
      </w:r>
      <w:r>
        <w:rPr>
          <w:spacing w:val="-3"/>
          <w:sz w:val="24"/>
        </w:rPr>
        <w:t xml:space="preserve">If </w:t>
      </w:r>
      <w:r>
        <w:rPr>
          <w:sz w:val="24"/>
        </w:rPr>
        <w:t xml:space="preserve">necessary, </w:t>
      </w:r>
      <w:r w:rsidR="007069A6">
        <w:rPr>
          <w:sz w:val="24"/>
        </w:rPr>
        <w:t>Contractor</w:t>
      </w:r>
      <w:r>
        <w:rPr>
          <w:sz w:val="24"/>
        </w:rPr>
        <w:t xml:space="preserve"> may review these statutes at the Office of the City Attorney, P.O. Box 791, Boulder, Colorado 80306; telephone,</w:t>
      </w:r>
      <w:r>
        <w:rPr>
          <w:spacing w:val="-1"/>
          <w:sz w:val="24"/>
        </w:rPr>
        <w:t xml:space="preserve"> </w:t>
      </w:r>
      <w:r>
        <w:rPr>
          <w:sz w:val="24"/>
        </w:rPr>
        <w:t>303-441-3020.</w:t>
      </w:r>
    </w:p>
    <w:p w14:paraId="17C2AFF4" w14:textId="1D823552" w:rsidR="003D56CC" w:rsidRDefault="008C48C2" w:rsidP="00077105">
      <w:pPr>
        <w:pStyle w:val="ListParagraph"/>
        <w:numPr>
          <w:ilvl w:val="0"/>
          <w:numId w:val="7"/>
        </w:numPr>
        <w:tabs>
          <w:tab w:val="left" w:pos="1020"/>
        </w:tabs>
        <w:spacing w:after="120"/>
        <w:ind w:right="30"/>
        <w:jc w:val="both"/>
        <w:rPr>
          <w:sz w:val="24"/>
        </w:rPr>
      </w:pPr>
      <w:r w:rsidRPr="0075258B">
        <w:rPr>
          <w:sz w:val="24"/>
          <w:u w:val="single"/>
        </w:rPr>
        <w:t>Construction Bonds</w:t>
      </w:r>
      <w:r>
        <w:rPr>
          <w:sz w:val="24"/>
        </w:rPr>
        <w:t xml:space="preserve">. The approved form of security, executed by </w:t>
      </w:r>
      <w:proofErr w:type="gramStart"/>
      <w:r w:rsidR="007069A6">
        <w:rPr>
          <w:sz w:val="24"/>
        </w:rPr>
        <w:t>Contractor</w:t>
      </w:r>
      <w:proofErr w:type="gramEnd"/>
      <w:r>
        <w:rPr>
          <w:sz w:val="24"/>
        </w:rPr>
        <w:t xml:space="preserve"> and </w:t>
      </w:r>
      <w:r w:rsidR="007069A6">
        <w:rPr>
          <w:sz w:val="24"/>
        </w:rPr>
        <w:t>Contractor</w:t>
      </w:r>
      <w:r>
        <w:rPr>
          <w:sz w:val="24"/>
        </w:rPr>
        <w:t>’s surety(s), which guarantee complete execution of the contract and all supplementary agreements pertaining thereto and the payment of all legal obligations pertaining to the performance of the</w:t>
      </w:r>
      <w:r>
        <w:rPr>
          <w:spacing w:val="-8"/>
          <w:sz w:val="24"/>
        </w:rPr>
        <w:t xml:space="preserve"> </w:t>
      </w:r>
      <w:r>
        <w:rPr>
          <w:sz w:val="24"/>
        </w:rPr>
        <w:t>work.</w:t>
      </w:r>
    </w:p>
    <w:p w14:paraId="41457E40" w14:textId="611EE6C2" w:rsidR="003D56CC" w:rsidRDefault="008C48C2" w:rsidP="00077105">
      <w:pPr>
        <w:pStyle w:val="ListParagraph"/>
        <w:numPr>
          <w:ilvl w:val="0"/>
          <w:numId w:val="7"/>
        </w:numPr>
        <w:tabs>
          <w:tab w:val="left" w:pos="1020"/>
        </w:tabs>
        <w:spacing w:after="120"/>
        <w:ind w:right="30"/>
        <w:jc w:val="both"/>
        <w:rPr>
          <w:sz w:val="24"/>
        </w:rPr>
      </w:pPr>
      <w:r w:rsidRPr="0075258B">
        <w:rPr>
          <w:sz w:val="24"/>
          <w:u w:val="single"/>
        </w:rPr>
        <w:t>Contract</w:t>
      </w:r>
      <w:r>
        <w:rPr>
          <w:sz w:val="24"/>
        </w:rPr>
        <w:t>.</w:t>
      </w:r>
      <w:r>
        <w:rPr>
          <w:spacing w:val="54"/>
          <w:sz w:val="24"/>
        </w:rPr>
        <w:t xml:space="preserve"> </w:t>
      </w:r>
      <w:r>
        <w:rPr>
          <w:sz w:val="24"/>
        </w:rPr>
        <w:t>The</w:t>
      </w:r>
      <w:r>
        <w:rPr>
          <w:spacing w:val="-18"/>
          <w:sz w:val="24"/>
        </w:rPr>
        <w:t xml:space="preserve"> </w:t>
      </w:r>
      <w:r>
        <w:rPr>
          <w:sz w:val="24"/>
        </w:rPr>
        <w:t>entire</w:t>
      </w:r>
      <w:r>
        <w:rPr>
          <w:spacing w:val="-17"/>
          <w:sz w:val="24"/>
        </w:rPr>
        <w:t xml:space="preserve"> </w:t>
      </w:r>
      <w:r>
        <w:rPr>
          <w:sz w:val="24"/>
        </w:rPr>
        <w:t>agreement</w:t>
      </w:r>
      <w:r>
        <w:rPr>
          <w:spacing w:val="-16"/>
          <w:sz w:val="24"/>
        </w:rPr>
        <w:t xml:space="preserve"> </w:t>
      </w:r>
      <w:r>
        <w:rPr>
          <w:sz w:val="24"/>
        </w:rPr>
        <w:t>between</w:t>
      </w:r>
      <w:r>
        <w:rPr>
          <w:spacing w:val="-17"/>
          <w:sz w:val="24"/>
        </w:rPr>
        <w:t xml:space="preserve"> </w:t>
      </w:r>
      <w:r w:rsidR="00653AD2">
        <w:rPr>
          <w:sz w:val="24"/>
        </w:rPr>
        <w:t>Contractor</w:t>
      </w:r>
      <w:r>
        <w:rPr>
          <w:spacing w:val="-18"/>
          <w:sz w:val="24"/>
        </w:rPr>
        <w:t xml:space="preserve"> </w:t>
      </w:r>
      <w:r>
        <w:rPr>
          <w:sz w:val="24"/>
        </w:rPr>
        <w:t>and</w:t>
      </w:r>
      <w:r>
        <w:rPr>
          <w:spacing w:val="-17"/>
          <w:sz w:val="24"/>
        </w:rPr>
        <w:t xml:space="preserve"> </w:t>
      </w:r>
      <w:r w:rsidR="00653AD2" w:rsidRPr="00653AD2">
        <w:rPr>
          <w:sz w:val="24"/>
        </w:rPr>
        <w:t xml:space="preserve">the </w:t>
      </w:r>
      <w:r w:rsidR="00653AD2">
        <w:rPr>
          <w:sz w:val="24"/>
        </w:rPr>
        <w:t>C</w:t>
      </w:r>
      <w:r>
        <w:rPr>
          <w:sz w:val="24"/>
        </w:rPr>
        <w:t>ity.</w:t>
      </w:r>
      <w:r>
        <w:rPr>
          <w:spacing w:val="27"/>
          <w:sz w:val="24"/>
        </w:rPr>
        <w:t xml:space="preserve"> </w:t>
      </w:r>
      <w:r w:rsidR="00FE353B">
        <w:rPr>
          <w:sz w:val="24"/>
        </w:rPr>
        <w:t xml:space="preserve">See </w:t>
      </w:r>
      <w:r w:rsidR="00FE2648">
        <w:rPr>
          <w:sz w:val="24"/>
        </w:rPr>
        <w:t>S</w:t>
      </w:r>
      <w:r w:rsidR="00FE353B">
        <w:rPr>
          <w:sz w:val="24"/>
        </w:rPr>
        <w:t xml:space="preserve">ection </w:t>
      </w:r>
      <w:r w:rsidR="00625198">
        <w:rPr>
          <w:sz w:val="24"/>
        </w:rPr>
        <w:t>5.A</w:t>
      </w:r>
      <w:r w:rsidR="00157848">
        <w:rPr>
          <w:sz w:val="24"/>
        </w:rPr>
        <w:t xml:space="preserve">. of the </w:t>
      </w:r>
      <w:r w:rsidR="0059232E">
        <w:rPr>
          <w:sz w:val="24"/>
        </w:rPr>
        <w:t>c</w:t>
      </w:r>
      <w:r w:rsidR="00157848">
        <w:rPr>
          <w:sz w:val="24"/>
        </w:rPr>
        <w:t xml:space="preserve">ontract </w:t>
      </w:r>
      <w:r w:rsidR="0059232E">
        <w:rPr>
          <w:sz w:val="24"/>
        </w:rPr>
        <w:t>a</w:t>
      </w:r>
      <w:r w:rsidR="00157848">
        <w:rPr>
          <w:sz w:val="24"/>
        </w:rPr>
        <w:t>greement</w:t>
      </w:r>
      <w:r>
        <w:rPr>
          <w:sz w:val="24"/>
        </w:rPr>
        <w:t>.</w:t>
      </w:r>
    </w:p>
    <w:p w14:paraId="56232412" w14:textId="72B75AC3"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Contract Agreement</w:t>
      </w:r>
      <w:r w:rsidRPr="7FEF5C42">
        <w:rPr>
          <w:sz w:val="24"/>
          <w:szCs w:val="24"/>
        </w:rPr>
        <w:t xml:space="preserve">. The </w:t>
      </w:r>
      <w:proofErr w:type="gramStart"/>
      <w:r w:rsidR="00601B5A" w:rsidRPr="7FEF5C42">
        <w:rPr>
          <w:sz w:val="24"/>
          <w:szCs w:val="24"/>
        </w:rPr>
        <w:t>executed document</w:t>
      </w:r>
      <w:proofErr w:type="gramEnd"/>
      <w:r w:rsidR="00036B05" w:rsidRPr="7FEF5C42">
        <w:rPr>
          <w:sz w:val="24"/>
          <w:szCs w:val="24"/>
        </w:rPr>
        <w:t xml:space="preserve"> to which these General Conditions are attached.</w:t>
      </w:r>
    </w:p>
    <w:p w14:paraId="2EBA0F25" w14:textId="7E3E2E11"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Contract</w:t>
      </w:r>
      <w:r w:rsidRPr="0075258B">
        <w:rPr>
          <w:spacing w:val="-16"/>
          <w:sz w:val="24"/>
          <w:szCs w:val="24"/>
          <w:u w:val="single"/>
        </w:rPr>
        <w:t xml:space="preserve"> </w:t>
      </w:r>
      <w:r w:rsidRPr="0075258B">
        <w:rPr>
          <w:sz w:val="24"/>
          <w:szCs w:val="24"/>
          <w:u w:val="single"/>
        </w:rPr>
        <w:t>Completion</w:t>
      </w:r>
      <w:r w:rsidRPr="0075258B">
        <w:rPr>
          <w:spacing w:val="-16"/>
          <w:sz w:val="24"/>
          <w:szCs w:val="24"/>
          <w:u w:val="single"/>
        </w:rPr>
        <w:t xml:space="preserve"> </w:t>
      </w:r>
      <w:r w:rsidRPr="0075258B">
        <w:rPr>
          <w:sz w:val="24"/>
          <w:szCs w:val="24"/>
          <w:u w:val="single"/>
        </w:rPr>
        <w:t>Date</w:t>
      </w:r>
      <w:r w:rsidRPr="7FEF5C42">
        <w:rPr>
          <w:sz w:val="24"/>
          <w:szCs w:val="24"/>
        </w:rPr>
        <w:t>.</w:t>
      </w:r>
      <w:r w:rsidRPr="7FEF5C42">
        <w:rPr>
          <w:spacing w:val="56"/>
          <w:sz w:val="24"/>
          <w:szCs w:val="24"/>
        </w:rPr>
        <w:t xml:space="preserve"> </w:t>
      </w:r>
      <w:r w:rsidRPr="7FEF5C42">
        <w:rPr>
          <w:sz w:val="24"/>
          <w:szCs w:val="24"/>
        </w:rPr>
        <w:t>The</w:t>
      </w:r>
      <w:r w:rsidRPr="7FEF5C42">
        <w:rPr>
          <w:spacing w:val="-18"/>
          <w:sz w:val="24"/>
          <w:szCs w:val="24"/>
        </w:rPr>
        <w:t xml:space="preserve"> </w:t>
      </w:r>
      <w:r w:rsidRPr="7FEF5C42">
        <w:rPr>
          <w:sz w:val="24"/>
          <w:szCs w:val="24"/>
        </w:rPr>
        <w:t>contract</w:t>
      </w:r>
      <w:r w:rsidRPr="7FEF5C42">
        <w:rPr>
          <w:spacing w:val="-15"/>
          <w:sz w:val="24"/>
          <w:szCs w:val="24"/>
        </w:rPr>
        <w:t xml:space="preserve"> </w:t>
      </w:r>
      <w:r w:rsidRPr="7FEF5C42">
        <w:rPr>
          <w:sz w:val="24"/>
          <w:szCs w:val="24"/>
        </w:rPr>
        <w:t>completion</w:t>
      </w:r>
      <w:r w:rsidRPr="7FEF5C42">
        <w:rPr>
          <w:spacing w:val="-16"/>
          <w:sz w:val="24"/>
          <w:szCs w:val="24"/>
        </w:rPr>
        <w:t xml:space="preserve"> </w:t>
      </w:r>
      <w:r w:rsidRPr="7FEF5C42">
        <w:rPr>
          <w:sz w:val="24"/>
          <w:szCs w:val="24"/>
        </w:rPr>
        <w:t>date</w:t>
      </w:r>
      <w:r w:rsidRPr="7FEF5C42">
        <w:rPr>
          <w:spacing w:val="-18"/>
          <w:sz w:val="24"/>
          <w:szCs w:val="24"/>
        </w:rPr>
        <w:t xml:space="preserve"> </w:t>
      </w:r>
      <w:r w:rsidRPr="7FEF5C42">
        <w:rPr>
          <w:sz w:val="24"/>
          <w:szCs w:val="24"/>
        </w:rPr>
        <w:t>shall</w:t>
      </w:r>
      <w:r w:rsidRPr="7FEF5C42">
        <w:rPr>
          <w:spacing w:val="-15"/>
          <w:sz w:val="24"/>
          <w:szCs w:val="24"/>
        </w:rPr>
        <w:t xml:space="preserve"> </w:t>
      </w:r>
      <w:r w:rsidRPr="7FEF5C42">
        <w:rPr>
          <w:sz w:val="24"/>
          <w:szCs w:val="24"/>
        </w:rPr>
        <w:t>be</w:t>
      </w:r>
      <w:r w:rsidRPr="7FEF5C42">
        <w:rPr>
          <w:spacing w:val="-18"/>
          <w:sz w:val="24"/>
          <w:szCs w:val="24"/>
        </w:rPr>
        <w:t xml:space="preserve"> </w:t>
      </w:r>
      <w:r w:rsidRPr="7FEF5C42">
        <w:rPr>
          <w:sz w:val="24"/>
          <w:szCs w:val="24"/>
        </w:rPr>
        <w:t>the</w:t>
      </w:r>
      <w:r w:rsidRPr="7FEF5C42">
        <w:rPr>
          <w:spacing w:val="-17"/>
          <w:sz w:val="24"/>
          <w:szCs w:val="24"/>
        </w:rPr>
        <w:t xml:space="preserve"> </w:t>
      </w:r>
      <w:r w:rsidRPr="7FEF5C42">
        <w:rPr>
          <w:sz w:val="24"/>
          <w:szCs w:val="24"/>
        </w:rPr>
        <w:t>day</w:t>
      </w:r>
      <w:r w:rsidRPr="7FEF5C42">
        <w:rPr>
          <w:spacing w:val="-28"/>
          <w:sz w:val="24"/>
          <w:szCs w:val="24"/>
        </w:rPr>
        <w:t xml:space="preserve"> </w:t>
      </w:r>
      <w:r w:rsidRPr="7FEF5C42">
        <w:rPr>
          <w:spacing w:val="-3"/>
          <w:sz w:val="24"/>
          <w:szCs w:val="24"/>
        </w:rPr>
        <w:t>that</w:t>
      </w:r>
      <w:r w:rsidRPr="7FEF5C42">
        <w:rPr>
          <w:spacing w:val="-20"/>
          <w:sz w:val="24"/>
          <w:szCs w:val="24"/>
        </w:rPr>
        <w:t xml:space="preserve"> </w:t>
      </w:r>
      <w:r w:rsidR="007069A6">
        <w:rPr>
          <w:sz w:val="24"/>
          <w:szCs w:val="24"/>
        </w:rPr>
        <w:t>Contractor</w:t>
      </w:r>
      <w:r w:rsidRPr="7FEF5C42">
        <w:rPr>
          <w:spacing w:val="-3"/>
          <w:sz w:val="24"/>
          <w:szCs w:val="24"/>
        </w:rPr>
        <w:t xml:space="preserve"> </w:t>
      </w:r>
      <w:r w:rsidRPr="7FEF5C42">
        <w:rPr>
          <w:sz w:val="24"/>
          <w:szCs w:val="24"/>
        </w:rPr>
        <w:t xml:space="preserve">passes final inspection, as set </w:t>
      </w:r>
      <w:r w:rsidRPr="00E4327E">
        <w:rPr>
          <w:sz w:val="24"/>
          <w:szCs w:val="24"/>
        </w:rPr>
        <w:t xml:space="preserve">forth on Form </w:t>
      </w:r>
      <w:r w:rsidR="00E4327E" w:rsidRPr="00E4327E">
        <w:rPr>
          <w:sz w:val="24"/>
          <w:szCs w:val="24"/>
        </w:rPr>
        <w:t>8</w:t>
      </w:r>
      <w:r w:rsidRPr="00E4327E">
        <w:rPr>
          <w:sz w:val="24"/>
          <w:szCs w:val="24"/>
        </w:rPr>
        <w:t xml:space="preserve">. </w:t>
      </w:r>
      <w:r w:rsidRPr="00E4327E">
        <w:rPr>
          <w:i/>
          <w:sz w:val="24"/>
          <w:szCs w:val="24"/>
        </w:rPr>
        <w:t xml:space="preserve">See </w:t>
      </w:r>
      <w:r w:rsidR="0075258B">
        <w:rPr>
          <w:sz w:val="24"/>
          <w:szCs w:val="24"/>
        </w:rPr>
        <w:t>S</w:t>
      </w:r>
      <w:r w:rsidRPr="00E4327E">
        <w:rPr>
          <w:sz w:val="24"/>
          <w:szCs w:val="24"/>
        </w:rPr>
        <w:t>ection</w:t>
      </w:r>
      <w:r w:rsidRPr="00E4327E">
        <w:rPr>
          <w:spacing w:val="-5"/>
          <w:sz w:val="24"/>
          <w:szCs w:val="24"/>
        </w:rPr>
        <w:t xml:space="preserve"> </w:t>
      </w:r>
      <w:r w:rsidR="00D26C7D" w:rsidRPr="00E4327E">
        <w:rPr>
          <w:sz w:val="24"/>
          <w:szCs w:val="24"/>
        </w:rPr>
        <w:t>615</w:t>
      </w:r>
      <w:r w:rsidR="00A62592" w:rsidRPr="00E4327E">
        <w:rPr>
          <w:sz w:val="24"/>
          <w:szCs w:val="24"/>
        </w:rPr>
        <w:t>, Final</w:t>
      </w:r>
      <w:r w:rsidR="00A62592" w:rsidRPr="7FEF5C42">
        <w:rPr>
          <w:sz w:val="24"/>
          <w:szCs w:val="24"/>
        </w:rPr>
        <w:t xml:space="preserve"> Inspection</w:t>
      </w:r>
      <w:r w:rsidRPr="7FEF5C42">
        <w:rPr>
          <w:sz w:val="24"/>
          <w:szCs w:val="24"/>
        </w:rPr>
        <w:t>.</w:t>
      </w:r>
    </w:p>
    <w:p w14:paraId="6566A7F2" w14:textId="4A2FE4A0"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lastRenderedPageBreak/>
        <w:t>Contract Documents</w:t>
      </w:r>
      <w:r w:rsidRPr="7FEF5C42">
        <w:rPr>
          <w:sz w:val="24"/>
          <w:szCs w:val="24"/>
        </w:rPr>
        <w:t xml:space="preserve">. All written documents </w:t>
      </w:r>
      <w:r w:rsidR="00280750" w:rsidRPr="7FEF5C42">
        <w:rPr>
          <w:sz w:val="24"/>
          <w:szCs w:val="24"/>
        </w:rPr>
        <w:t xml:space="preserve">that </w:t>
      </w:r>
      <w:r w:rsidRPr="7FEF5C42">
        <w:rPr>
          <w:sz w:val="24"/>
          <w:szCs w:val="24"/>
        </w:rPr>
        <w:t xml:space="preserve">define the construction work and the obligations of the </w:t>
      </w:r>
      <w:r w:rsidR="0075258B">
        <w:rPr>
          <w:sz w:val="24"/>
          <w:szCs w:val="24"/>
        </w:rPr>
        <w:t>City</w:t>
      </w:r>
      <w:r w:rsidRPr="7FEF5C42">
        <w:rPr>
          <w:sz w:val="24"/>
          <w:szCs w:val="24"/>
        </w:rPr>
        <w:t xml:space="preserve"> and </w:t>
      </w:r>
      <w:r w:rsidR="0075258B">
        <w:rPr>
          <w:sz w:val="24"/>
          <w:szCs w:val="24"/>
        </w:rPr>
        <w:t>C</w:t>
      </w:r>
      <w:r w:rsidRPr="7FEF5C42">
        <w:rPr>
          <w:sz w:val="24"/>
          <w:szCs w:val="24"/>
        </w:rPr>
        <w:t xml:space="preserve">ontractor in performing the work. </w:t>
      </w:r>
    </w:p>
    <w:p w14:paraId="47CE734B" w14:textId="2C66268F"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Contract</w:t>
      </w:r>
      <w:r w:rsidRPr="0075258B">
        <w:rPr>
          <w:spacing w:val="-15"/>
          <w:sz w:val="24"/>
          <w:szCs w:val="24"/>
          <w:u w:val="single"/>
        </w:rPr>
        <w:t xml:space="preserve"> </w:t>
      </w:r>
      <w:r w:rsidRPr="0075258B">
        <w:rPr>
          <w:sz w:val="24"/>
          <w:szCs w:val="24"/>
          <w:u w:val="single"/>
        </w:rPr>
        <w:t>Performance</w:t>
      </w:r>
      <w:r w:rsidRPr="0075258B">
        <w:rPr>
          <w:spacing w:val="-17"/>
          <w:sz w:val="24"/>
          <w:szCs w:val="24"/>
          <w:u w:val="single"/>
        </w:rPr>
        <w:t xml:space="preserve"> </w:t>
      </w:r>
      <w:r w:rsidRPr="0075258B">
        <w:rPr>
          <w:sz w:val="24"/>
          <w:szCs w:val="24"/>
          <w:u w:val="single"/>
        </w:rPr>
        <w:t>Period</w:t>
      </w:r>
      <w:r w:rsidRPr="7FEF5C42">
        <w:rPr>
          <w:sz w:val="24"/>
          <w:szCs w:val="24"/>
        </w:rPr>
        <w:t>.</w:t>
      </w:r>
      <w:r w:rsidRPr="7FEF5C42">
        <w:rPr>
          <w:spacing w:val="58"/>
          <w:sz w:val="24"/>
          <w:szCs w:val="24"/>
        </w:rPr>
        <w:t xml:space="preserve"> </w:t>
      </w:r>
      <w:r w:rsidRPr="7FEF5C42">
        <w:rPr>
          <w:sz w:val="24"/>
          <w:szCs w:val="24"/>
        </w:rPr>
        <w:t>The</w:t>
      </w:r>
      <w:r w:rsidRPr="7FEF5C42">
        <w:rPr>
          <w:spacing w:val="-17"/>
          <w:sz w:val="24"/>
          <w:szCs w:val="24"/>
        </w:rPr>
        <w:t xml:space="preserve"> </w:t>
      </w:r>
      <w:r w:rsidRPr="7FEF5C42">
        <w:rPr>
          <w:sz w:val="24"/>
          <w:szCs w:val="24"/>
        </w:rPr>
        <w:t>contract</w:t>
      </w:r>
      <w:r w:rsidRPr="7FEF5C42">
        <w:rPr>
          <w:spacing w:val="-20"/>
          <w:sz w:val="24"/>
          <w:szCs w:val="24"/>
        </w:rPr>
        <w:t xml:space="preserve"> </w:t>
      </w:r>
      <w:r w:rsidRPr="7FEF5C42">
        <w:rPr>
          <w:spacing w:val="-4"/>
          <w:sz w:val="24"/>
          <w:szCs w:val="24"/>
        </w:rPr>
        <w:t>performance</w:t>
      </w:r>
      <w:r w:rsidRPr="7FEF5C42">
        <w:rPr>
          <w:spacing w:val="-22"/>
          <w:sz w:val="24"/>
          <w:szCs w:val="24"/>
        </w:rPr>
        <w:t xml:space="preserve"> </w:t>
      </w:r>
      <w:r w:rsidRPr="7FEF5C42">
        <w:rPr>
          <w:spacing w:val="-3"/>
          <w:sz w:val="24"/>
          <w:szCs w:val="24"/>
        </w:rPr>
        <w:t>period</w:t>
      </w:r>
      <w:r w:rsidRPr="7FEF5C42">
        <w:rPr>
          <w:spacing w:val="-20"/>
          <w:sz w:val="24"/>
          <w:szCs w:val="24"/>
        </w:rPr>
        <w:t xml:space="preserve"> </w:t>
      </w:r>
      <w:r w:rsidRPr="7FEF5C42">
        <w:rPr>
          <w:spacing w:val="-3"/>
          <w:sz w:val="24"/>
          <w:szCs w:val="24"/>
        </w:rPr>
        <w:t>runs</w:t>
      </w:r>
      <w:r w:rsidRPr="7FEF5C42">
        <w:rPr>
          <w:spacing w:val="-20"/>
          <w:sz w:val="24"/>
          <w:szCs w:val="24"/>
        </w:rPr>
        <w:t xml:space="preserve"> </w:t>
      </w:r>
      <w:r w:rsidRPr="7FEF5C42">
        <w:rPr>
          <w:spacing w:val="-3"/>
          <w:sz w:val="24"/>
          <w:szCs w:val="24"/>
        </w:rPr>
        <w:t>from</w:t>
      </w:r>
      <w:r w:rsidRPr="7FEF5C42">
        <w:rPr>
          <w:spacing w:val="-20"/>
          <w:sz w:val="24"/>
          <w:szCs w:val="24"/>
        </w:rPr>
        <w:t xml:space="preserve"> </w:t>
      </w:r>
      <w:r w:rsidRPr="7FEF5C42">
        <w:rPr>
          <w:sz w:val="24"/>
          <w:szCs w:val="24"/>
        </w:rPr>
        <w:t>the</w:t>
      </w:r>
      <w:r w:rsidRPr="7FEF5C42">
        <w:rPr>
          <w:spacing w:val="-22"/>
          <w:sz w:val="24"/>
          <w:szCs w:val="24"/>
        </w:rPr>
        <w:t xml:space="preserve"> </w:t>
      </w:r>
      <w:r w:rsidRPr="7FEF5C42">
        <w:rPr>
          <w:spacing w:val="-3"/>
          <w:sz w:val="24"/>
          <w:szCs w:val="24"/>
        </w:rPr>
        <w:t>date</w:t>
      </w:r>
      <w:r w:rsidRPr="7FEF5C42">
        <w:rPr>
          <w:spacing w:val="-21"/>
          <w:sz w:val="24"/>
          <w:szCs w:val="24"/>
        </w:rPr>
        <w:t xml:space="preserve"> </w:t>
      </w:r>
      <w:r w:rsidRPr="7FEF5C42">
        <w:rPr>
          <w:sz w:val="24"/>
          <w:szCs w:val="24"/>
        </w:rPr>
        <w:t>the</w:t>
      </w:r>
      <w:r w:rsidRPr="7FEF5C42">
        <w:rPr>
          <w:spacing w:val="-22"/>
          <w:sz w:val="24"/>
          <w:szCs w:val="24"/>
        </w:rPr>
        <w:t xml:space="preserve"> </w:t>
      </w:r>
      <w:r w:rsidRPr="7FEF5C42">
        <w:rPr>
          <w:spacing w:val="-3"/>
          <w:sz w:val="24"/>
          <w:szCs w:val="24"/>
        </w:rPr>
        <w:t xml:space="preserve">notice </w:t>
      </w:r>
      <w:r w:rsidRPr="7FEF5C42">
        <w:rPr>
          <w:sz w:val="24"/>
          <w:szCs w:val="24"/>
        </w:rPr>
        <w:t>to</w:t>
      </w:r>
      <w:r w:rsidRPr="7FEF5C42">
        <w:rPr>
          <w:spacing w:val="-12"/>
          <w:sz w:val="24"/>
          <w:szCs w:val="24"/>
        </w:rPr>
        <w:t xml:space="preserve"> </w:t>
      </w:r>
      <w:r w:rsidRPr="7FEF5C42">
        <w:rPr>
          <w:sz w:val="24"/>
          <w:szCs w:val="24"/>
        </w:rPr>
        <w:t>proceed</w:t>
      </w:r>
      <w:r w:rsidRPr="7FEF5C42">
        <w:rPr>
          <w:spacing w:val="-11"/>
          <w:sz w:val="24"/>
          <w:szCs w:val="24"/>
        </w:rPr>
        <w:t xml:space="preserve"> </w:t>
      </w:r>
      <w:r w:rsidRPr="7FEF5C42">
        <w:rPr>
          <w:sz w:val="24"/>
          <w:szCs w:val="24"/>
        </w:rPr>
        <w:t>is</w:t>
      </w:r>
      <w:r w:rsidRPr="7FEF5C42">
        <w:rPr>
          <w:spacing w:val="-14"/>
          <w:sz w:val="24"/>
          <w:szCs w:val="24"/>
        </w:rPr>
        <w:t xml:space="preserve"> </w:t>
      </w:r>
      <w:r w:rsidRPr="7FEF5C42">
        <w:rPr>
          <w:sz w:val="24"/>
          <w:szCs w:val="24"/>
        </w:rPr>
        <w:t>issued</w:t>
      </w:r>
      <w:r w:rsidRPr="7FEF5C42">
        <w:rPr>
          <w:spacing w:val="-13"/>
          <w:sz w:val="24"/>
          <w:szCs w:val="24"/>
        </w:rPr>
        <w:t xml:space="preserve"> </w:t>
      </w:r>
      <w:r w:rsidRPr="7FEF5C42">
        <w:rPr>
          <w:sz w:val="24"/>
          <w:szCs w:val="24"/>
        </w:rPr>
        <w:t>until</w:t>
      </w:r>
      <w:r w:rsidRPr="7FEF5C42">
        <w:rPr>
          <w:spacing w:val="-13"/>
          <w:sz w:val="24"/>
          <w:szCs w:val="24"/>
        </w:rPr>
        <w:t xml:space="preserve"> </w:t>
      </w:r>
      <w:r w:rsidRPr="7FEF5C42">
        <w:rPr>
          <w:sz w:val="24"/>
          <w:szCs w:val="24"/>
        </w:rPr>
        <w:t>the</w:t>
      </w:r>
      <w:r w:rsidRPr="7FEF5C42">
        <w:rPr>
          <w:spacing w:val="-14"/>
          <w:sz w:val="24"/>
          <w:szCs w:val="24"/>
        </w:rPr>
        <w:t xml:space="preserve"> </w:t>
      </w:r>
      <w:r w:rsidRPr="7FEF5C42">
        <w:rPr>
          <w:sz w:val="24"/>
          <w:szCs w:val="24"/>
        </w:rPr>
        <w:t>certificate</w:t>
      </w:r>
      <w:r w:rsidRPr="7FEF5C42">
        <w:rPr>
          <w:spacing w:val="-15"/>
          <w:sz w:val="24"/>
          <w:szCs w:val="24"/>
        </w:rPr>
        <w:t xml:space="preserve"> </w:t>
      </w:r>
      <w:r w:rsidRPr="7FEF5C42">
        <w:rPr>
          <w:sz w:val="24"/>
          <w:szCs w:val="24"/>
        </w:rPr>
        <w:t>of</w:t>
      </w:r>
      <w:r w:rsidRPr="7FEF5C42">
        <w:rPr>
          <w:spacing w:val="-14"/>
          <w:sz w:val="24"/>
          <w:szCs w:val="24"/>
        </w:rPr>
        <w:t xml:space="preserve"> </w:t>
      </w:r>
      <w:r w:rsidRPr="7FEF5C42">
        <w:rPr>
          <w:sz w:val="24"/>
          <w:szCs w:val="24"/>
        </w:rPr>
        <w:t>substantial</w:t>
      </w:r>
      <w:r w:rsidRPr="7FEF5C42">
        <w:rPr>
          <w:spacing w:val="-13"/>
          <w:sz w:val="24"/>
          <w:szCs w:val="24"/>
        </w:rPr>
        <w:t xml:space="preserve"> </w:t>
      </w:r>
      <w:r w:rsidRPr="7FEF5C42">
        <w:rPr>
          <w:sz w:val="24"/>
          <w:szCs w:val="24"/>
        </w:rPr>
        <w:t>compl</w:t>
      </w:r>
      <w:r w:rsidRPr="00E4327E">
        <w:rPr>
          <w:sz w:val="24"/>
          <w:szCs w:val="24"/>
        </w:rPr>
        <w:t>etion</w:t>
      </w:r>
      <w:r w:rsidRPr="00E4327E">
        <w:rPr>
          <w:spacing w:val="-14"/>
          <w:sz w:val="24"/>
          <w:szCs w:val="24"/>
        </w:rPr>
        <w:t xml:space="preserve"> </w:t>
      </w:r>
      <w:r w:rsidRPr="00E4327E">
        <w:rPr>
          <w:sz w:val="24"/>
          <w:szCs w:val="24"/>
        </w:rPr>
        <w:t>(Form</w:t>
      </w:r>
      <w:r w:rsidRPr="00E4327E">
        <w:rPr>
          <w:spacing w:val="-1"/>
          <w:sz w:val="24"/>
          <w:szCs w:val="24"/>
        </w:rPr>
        <w:t xml:space="preserve"> </w:t>
      </w:r>
      <w:r w:rsidR="00E4327E" w:rsidRPr="00E4327E">
        <w:rPr>
          <w:sz w:val="24"/>
          <w:szCs w:val="24"/>
        </w:rPr>
        <w:t>7</w:t>
      </w:r>
      <w:r w:rsidRPr="00E4327E">
        <w:rPr>
          <w:sz w:val="24"/>
          <w:szCs w:val="24"/>
        </w:rPr>
        <w:t>)</w:t>
      </w:r>
      <w:r w:rsidRPr="00E4327E">
        <w:rPr>
          <w:spacing w:val="-15"/>
          <w:sz w:val="24"/>
          <w:szCs w:val="24"/>
        </w:rPr>
        <w:t xml:space="preserve"> </w:t>
      </w:r>
      <w:r w:rsidRPr="00E4327E">
        <w:rPr>
          <w:sz w:val="24"/>
          <w:szCs w:val="24"/>
        </w:rPr>
        <w:t>is</w:t>
      </w:r>
      <w:r w:rsidRPr="00E4327E">
        <w:rPr>
          <w:spacing w:val="-13"/>
          <w:sz w:val="24"/>
          <w:szCs w:val="24"/>
        </w:rPr>
        <w:t xml:space="preserve"> </w:t>
      </w:r>
      <w:r w:rsidRPr="00E4327E">
        <w:rPr>
          <w:sz w:val="24"/>
          <w:szCs w:val="24"/>
        </w:rPr>
        <w:t>issued</w:t>
      </w:r>
      <w:r w:rsidRPr="00E4327E">
        <w:rPr>
          <w:spacing w:val="-13"/>
          <w:sz w:val="24"/>
          <w:szCs w:val="24"/>
        </w:rPr>
        <w:t xml:space="preserve"> </w:t>
      </w:r>
      <w:r w:rsidRPr="00E4327E">
        <w:rPr>
          <w:sz w:val="24"/>
          <w:szCs w:val="24"/>
        </w:rPr>
        <w:t>by</w:t>
      </w:r>
      <w:r w:rsidRPr="00E4327E">
        <w:rPr>
          <w:spacing w:val="-21"/>
          <w:sz w:val="24"/>
          <w:szCs w:val="24"/>
        </w:rPr>
        <w:t xml:space="preserve"> </w:t>
      </w:r>
      <w:r w:rsidRPr="00E4327E">
        <w:rPr>
          <w:sz w:val="24"/>
          <w:szCs w:val="24"/>
        </w:rPr>
        <w:t xml:space="preserve">the </w:t>
      </w:r>
      <w:r w:rsidR="008B1422">
        <w:rPr>
          <w:sz w:val="24"/>
          <w:szCs w:val="24"/>
        </w:rPr>
        <w:t>Project Manager</w:t>
      </w:r>
      <w:r w:rsidRPr="00E4327E">
        <w:rPr>
          <w:sz w:val="24"/>
          <w:szCs w:val="24"/>
        </w:rPr>
        <w:t>.</w:t>
      </w:r>
    </w:p>
    <w:p w14:paraId="1D14BC5E" w14:textId="120386E0"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Contract Price</w:t>
      </w:r>
      <w:r w:rsidRPr="7FEF5C42">
        <w:rPr>
          <w:sz w:val="24"/>
          <w:szCs w:val="24"/>
        </w:rPr>
        <w:t xml:space="preserve">. The amount which the contract agreement states the </w:t>
      </w:r>
      <w:r w:rsidR="0075258B">
        <w:rPr>
          <w:sz w:val="24"/>
          <w:szCs w:val="24"/>
        </w:rPr>
        <w:t>City</w:t>
      </w:r>
      <w:r w:rsidRPr="7FEF5C42">
        <w:rPr>
          <w:sz w:val="24"/>
          <w:szCs w:val="24"/>
        </w:rPr>
        <w:t xml:space="preserve"> shall pay </w:t>
      </w:r>
      <w:r w:rsidR="007069A6">
        <w:rPr>
          <w:sz w:val="24"/>
          <w:szCs w:val="24"/>
        </w:rPr>
        <w:t>Contractor</w:t>
      </w:r>
      <w:r w:rsidRPr="7FEF5C42">
        <w:rPr>
          <w:spacing w:val="-19"/>
          <w:sz w:val="24"/>
          <w:szCs w:val="24"/>
        </w:rPr>
        <w:t xml:space="preserve"> </w:t>
      </w:r>
      <w:r w:rsidRPr="7FEF5C42">
        <w:rPr>
          <w:sz w:val="24"/>
          <w:szCs w:val="24"/>
        </w:rPr>
        <w:t>for</w:t>
      </w:r>
      <w:r w:rsidRPr="7FEF5C42">
        <w:rPr>
          <w:spacing w:val="-18"/>
          <w:sz w:val="24"/>
          <w:szCs w:val="24"/>
        </w:rPr>
        <w:t xml:space="preserve"> </w:t>
      </w:r>
      <w:r w:rsidRPr="7FEF5C42">
        <w:rPr>
          <w:sz w:val="24"/>
          <w:szCs w:val="24"/>
        </w:rPr>
        <w:t>its</w:t>
      </w:r>
      <w:r w:rsidRPr="7FEF5C42">
        <w:rPr>
          <w:spacing w:val="-17"/>
          <w:sz w:val="24"/>
          <w:szCs w:val="24"/>
        </w:rPr>
        <w:t xml:space="preserve"> </w:t>
      </w:r>
      <w:r w:rsidRPr="7FEF5C42">
        <w:rPr>
          <w:sz w:val="24"/>
          <w:szCs w:val="24"/>
        </w:rPr>
        <w:t>work</w:t>
      </w:r>
      <w:r w:rsidRPr="7FEF5C42">
        <w:rPr>
          <w:spacing w:val="-17"/>
          <w:sz w:val="24"/>
          <w:szCs w:val="24"/>
        </w:rPr>
        <w:t xml:space="preserve"> </w:t>
      </w:r>
      <w:r w:rsidRPr="7FEF5C42">
        <w:rPr>
          <w:sz w:val="24"/>
          <w:szCs w:val="24"/>
        </w:rPr>
        <w:t>under</w:t>
      </w:r>
      <w:r w:rsidRPr="7FEF5C42">
        <w:rPr>
          <w:spacing w:val="-19"/>
          <w:sz w:val="24"/>
          <w:szCs w:val="24"/>
        </w:rPr>
        <w:t xml:space="preserve"> </w:t>
      </w:r>
      <w:r w:rsidRPr="7FEF5C42">
        <w:rPr>
          <w:sz w:val="24"/>
          <w:szCs w:val="24"/>
        </w:rPr>
        <w:t>this</w:t>
      </w:r>
      <w:r w:rsidRPr="7FEF5C42">
        <w:rPr>
          <w:spacing w:val="-17"/>
          <w:sz w:val="24"/>
          <w:szCs w:val="24"/>
        </w:rPr>
        <w:t xml:space="preserve"> </w:t>
      </w:r>
      <w:r w:rsidRPr="7FEF5C42">
        <w:rPr>
          <w:sz w:val="24"/>
          <w:szCs w:val="24"/>
        </w:rPr>
        <w:t>contract,</w:t>
      </w:r>
      <w:r w:rsidRPr="7FEF5C42">
        <w:rPr>
          <w:spacing w:val="-17"/>
          <w:sz w:val="24"/>
          <w:szCs w:val="24"/>
        </w:rPr>
        <w:t xml:space="preserve"> </w:t>
      </w:r>
      <w:r w:rsidRPr="7FEF5C42">
        <w:rPr>
          <w:sz w:val="24"/>
          <w:szCs w:val="24"/>
        </w:rPr>
        <w:t>as</w:t>
      </w:r>
      <w:r w:rsidRPr="7FEF5C42">
        <w:rPr>
          <w:spacing w:val="-17"/>
          <w:sz w:val="24"/>
          <w:szCs w:val="24"/>
        </w:rPr>
        <w:t xml:space="preserve"> </w:t>
      </w:r>
      <w:r w:rsidRPr="7FEF5C42">
        <w:rPr>
          <w:sz w:val="24"/>
          <w:szCs w:val="24"/>
        </w:rPr>
        <w:t>that</w:t>
      </w:r>
      <w:r w:rsidRPr="7FEF5C42">
        <w:rPr>
          <w:spacing w:val="-17"/>
          <w:sz w:val="24"/>
          <w:szCs w:val="24"/>
        </w:rPr>
        <w:t xml:space="preserve"> </w:t>
      </w:r>
      <w:r w:rsidRPr="7FEF5C42">
        <w:rPr>
          <w:sz w:val="24"/>
          <w:szCs w:val="24"/>
        </w:rPr>
        <w:t>amount</w:t>
      </w:r>
      <w:r w:rsidRPr="7FEF5C42">
        <w:rPr>
          <w:spacing w:val="-16"/>
          <w:sz w:val="24"/>
          <w:szCs w:val="24"/>
        </w:rPr>
        <w:t xml:space="preserve"> </w:t>
      </w:r>
      <w:r w:rsidRPr="7FEF5C42">
        <w:rPr>
          <w:sz w:val="24"/>
          <w:szCs w:val="24"/>
        </w:rPr>
        <w:t>may</w:t>
      </w:r>
      <w:r w:rsidRPr="7FEF5C42">
        <w:rPr>
          <w:spacing w:val="-24"/>
          <w:sz w:val="24"/>
          <w:szCs w:val="24"/>
        </w:rPr>
        <w:t xml:space="preserve"> </w:t>
      </w:r>
      <w:r w:rsidRPr="7FEF5C42">
        <w:rPr>
          <w:sz w:val="24"/>
          <w:szCs w:val="24"/>
        </w:rPr>
        <w:t>be</w:t>
      </w:r>
      <w:r w:rsidRPr="7FEF5C42">
        <w:rPr>
          <w:spacing w:val="-18"/>
          <w:sz w:val="24"/>
          <w:szCs w:val="24"/>
        </w:rPr>
        <w:t xml:space="preserve"> </w:t>
      </w:r>
      <w:r w:rsidRPr="7FEF5C42">
        <w:rPr>
          <w:sz w:val="24"/>
          <w:szCs w:val="24"/>
        </w:rPr>
        <w:t>adjusted</w:t>
      </w:r>
      <w:r w:rsidRPr="7FEF5C42">
        <w:rPr>
          <w:spacing w:val="-17"/>
          <w:sz w:val="24"/>
          <w:szCs w:val="24"/>
        </w:rPr>
        <w:t xml:space="preserve"> </w:t>
      </w:r>
      <w:r w:rsidRPr="7FEF5C42">
        <w:rPr>
          <w:sz w:val="24"/>
          <w:szCs w:val="24"/>
        </w:rPr>
        <w:t>by</w:t>
      </w:r>
      <w:r w:rsidRPr="7FEF5C42">
        <w:rPr>
          <w:spacing w:val="-24"/>
          <w:sz w:val="24"/>
          <w:szCs w:val="24"/>
        </w:rPr>
        <w:t xml:space="preserve"> </w:t>
      </w:r>
      <w:r w:rsidRPr="7FEF5C42">
        <w:rPr>
          <w:sz w:val="24"/>
          <w:szCs w:val="24"/>
        </w:rPr>
        <w:t>change</w:t>
      </w:r>
      <w:r w:rsidRPr="7FEF5C42">
        <w:rPr>
          <w:spacing w:val="-19"/>
          <w:sz w:val="24"/>
          <w:szCs w:val="24"/>
        </w:rPr>
        <w:t xml:space="preserve"> </w:t>
      </w:r>
      <w:r w:rsidRPr="7FEF5C42">
        <w:rPr>
          <w:sz w:val="24"/>
          <w:szCs w:val="24"/>
        </w:rPr>
        <w:t>orders.</w:t>
      </w:r>
    </w:p>
    <w:p w14:paraId="743A65C8" w14:textId="7AA46FA9" w:rsidR="008B5458" w:rsidRDefault="008C48C2" w:rsidP="00077105">
      <w:pPr>
        <w:pStyle w:val="BodyText"/>
        <w:numPr>
          <w:ilvl w:val="0"/>
          <w:numId w:val="7"/>
        </w:numPr>
        <w:spacing w:after="120"/>
        <w:ind w:right="30"/>
        <w:jc w:val="both"/>
      </w:pPr>
      <w:r w:rsidRPr="0075258B">
        <w:rPr>
          <w:u w:val="single"/>
        </w:rPr>
        <w:t>Contractor</w:t>
      </w:r>
      <w:r>
        <w:t xml:space="preserve">. The individual, firm, or corporation with whom the </w:t>
      </w:r>
      <w:r w:rsidR="0075258B">
        <w:t>City</w:t>
      </w:r>
      <w:r>
        <w:t xml:space="preserve"> contracts for the performance of the work. </w:t>
      </w:r>
      <w:r w:rsidR="008B5458">
        <w:t>The term</w:t>
      </w:r>
      <w:r w:rsidR="008B5458">
        <w:rPr>
          <w:spacing w:val="-14"/>
        </w:rPr>
        <w:t xml:space="preserve"> </w:t>
      </w:r>
      <w:r w:rsidR="008B5458">
        <w:t>“contractor”</w:t>
      </w:r>
      <w:r w:rsidR="008B5458">
        <w:rPr>
          <w:spacing w:val="-15"/>
        </w:rPr>
        <w:t xml:space="preserve"> </w:t>
      </w:r>
      <w:r w:rsidR="008B5458">
        <w:t>shall</w:t>
      </w:r>
      <w:r w:rsidR="008B5458">
        <w:rPr>
          <w:spacing w:val="-14"/>
        </w:rPr>
        <w:t xml:space="preserve"> </w:t>
      </w:r>
      <w:r w:rsidR="008B5458">
        <w:t>also</w:t>
      </w:r>
      <w:r w:rsidR="008B5458">
        <w:rPr>
          <w:spacing w:val="-13"/>
        </w:rPr>
        <w:t xml:space="preserve"> </w:t>
      </w:r>
      <w:r w:rsidR="008B5458">
        <w:t>be</w:t>
      </w:r>
      <w:r w:rsidR="008B5458">
        <w:rPr>
          <w:spacing w:val="-15"/>
        </w:rPr>
        <w:t xml:space="preserve"> </w:t>
      </w:r>
      <w:r w:rsidR="008B5458">
        <w:t>deemed</w:t>
      </w:r>
      <w:r w:rsidR="008B5458">
        <w:rPr>
          <w:spacing w:val="-14"/>
        </w:rPr>
        <w:t xml:space="preserve"> </w:t>
      </w:r>
      <w:r w:rsidR="008B5458">
        <w:t>to</w:t>
      </w:r>
      <w:r w:rsidR="008B5458">
        <w:rPr>
          <w:spacing w:val="-13"/>
        </w:rPr>
        <w:t xml:space="preserve"> </w:t>
      </w:r>
      <w:r w:rsidR="008B5458">
        <w:t>include</w:t>
      </w:r>
      <w:r w:rsidR="008B5458">
        <w:rPr>
          <w:spacing w:val="-15"/>
        </w:rPr>
        <w:t xml:space="preserve"> </w:t>
      </w:r>
      <w:r w:rsidR="008B5458">
        <w:t>any</w:t>
      </w:r>
      <w:r w:rsidR="008B5458">
        <w:rPr>
          <w:spacing w:val="-21"/>
        </w:rPr>
        <w:t xml:space="preserve"> </w:t>
      </w:r>
      <w:r w:rsidR="008B5458">
        <w:t>subsidiaries</w:t>
      </w:r>
      <w:r w:rsidR="008B5458">
        <w:rPr>
          <w:spacing w:val="-14"/>
        </w:rPr>
        <w:t xml:space="preserve"> </w:t>
      </w:r>
      <w:r w:rsidR="008B5458">
        <w:t>that</w:t>
      </w:r>
      <w:r w:rsidR="008B5458">
        <w:rPr>
          <w:spacing w:val="-17"/>
        </w:rPr>
        <w:t xml:space="preserve"> </w:t>
      </w:r>
      <w:r w:rsidR="008B5458">
        <w:t>are</w:t>
      </w:r>
      <w:r w:rsidR="008B5458">
        <w:rPr>
          <w:spacing w:val="-17"/>
        </w:rPr>
        <w:t xml:space="preserve"> </w:t>
      </w:r>
      <w:r w:rsidR="008B5458">
        <w:t>at</w:t>
      </w:r>
      <w:r w:rsidR="008B5458">
        <w:rPr>
          <w:spacing w:val="-16"/>
        </w:rPr>
        <w:t xml:space="preserve"> </w:t>
      </w:r>
      <w:r w:rsidR="008B5458">
        <w:t>least</w:t>
      </w:r>
      <w:r w:rsidR="008B5458">
        <w:rPr>
          <w:spacing w:val="-1"/>
        </w:rPr>
        <w:t xml:space="preserve"> </w:t>
      </w:r>
      <w:r w:rsidR="008B5458">
        <w:t>80%</w:t>
      </w:r>
      <w:r w:rsidR="008B5458">
        <w:rPr>
          <w:spacing w:val="-18"/>
        </w:rPr>
        <w:t xml:space="preserve"> </w:t>
      </w:r>
      <w:r w:rsidR="008B5458">
        <w:t>owned</w:t>
      </w:r>
      <w:r w:rsidR="008B5458">
        <w:rPr>
          <w:spacing w:val="-16"/>
        </w:rPr>
        <w:t xml:space="preserve"> </w:t>
      </w:r>
      <w:r w:rsidR="008B5458">
        <w:t xml:space="preserve">by </w:t>
      </w:r>
      <w:r w:rsidR="007069A6">
        <w:t>Contractor</w:t>
      </w:r>
      <w:r w:rsidR="008B5458">
        <w:t xml:space="preserve">. </w:t>
      </w:r>
    </w:p>
    <w:p w14:paraId="5CE1469D" w14:textId="1F4091D9" w:rsidR="003D56CC" w:rsidRPr="003806D0"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Drawings and Specifications</w:t>
      </w:r>
      <w:r w:rsidRPr="00E63B95">
        <w:rPr>
          <w:sz w:val="24"/>
          <w:szCs w:val="24"/>
        </w:rPr>
        <w:t xml:space="preserve">. All documents approved by the </w:t>
      </w:r>
      <w:r w:rsidR="0075258B">
        <w:rPr>
          <w:sz w:val="24"/>
          <w:szCs w:val="24"/>
        </w:rPr>
        <w:t>City</w:t>
      </w:r>
      <w:r w:rsidRPr="00E63B95">
        <w:rPr>
          <w:sz w:val="24"/>
          <w:szCs w:val="24"/>
        </w:rPr>
        <w:t xml:space="preserve"> for the purpose of describing the work under the </w:t>
      </w:r>
      <w:r w:rsidRPr="003806D0">
        <w:rPr>
          <w:sz w:val="24"/>
          <w:szCs w:val="24"/>
        </w:rPr>
        <w:t xml:space="preserve">contract. </w:t>
      </w:r>
      <w:r w:rsidRPr="003806D0">
        <w:rPr>
          <w:i/>
          <w:iCs/>
          <w:sz w:val="24"/>
          <w:szCs w:val="24"/>
        </w:rPr>
        <w:t xml:space="preserve">See </w:t>
      </w:r>
      <w:r w:rsidR="00FE2648">
        <w:rPr>
          <w:sz w:val="24"/>
          <w:szCs w:val="24"/>
        </w:rPr>
        <w:t>S</w:t>
      </w:r>
      <w:r w:rsidRPr="003806D0">
        <w:rPr>
          <w:sz w:val="24"/>
          <w:szCs w:val="24"/>
        </w:rPr>
        <w:t>ections 10</w:t>
      </w:r>
      <w:r w:rsidR="006409D6" w:rsidRPr="003806D0">
        <w:rPr>
          <w:sz w:val="24"/>
          <w:szCs w:val="24"/>
        </w:rPr>
        <w:t>8</w:t>
      </w:r>
      <w:r w:rsidR="00FE2648">
        <w:rPr>
          <w:sz w:val="24"/>
          <w:szCs w:val="24"/>
        </w:rPr>
        <w:t>, Drawings and Specifications,</w:t>
      </w:r>
      <w:r w:rsidR="003806D0" w:rsidRPr="003806D0">
        <w:rPr>
          <w:sz w:val="24"/>
          <w:szCs w:val="24"/>
        </w:rPr>
        <w:t xml:space="preserve"> and</w:t>
      </w:r>
      <w:r w:rsidRPr="003806D0">
        <w:rPr>
          <w:sz w:val="24"/>
          <w:szCs w:val="24"/>
        </w:rPr>
        <w:t xml:space="preserve"> </w:t>
      </w:r>
      <w:r w:rsidR="00FE2648">
        <w:rPr>
          <w:sz w:val="24"/>
          <w:szCs w:val="24"/>
        </w:rPr>
        <w:t xml:space="preserve">Section </w:t>
      </w:r>
      <w:r w:rsidRPr="003806D0">
        <w:rPr>
          <w:sz w:val="24"/>
          <w:szCs w:val="24"/>
        </w:rPr>
        <w:t>1</w:t>
      </w:r>
      <w:r w:rsidR="00C94290" w:rsidRPr="003806D0">
        <w:rPr>
          <w:sz w:val="24"/>
          <w:szCs w:val="24"/>
        </w:rPr>
        <w:t>1</w:t>
      </w:r>
      <w:r w:rsidRPr="003806D0">
        <w:rPr>
          <w:sz w:val="24"/>
          <w:szCs w:val="24"/>
        </w:rPr>
        <w:t>0</w:t>
      </w:r>
      <w:r w:rsidR="00FE2648">
        <w:rPr>
          <w:sz w:val="24"/>
          <w:szCs w:val="24"/>
        </w:rPr>
        <w:t>, Inconsistencies in Contract Documents</w:t>
      </w:r>
      <w:r w:rsidRPr="003806D0">
        <w:rPr>
          <w:sz w:val="24"/>
          <w:szCs w:val="24"/>
        </w:rPr>
        <w:t>.</w:t>
      </w:r>
    </w:p>
    <w:p w14:paraId="571EC2EE" w14:textId="6D27AAB5" w:rsidR="003D56CC" w:rsidRPr="00CF77E6"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Extra</w:t>
      </w:r>
      <w:r w:rsidRPr="0075258B">
        <w:rPr>
          <w:spacing w:val="-17"/>
          <w:sz w:val="24"/>
          <w:szCs w:val="24"/>
          <w:u w:val="single"/>
        </w:rPr>
        <w:t xml:space="preserve"> </w:t>
      </w:r>
      <w:r w:rsidRPr="0075258B">
        <w:rPr>
          <w:sz w:val="24"/>
          <w:szCs w:val="24"/>
          <w:u w:val="single"/>
        </w:rPr>
        <w:t>Work</w:t>
      </w:r>
      <w:r w:rsidRPr="7FEF5C42">
        <w:rPr>
          <w:sz w:val="24"/>
          <w:szCs w:val="24"/>
        </w:rPr>
        <w:t>.  Work</w:t>
      </w:r>
      <w:r w:rsidRPr="7FEF5C42">
        <w:rPr>
          <w:spacing w:val="-16"/>
          <w:sz w:val="24"/>
          <w:szCs w:val="24"/>
        </w:rPr>
        <w:t xml:space="preserve"> </w:t>
      </w:r>
      <w:r w:rsidRPr="7FEF5C42">
        <w:rPr>
          <w:sz w:val="24"/>
          <w:szCs w:val="24"/>
        </w:rPr>
        <w:t>not</w:t>
      </w:r>
      <w:r w:rsidRPr="7FEF5C42">
        <w:rPr>
          <w:spacing w:val="-14"/>
          <w:sz w:val="24"/>
          <w:szCs w:val="24"/>
        </w:rPr>
        <w:t xml:space="preserve"> </w:t>
      </w:r>
      <w:r w:rsidRPr="7FEF5C42">
        <w:rPr>
          <w:sz w:val="24"/>
          <w:szCs w:val="24"/>
        </w:rPr>
        <w:t>provided</w:t>
      </w:r>
      <w:r w:rsidRPr="7FEF5C42">
        <w:rPr>
          <w:spacing w:val="-15"/>
          <w:sz w:val="24"/>
          <w:szCs w:val="24"/>
        </w:rPr>
        <w:t xml:space="preserve"> </w:t>
      </w:r>
      <w:r w:rsidRPr="7FEF5C42">
        <w:rPr>
          <w:sz w:val="24"/>
          <w:szCs w:val="24"/>
        </w:rPr>
        <w:t>for</w:t>
      </w:r>
      <w:r w:rsidRPr="7FEF5C42">
        <w:rPr>
          <w:spacing w:val="-16"/>
          <w:sz w:val="24"/>
          <w:szCs w:val="24"/>
        </w:rPr>
        <w:t xml:space="preserve"> </w:t>
      </w:r>
      <w:r w:rsidRPr="7FEF5C42">
        <w:rPr>
          <w:sz w:val="24"/>
          <w:szCs w:val="24"/>
        </w:rPr>
        <w:t>in</w:t>
      </w:r>
      <w:r w:rsidRPr="7FEF5C42">
        <w:rPr>
          <w:spacing w:val="-16"/>
          <w:sz w:val="24"/>
          <w:szCs w:val="24"/>
        </w:rPr>
        <w:t xml:space="preserve"> </w:t>
      </w:r>
      <w:r w:rsidRPr="7FEF5C42">
        <w:rPr>
          <w:sz w:val="24"/>
          <w:szCs w:val="24"/>
        </w:rPr>
        <w:t>the</w:t>
      </w:r>
      <w:r w:rsidRPr="7FEF5C42">
        <w:rPr>
          <w:spacing w:val="-16"/>
          <w:sz w:val="24"/>
          <w:szCs w:val="24"/>
        </w:rPr>
        <w:t xml:space="preserve"> </w:t>
      </w:r>
      <w:r w:rsidRPr="7FEF5C42">
        <w:rPr>
          <w:sz w:val="24"/>
          <w:szCs w:val="24"/>
        </w:rPr>
        <w:t>contract</w:t>
      </w:r>
      <w:r w:rsidRPr="7FEF5C42">
        <w:rPr>
          <w:spacing w:val="-17"/>
          <w:sz w:val="24"/>
          <w:szCs w:val="24"/>
        </w:rPr>
        <w:t xml:space="preserve"> </w:t>
      </w:r>
      <w:r w:rsidRPr="7FEF5C42">
        <w:rPr>
          <w:spacing w:val="-3"/>
          <w:sz w:val="24"/>
          <w:szCs w:val="24"/>
        </w:rPr>
        <w:t>documents</w:t>
      </w:r>
      <w:r w:rsidRPr="7FEF5C42">
        <w:rPr>
          <w:spacing w:val="-19"/>
          <w:sz w:val="24"/>
          <w:szCs w:val="24"/>
        </w:rPr>
        <w:t xml:space="preserve"> </w:t>
      </w:r>
      <w:r w:rsidRPr="7FEF5C42">
        <w:rPr>
          <w:sz w:val="24"/>
          <w:szCs w:val="24"/>
        </w:rPr>
        <w:t>but</w:t>
      </w:r>
      <w:r w:rsidRPr="7FEF5C42">
        <w:rPr>
          <w:spacing w:val="-20"/>
          <w:sz w:val="24"/>
          <w:szCs w:val="24"/>
        </w:rPr>
        <w:t xml:space="preserve"> </w:t>
      </w:r>
      <w:r w:rsidRPr="7FEF5C42">
        <w:rPr>
          <w:spacing w:val="-3"/>
          <w:sz w:val="24"/>
          <w:szCs w:val="24"/>
        </w:rPr>
        <w:t>found</w:t>
      </w:r>
      <w:r w:rsidRPr="7FEF5C42">
        <w:rPr>
          <w:spacing w:val="-20"/>
          <w:sz w:val="24"/>
          <w:szCs w:val="24"/>
        </w:rPr>
        <w:t xml:space="preserve"> </w:t>
      </w:r>
      <w:r w:rsidRPr="7FEF5C42">
        <w:rPr>
          <w:spacing w:val="-3"/>
          <w:sz w:val="24"/>
          <w:szCs w:val="24"/>
        </w:rPr>
        <w:t>desirable</w:t>
      </w:r>
      <w:r w:rsidRPr="7FEF5C42">
        <w:rPr>
          <w:spacing w:val="-21"/>
          <w:sz w:val="24"/>
          <w:szCs w:val="24"/>
        </w:rPr>
        <w:t xml:space="preserve"> </w:t>
      </w:r>
      <w:r w:rsidRPr="7FEF5C42">
        <w:rPr>
          <w:sz w:val="24"/>
          <w:szCs w:val="24"/>
        </w:rPr>
        <w:t>to</w:t>
      </w:r>
      <w:r w:rsidRPr="7FEF5C42">
        <w:rPr>
          <w:spacing w:val="-20"/>
          <w:sz w:val="24"/>
          <w:szCs w:val="24"/>
        </w:rPr>
        <w:t xml:space="preserve"> </w:t>
      </w:r>
      <w:r w:rsidRPr="7FEF5C42">
        <w:rPr>
          <w:spacing w:val="-3"/>
          <w:sz w:val="24"/>
          <w:szCs w:val="24"/>
        </w:rPr>
        <w:t xml:space="preserve">include </w:t>
      </w:r>
      <w:r w:rsidRPr="7FEF5C42">
        <w:rPr>
          <w:sz w:val="24"/>
          <w:szCs w:val="24"/>
        </w:rPr>
        <w:t>in the contract because of timing, mobilization, or other factors</w:t>
      </w:r>
      <w:r w:rsidRPr="00CF77E6">
        <w:rPr>
          <w:sz w:val="24"/>
          <w:szCs w:val="24"/>
        </w:rPr>
        <w:t xml:space="preserve">. </w:t>
      </w:r>
      <w:r w:rsidRPr="00CF77E6">
        <w:rPr>
          <w:i/>
          <w:sz w:val="24"/>
          <w:szCs w:val="24"/>
        </w:rPr>
        <w:t xml:space="preserve">See </w:t>
      </w:r>
      <w:r w:rsidR="00D602DD">
        <w:rPr>
          <w:sz w:val="24"/>
          <w:szCs w:val="24"/>
        </w:rPr>
        <w:t>Section</w:t>
      </w:r>
      <w:r w:rsidRPr="00CF77E6">
        <w:rPr>
          <w:spacing w:val="-15"/>
          <w:sz w:val="24"/>
          <w:szCs w:val="24"/>
        </w:rPr>
        <w:t xml:space="preserve"> </w:t>
      </w:r>
      <w:r w:rsidR="00CF77E6" w:rsidRPr="00CF77E6">
        <w:rPr>
          <w:sz w:val="24"/>
          <w:szCs w:val="24"/>
        </w:rPr>
        <w:t>4</w:t>
      </w:r>
      <w:r w:rsidRPr="00CF77E6">
        <w:rPr>
          <w:sz w:val="24"/>
          <w:szCs w:val="24"/>
        </w:rPr>
        <w:t>08</w:t>
      </w:r>
      <w:r w:rsidR="00D602DD">
        <w:rPr>
          <w:sz w:val="24"/>
          <w:szCs w:val="24"/>
        </w:rPr>
        <w:t>, Extra Work</w:t>
      </w:r>
      <w:r w:rsidRPr="00CF77E6">
        <w:rPr>
          <w:sz w:val="24"/>
          <w:szCs w:val="24"/>
        </w:rPr>
        <w:t>.</w:t>
      </w:r>
    </w:p>
    <w:p w14:paraId="0D3FD8A7" w14:textId="112FA21D" w:rsidR="003D56CC" w:rsidRPr="00F15436"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Field Orders</w:t>
      </w:r>
      <w:r w:rsidRPr="7FEF5C42">
        <w:rPr>
          <w:sz w:val="24"/>
          <w:szCs w:val="24"/>
        </w:rPr>
        <w:t xml:space="preserve">. A writing issued by the </w:t>
      </w:r>
      <w:r w:rsidR="008B1422">
        <w:rPr>
          <w:sz w:val="24"/>
          <w:szCs w:val="24"/>
        </w:rPr>
        <w:t>Project Manager</w:t>
      </w:r>
      <w:r w:rsidRPr="7FEF5C42">
        <w:rPr>
          <w:sz w:val="24"/>
          <w:szCs w:val="24"/>
        </w:rPr>
        <w:t xml:space="preserve"> to explain or clarify any of the drawings and specifications or other contract documents</w:t>
      </w:r>
      <w:r w:rsidRPr="00F15436">
        <w:rPr>
          <w:sz w:val="24"/>
          <w:szCs w:val="24"/>
        </w:rPr>
        <w:t xml:space="preserve">. </w:t>
      </w:r>
      <w:r w:rsidRPr="00F15436">
        <w:rPr>
          <w:i/>
          <w:sz w:val="24"/>
          <w:szCs w:val="24"/>
        </w:rPr>
        <w:t xml:space="preserve">See </w:t>
      </w:r>
      <w:r w:rsidR="00D602DD">
        <w:rPr>
          <w:sz w:val="24"/>
          <w:szCs w:val="24"/>
        </w:rPr>
        <w:t>S</w:t>
      </w:r>
      <w:r w:rsidRPr="00F15436">
        <w:rPr>
          <w:sz w:val="24"/>
          <w:szCs w:val="24"/>
        </w:rPr>
        <w:t xml:space="preserve">ection </w:t>
      </w:r>
      <w:r w:rsidR="00F15436" w:rsidRPr="00F15436">
        <w:rPr>
          <w:sz w:val="24"/>
          <w:szCs w:val="24"/>
        </w:rPr>
        <w:t>6</w:t>
      </w:r>
      <w:r w:rsidRPr="00F15436">
        <w:rPr>
          <w:sz w:val="24"/>
          <w:szCs w:val="24"/>
        </w:rPr>
        <w:t>09</w:t>
      </w:r>
      <w:r w:rsidR="00D602DD">
        <w:rPr>
          <w:sz w:val="24"/>
          <w:szCs w:val="24"/>
        </w:rPr>
        <w:t>, Field Orders,</w:t>
      </w:r>
      <w:r w:rsidRPr="00F15436">
        <w:rPr>
          <w:sz w:val="24"/>
          <w:szCs w:val="24"/>
        </w:rPr>
        <w:t xml:space="preserve"> and Form</w:t>
      </w:r>
      <w:r w:rsidRPr="00F15436">
        <w:rPr>
          <w:spacing w:val="-24"/>
          <w:sz w:val="24"/>
          <w:szCs w:val="24"/>
        </w:rPr>
        <w:t xml:space="preserve"> </w:t>
      </w:r>
      <w:r w:rsidR="00F15436" w:rsidRPr="00F15436">
        <w:rPr>
          <w:sz w:val="24"/>
          <w:szCs w:val="24"/>
        </w:rPr>
        <w:t>5</w:t>
      </w:r>
      <w:r w:rsidRPr="00F15436">
        <w:rPr>
          <w:sz w:val="24"/>
          <w:szCs w:val="24"/>
        </w:rPr>
        <w:t>.</w:t>
      </w:r>
    </w:p>
    <w:p w14:paraId="429CAB62" w14:textId="187CF2A1"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Final Settlement</w:t>
      </w:r>
      <w:r w:rsidRPr="7FEF5C42">
        <w:rPr>
          <w:sz w:val="24"/>
          <w:szCs w:val="24"/>
        </w:rPr>
        <w:t xml:space="preserve">. The date of final settlement shall be the day </w:t>
      </w:r>
      <w:proofErr w:type="gramStart"/>
      <w:r w:rsidRPr="7FEF5C42">
        <w:rPr>
          <w:sz w:val="24"/>
          <w:szCs w:val="24"/>
        </w:rPr>
        <w:t>upon</w:t>
      </w:r>
      <w:proofErr w:type="gramEnd"/>
      <w:r w:rsidRPr="7FEF5C42">
        <w:rPr>
          <w:sz w:val="24"/>
          <w:szCs w:val="24"/>
        </w:rPr>
        <w:t xml:space="preserve"> which the </w:t>
      </w:r>
      <w:r w:rsidR="008B1422">
        <w:rPr>
          <w:sz w:val="24"/>
          <w:szCs w:val="24"/>
        </w:rPr>
        <w:t>Project Manager</w:t>
      </w:r>
      <w:r w:rsidRPr="7FEF5C42">
        <w:rPr>
          <w:spacing w:val="-14"/>
          <w:sz w:val="24"/>
          <w:szCs w:val="24"/>
        </w:rPr>
        <w:t xml:space="preserve"> </w:t>
      </w:r>
      <w:r w:rsidRPr="7FEF5C42">
        <w:rPr>
          <w:sz w:val="24"/>
          <w:szCs w:val="24"/>
        </w:rPr>
        <w:t>authorizes</w:t>
      </w:r>
      <w:r w:rsidRPr="7FEF5C42">
        <w:rPr>
          <w:spacing w:val="-12"/>
          <w:sz w:val="24"/>
          <w:szCs w:val="24"/>
        </w:rPr>
        <w:t xml:space="preserve"> </w:t>
      </w:r>
      <w:r w:rsidRPr="7FEF5C42">
        <w:rPr>
          <w:sz w:val="24"/>
          <w:szCs w:val="24"/>
        </w:rPr>
        <w:t>final</w:t>
      </w:r>
      <w:r w:rsidRPr="7FEF5C42">
        <w:rPr>
          <w:spacing w:val="-12"/>
          <w:sz w:val="24"/>
          <w:szCs w:val="24"/>
        </w:rPr>
        <w:t xml:space="preserve"> </w:t>
      </w:r>
      <w:r w:rsidRPr="7FEF5C42">
        <w:rPr>
          <w:sz w:val="24"/>
          <w:szCs w:val="24"/>
        </w:rPr>
        <w:t>payment</w:t>
      </w:r>
      <w:r w:rsidRPr="7FEF5C42">
        <w:rPr>
          <w:spacing w:val="-12"/>
          <w:sz w:val="24"/>
          <w:szCs w:val="24"/>
        </w:rPr>
        <w:t xml:space="preserve"> </w:t>
      </w:r>
      <w:r w:rsidRPr="7FEF5C42">
        <w:rPr>
          <w:sz w:val="24"/>
          <w:szCs w:val="24"/>
        </w:rPr>
        <w:t>to</w:t>
      </w:r>
      <w:r w:rsidRPr="7FEF5C42">
        <w:rPr>
          <w:spacing w:val="-12"/>
          <w:sz w:val="24"/>
          <w:szCs w:val="24"/>
        </w:rPr>
        <w:t xml:space="preserve"> </w:t>
      </w:r>
      <w:r w:rsidR="007069A6">
        <w:rPr>
          <w:sz w:val="24"/>
          <w:szCs w:val="24"/>
        </w:rPr>
        <w:t>Contractor</w:t>
      </w:r>
      <w:r w:rsidRPr="7FEF5C42">
        <w:rPr>
          <w:sz w:val="24"/>
          <w:szCs w:val="24"/>
        </w:rPr>
        <w:t>.</w:t>
      </w:r>
      <w:r w:rsidRPr="7FEF5C42">
        <w:rPr>
          <w:spacing w:val="36"/>
          <w:sz w:val="24"/>
          <w:szCs w:val="24"/>
        </w:rPr>
        <w:t xml:space="preserve"> </w:t>
      </w:r>
      <w:r w:rsidRPr="7FEF5C42">
        <w:rPr>
          <w:sz w:val="24"/>
          <w:szCs w:val="24"/>
        </w:rPr>
        <w:t>The</w:t>
      </w:r>
      <w:r w:rsidRPr="7FEF5C42">
        <w:rPr>
          <w:spacing w:val="-13"/>
          <w:sz w:val="24"/>
          <w:szCs w:val="24"/>
        </w:rPr>
        <w:t xml:space="preserve"> </w:t>
      </w:r>
      <w:r w:rsidRPr="7FEF5C42">
        <w:rPr>
          <w:sz w:val="24"/>
          <w:szCs w:val="24"/>
        </w:rPr>
        <w:t>date</w:t>
      </w:r>
      <w:r w:rsidRPr="7FEF5C42">
        <w:rPr>
          <w:spacing w:val="-13"/>
          <w:sz w:val="24"/>
          <w:szCs w:val="24"/>
        </w:rPr>
        <w:t xml:space="preserve"> </w:t>
      </w:r>
      <w:r w:rsidRPr="7FEF5C42">
        <w:rPr>
          <w:sz w:val="24"/>
          <w:szCs w:val="24"/>
        </w:rPr>
        <w:t>of</w:t>
      </w:r>
      <w:r w:rsidRPr="7FEF5C42">
        <w:rPr>
          <w:spacing w:val="-13"/>
          <w:sz w:val="24"/>
          <w:szCs w:val="24"/>
        </w:rPr>
        <w:t xml:space="preserve"> </w:t>
      </w:r>
      <w:r w:rsidRPr="7FEF5C42">
        <w:rPr>
          <w:sz w:val="24"/>
          <w:szCs w:val="24"/>
        </w:rPr>
        <w:t>final</w:t>
      </w:r>
      <w:r w:rsidRPr="7FEF5C42">
        <w:rPr>
          <w:spacing w:val="-15"/>
          <w:sz w:val="24"/>
          <w:szCs w:val="24"/>
        </w:rPr>
        <w:t xml:space="preserve"> </w:t>
      </w:r>
      <w:r w:rsidRPr="7FEF5C42">
        <w:rPr>
          <w:sz w:val="24"/>
          <w:szCs w:val="24"/>
        </w:rPr>
        <w:t>settlement</w:t>
      </w:r>
      <w:r w:rsidRPr="7FEF5C42">
        <w:rPr>
          <w:spacing w:val="-14"/>
          <w:sz w:val="24"/>
          <w:szCs w:val="24"/>
        </w:rPr>
        <w:t xml:space="preserve"> </w:t>
      </w:r>
      <w:r w:rsidRPr="7FEF5C42">
        <w:rPr>
          <w:sz w:val="24"/>
          <w:szCs w:val="24"/>
        </w:rPr>
        <w:t>may</w:t>
      </w:r>
      <w:r w:rsidRPr="7FEF5C42">
        <w:rPr>
          <w:spacing w:val="-21"/>
          <w:sz w:val="24"/>
          <w:szCs w:val="24"/>
        </w:rPr>
        <w:t xml:space="preserve"> </w:t>
      </w:r>
      <w:r w:rsidRPr="7FEF5C42">
        <w:rPr>
          <w:sz w:val="24"/>
          <w:szCs w:val="24"/>
        </w:rPr>
        <w:t>be</w:t>
      </w:r>
      <w:r w:rsidRPr="7FEF5C42">
        <w:rPr>
          <w:spacing w:val="-15"/>
          <w:sz w:val="24"/>
          <w:szCs w:val="24"/>
        </w:rPr>
        <w:t xml:space="preserve"> </w:t>
      </w:r>
      <w:r w:rsidRPr="7FEF5C42">
        <w:rPr>
          <w:sz w:val="24"/>
          <w:szCs w:val="24"/>
        </w:rPr>
        <w:t xml:space="preserve">the same date as the contract completion </w:t>
      </w:r>
      <w:r w:rsidRPr="00A00EE3">
        <w:rPr>
          <w:sz w:val="24"/>
          <w:szCs w:val="24"/>
        </w:rPr>
        <w:t>date (</w:t>
      </w:r>
      <w:r w:rsidRPr="00A00EE3">
        <w:rPr>
          <w:i/>
          <w:sz w:val="24"/>
          <w:szCs w:val="24"/>
        </w:rPr>
        <w:t xml:space="preserve">see </w:t>
      </w:r>
      <w:r w:rsidRPr="00A00EE3">
        <w:rPr>
          <w:sz w:val="24"/>
          <w:szCs w:val="24"/>
        </w:rPr>
        <w:t>definition (</w:t>
      </w:r>
      <w:r w:rsidR="00CF6B2E" w:rsidRPr="00A00EE3">
        <w:rPr>
          <w:sz w:val="24"/>
          <w:szCs w:val="24"/>
        </w:rPr>
        <w:t>12</w:t>
      </w:r>
      <w:r w:rsidRPr="00A00EE3">
        <w:rPr>
          <w:sz w:val="24"/>
          <w:szCs w:val="24"/>
        </w:rPr>
        <w:t>) herein</w:t>
      </w:r>
      <w:proofErr w:type="gramStart"/>
      <w:r w:rsidRPr="00A00EE3">
        <w:rPr>
          <w:sz w:val="24"/>
          <w:szCs w:val="24"/>
        </w:rPr>
        <w:t>), but</w:t>
      </w:r>
      <w:proofErr w:type="gramEnd"/>
      <w:r w:rsidRPr="00A00EE3">
        <w:rPr>
          <w:sz w:val="24"/>
          <w:szCs w:val="24"/>
        </w:rPr>
        <w:t xml:space="preserve"> may not</w:t>
      </w:r>
      <w:r w:rsidRPr="7FEF5C42">
        <w:rPr>
          <w:sz w:val="24"/>
          <w:szCs w:val="24"/>
        </w:rPr>
        <w:t xml:space="preserve"> occur before the contract completion</w:t>
      </w:r>
      <w:r w:rsidRPr="7FEF5C42">
        <w:rPr>
          <w:spacing w:val="-3"/>
          <w:sz w:val="24"/>
          <w:szCs w:val="24"/>
        </w:rPr>
        <w:t xml:space="preserve"> </w:t>
      </w:r>
      <w:r w:rsidRPr="7FEF5C42">
        <w:rPr>
          <w:sz w:val="24"/>
          <w:szCs w:val="24"/>
        </w:rPr>
        <w:t>date.</w:t>
      </w:r>
    </w:p>
    <w:p w14:paraId="1E26EDE1" w14:textId="366D8086" w:rsidR="00F85D93" w:rsidRDefault="00F85D93" w:rsidP="00077105">
      <w:pPr>
        <w:pStyle w:val="ListParagraph"/>
        <w:numPr>
          <w:ilvl w:val="0"/>
          <w:numId w:val="7"/>
        </w:numPr>
        <w:tabs>
          <w:tab w:val="left" w:pos="1020"/>
        </w:tabs>
        <w:spacing w:after="120"/>
        <w:ind w:right="30"/>
        <w:jc w:val="both"/>
        <w:rPr>
          <w:sz w:val="24"/>
          <w:szCs w:val="24"/>
        </w:rPr>
      </w:pPr>
      <w:r w:rsidRPr="0075258B">
        <w:rPr>
          <w:sz w:val="24"/>
          <w:szCs w:val="24"/>
          <w:u w:val="single"/>
        </w:rPr>
        <w:t>Force Majeure</w:t>
      </w:r>
      <w:r w:rsidRPr="7FEF5C42">
        <w:rPr>
          <w:sz w:val="24"/>
          <w:szCs w:val="24"/>
        </w:rPr>
        <w:t xml:space="preserve">.  </w:t>
      </w:r>
      <w:r w:rsidR="00666317" w:rsidRPr="7FEF5C42">
        <w:rPr>
          <w:sz w:val="24"/>
          <w:szCs w:val="24"/>
        </w:rPr>
        <w:t>Acts of war, terrorism, hurricanes, earthquakes, epidemics, pandemics, other acts of God or of nature, strikes or other labor disputes, riots or other acts of civil disorder, embargoes, or other causes beyond the performing party’s reasonable control.</w:t>
      </w:r>
    </w:p>
    <w:p w14:paraId="2BAFED59" w14:textId="6A7C3791"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General</w:t>
      </w:r>
      <w:r w:rsidRPr="0075258B">
        <w:rPr>
          <w:spacing w:val="-15"/>
          <w:sz w:val="24"/>
          <w:szCs w:val="24"/>
          <w:u w:val="single"/>
        </w:rPr>
        <w:t xml:space="preserve"> </w:t>
      </w:r>
      <w:r w:rsidRPr="0075258B">
        <w:rPr>
          <w:sz w:val="24"/>
          <w:szCs w:val="24"/>
          <w:u w:val="single"/>
        </w:rPr>
        <w:t>Conditions</w:t>
      </w:r>
      <w:r w:rsidRPr="7FEF5C42">
        <w:rPr>
          <w:sz w:val="24"/>
          <w:szCs w:val="24"/>
        </w:rPr>
        <w:t>.</w:t>
      </w:r>
      <w:r w:rsidRPr="7FEF5C42">
        <w:rPr>
          <w:spacing w:val="58"/>
          <w:sz w:val="24"/>
          <w:szCs w:val="24"/>
        </w:rPr>
        <w:t xml:space="preserve"> </w:t>
      </w:r>
      <w:r w:rsidRPr="7FEF5C42">
        <w:rPr>
          <w:sz w:val="24"/>
          <w:szCs w:val="24"/>
        </w:rPr>
        <w:t>This</w:t>
      </w:r>
      <w:r w:rsidRPr="7FEF5C42">
        <w:rPr>
          <w:spacing w:val="-15"/>
          <w:sz w:val="24"/>
          <w:szCs w:val="24"/>
        </w:rPr>
        <w:t xml:space="preserve"> </w:t>
      </w:r>
      <w:r w:rsidRPr="7FEF5C42">
        <w:rPr>
          <w:sz w:val="24"/>
          <w:szCs w:val="24"/>
        </w:rPr>
        <w:t>document.</w:t>
      </w:r>
      <w:r w:rsidRPr="7FEF5C42">
        <w:rPr>
          <w:spacing w:val="29"/>
          <w:sz w:val="24"/>
          <w:szCs w:val="24"/>
        </w:rPr>
        <w:t xml:space="preserve"> </w:t>
      </w:r>
    </w:p>
    <w:p w14:paraId="565B6AFA" w14:textId="275F0FE5"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Growing</w:t>
      </w:r>
      <w:r w:rsidRPr="0075258B">
        <w:rPr>
          <w:spacing w:val="-19"/>
          <w:sz w:val="24"/>
          <w:szCs w:val="24"/>
          <w:u w:val="single"/>
        </w:rPr>
        <w:t xml:space="preserve"> </w:t>
      </w:r>
      <w:r w:rsidRPr="0075258B">
        <w:rPr>
          <w:sz w:val="24"/>
          <w:szCs w:val="24"/>
          <w:u w:val="single"/>
        </w:rPr>
        <w:t>Season</w:t>
      </w:r>
      <w:r w:rsidRPr="7FEF5C42">
        <w:rPr>
          <w:sz w:val="24"/>
          <w:szCs w:val="24"/>
        </w:rPr>
        <w:t>.</w:t>
      </w:r>
      <w:r w:rsidRPr="7FEF5C42">
        <w:rPr>
          <w:spacing w:val="57"/>
          <w:sz w:val="24"/>
          <w:szCs w:val="24"/>
        </w:rPr>
        <w:t xml:space="preserve"> </w:t>
      </w:r>
      <w:r w:rsidRPr="7FEF5C42">
        <w:rPr>
          <w:sz w:val="24"/>
          <w:szCs w:val="24"/>
        </w:rPr>
        <w:t>The</w:t>
      </w:r>
      <w:r w:rsidRPr="7FEF5C42">
        <w:rPr>
          <w:spacing w:val="-17"/>
          <w:sz w:val="24"/>
          <w:szCs w:val="24"/>
        </w:rPr>
        <w:t xml:space="preserve"> </w:t>
      </w:r>
      <w:r w:rsidRPr="7FEF5C42">
        <w:rPr>
          <w:sz w:val="24"/>
          <w:szCs w:val="24"/>
        </w:rPr>
        <w:t>growing</w:t>
      </w:r>
      <w:r w:rsidRPr="7FEF5C42">
        <w:rPr>
          <w:spacing w:val="-18"/>
          <w:sz w:val="24"/>
          <w:szCs w:val="24"/>
        </w:rPr>
        <w:t xml:space="preserve"> </w:t>
      </w:r>
      <w:r w:rsidRPr="7FEF5C42">
        <w:rPr>
          <w:sz w:val="24"/>
          <w:szCs w:val="24"/>
        </w:rPr>
        <w:t>season</w:t>
      </w:r>
      <w:r w:rsidRPr="7FEF5C42">
        <w:rPr>
          <w:spacing w:val="-16"/>
          <w:sz w:val="24"/>
          <w:szCs w:val="24"/>
        </w:rPr>
        <w:t xml:space="preserve"> </w:t>
      </w:r>
      <w:r w:rsidRPr="7FEF5C42">
        <w:rPr>
          <w:sz w:val="24"/>
          <w:szCs w:val="24"/>
        </w:rPr>
        <w:t>for</w:t>
      </w:r>
      <w:r w:rsidRPr="7FEF5C42">
        <w:rPr>
          <w:spacing w:val="-17"/>
          <w:sz w:val="24"/>
          <w:szCs w:val="24"/>
        </w:rPr>
        <w:t xml:space="preserve"> </w:t>
      </w:r>
      <w:r w:rsidRPr="7FEF5C42">
        <w:rPr>
          <w:sz w:val="24"/>
          <w:szCs w:val="24"/>
        </w:rPr>
        <w:t>plant</w:t>
      </w:r>
      <w:r w:rsidRPr="7FEF5C42">
        <w:rPr>
          <w:spacing w:val="-15"/>
          <w:sz w:val="24"/>
          <w:szCs w:val="24"/>
        </w:rPr>
        <w:t xml:space="preserve"> </w:t>
      </w:r>
      <w:r w:rsidRPr="7FEF5C42">
        <w:rPr>
          <w:spacing w:val="-3"/>
          <w:sz w:val="24"/>
          <w:szCs w:val="24"/>
        </w:rPr>
        <w:t>materials</w:t>
      </w:r>
      <w:r w:rsidRPr="7FEF5C42">
        <w:rPr>
          <w:spacing w:val="-20"/>
          <w:sz w:val="24"/>
          <w:szCs w:val="24"/>
        </w:rPr>
        <w:t xml:space="preserve"> </w:t>
      </w:r>
      <w:r w:rsidRPr="7FEF5C42">
        <w:rPr>
          <w:spacing w:val="-3"/>
          <w:sz w:val="24"/>
          <w:szCs w:val="24"/>
        </w:rPr>
        <w:t>planted</w:t>
      </w:r>
      <w:r w:rsidRPr="7FEF5C42">
        <w:rPr>
          <w:spacing w:val="-21"/>
          <w:sz w:val="24"/>
          <w:szCs w:val="24"/>
        </w:rPr>
        <w:t xml:space="preserve"> </w:t>
      </w:r>
      <w:r w:rsidRPr="7FEF5C42">
        <w:rPr>
          <w:sz w:val="24"/>
          <w:szCs w:val="24"/>
        </w:rPr>
        <w:t>or</w:t>
      </w:r>
      <w:r w:rsidRPr="7FEF5C42">
        <w:rPr>
          <w:spacing w:val="-21"/>
          <w:sz w:val="24"/>
          <w:szCs w:val="24"/>
        </w:rPr>
        <w:t xml:space="preserve"> </w:t>
      </w:r>
      <w:r w:rsidRPr="7FEF5C42">
        <w:rPr>
          <w:spacing w:val="-3"/>
          <w:sz w:val="24"/>
          <w:szCs w:val="24"/>
        </w:rPr>
        <w:t>altered</w:t>
      </w:r>
      <w:r w:rsidRPr="7FEF5C42">
        <w:rPr>
          <w:spacing w:val="-21"/>
          <w:sz w:val="24"/>
          <w:szCs w:val="24"/>
        </w:rPr>
        <w:t xml:space="preserve"> </w:t>
      </w:r>
      <w:r w:rsidRPr="7FEF5C42">
        <w:rPr>
          <w:sz w:val="24"/>
          <w:szCs w:val="24"/>
        </w:rPr>
        <w:t>by</w:t>
      </w:r>
      <w:r w:rsidRPr="7FEF5C42">
        <w:rPr>
          <w:spacing w:val="-28"/>
          <w:sz w:val="24"/>
          <w:szCs w:val="24"/>
        </w:rPr>
        <w:t xml:space="preserve"> </w:t>
      </w:r>
      <w:r w:rsidR="007069A6">
        <w:rPr>
          <w:sz w:val="24"/>
          <w:szCs w:val="24"/>
        </w:rPr>
        <w:t>Contractor</w:t>
      </w:r>
      <w:r w:rsidRPr="7FEF5C42">
        <w:rPr>
          <w:spacing w:val="-3"/>
          <w:sz w:val="24"/>
          <w:szCs w:val="24"/>
        </w:rPr>
        <w:t xml:space="preserve"> </w:t>
      </w:r>
      <w:r w:rsidRPr="0041217E">
        <w:rPr>
          <w:sz w:val="24"/>
          <w:szCs w:val="24"/>
        </w:rPr>
        <w:t>(</w:t>
      </w:r>
      <w:r w:rsidRPr="0041217E">
        <w:rPr>
          <w:i/>
          <w:sz w:val="24"/>
          <w:szCs w:val="24"/>
        </w:rPr>
        <w:t xml:space="preserve">see </w:t>
      </w:r>
      <w:r w:rsidR="00D602DD">
        <w:rPr>
          <w:sz w:val="24"/>
          <w:szCs w:val="24"/>
        </w:rPr>
        <w:t>S</w:t>
      </w:r>
      <w:r w:rsidRPr="0041217E">
        <w:rPr>
          <w:sz w:val="24"/>
          <w:szCs w:val="24"/>
        </w:rPr>
        <w:t xml:space="preserve">ection </w:t>
      </w:r>
      <w:r w:rsidR="0041217E" w:rsidRPr="0041217E">
        <w:rPr>
          <w:sz w:val="24"/>
          <w:szCs w:val="24"/>
        </w:rPr>
        <w:t>133</w:t>
      </w:r>
      <w:r w:rsidR="00D602DD">
        <w:rPr>
          <w:sz w:val="24"/>
          <w:szCs w:val="24"/>
        </w:rPr>
        <w:t>, Planting, Protection and Guarantee of Plant Materials,</w:t>
      </w:r>
      <w:r w:rsidRPr="0041217E">
        <w:rPr>
          <w:sz w:val="24"/>
          <w:szCs w:val="24"/>
        </w:rPr>
        <w:t xml:space="preserve"> and </w:t>
      </w:r>
      <w:r w:rsidR="00D602DD">
        <w:rPr>
          <w:sz w:val="24"/>
          <w:szCs w:val="24"/>
        </w:rPr>
        <w:t xml:space="preserve">Section </w:t>
      </w:r>
      <w:r w:rsidR="0041217E" w:rsidRPr="0041217E">
        <w:rPr>
          <w:sz w:val="24"/>
          <w:szCs w:val="24"/>
        </w:rPr>
        <w:t>134</w:t>
      </w:r>
      <w:r w:rsidR="00D602DD">
        <w:rPr>
          <w:sz w:val="24"/>
          <w:szCs w:val="24"/>
        </w:rPr>
        <w:t>, Work in Existing Buildings)</w:t>
      </w:r>
      <w:r w:rsidRPr="0041217E">
        <w:rPr>
          <w:sz w:val="24"/>
          <w:szCs w:val="24"/>
        </w:rPr>
        <w:t xml:space="preserve"> shall begin</w:t>
      </w:r>
      <w:r w:rsidRPr="7FEF5C42">
        <w:rPr>
          <w:sz w:val="24"/>
          <w:szCs w:val="24"/>
        </w:rPr>
        <w:t xml:space="preserve"> April 1 and end August</w:t>
      </w:r>
      <w:r w:rsidRPr="7FEF5C42">
        <w:rPr>
          <w:spacing w:val="-7"/>
          <w:sz w:val="24"/>
          <w:szCs w:val="24"/>
        </w:rPr>
        <w:t xml:space="preserve"> </w:t>
      </w:r>
      <w:r w:rsidRPr="7FEF5C42">
        <w:rPr>
          <w:sz w:val="24"/>
          <w:szCs w:val="24"/>
        </w:rPr>
        <w:t>31.</w:t>
      </w:r>
    </w:p>
    <w:p w14:paraId="4C4AB843" w14:textId="7FEDF2E0" w:rsidR="006E79E3" w:rsidRPr="00B82E61" w:rsidRDefault="006E79E3" w:rsidP="00077105">
      <w:pPr>
        <w:pStyle w:val="ListParagraph"/>
        <w:numPr>
          <w:ilvl w:val="0"/>
          <w:numId w:val="7"/>
        </w:numPr>
        <w:tabs>
          <w:tab w:val="left" w:pos="1020"/>
        </w:tabs>
        <w:spacing w:after="120"/>
        <w:ind w:right="30"/>
        <w:jc w:val="both"/>
        <w:rPr>
          <w:sz w:val="24"/>
          <w:szCs w:val="24"/>
        </w:rPr>
      </w:pPr>
      <w:r w:rsidRPr="0075258B">
        <w:rPr>
          <w:sz w:val="24"/>
          <w:szCs w:val="24"/>
          <w:u w:val="single"/>
        </w:rPr>
        <w:t>Inclement</w:t>
      </w:r>
      <w:r w:rsidRPr="0075258B">
        <w:rPr>
          <w:spacing w:val="-16"/>
          <w:sz w:val="24"/>
          <w:szCs w:val="24"/>
          <w:u w:val="single"/>
        </w:rPr>
        <w:t xml:space="preserve"> </w:t>
      </w:r>
      <w:r w:rsidRPr="0075258B">
        <w:rPr>
          <w:sz w:val="24"/>
          <w:szCs w:val="24"/>
          <w:u w:val="single"/>
        </w:rPr>
        <w:t>Weather</w:t>
      </w:r>
      <w:r w:rsidRPr="7FEF5C42">
        <w:rPr>
          <w:sz w:val="24"/>
          <w:szCs w:val="24"/>
        </w:rPr>
        <w:t>.</w:t>
      </w:r>
      <w:r w:rsidRPr="7FEF5C42">
        <w:rPr>
          <w:spacing w:val="55"/>
          <w:sz w:val="24"/>
          <w:szCs w:val="24"/>
        </w:rPr>
        <w:t xml:space="preserve"> </w:t>
      </w:r>
      <w:r w:rsidRPr="7FEF5C42">
        <w:rPr>
          <w:sz w:val="24"/>
          <w:szCs w:val="24"/>
        </w:rPr>
        <w:t>Snowfall,</w:t>
      </w:r>
      <w:r w:rsidRPr="7FEF5C42">
        <w:rPr>
          <w:spacing w:val="-16"/>
          <w:sz w:val="24"/>
          <w:szCs w:val="24"/>
        </w:rPr>
        <w:t xml:space="preserve"> </w:t>
      </w:r>
      <w:r w:rsidRPr="7FEF5C42">
        <w:rPr>
          <w:sz w:val="24"/>
          <w:szCs w:val="24"/>
        </w:rPr>
        <w:t>rainfall,</w:t>
      </w:r>
      <w:r w:rsidRPr="7FEF5C42">
        <w:rPr>
          <w:spacing w:val="-17"/>
          <w:sz w:val="24"/>
          <w:szCs w:val="24"/>
        </w:rPr>
        <w:t xml:space="preserve"> </w:t>
      </w:r>
      <w:r w:rsidRPr="7FEF5C42">
        <w:rPr>
          <w:sz w:val="24"/>
          <w:szCs w:val="24"/>
        </w:rPr>
        <w:t>freezing</w:t>
      </w:r>
      <w:r w:rsidRPr="7FEF5C42">
        <w:rPr>
          <w:spacing w:val="-19"/>
          <w:sz w:val="24"/>
          <w:szCs w:val="24"/>
        </w:rPr>
        <w:t xml:space="preserve"> </w:t>
      </w:r>
      <w:r w:rsidRPr="7FEF5C42">
        <w:rPr>
          <w:spacing w:val="-3"/>
          <w:sz w:val="24"/>
          <w:szCs w:val="24"/>
        </w:rPr>
        <w:t>temperatures,</w:t>
      </w:r>
      <w:r w:rsidRPr="7FEF5C42">
        <w:rPr>
          <w:spacing w:val="-21"/>
          <w:sz w:val="24"/>
          <w:szCs w:val="24"/>
        </w:rPr>
        <w:t xml:space="preserve"> </w:t>
      </w:r>
      <w:r w:rsidRPr="7FEF5C42">
        <w:rPr>
          <w:sz w:val="24"/>
          <w:szCs w:val="24"/>
        </w:rPr>
        <w:t>or</w:t>
      </w:r>
      <w:r w:rsidRPr="7FEF5C42">
        <w:rPr>
          <w:spacing w:val="-22"/>
          <w:sz w:val="24"/>
          <w:szCs w:val="24"/>
        </w:rPr>
        <w:t xml:space="preserve"> </w:t>
      </w:r>
      <w:r w:rsidRPr="7FEF5C42">
        <w:rPr>
          <w:spacing w:val="-3"/>
          <w:sz w:val="24"/>
          <w:szCs w:val="24"/>
        </w:rPr>
        <w:t>excessive</w:t>
      </w:r>
      <w:r w:rsidRPr="7FEF5C42">
        <w:rPr>
          <w:spacing w:val="-22"/>
          <w:sz w:val="24"/>
          <w:szCs w:val="24"/>
        </w:rPr>
        <w:t xml:space="preserve"> </w:t>
      </w:r>
      <w:r w:rsidRPr="7FEF5C42">
        <w:rPr>
          <w:sz w:val="24"/>
          <w:szCs w:val="24"/>
        </w:rPr>
        <w:t>wind</w:t>
      </w:r>
      <w:r w:rsidRPr="7FEF5C42">
        <w:rPr>
          <w:spacing w:val="-22"/>
          <w:sz w:val="24"/>
          <w:szCs w:val="24"/>
        </w:rPr>
        <w:t xml:space="preserve"> </w:t>
      </w:r>
      <w:r w:rsidRPr="7FEF5C42">
        <w:rPr>
          <w:spacing w:val="-3"/>
          <w:sz w:val="24"/>
          <w:szCs w:val="24"/>
        </w:rPr>
        <w:t xml:space="preserve">conditions, </w:t>
      </w:r>
      <w:r w:rsidRPr="7FEF5C42">
        <w:rPr>
          <w:sz w:val="24"/>
          <w:szCs w:val="24"/>
        </w:rPr>
        <w:t xml:space="preserve">which cause a delay in </w:t>
      </w:r>
      <w:r w:rsidR="007069A6">
        <w:rPr>
          <w:sz w:val="24"/>
          <w:szCs w:val="24"/>
        </w:rPr>
        <w:t>Contractor</w:t>
      </w:r>
      <w:r w:rsidRPr="7FEF5C42">
        <w:rPr>
          <w:sz w:val="24"/>
          <w:szCs w:val="24"/>
        </w:rPr>
        <w:t xml:space="preserve">’s performance. </w:t>
      </w:r>
      <w:r w:rsidRPr="00B82E61">
        <w:rPr>
          <w:i/>
          <w:sz w:val="24"/>
          <w:szCs w:val="24"/>
        </w:rPr>
        <w:t xml:space="preserve">See </w:t>
      </w:r>
      <w:r w:rsidR="00D602DD">
        <w:rPr>
          <w:iCs/>
          <w:sz w:val="24"/>
          <w:szCs w:val="24"/>
        </w:rPr>
        <w:t>Subsection C of S</w:t>
      </w:r>
      <w:r w:rsidRPr="00B82E61">
        <w:rPr>
          <w:sz w:val="24"/>
          <w:szCs w:val="24"/>
        </w:rPr>
        <w:t>ection</w:t>
      </w:r>
      <w:r w:rsidRPr="00B82E61">
        <w:rPr>
          <w:spacing w:val="-19"/>
          <w:sz w:val="24"/>
          <w:szCs w:val="24"/>
        </w:rPr>
        <w:t xml:space="preserve"> 3</w:t>
      </w:r>
      <w:r w:rsidRPr="00B82E61">
        <w:rPr>
          <w:sz w:val="24"/>
          <w:szCs w:val="24"/>
        </w:rPr>
        <w:t>05</w:t>
      </w:r>
      <w:r w:rsidR="00D602DD">
        <w:rPr>
          <w:sz w:val="24"/>
          <w:szCs w:val="24"/>
        </w:rPr>
        <w:t>, Time Extensions and Contractor’s Delay.</w:t>
      </w:r>
    </w:p>
    <w:p w14:paraId="58496D0D" w14:textId="5EA55CAE"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Laws</w:t>
      </w:r>
      <w:r w:rsidRPr="7FEF5C42">
        <w:rPr>
          <w:sz w:val="24"/>
          <w:szCs w:val="24"/>
        </w:rPr>
        <w:t>.</w:t>
      </w:r>
      <w:r w:rsidRPr="7FEF5C42">
        <w:rPr>
          <w:spacing w:val="54"/>
          <w:sz w:val="24"/>
          <w:szCs w:val="24"/>
        </w:rPr>
        <w:t xml:space="preserve"> </w:t>
      </w:r>
      <w:r w:rsidR="00001C5C" w:rsidRPr="7FEF5C42">
        <w:rPr>
          <w:sz w:val="24"/>
          <w:szCs w:val="24"/>
        </w:rPr>
        <w:t>W</w:t>
      </w:r>
      <w:r w:rsidRPr="7FEF5C42">
        <w:rPr>
          <w:sz w:val="24"/>
          <w:szCs w:val="24"/>
        </w:rPr>
        <w:t>ithout</w:t>
      </w:r>
      <w:r w:rsidRPr="7FEF5C42">
        <w:rPr>
          <w:spacing w:val="-15"/>
          <w:sz w:val="24"/>
          <w:szCs w:val="24"/>
        </w:rPr>
        <w:t xml:space="preserve"> </w:t>
      </w:r>
      <w:r w:rsidRPr="7FEF5C42">
        <w:rPr>
          <w:sz w:val="24"/>
          <w:szCs w:val="24"/>
        </w:rPr>
        <w:t>limitation,</w:t>
      </w:r>
      <w:r w:rsidRPr="7FEF5C42">
        <w:rPr>
          <w:spacing w:val="-14"/>
          <w:sz w:val="24"/>
          <w:szCs w:val="24"/>
        </w:rPr>
        <w:t xml:space="preserve"> </w:t>
      </w:r>
      <w:r w:rsidRPr="7FEF5C42">
        <w:rPr>
          <w:sz w:val="24"/>
          <w:szCs w:val="24"/>
        </w:rPr>
        <w:t>all</w:t>
      </w:r>
      <w:r w:rsidRPr="7FEF5C42">
        <w:rPr>
          <w:spacing w:val="-14"/>
          <w:sz w:val="24"/>
          <w:szCs w:val="24"/>
        </w:rPr>
        <w:t xml:space="preserve"> </w:t>
      </w:r>
      <w:r w:rsidRPr="7FEF5C42">
        <w:rPr>
          <w:sz w:val="24"/>
          <w:szCs w:val="24"/>
        </w:rPr>
        <w:t>applicable</w:t>
      </w:r>
      <w:r w:rsidRPr="7FEF5C42">
        <w:rPr>
          <w:spacing w:val="-16"/>
          <w:sz w:val="24"/>
          <w:szCs w:val="24"/>
        </w:rPr>
        <w:t xml:space="preserve"> </w:t>
      </w:r>
      <w:r w:rsidRPr="7FEF5C42">
        <w:rPr>
          <w:sz w:val="24"/>
          <w:szCs w:val="24"/>
        </w:rPr>
        <w:t>federal,</w:t>
      </w:r>
      <w:r w:rsidRPr="7FEF5C42">
        <w:rPr>
          <w:spacing w:val="-14"/>
          <w:sz w:val="24"/>
          <w:szCs w:val="24"/>
        </w:rPr>
        <w:t xml:space="preserve"> </w:t>
      </w:r>
      <w:r w:rsidRPr="7FEF5C42">
        <w:rPr>
          <w:sz w:val="24"/>
          <w:szCs w:val="24"/>
        </w:rPr>
        <w:t xml:space="preserve">state, and </w:t>
      </w:r>
      <w:r w:rsidR="0075258B">
        <w:rPr>
          <w:sz w:val="24"/>
          <w:szCs w:val="24"/>
        </w:rPr>
        <w:t>City</w:t>
      </w:r>
      <w:r w:rsidRPr="7FEF5C42">
        <w:rPr>
          <w:sz w:val="24"/>
          <w:szCs w:val="24"/>
        </w:rPr>
        <w:t xml:space="preserve"> codes, charters, ordinances, standards, statutes, rules, and</w:t>
      </w:r>
      <w:r w:rsidRPr="7FEF5C42">
        <w:rPr>
          <w:spacing w:val="-17"/>
          <w:sz w:val="24"/>
          <w:szCs w:val="24"/>
        </w:rPr>
        <w:t xml:space="preserve"> </w:t>
      </w:r>
      <w:r w:rsidRPr="7FEF5C42">
        <w:rPr>
          <w:sz w:val="24"/>
          <w:szCs w:val="24"/>
        </w:rPr>
        <w:t>regulations.</w:t>
      </w:r>
    </w:p>
    <w:p w14:paraId="6226D3DB" w14:textId="56C5D119"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Notice</w:t>
      </w:r>
      <w:r w:rsidRPr="0075258B">
        <w:rPr>
          <w:spacing w:val="-13"/>
          <w:sz w:val="24"/>
          <w:szCs w:val="24"/>
          <w:u w:val="single"/>
        </w:rPr>
        <w:t xml:space="preserve"> </w:t>
      </w:r>
      <w:r w:rsidRPr="0075258B">
        <w:rPr>
          <w:sz w:val="24"/>
          <w:szCs w:val="24"/>
          <w:u w:val="single"/>
        </w:rPr>
        <w:t>to</w:t>
      </w:r>
      <w:r w:rsidRPr="0075258B">
        <w:rPr>
          <w:spacing w:val="-12"/>
          <w:sz w:val="24"/>
          <w:szCs w:val="24"/>
          <w:u w:val="single"/>
        </w:rPr>
        <w:t xml:space="preserve"> </w:t>
      </w:r>
      <w:r w:rsidRPr="0075258B">
        <w:rPr>
          <w:sz w:val="24"/>
          <w:szCs w:val="24"/>
          <w:u w:val="single"/>
        </w:rPr>
        <w:t>Proceed</w:t>
      </w:r>
      <w:r w:rsidRPr="7FEF5C42">
        <w:rPr>
          <w:sz w:val="24"/>
          <w:szCs w:val="24"/>
        </w:rPr>
        <w:t>.</w:t>
      </w:r>
      <w:r w:rsidRPr="7FEF5C42">
        <w:rPr>
          <w:spacing w:val="57"/>
          <w:sz w:val="24"/>
          <w:szCs w:val="24"/>
        </w:rPr>
        <w:t xml:space="preserve"> </w:t>
      </w:r>
      <w:r w:rsidRPr="7FEF5C42">
        <w:rPr>
          <w:sz w:val="24"/>
          <w:szCs w:val="24"/>
        </w:rPr>
        <w:t>The</w:t>
      </w:r>
      <w:r w:rsidRPr="7FEF5C42">
        <w:rPr>
          <w:spacing w:val="-13"/>
          <w:sz w:val="24"/>
          <w:szCs w:val="24"/>
        </w:rPr>
        <w:t xml:space="preserve"> </w:t>
      </w:r>
      <w:r w:rsidRPr="7FEF5C42">
        <w:rPr>
          <w:sz w:val="24"/>
          <w:szCs w:val="24"/>
        </w:rPr>
        <w:t>date</w:t>
      </w:r>
      <w:r w:rsidRPr="7FEF5C42">
        <w:rPr>
          <w:spacing w:val="-13"/>
          <w:sz w:val="24"/>
          <w:szCs w:val="24"/>
        </w:rPr>
        <w:t xml:space="preserve"> </w:t>
      </w:r>
      <w:r w:rsidRPr="7FEF5C42">
        <w:rPr>
          <w:sz w:val="24"/>
          <w:szCs w:val="24"/>
        </w:rPr>
        <w:t>of</w:t>
      </w:r>
      <w:r w:rsidRPr="7FEF5C42">
        <w:rPr>
          <w:spacing w:val="-12"/>
          <w:sz w:val="24"/>
          <w:szCs w:val="24"/>
        </w:rPr>
        <w:t xml:space="preserve"> </w:t>
      </w:r>
      <w:r w:rsidRPr="7FEF5C42">
        <w:rPr>
          <w:sz w:val="24"/>
          <w:szCs w:val="24"/>
        </w:rPr>
        <w:t>purchase</w:t>
      </w:r>
      <w:r w:rsidRPr="7FEF5C42">
        <w:rPr>
          <w:spacing w:val="-13"/>
          <w:sz w:val="24"/>
          <w:szCs w:val="24"/>
        </w:rPr>
        <w:t xml:space="preserve"> </w:t>
      </w:r>
      <w:r w:rsidRPr="7FEF5C42">
        <w:rPr>
          <w:sz w:val="24"/>
          <w:szCs w:val="24"/>
        </w:rPr>
        <w:t>order</w:t>
      </w:r>
      <w:r w:rsidRPr="7FEF5C42">
        <w:rPr>
          <w:spacing w:val="-12"/>
          <w:sz w:val="24"/>
          <w:szCs w:val="24"/>
        </w:rPr>
        <w:t xml:space="preserve"> </w:t>
      </w:r>
      <w:r w:rsidRPr="7FEF5C42">
        <w:rPr>
          <w:sz w:val="24"/>
          <w:szCs w:val="24"/>
        </w:rPr>
        <w:t>issued</w:t>
      </w:r>
      <w:r w:rsidRPr="7FEF5C42">
        <w:rPr>
          <w:spacing w:val="-12"/>
          <w:sz w:val="24"/>
          <w:szCs w:val="24"/>
        </w:rPr>
        <w:t xml:space="preserve"> </w:t>
      </w:r>
      <w:r w:rsidRPr="7FEF5C42">
        <w:rPr>
          <w:sz w:val="24"/>
          <w:szCs w:val="24"/>
        </w:rPr>
        <w:t>by</w:t>
      </w:r>
      <w:r w:rsidRPr="7FEF5C42">
        <w:rPr>
          <w:spacing w:val="-18"/>
          <w:sz w:val="24"/>
          <w:szCs w:val="24"/>
        </w:rPr>
        <w:t xml:space="preserve"> </w:t>
      </w:r>
      <w:r w:rsidRPr="7FEF5C42">
        <w:rPr>
          <w:sz w:val="24"/>
          <w:szCs w:val="24"/>
        </w:rPr>
        <w:t>the</w:t>
      </w:r>
      <w:r w:rsidRPr="7FEF5C42">
        <w:rPr>
          <w:spacing w:val="-13"/>
          <w:sz w:val="24"/>
          <w:szCs w:val="24"/>
        </w:rPr>
        <w:t xml:space="preserve"> </w:t>
      </w:r>
      <w:r w:rsidR="006253A2">
        <w:rPr>
          <w:sz w:val="24"/>
          <w:szCs w:val="24"/>
        </w:rPr>
        <w:t>Purchasing Agent</w:t>
      </w:r>
      <w:r w:rsidRPr="7FEF5C42">
        <w:rPr>
          <w:spacing w:val="-12"/>
          <w:sz w:val="24"/>
          <w:szCs w:val="24"/>
        </w:rPr>
        <w:t xml:space="preserve"> </w:t>
      </w:r>
      <w:r w:rsidRPr="7FEF5C42">
        <w:rPr>
          <w:sz w:val="24"/>
          <w:szCs w:val="24"/>
        </w:rPr>
        <w:t>is</w:t>
      </w:r>
      <w:r w:rsidRPr="7FEF5C42">
        <w:rPr>
          <w:spacing w:val="-11"/>
          <w:sz w:val="24"/>
          <w:szCs w:val="24"/>
        </w:rPr>
        <w:t xml:space="preserve"> </w:t>
      </w:r>
      <w:r w:rsidRPr="7FEF5C42">
        <w:rPr>
          <w:sz w:val="24"/>
          <w:szCs w:val="24"/>
        </w:rPr>
        <w:t>the</w:t>
      </w:r>
      <w:r w:rsidRPr="7FEF5C42">
        <w:rPr>
          <w:spacing w:val="-13"/>
          <w:sz w:val="24"/>
          <w:szCs w:val="24"/>
        </w:rPr>
        <w:t xml:space="preserve"> </w:t>
      </w:r>
      <w:r w:rsidRPr="7FEF5C42">
        <w:rPr>
          <w:sz w:val="24"/>
          <w:szCs w:val="24"/>
        </w:rPr>
        <w:t>official notice</w:t>
      </w:r>
      <w:r w:rsidRPr="7FEF5C42">
        <w:rPr>
          <w:spacing w:val="-11"/>
          <w:sz w:val="24"/>
          <w:szCs w:val="24"/>
        </w:rPr>
        <w:t xml:space="preserve"> </w:t>
      </w:r>
      <w:r w:rsidRPr="7FEF5C42">
        <w:rPr>
          <w:sz w:val="24"/>
          <w:szCs w:val="24"/>
        </w:rPr>
        <w:t>to</w:t>
      </w:r>
      <w:r w:rsidRPr="7FEF5C42">
        <w:rPr>
          <w:spacing w:val="-9"/>
          <w:sz w:val="24"/>
          <w:szCs w:val="24"/>
        </w:rPr>
        <w:t xml:space="preserve"> </w:t>
      </w:r>
      <w:r w:rsidRPr="7FEF5C42">
        <w:rPr>
          <w:sz w:val="24"/>
          <w:szCs w:val="24"/>
        </w:rPr>
        <w:t>proceed.</w:t>
      </w:r>
      <w:r w:rsidRPr="7FEF5C42">
        <w:rPr>
          <w:spacing w:val="42"/>
          <w:sz w:val="24"/>
          <w:szCs w:val="24"/>
        </w:rPr>
        <w:t xml:space="preserve"> </w:t>
      </w:r>
      <w:r w:rsidRPr="7FEF5C42">
        <w:rPr>
          <w:spacing w:val="-3"/>
          <w:sz w:val="24"/>
          <w:szCs w:val="24"/>
        </w:rPr>
        <w:t>It</w:t>
      </w:r>
      <w:r w:rsidRPr="7FEF5C42">
        <w:rPr>
          <w:spacing w:val="-8"/>
          <w:sz w:val="24"/>
          <w:szCs w:val="24"/>
        </w:rPr>
        <w:t xml:space="preserve"> </w:t>
      </w:r>
      <w:r w:rsidRPr="7FEF5C42">
        <w:rPr>
          <w:sz w:val="24"/>
          <w:szCs w:val="24"/>
        </w:rPr>
        <w:t>shall</w:t>
      </w:r>
      <w:r w:rsidRPr="7FEF5C42">
        <w:rPr>
          <w:spacing w:val="-8"/>
          <w:sz w:val="24"/>
          <w:szCs w:val="24"/>
        </w:rPr>
        <w:t xml:space="preserve"> </w:t>
      </w:r>
      <w:r w:rsidRPr="7FEF5C42">
        <w:rPr>
          <w:sz w:val="24"/>
          <w:szCs w:val="24"/>
        </w:rPr>
        <w:t>be</w:t>
      </w:r>
      <w:r w:rsidRPr="7FEF5C42">
        <w:rPr>
          <w:spacing w:val="-11"/>
          <w:sz w:val="24"/>
          <w:szCs w:val="24"/>
        </w:rPr>
        <w:t xml:space="preserve"> </w:t>
      </w:r>
      <w:r w:rsidRPr="7FEF5C42">
        <w:rPr>
          <w:sz w:val="24"/>
          <w:szCs w:val="24"/>
        </w:rPr>
        <w:t>the</w:t>
      </w:r>
      <w:r w:rsidRPr="7FEF5C42">
        <w:rPr>
          <w:spacing w:val="-10"/>
          <w:sz w:val="24"/>
          <w:szCs w:val="24"/>
        </w:rPr>
        <w:t xml:space="preserve"> </w:t>
      </w:r>
      <w:r w:rsidRPr="7FEF5C42">
        <w:rPr>
          <w:sz w:val="24"/>
          <w:szCs w:val="24"/>
        </w:rPr>
        <w:t>beginning</w:t>
      </w:r>
      <w:r w:rsidRPr="7FEF5C42">
        <w:rPr>
          <w:spacing w:val="-11"/>
          <w:sz w:val="24"/>
          <w:szCs w:val="24"/>
        </w:rPr>
        <w:t xml:space="preserve"> </w:t>
      </w:r>
      <w:r w:rsidRPr="7FEF5C42">
        <w:rPr>
          <w:sz w:val="24"/>
          <w:szCs w:val="24"/>
        </w:rPr>
        <w:t>date</w:t>
      </w:r>
      <w:r w:rsidRPr="7FEF5C42">
        <w:rPr>
          <w:spacing w:val="-10"/>
          <w:sz w:val="24"/>
          <w:szCs w:val="24"/>
        </w:rPr>
        <w:t xml:space="preserve"> </w:t>
      </w:r>
      <w:r w:rsidRPr="7FEF5C42">
        <w:rPr>
          <w:sz w:val="24"/>
          <w:szCs w:val="24"/>
        </w:rPr>
        <w:t>of</w:t>
      </w:r>
      <w:r w:rsidRPr="7FEF5C42">
        <w:rPr>
          <w:spacing w:val="-10"/>
          <w:sz w:val="24"/>
          <w:szCs w:val="24"/>
        </w:rPr>
        <w:t xml:space="preserve"> </w:t>
      </w:r>
      <w:r w:rsidRPr="7FEF5C42">
        <w:rPr>
          <w:sz w:val="24"/>
          <w:szCs w:val="24"/>
        </w:rPr>
        <w:t>the</w:t>
      </w:r>
      <w:r w:rsidRPr="7FEF5C42">
        <w:rPr>
          <w:spacing w:val="-10"/>
          <w:sz w:val="24"/>
          <w:szCs w:val="24"/>
        </w:rPr>
        <w:t xml:space="preserve"> </w:t>
      </w:r>
      <w:r w:rsidRPr="7FEF5C42">
        <w:rPr>
          <w:sz w:val="24"/>
          <w:szCs w:val="24"/>
        </w:rPr>
        <w:t>contract</w:t>
      </w:r>
      <w:r w:rsidRPr="7FEF5C42">
        <w:rPr>
          <w:spacing w:val="-11"/>
          <w:sz w:val="24"/>
          <w:szCs w:val="24"/>
        </w:rPr>
        <w:t xml:space="preserve"> </w:t>
      </w:r>
      <w:r w:rsidRPr="7FEF5C42">
        <w:rPr>
          <w:sz w:val="24"/>
          <w:szCs w:val="24"/>
        </w:rPr>
        <w:t>for</w:t>
      </w:r>
      <w:r w:rsidRPr="7FEF5C42">
        <w:rPr>
          <w:spacing w:val="-13"/>
          <w:sz w:val="24"/>
          <w:szCs w:val="24"/>
        </w:rPr>
        <w:t xml:space="preserve"> </w:t>
      </w:r>
      <w:r w:rsidRPr="7FEF5C42">
        <w:rPr>
          <w:sz w:val="24"/>
          <w:szCs w:val="24"/>
        </w:rPr>
        <w:t>purposes</w:t>
      </w:r>
      <w:r w:rsidRPr="7FEF5C42">
        <w:rPr>
          <w:spacing w:val="-11"/>
          <w:sz w:val="24"/>
          <w:szCs w:val="24"/>
        </w:rPr>
        <w:t xml:space="preserve"> </w:t>
      </w:r>
      <w:r w:rsidRPr="7FEF5C42">
        <w:rPr>
          <w:sz w:val="24"/>
          <w:szCs w:val="24"/>
        </w:rPr>
        <w:t>of</w:t>
      </w:r>
      <w:r w:rsidRPr="7FEF5C42">
        <w:rPr>
          <w:spacing w:val="-12"/>
          <w:sz w:val="24"/>
          <w:szCs w:val="24"/>
        </w:rPr>
        <w:t xml:space="preserve"> </w:t>
      </w:r>
      <w:r w:rsidRPr="7FEF5C42">
        <w:rPr>
          <w:sz w:val="24"/>
          <w:szCs w:val="24"/>
        </w:rPr>
        <w:t>determining the contract performance period and liquidated</w:t>
      </w:r>
      <w:r w:rsidRPr="7FEF5C42">
        <w:rPr>
          <w:spacing w:val="-5"/>
          <w:sz w:val="24"/>
          <w:szCs w:val="24"/>
        </w:rPr>
        <w:t xml:space="preserve"> </w:t>
      </w:r>
      <w:r w:rsidRPr="7FEF5C42">
        <w:rPr>
          <w:sz w:val="24"/>
          <w:szCs w:val="24"/>
        </w:rPr>
        <w:t>damages.</w:t>
      </w:r>
    </w:p>
    <w:p w14:paraId="6BA52A36" w14:textId="5FA1C751" w:rsidR="003D56CC" w:rsidRPr="00A00EE3"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Project</w:t>
      </w:r>
      <w:r w:rsidRPr="0075258B">
        <w:rPr>
          <w:spacing w:val="-8"/>
          <w:sz w:val="24"/>
          <w:szCs w:val="24"/>
          <w:u w:val="single"/>
        </w:rPr>
        <w:t xml:space="preserve"> </w:t>
      </w:r>
      <w:r w:rsidRPr="0075258B">
        <w:rPr>
          <w:sz w:val="24"/>
          <w:szCs w:val="24"/>
          <w:u w:val="single"/>
        </w:rPr>
        <w:t>Inspector</w:t>
      </w:r>
      <w:r w:rsidRPr="7FEF5C42">
        <w:rPr>
          <w:sz w:val="24"/>
          <w:szCs w:val="24"/>
        </w:rPr>
        <w:t>.</w:t>
      </w:r>
      <w:r w:rsidRPr="7FEF5C42">
        <w:rPr>
          <w:spacing w:val="55"/>
          <w:sz w:val="24"/>
          <w:szCs w:val="24"/>
        </w:rPr>
        <w:t xml:space="preserve"> </w:t>
      </w:r>
      <w:r w:rsidRPr="7FEF5C42">
        <w:rPr>
          <w:sz w:val="24"/>
          <w:szCs w:val="24"/>
        </w:rPr>
        <w:t>An</w:t>
      </w:r>
      <w:r w:rsidRPr="7FEF5C42">
        <w:rPr>
          <w:spacing w:val="-7"/>
          <w:sz w:val="24"/>
          <w:szCs w:val="24"/>
        </w:rPr>
        <w:t xml:space="preserve"> </w:t>
      </w:r>
      <w:r w:rsidRPr="7FEF5C42">
        <w:rPr>
          <w:sz w:val="24"/>
          <w:szCs w:val="24"/>
        </w:rPr>
        <w:t>authorized</w:t>
      </w:r>
      <w:r w:rsidRPr="7FEF5C42">
        <w:rPr>
          <w:spacing w:val="-7"/>
          <w:sz w:val="24"/>
          <w:szCs w:val="24"/>
        </w:rPr>
        <w:t xml:space="preserve"> </w:t>
      </w:r>
      <w:r w:rsidRPr="7FEF5C42">
        <w:rPr>
          <w:sz w:val="24"/>
          <w:szCs w:val="24"/>
        </w:rPr>
        <w:t>representative</w:t>
      </w:r>
      <w:r w:rsidRPr="7FEF5C42">
        <w:rPr>
          <w:spacing w:val="-8"/>
          <w:sz w:val="24"/>
          <w:szCs w:val="24"/>
        </w:rPr>
        <w:t xml:space="preserve"> </w:t>
      </w:r>
      <w:r w:rsidRPr="7FEF5C42">
        <w:rPr>
          <w:sz w:val="24"/>
          <w:szCs w:val="24"/>
        </w:rPr>
        <w:t>of</w:t>
      </w:r>
      <w:r w:rsidRPr="7FEF5C42">
        <w:rPr>
          <w:spacing w:val="-8"/>
          <w:sz w:val="24"/>
          <w:szCs w:val="24"/>
        </w:rPr>
        <w:t xml:space="preserve"> </w:t>
      </w:r>
      <w:r w:rsidRPr="7FEF5C42">
        <w:rPr>
          <w:sz w:val="24"/>
          <w:szCs w:val="24"/>
        </w:rPr>
        <w:t>the</w:t>
      </w:r>
      <w:r w:rsidRPr="7FEF5C42">
        <w:rPr>
          <w:spacing w:val="-9"/>
          <w:sz w:val="24"/>
          <w:szCs w:val="24"/>
        </w:rPr>
        <w:t xml:space="preserve"> </w:t>
      </w:r>
      <w:proofErr w:type="gramStart"/>
      <w:r w:rsidR="0075258B">
        <w:rPr>
          <w:sz w:val="24"/>
          <w:szCs w:val="24"/>
        </w:rPr>
        <w:t>City</w:t>
      </w:r>
      <w:proofErr w:type="gramEnd"/>
      <w:r w:rsidRPr="7FEF5C42">
        <w:rPr>
          <w:spacing w:val="-16"/>
          <w:sz w:val="24"/>
          <w:szCs w:val="24"/>
        </w:rPr>
        <w:t xml:space="preserve"> </w:t>
      </w:r>
      <w:r w:rsidRPr="7FEF5C42">
        <w:rPr>
          <w:sz w:val="24"/>
          <w:szCs w:val="24"/>
        </w:rPr>
        <w:t>assigned</w:t>
      </w:r>
      <w:r w:rsidRPr="7FEF5C42">
        <w:rPr>
          <w:spacing w:val="-11"/>
          <w:sz w:val="24"/>
          <w:szCs w:val="24"/>
        </w:rPr>
        <w:t xml:space="preserve"> </w:t>
      </w:r>
      <w:r w:rsidRPr="7FEF5C42">
        <w:rPr>
          <w:sz w:val="24"/>
          <w:szCs w:val="24"/>
        </w:rPr>
        <w:t>to</w:t>
      </w:r>
      <w:r w:rsidRPr="7FEF5C42">
        <w:rPr>
          <w:spacing w:val="-10"/>
          <w:sz w:val="24"/>
          <w:szCs w:val="24"/>
        </w:rPr>
        <w:t xml:space="preserve"> </w:t>
      </w:r>
      <w:r w:rsidRPr="7FEF5C42">
        <w:rPr>
          <w:sz w:val="24"/>
          <w:szCs w:val="24"/>
        </w:rPr>
        <w:t>make</w:t>
      </w:r>
      <w:r w:rsidRPr="7FEF5C42">
        <w:rPr>
          <w:spacing w:val="-11"/>
          <w:sz w:val="24"/>
          <w:szCs w:val="24"/>
        </w:rPr>
        <w:t xml:space="preserve"> </w:t>
      </w:r>
      <w:r w:rsidRPr="7FEF5C42">
        <w:rPr>
          <w:sz w:val="24"/>
          <w:szCs w:val="24"/>
        </w:rPr>
        <w:t>inspections</w:t>
      </w:r>
      <w:r w:rsidRPr="7FEF5C42">
        <w:rPr>
          <w:spacing w:val="-9"/>
          <w:sz w:val="24"/>
          <w:szCs w:val="24"/>
        </w:rPr>
        <w:t xml:space="preserve"> </w:t>
      </w:r>
      <w:r w:rsidRPr="7FEF5C42">
        <w:rPr>
          <w:sz w:val="24"/>
          <w:szCs w:val="24"/>
        </w:rPr>
        <w:lastRenderedPageBreak/>
        <w:t>of the</w:t>
      </w:r>
      <w:r w:rsidRPr="7FEF5C42">
        <w:rPr>
          <w:spacing w:val="-19"/>
          <w:sz w:val="24"/>
          <w:szCs w:val="24"/>
        </w:rPr>
        <w:t xml:space="preserve"> </w:t>
      </w:r>
      <w:r w:rsidRPr="7FEF5C42">
        <w:rPr>
          <w:sz w:val="24"/>
          <w:szCs w:val="24"/>
        </w:rPr>
        <w:t>work</w:t>
      </w:r>
      <w:r w:rsidRPr="7FEF5C42">
        <w:rPr>
          <w:spacing w:val="-18"/>
          <w:sz w:val="24"/>
          <w:szCs w:val="24"/>
        </w:rPr>
        <w:t xml:space="preserve"> </w:t>
      </w:r>
      <w:r w:rsidRPr="7FEF5C42">
        <w:rPr>
          <w:sz w:val="24"/>
          <w:szCs w:val="24"/>
        </w:rPr>
        <w:t>performed</w:t>
      </w:r>
      <w:r w:rsidRPr="7FEF5C42">
        <w:rPr>
          <w:spacing w:val="-17"/>
          <w:sz w:val="24"/>
          <w:szCs w:val="24"/>
        </w:rPr>
        <w:t xml:space="preserve"> </w:t>
      </w:r>
      <w:r w:rsidRPr="7FEF5C42">
        <w:rPr>
          <w:sz w:val="24"/>
          <w:szCs w:val="24"/>
        </w:rPr>
        <w:t>and</w:t>
      </w:r>
      <w:r w:rsidRPr="7FEF5C42">
        <w:rPr>
          <w:spacing w:val="-18"/>
          <w:sz w:val="24"/>
          <w:szCs w:val="24"/>
        </w:rPr>
        <w:t xml:space="preserve"> </w:t>
      </w:r>
      <w:r w:rsidRPr="7FEF5C42">
        <w:rPr>
          <w:sz w:val="24"/>
          <w:szCs w:val="24"/>
        </w:rPr>
        <w:t>the</w:t>
      </w:r>
      <w:r w:rsidRPr="7FEF5C42">
        <w:rPr>
          <w:spacing w:val="-18"/>
          <w:sz w:val="24"/>
          <w:szCs w:val="24"/>
        </w:rPr>
        <w:t xml:space="preserve"> </w:t>
      </w:r>
      <w:r w:rsidRPr="7FEF5C42">
        <w:rPr>
          <w:sz w:val="24"/>
          <w:szCs w:val="24"/>
        </w:rPr>
        <w:t>materials</w:t>
      </w:r>
      <w:r w:rsidRPr="7FEF5C42">
        <w:rPr>
          <w:spacing w:val="-18"/>
          <w:sz w:val="24"/>
          <w:szCs w:val="24"/>
        </w:rPr>
        <w:t xml:space="preserve"> </w:t>
      </w:r>
      <w:r w:rsidRPr="7FEF5C42">
        <w:rPr>
          <w:sz w:val="24"/>
          <w:szCs w:val="24"/>
        </w:rPr>
        <w:t>furnished</w:t>
      </w:r>
      <w:r w:rsidRPr="7FEF5C42">
        <w:rPr>
          <w:spacing w:val="-18"/>
          <w:sz w:val="24"/>
          <w:szCs w:val="24"/>
        </w:rPr>
        <w:t xml:space="preserve"> </w:t>
      </w:r>
      <w:r w:rsidRPr="7FEF5C42">
        <w:rPr>
          <w:sz w:val="24"/>
          <w:szCs w:val="24"/>
        </w:rPr>
        <w:t>by</w:t>
      </w:r>
      <w:r w:rsidRPr="7FEF5C42">
        <w:rPr>
          <w:spacing w:val="-24"/>
          <w:sz w:val="24"/>
          <w:szCs w:val="24"/>
        </w:rPr>
        <w:t xml:space="preserve"> </w:t>
      </w:r>
      <w:r w:rsidR="007069A6">
        <w:rPr>
          <w:sz w:val="24"/>
          <w:szCs w:val="24"/>
        </w:rPr>
        <w:t>Contractor</w:t>
      </w:r>
      <w:r w:rsidRPr="7FEF5C42">
        <w:rPr>
          <w:sz w:val="24"/>
          <w:szCs w:val="24"/>
        </w:rPr>
        <w:t>.</w:t>
      </w:r>
      <w:r w:rsidRPr="7FEF5C42">
        <w:rPr>
          <w:spacing w:val="26"/>
          <w:sz w:val="24"/>
          <w:szCs w:val="24"/>
        </w:rPr>
        <w:t xml:space="preserve"> </w:t>
      </w:r>
      <w:r w:rsidRPr="7FEF5C42">
        <w:rPr>
          <w:sz w:val="24"/>
          <w:szCs w:val="24"/>
        </w:rPr>
        <w:t>The</w:t>
      </w:r>
      <w:r w:rsidRPr="7FEF5C42">
        <w:rPr>
          <w:spacing w:val="-18"/>
          <w:sz w:val="24"/>
          <w:szCs w:val="24"/>
        </w:rPr>
        <w:t xml:space="preserve"> </w:t>
      </w:r>
      <w:r w:rsidRPr="7FEF5C42">
        <w:rPr>
          <w:sz w:val="24"/>
          <w:szCs w:val="24"/>
        </w:rPr>
        <w:t>inspector’s</w:t>
      </w:r>
      <w:r w:rsidRPr="7FEF5C42">
        <w:rPr>
          <w:spacing w:val="-22"/>
          <w:sz w:val="24"/>
          <w:szCs w:val="24"/>
        </w:rPr>
        <w:t xml:space="preserve"> </w:t>
      </w:r>
      <w:r w:rsidRPr="7FEF5C42">
        <w:rPr>
          <w:spacing w:val="-3"/>
          <w:sz w:val="24"/>
          <w:szCs w:val="24"/>
        </w:rPr>
        <w:t>duties</w:t>
      </w:r>
      <w:r w:rsidRPr="7FEF5C42">
        <w:rPr>
          <w:spacing w:val="-21"/>
          <w:sz w:val="24"/>
          <w:szCs w:val="24"/>
        </w:rPr>
        <w:t xml:space="preserve"> </w:t>
      </w:r>
      <w:r w:rsidRPr="7FEF5C42">
        <w:rPr>
          <w:spacing w:val="-3"/>
          <w:sz w:val="24"/>
          <w:szCs w:val="24"/>
        </w:rPr>
        <w:t xml:space="preserve">are </w:t>
      </w:r>
      <w:r w:rsidRPr="7FEF5C42">
        <w:rPr>
          <w:sz w:val="24"/>
          <w:szCs w:val="24"/>
        </w:rPr>
        <w:t xml:space="preserve">outlined further </w:t>
      </w:r>
      <w:r w:rsidRPr="00A00EE3">
        <w:rPr>
          <w:sz w:val="24"/>
          <w:szCs w:val="24"/>
        </w:rPr>
        <w:t xml:space="preserve">in </w:t>
      </w:r>
      <w:r w:rsidR="0075258B">
        <w:rPr>
          <w:sz w:val="24"/>
          <w:szCs w:val="24"/>
        </w:rPr>
        <w:t>A</w:t>
      </w:r>
      <w:r w:rsidRPr="00A00EE3">
        <w:rPr>
          <w:sz w:val="24"/>
          <w:szCs w:val="24"/>
        </w:rPr>
        <w:t xml:space="preserve">rticle </w:t>
      </w:r>
      <w:r w:rsidR="00C575BE" w:rsidRPr="00A00EE3">
        <w:rPr>
          <w:sz w:val="24"/>
          <w:szCs w:val="24"/>
        </w:rPr>
        <w:t>I</w:t>
      </w:r>
      <w:r w:rsidR="00A071B4">
        <w:rPr>
          <w:sz w:val="24"/>
          <w:szCs w:val="24"/>
        </w:rPr>
        <w:t>, Construction Site Requirements</w:t>
      </w:r>
      <w:r w:rsidRPr="00A00EE3">
        <w:rPr>
          <w:sz w:val="24"/>
          <w:szCs w:val="24"/>
        </w:rPr>
        <w:t xml:space="preserve">. </w:t>
      </w:r>
    </w:p>
    <w:p w14:paraId="47574C42" w14:textId="0120F3AF" w:rsidR="00CA5998" w:rsidRPr="00CA5998"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Plans</w:t>
      </w:r>
      <w:r w:rsidRPr="7FEF5C42">
        <w:rPr>
          <w:sz w:val="24"/>
          <w:szCs w:val="24"/>
        </w:rPr>
        <w:t xml:space="preserve">. All </w:t>
      </w:r>
      <w:r w:rsidR="0075258B">
        <w:rPr>
          <w:sz w:val="24"/>
          <w:szCs w:val="24"/>
        </w:rPr>
        <w:t>City</w:t>
      </w:r>
      <w:r w:rsidRPr="7FEF5C42">
        <w:rPr>
          <w:sz w:val="24"/>
          <w:szCs w:val="24"/>
        </w:rPr>
        <w:t>-approved drawings or reproductions pertaining to the construction of the work and appurtenances</w:t>
      </w:r>
      <w:r w:rsidRPr="7FEF5C42">
        <w:rPr>
          <w:spacing w:val="-1"/>
          <w:sz w:val="24"/>
          <w:szCs w:val="24"/>
        </w:rPr>
        <w:t xml:space="preserve"> </w:t>
      </w:r>
      <w:r w:rsidRPr="7FEF5C42">
        <w:rPr>
          <w:sz w:val="24"/>
          <w:szCs w:val="24"/>
        </w:rPr>
        <w:t>thereof.</w:t>
      </w:r>
    </w:p>
    <w:p w14:paraId="0C818D0A" w14:textId="272E89CC" w:rsidR="003D56CC" w:rsidRPr="00CA5998"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Project</w:t>
      </w:r>
      <w:r w:rsidRPr="00CA5998">
        <w:rPr>
          <w:sz w:val="24"/>
          <w:szCs w:val="24"/>
        </w:rPr>
        <w:t>.</w:t>
      </w:r>
      <w:r w:rsidRPr="00CA5998">
        <w:rPr>
          <w:spacing w:val="55"/>
          <w:sz w:val="24"/>
          <w:szCs w:val="24"/>
        </w:rPr>
        <w:t xml:space="preserve"> </w:t>
      </w:r>
      <w:r w:rsidRPr="00CA5998">
        <w:rPr>
          <w:sz w:val="24"/>
          <w:szCs w:val="24"/>
        </w:rPr>
        <w:t>The</w:t>
      </w:r>
      <w:r w:rsidRPr="00CA5998">
        <w:rPr>
          <w:spacing w:val="-7"/>
          <w:sz w:val="24"/>
          <w:szCs w:val="24"/>
        </w:rPr>
        <w:t xml:space="preserve"> </w:t>
      </w:r>
      <w:r w:rsidRPr="00CA5998">
        <w:rPr>
          <w:sz w:val="24"/>
          <w:szCs w:val="24"/>
        </w:rPr>
        <w:t>entire</w:t>
      </w:r>
      <w:r w:rsidRPr="00CA5998">
        <w:rPr>
          <w:spacing w:val="-8"/>
          <w:sz w:val="24"/>
          <w:szCs w:val="24"/>
        </w:rPr>
        <w:t xml:space="preserve"> </w:t>
      </w:r>
      <w:r w:rsidRPr="00CA5998">
        <w:rPr>
          <w:sz w:val="24"/>
          <w:szCs w:val="24"/>
        </w:rPr>
        <w:t>work</w:t>
      </w:r>
      <w:r w:rsidRPr="00CA5998">
        <w:rPr>
          <w:spacing w:val="-7"/>
          <w:sz w:val="24"/>
          <w:szCs w:val="24"/>
        </w:rPr>
        <w:t xml:space="preserve"> </w:t>
      </w:r>
      <w:r w:rsidR="0031319E">
        <w:rPr>
          <w:sz w:val="24"/>
          <w:szCs w:val="24"/>
        </w:rPr>
        <w:t>that</w:t>
      </w:r>
      <w:r w:rsidR="0031319E" w:rsidRPr="7FEF5C42">
        <w:rPr>
          <w:sz w:val="24"/>
          <w:szCs w:val="24"/>
        </w:rPr>
        <w:t xml:space="preserve"> </w:t>
      </w:r>
      <w:r w:rsidR="007069A6">
        <w:rPr>
          <w:sz w:val="24"/>
          <w:szCs w:val="24"/>
        </w:rPr>
        <w:t>Contractor</w:t>
      </w:r>
      <w:r w:rsidRPr="00CA5998">
        <w:rPr>
          <w:spacing w:val="-10"/>
          <w:sz w:val="24"/>
          <w:szCs w:val="24"/>
        </w:rPr>
        <w:t xml:space="preserve"> </w:t>
      </w:r>
      <w:r w:rsidRPr="00CA5998">
        <w:rPr>
          <w:sz w:val="24"/>
          <w:szCs w:val="24"/>
        </w:rPr>
        <w:t>has</w:t>
      </w:r>
      <w:r w:rsidRPr="00CA5998">
        <w:rPr>
          <w:spacing w:val="-8"/>
          <w:sz w:val="24"/>
          <w:szCs w:val="24"/>
        </w:rPr>
        <w:t xml:space="preserve"> </w:t>
      </w:r>
      <w:r w:rsidRPr="00CA5998">
        <w:rPr>
          <w:sz w:val="24"/>
          <w:szCs w:val="24"/>
        </w:rPr>
        <w:t>been</w:t>
      </w:r>
      <w:r w:rsidRPr="00CA5998">
        <w:rPr>
          <w:spacing w:val="-10"/>
          <w:sz w:val="24"/>
          <w:szCs w:val="24"/>
        </w:rPr>
        <w:t xml:space="preserve"> </w:t>
      </w:r>
      <w:r w:rsidRPr="00CA5998">
        <w:rPr>
          <w:sz w:val="24"/>
          <w:szCs w:val="24"/>
        </w:rPr>
        <w:t>hired</w:t>
      </w:r>
      <w:r w:rsidRPr="00CA5998">
        <w:rPr>
          <w:spacing w:val="-10"/>
          <w:sz w:val="24"/>
          <w:szCs w:val="24"/>
        </w:rPr>
        <w:t xml:space="preserve"> </w:t>
      </w:r>
      <w:r w:rsidRPr="00CA5998">
        <w:rPr>
          <w:sz w:val="24"/>
          <w:szCs w:val="24"/>
        </w:rPr>
        <w:t>to</w:t>
      </w:r>
      <w:r w:rsidRPr="00CA5998">
        <w:rPr>
          <w:spacing w:val="-10"/>
          <w:sz w:val="24"/>
          <w:szCs w:val="24"/>
        </w:rPr>
        <w:t xml:space="preserve"> </w:t>
      </w:r>
      <w:r w:rsidRPr="00CA5998">
        <w:rPr>
          <w:sz w:val="24"/>
          <w:szCs w:val="24"/>
        </w:rPr>
        <w:t>perform</w:t>
      </w:r>
      <w:r w:rsidRPr="00CA5998">
        <w:rPr>
          <w:spacing w:val="-8"/>
          <w:sz w:val="24"/>
          <w:szCs w:val="24"/>
        </w:rPr>
        <w:t xml:space="preserve"> </w:t>
      </w:r>
      <w:r w:rsidRPr="00CA5998">
        <w:rPr>
          <w:sz w:val="24"/>
          <w:szCs w:val="24"/>
        </w:rPr>
        <w:t>under</w:t>
      </w:r>
      <w:r w:rsidRPr="00CA5998">
        <w:rPr>
          <w:spacing w:val="-10"/>
          <w:sz w:val="24"/>
          <w:szCs w:val="24"/>
        </w:rPr>
        <w:t xml:space="preserve"> </w:t>
      </w:r>
      <w:r w:rsidRPr="00CA5998">
        <w:rPr>
          <w:sz w:val="24"/>
          <w:szCs w:val="24"/>
        </w:rPr>
        <w:t>the</w:t>
      </w:r>
      <w:r w:rsidRPr="00CA5998">
        <w:rPr>
          <w:spacing w:val="-11"/>
          <w:sz w:val="24"/>
          <w:szCs w:val="24"/>
        </w:rPr>
        <w:t xml:space="preserve"> </w:t>
      </w:r>
      <w:r w:rsidRPr="00CA5998">
        <w:rPr>
          <w:sz w:val="24"/>
          <w:szCs w:val="24"/>
        </w:rPr>
        <w:t>contract documents. The project shall be identified by a project number. The project shall also include extra work.</w:t>
      </w:r>
    </w:p>
    <w:p w14:paraId="35D8719E" w14:textId="290603AD"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Project</w:t>
      </w:r>
      <w:r w:rsidRPr="0075258B">
        <w:rPr>
          <w:spacing w:val="-18"/>
          <w:sz w:val="24"/>
          <w:szCs w:val="24"/>
          <w:u w:val="single"/>
        </w:rPr>
        <w:t xml:space="preserve"> </w:t>
      </w:r>
      <w:r w:rsidRPr="0075258B">
        <w:rPr>
          <w:sz w:val="24"/>
          <w:szCs w:val="24"/>
          <w:u w:val="single"/>
        </w:rPr>
        <w:t>Manager</w:t>
      </w:r>
      <w:r w:rsidRPr="7FEF5C42">
        <w:rPr>
          <w:sz w:val="24"/>
          <w:szCs w:val="24"/>
        </w:rPr>
        <w:t>.</w:t>
      </w:r>
      <w:r w:rsidRPr="7FEF5C42">
        <w:rPr>
          <w:spacing w:val="51"/>
          <w:sz w:val="24"/>
          <w:szCs w:val="24"/>
        </w:rPr>
        <w:t xml:space="preserve"> </w:t>
      </w:r>
      <w:r w:rsidRPr="7FEF5C42">
        <w:rPr>
          <w:sz w:val="24"/>
          <w:szCs w:val="24"/>
        </w:rPr>
        <w:t>The</w:t>
      </w:r>
      <w:r w:rsidRPr="7FEF5C42">
        <w:rPr>
          <w:spacing w:val="-20"/>
          <w:sz w:val="24"/>
          <w:szCs w:val="24"/>
        </w:rPr>
        <w:t xml:space="preserve"> </w:t>
      </w:r>
      <w:r w:rsidR="0075258B">
        <w:rPr>
          <w:sz w:val="24"/>
          <w:szCs w:val="24"/>
        </w:rPr>
        <w:t>City</w:t>
      </w:r>
      <w:r w:rsidRPr="7FEF5C42">
        <w:rPr>
          <w:spacing w:val="-24"/>
          <w:sz w:val="24"/>
          <w:szCs w:val="24"/>
        </w:rPr>
        <w:t xml:space="preserve"> </w:t>
      </w:r>
      <w:proofErr w:type="gramStart"/>
      <w:r w:rsidRPr="7FEF5C42">
        <w:rPr>
          <w:sz w:val="24"/>
          <w:szCs w:val="24"/>
        </w:rPr>
        <w:t>employee</w:t>
      </w:r>
      <w:r w:rsidRPr="7FEF5C42">
        <w:rPr>
          <w:spacing w:val="-20"/>
          <w:sz w:val="24"/>
          <w:szCs w:val="24"/>
        </w:rPr>
        <w:t xml:space="preserve"> </w:t>
      </w:r>
      <w:r w:rsidRPr="7FEF5C42">
        <w:rPr>
          <w:sz w:val="24"/>
          <w:szCs w:val="24"/>
        </w:rPr>
        <w:t>who</w:t>
      </w:r>
      <w:proofErr w:type="gramEnd"/>
      <w:r w:rsidRPr="7FEF5C42">
        <w:rPr>
          <w:spacing w:val="-18"/>
          <w:sz w:val="24"/>
          <w:szCs w:val="24"/>
        </w:rPr>
        <w:t xml:space="preserve"> </w:t>
      </w:r>
      <w:r w:rsidRPr="7FEF5C42">
        <w:rPr>
          <w:sz w:val="24"/>
          <w:szCs w:val="24"/>
        </w:rPr>
        <w:t>supervise</w:t>
      </w:r>
      <w:r w:rsidR="00D3513B" w:rsidRPr="7FEF5C42">
        <w:rPr>
          <w:sz w:val="24"/>
          <w:szCs w:val="24"/>
        </w:rPr>
        <w:t>s</w:t>
      </w:r>
      <w:r w:rsidRPr="7FEF5C42">
        <w:rPr>
          <w:spacing w:val="-19"/>
          <w:sz w:val="24"/>
          <w:szCs w:val="24"/>
        </w:rPr>
        <w:t xml:space="preserve"> </w:t>
      </w:r>
      <w:r w:rsidRPr="7FEF5C42">
        <w:rPr>
          <w:sz w:val="24"/>
          <w:szCs w:val="24"/>
        </w:rPr>
        <w:t>the</w:t>
      </w:r>
      <w:r w:rsidRPr="7FEF5C42">
        <w:rPr>
          <w:spacing w:val="-19"/>
          <w:sz w:val="24"/>
          <w:szCs w:val="24"/>
        </w:rPr>
        <w:t xml:space="preserve"> </w:t>
      </w:r>
      <w:r w:rsidRPr="7FEF5C42">
        <w:rPr>
          <w:sz w:val="24"/>
          <w:szCs w:val="24"/>
        </w:rPr>
        <w:t>implementation</w:t>
      </w:r>
      <w:r w:rsidRPr="7FEF5C42">
        <w:rPr>
          <w:spacing w:val="-23"/>
          <w:sz w:val="24"/>
          <w:szCs w:val="24"/>
        </w:rPr>
        <w:t xml:space="preserve"> </w:t>
      </w:r>
      <w:r w:rsidRPr="7FEF5C42">
        <w:rPr>
          <w:sz w:val="24"/>
          <w:szCs w:val="24"/>
        </w:rPr>
        <w:t>of</w:t>
      </w:r>
      <w:r w:rsidRPr="7FEF5C42">
        <w:rPr>
          <w:spacing w:val="-24"/>
          <w:sz w:val="24"/>
          <w:szCs w:val="24"/>
        </w:rPr>
        <w:t xml:space="preserve"> </w:t>
      </w:r>
      <w:r w:rsidR="0075258B">
        <w:rPr>
          <w:sz w:val="24"/>
          <w:szCs w:val="24"/>
        </w:rPr>
        <w:t>the contract</w:t>
      </w:r>
      <w:r w:rsidRPr="7FEF5C42">
        <w:rPr>
          <w:spacing w:val="-3"/>
          <w:sz w:val="24"/>
          <w:szCs w:val="24"/>
        </w:rPr>
        <w:t xml:space="preserve"> </w:t>
      </w:r>
      <w:r w:rsidRPr="7FEF5C42">
        <w:rPr>
          <w:sz w:val="24"/>
          <w:szCs w:val="24"/>
        </w:rPr>
        <w:t>and</w:t>
      </w:r>
      <w:r w:rsidRPr="7FEF5C42">
        <w:rPr>
          <w:spacing w:val="-16"/>
          <w:sz w:val="24"/>
          <w:szCs w:val="24"/>
        </w:rPr>
        <w:t xml:space="preserve"> </w:t>
      </w:r>
      <w:r w:rsidRPr="7FEF5C42">
        <w:rPr>
          <w:sz w:val="24"/>
          <w:szCs w:val="24"/>
        </w:rPr>
        <w:t>represent</w:t>
      </w:r>
      <w:r w:rsidR="00D3513B" w:rsidRPr="7FEF5C42">
        <w:rPr>
          <w:sz w:val="24"/>
          <w:szCs w:val="24"/>
        </w:rPr>
        <w:t>s</w:t>
      </w:r>
      <w:r w:rsidRPr="7FEF5C42">
        <w:rPr>
          <w:spacing w:val="-14"/>
          <w:sz w:val="24"/>
          <w:szCs w:val="24"/>
        </w:rPr>
        <w:t xml:space="preserve"> </w:t>
      </w:r>
      <w:r w:rsidRPr="7FEF5C42">
        <w:rPr>
          <w:sz w:val="24"/>
          <w:szCs w:val="24"/>
        </w:rPr>
        <w:t>the</w:t>
      </w:r>
      <w:r w:rsidRPr="7FEF5C42">
        <w:rPr>
          <w:spacing w:val="-16"/>
          <w:sz w:val="24"/>
          <w:szCs w:val="24"/>
        </w:rPr>
        <w:t xml:space="preserve"> </w:t>
      </w:r>
      <w:r w:rsidR="0075258B">
        <w:rPr>
          <w:sz w:val="24"/>
          <w:szCs w:val="24"/>
        </w:rPr>
        <w:t>City</w:t>
      </w:r>
      <w:r w:rsidRPr="7FEF5C42">
        <w:rPr>
          <w:spacing w:val="-22"/>
          <w:sz w:val="24"/>
          <w:szCs w:val="24"/>
        </w:rPr>
        <w:t xml:space="preserve"> </w:t>
      </w:r>
      <w:r w:rsidRPr="7FEF5C42">
        <w:rPr>
          <w:sz w:val="24"/>
          <w:szCs w:val="24"/>
        </w:rPr>
        <w:t>in</w:t>
      </w:r>
      <w:r w:rsidRPr="7FEF5C42">
        <w:rPr>
          <w:spacing w:val="-15"/>
          <w:sz w:val="24"/>
          <w:szCs w:val="24"/>
        </w:rPr>
        <w:t xml:space="preserve"> </w:t>
      </w:r>
      <w:r w:rsidRPr="7FEF5C42">
        <w:rPr>
          <w:sz w:val="24"/>
          <w:szCs w:val="24"/>
        </w:rPr>
        <w:t>all</w:t>
      </w:r>
      <w:r w:rsidRPr="7FEF5C42">
        <w:rPr>
          <w:spacing w:val="-14"/>
          <w:sz w:val="24"/>
          <w:szCs w:val="24"/>
        </w:rPr>
        <w:t xml:space="preserve"> </w:t>
      </w:r>
      <w:r w:rsidRPr="7FEF5C42">
        <w:rPr>
          <w:sz w:val="24"/>
          <w:szCs w:val="24"/>
        </w:rPr>
        <w:t>matters</w:t>
      </w:r>
      <w:r w:rsidRPr="7FEF5C42">
        <w:rPr>
          <w:spacing w:val="-15"/>
          <w:sz w:val="24"/>
          <w:szCs w:val="24"/>
        </w:rPr>
        <w:t xml:space="preserve"> </w:t>
      </w:r>
      <w:r w:rsidRPr="7FEF5C42">
        <w:rPr>
          <w:sz w:val="24"/>
          <w:szCs w:val="24"/>
        </w:rPr>
        <w:t>and</w:t>
      </w:r>
      <w:r w:rsidRPr="7FEF5C42">
        <w:rPr>
          <w:spacing w:val="-15"/>
          <w:sz w:val="24"/>
          <w:szCs w:val="24"/>
        </w:rPr>
        <w:t xml:space="preserve"> </w:t>
      </w:r>
      <w:r w:rsidRPr="7FEF5C42">
        <w:rPr>
          <w:sz w:val="24"/>
          <w:szCs w:val="24"/>
        </w:rPr>
        <w:t>questions</w:t>
      </w:r>
      <w:r w:rsidRPr="7FEF5C42">
        <w:rPr>
          <w:spacing w:val="-15"/>
          <w:sz w:val="24"/>
          <w:szCs w:val="24"/>
        </w:rPr>
        <w:t xml:space="preserve"> </w:t>
      </w:r>
      <w:r w:rsidRPr="7FEF5C42">
        <w:rPr>
          <w:spacing w:val="-3"/>
          <w:sz w:val="24"/>
          <w:szCs w:val="24"/>
        </w:rPr>
        <w:t>arising</w:t>
      </w:r>
      <w:r w:rsidRPr="7FEF5C42">
        <w:rPr>
          <w:spacing w:val="-22"/>
          <w:sz w:val="24"/>
          <w:szCs w:val="24"/>
        </w:rPr>
        <w:t xml:space="preserve"> </w:t>
      </w:r>
      <w:r w:rsidRPr="7FEF5C42">
        <w:rPr>
          <w:spacing w:val="-3"/>
          <w:sz w:val="24"/>
          <w:szCs w:val="24"/>
        </w:rPr>
        <w:t>under</w:t>
      </w:r>
      <w:r w:rsidRPr="7FEF5C42">
        <w:rPr>
          <w:spacing w:val="-20"/>
          <w:sz w:val="24"/>
          <w:szCs w:val="24"/>
        </w:rPr>
        <w:t xml:space="preserve"> </w:t>
      </w:r>
      <w:r w:rsidRPr="7FEF5C42">
        <w:rPr>
          <w:sz w:val="24"/>
          <w:szCs w:val="24"/>
        </w:rPr>
        <w:t>the</w:t>
      </w:r>
      <w:r w:rsidRPr="7FEF5C42">
        <w:rPr>
          <w:spacing w:val="-21"/>
          <w:sz w:val="24"/>
          <w:szCs w:val="24"/>
        </w:rPr>
        <w:t xml:space="preserve"> </w:t>
      </w:r>
      <w:r w:rsidRPr="7FEF5C42">
        <w:rPr>
          <w:spacing w:val="-3"/>
          <w:sz w:val="24"/>
          <w:szCs w:val="24"/>
        </w:rPr>
        <w:t>contract.</w:t>
      </w:r>
      <w:r w:rsidRPr="7FEF5C42">
        <w:rPr>
          <w:spacing w:val="23"/>
          <w:sz w:val="24"/>
          <w:szCs w:val="24"/>
        </w:rPr>
        <w:t xml:space="preserve"> </w:t>
      </w:r>
    </w:p>
    <w:p w14:paraId="45BFAE74" w14:textId="37CE3D24"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Purchase Order</w:t>
      </w:r>
      <w:r w:rsidRPr="7FEF5C42">
        <w:rPr>
          <w:sz w:val="24"/>
          <w:szCs w:val="24"/>
        </w:rPr>
        <w:t xml:space="preserve">. The purchase order is the document issued by the </w:t>
      </w:r>
      <w:r w:rsidR="0075258B">
        <w:rPr>
          <w:sz w:val="24"/>
          <w:szCs w:val="24"/>
        </w:rPr>
        <w:t>City’s</w:t>
      </w:r>
      <w:r w:rsidRPr="7FEF5C42">
        <w:rPr>
          <w:sz w:val="24"/>
          <w:szCs w:val="24"/>
        </w:rPr>
        <w:t xml:space="preserve"> </w:t>
      </w:r>
      <w:r w:rsidR="0075258B">
        <w:rPr>
          <w:sz w:val="24"/>
          <w:szCs w:val="24"/>
        </w:rPr>
        <w:t>P</w:t>
      </w:r>
      <w:r w:rsidRPr="7FEF5C42">
        <w:rPr>
          <w:sz w:val="24"/>
          <w:szCs w:val="24"/>
        </w:rPr>
        <w:t xml:space="preserve">urchasing </w:t>
      </w:r>
      <w:r w:rsidR="0075258B">
        <w:rPr>
          <w:sz w:val="24"/>
          <w:szCs w:val="24"/>
        </w:rPr>
        <w:t>Division</w:t>
      </w:r>
      <w:r w:rsidRPr="7FEF5C42">
        <w:rPr>
          <w:sz w:val="24"/>
          <w:szCs w:val="24"/>
        </w:rPr>
        <w:t xml:space="preserve"> </w:t>
      </w:r>
      <w:r w:rsidR="00084C9E" w:rsidRPr="7FEF5C42">
        <w:rPr>
          <w:sz w:val="24"/>
          <w:szCs w:val="24"/>
        </w:rPr>
        <w:t xml:space="preserve">that </w:t>
      </w:r>
      <w:r w:rsidRPr="7FEF5C42">
        <w:rPr>
          <w:sz w:val="24"/>
          <w:szCs w:val="24"/>
        </w:rPr>
        <w:t xml:space="preserve">commits the payment of </w:t>
      </w:r>
      <w:r w:rsidR="0075258B">
        <w:rPr>
          <w:sz w:val="24"/>
          <w:szCs w:val="24"/>
        </w:rPr>
        <w:t>City</w:t>
      </w:r>
      <w:r w:rsidRPr="7FEF5C42">
        <w:rPr>
          <w:sz w:val="24"/>
          <w:szCs w:val="24"/>
        </w:rPr>
        <w:t xml:space="preserve"> funds for the work. The purchase order is also the notice to proceed, which is the official beginning date of the</w:t>
      </w:r>
      <w:r w:rsidRPr="7FEF5C42">
        <w:rPr>
          <w:spacing w:val="-18"/>
          <w:sz w:val="24"/>
          <w:szCs w:val="24"/>
        </w:rPr>
        <w:t xml:space="preserve"> </w:t>
      </w:r>
      <w:r w:rsidRPr="7FEF5C42">
        <w:rPr>
          <w:sz w:val="24"/>
          <w:szCs w:val="24"/>
        </w:rPr>
        <w:t>contract.</w:t>
      </w:r>
    </w:p>
    <w:p w14:paraId="08395AA4" w14:textId="6D986CD5" w:rsidR="003D56CC" w:rsidRPr="00AA0517"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Purchasing Agent</w:t>
      </w:r>
      <w:r w:rsidRPr="7FEF5C42">
        <w:rPr>
          <w:sz w:val="24"/>
          <w:szCs w:val="24"/>
        </w:rPr>
        <w:t xml:space="preserve">. An employee of the </w:t>
      </w:r>
      <w:r w:rsidR="0075258B">
        <w:rPr>
          <w:sz w:val="24"/>
          <w:szCs w:val="24"/>
        </w:rPr>
        <w:t>City’s</w:t>
      </w:r>
      <w:r w:rsidRPr="7FEF5C42">
        <w:rPr>
          <w:sz w:val="24"/>
          <w:szCs w:val="24"/>
        </w:rPr>
        <w:t xml:space="preserve"> </w:t>
      </w:r>
      <w:r w:rsidR="0075258B">
        <w:rPr>
          <w:sz w:val="24"/>
          <w:szCs w:val="24"/>
        </w:rPr>
        <w:t>P</w:t>
      </w:r>
      <w:r w:rsidRPr="7FEF5C42">
        <w:rPr>
          <w:sz w:val="24"/>
          <w:szCs w:val="24"/>
        </w:rPr>
        <w:t xml:space="preserve">urchasing </w:t>
      </w:r>
      <w:r w:rsidR="0075258B">
        <w:rPr>
          <w:sz w:val="24"/>
          <w:szCs w:val="24"/>
        </w:rPr>
        <w:t>D</w:t>
      </w:r>
      <w:r w:rsidRPr="7FEF5C42">
        <w:rPr>
          <w:sz w:val="24"/>
          <w:szCs w:val="24"/>
        </w:rPr>
        <w:t xml:space="preserve">ivision. The </w:t>
      </w:r>
      <w:r w:rsidR="0075258B">
        <w:rPr>
          <w:sz w:val="24"/>
          <w:szCs w:val="24"/>
        </w:rPr>
        <w:t>Purchasing</w:t>
      </w:r>
      <w:r w:rsidRPr="7FEF5C42">
        <w:rPr>
          <w:sz w:val="24"/>
          <w:szCs w:val="24"/>
        </w:rPr>
        <w:t xml:space="preserve"> </w:t>
      </w:r>
      <w:r w:rsidR="0075258B">
        <w:rPr>
          <w:sz w:val="24"/>
          <w:szCs w:val="24"/>
        </w:rPr>
        <w:t>A</w:t>
      </w:r>
      <w:r w:rsidRPr="7FEF5C42">
        <w:rPr>
          <w:sz w:val="24"/>
          <w:szCs w:val="24"/>
        </w:rPr>
        <w:t>gent’s signature</w:t>
      </w:r>
      <w:r w:rsidRPr="7FEF5C42">
        <w:rPr>
          <w:spacing w:val="-19"/>
          <w:sz w:val="24"/>
          <w:szCs w:val="24"/>
        </w:rPr>
        <w:t xml:space="preserve"> </w:t>
      </w:r>
      <w:r w:rsidRPr="7FEF5C42">
        <w:rPr>
          <w:sz w:val="24"/>
          <w:szCs w:val="24"/>
        </w:rPr>
        <w:t>is</w:t>
      </w:r>
      <w:r w:rsidRPr="7FEF5C42">
        <w:rPr>
          <w:spacing w:val="-17"/>
          <w:sz w:val="24"/>
          <w:szCs w:val="24"/>
        </w:rPr>
        <w:t xml:space="preserve"> </w:t>
      </w:r>
      <w:r w:rsidRPr="7FEF5C42">
        <w:rPr>
          <w:sz w:val="24"/>
          <w:szCs w:val="24"/>
        </w:rPr>
        <w:t>required</w:t>
      </w:r>
      <w:r w:rsidRPr="7FEF5C42">
        <w:rPr>
          <w:spacing w:val="-18"/>
          <w:sz w:val="24"/>
          <w:szCs w:val="24"/>
        </w:rPr>
        <w:t xml:space="preserve"> </w:t>
      </w:r>
      <w:r w:rsidRPr="7FEF5C42">
        <w:rPr>
          <w:sz w:val="24"/>
          <w:szCs w:val="24"/>
        </w:rPr>
        <w:t>on</w:t>
      </w:r>
      <w:r w:rsidRPr="7FEF5C42">
        <w:rPr>
          <w:spacing w:val="-18"/>
          <w:sz w:val="24"/>
          <w:szCs w:val="24"/>
        </w:rPr>
        <w:t xml:space="preserve"> </w:t>
      </w:r>
      <w:r w:rsidRPr="7FEF5C42">
        <w:rPr>
          <w:sz w:val="24"/>
          <w:szCs w:val="24"/>
        </w:rPr>
        <w:t>all</w:t>
      </w:r>
      <w:r w:rsidRPr="7FEF5C42">
        <w:rPr>
          <w:spacing w:val="-16"/>
          <w:sz w:val="24"/>
          <w:szCs w:val="24"/>
        </w:rPr>
        <w:t xml:space="preserve"> </w:t>
      </w:r>
      <w:r w:rsidRPr="7FEF5C42">
        <w:rPr>
          <w:sz w:val="24"/>
          <w:szCs w:val="24"/>
        </w:rPr>
        <w:t>change</w:t>
      </w:r>
      <w:r w:rsidRPr="7FEF5C42">
        <w:rPr>
          <w:spacing w:val="-19"/>
          <w:sz w:val="24"/>
          <w:szCs w:val="24"/>
        </w:rPr>
        <w:t xml:space="preserve"> </w:t>
      </w:r>
      <w:r w:rsidRPr="7FEF5C42">
        <w:rPr>
          <w:sz w:val="24"/>
          <w:szCs w:val="24"/>
        </w:rPr>
        <w:t>orders</w:t>
      </w:r>
      <w:r w:rsidRPr="7FEF5C42">
        <w:rPr>
          <w:spacing w:val="-17"/>
          <w:sz w:val="24"/>
          <w:szCs w:val="24"/>
        </w:rPr>
        <w:t xml:space="preserve"> </w:t>
      </w:r>
      <w:r w:rsidRPr="7FEF5C42">
        <w:rPr>
          <w:sz w:val="24"/>
          <w:szCs w:val="24"/>
        </w:rPr>
        <w:t>(Form</w:t>
      </w:r>
      <w:r w:rsidRPr="7FEF5C42">
        <w:rPr>
          <w:spacing w:val="-21"/>
          <w:sz w:val="24"/>
          <w:szCs w:val="24"/>
        </w:rPr>
        <w:t xml:space="preserve"> </w:t>
      </w:r>
      <w:r w:rsidR="00D86DD4" w:rsidRPr="7FEF5C42">
        <w:rPr>
          <w:sz w:val="24"/>
          <w:szCs w:val="24"/>
        </w:rPr>
        <w:t>4</w:t>
      </w:r>
      <w:r w:rsidRPr="7FEF5C42">
        <w:rPr>
          <w:sz w:val="24"/>
          <w:szCs w:val="24"/>
        </w:rPr>
        <w:t>)</w:t>
      </w:r>
      <w:r w:rsidRPr="7FEF5C42">
        <w:rPr>
          <w:spacing w:val="-22"/>
          <w:sz w:val="24"/>
          <w:szCs w:val="24"/>
        </w:rPr>
        <w:t xml:space="preserve"> </w:t>
      </w:r>
      <w:r w:rsidRPr="7FEF5C42">
        <w:rPr>
          <w:sz w:val="24"/>
          <w:szCs w:val="24"/>
        </w:rPr>
        <w:t>in</w:t>
      </w:r>
      <w:r w:rsidRPr="7FEF5C42">
        <w:rPr>
          <w:spacing w:val="-22"/>
          <w:sz w:val="24"/>
          <w:szCs w:val="24"/>
        </w:rPr>
        <w:t xml:space="preserve"> </w:t>
      </w:r>
      <w:r w:rsidRPr="7FEF5C42">
        <w:rPr>
          <w:spacing w:val="-3"/>
          <w:sz w:val="24"/>
          <w:szCs w:val="24"/>
        </w:rPr>
        <w:t>which</w:t>
      </w:r>
      <w:r w:rsidRPr="7FEF5C42">
        <w:rPr>
          <w:spacing w:val="-22"/>
          <w:sz w:val="24"/>
          <w:szCs w:val="24"/>
        </w:rPr>
        <w:t xml:space="preserve"> </w:t>
      </w:r>
      <w:r w:rsidRPr="7FEF5C42">
        <w:rPr>
          <w:sz w:val="24"/>
          <w:szCs w:val="24"/>
        </w:rPr>
        <w:t xml:space="preserve">the contract price is adjusted. The </w:t>
      </w:r>
      <w:r w:rsidR="0075258B">
        <w:rPr>
          <w:sz w:val="24"/>
          <w:szCs w:val="24"/>
        </w:rPr>
        <w:t>Purchasing Agent</w:t>
      </w:r>
      <w:r w:rsidRPr="7FEF5C42">
        <w:rPr>
          <w:sz w:val="24"/>
          <w:szCs w:val="24"/>
        </w:rPr>
        <w:t xml:space="preserve"> may be contacted at the Purchasing </w:t>
      </w:r>
      <w:r w:rsidR="0075258B">
        <w:rPr>
          <w:sz w:val="24"/>
          <w:szCs w:val="24"/>
        </w:rPr>
        <w:t>Division</w:t>
      </w:r>
      <w:r w:rsidRPr="7FEF5C42">
        <w:rPr>
          <w:sz w:val="24"/>
          <w:szCs w:val="24"/>
        </w:rPr>
        <w:t>, P.O. Box 791, Boulder, Colorado 80306</w:t>
      </w:r>
      <w:r w:rsidR="0075258B">
        <w:rPr>
          <w:sz w:val="24"/>
          <w:szCs w:val="24"/>
        </w:rPr>
        <w:t xml:space="preserve"> and</w:t>
      </w:r>
      <w:r w:rsidRPr="7FEF5C42">
        <w:rPr>
          <w:sz w:val="24"/>
          <w:szCs w:val="24"/>
        </w:rPr>
        <w:t xml:space="preserve"> </w:t>
      </w:r>
      <w:r w:rsidRPr="00AA0517">
        <w:rPr>
          <w:sz w:val="24"/>
          <w:szCs w:val="24"/>
        </w:rPr>
        <w:t>telephone</w:t>
      </w:r>
      <w:r w:rsidR="0075258B">
        <w:rPr>
          <w:sz w:val="24"/>
          <w:szCs w:val="24"/>
        </w:rPr>
        <w:t xml:space="preserve"> number</w:t>
      </w:r>
      <w:r w:rsidRPr="00AA0517">
        <w:rPr>
          <w:spacing w:val="-6"/>
          <w:sz w:val="24"/>
          <w:szCs w:val="24"/>
        </w:rPr>
        <w:t xml:space="preserve"> </w:t>
      </w:r>
      <w:r w:rsidRPr="00AA0517">
        <w:rPr>
          <w:sz w:val="24"/>
          <w:szCs w:val="24"/>
        </w:rPr>
        <w:t>303-441-3</w:t>
      </w:r>
      <w:r w:rsidR="00AA0517" w:rsidRPr="00AA0517">
        <w:rPr>
          <w:sz w:val="24"/>
          <w:szCs w:val="24"/>
        </w:rPr>
        <w:t>230</w:t>
      </w:r>
      <w:r w:rsidRPr="00AA0517">
        <w:rPr>
          <w:sz w:val="24"/>
          <w:szCs w:val="24"/>
        </w:rPr>
        <w:t>.</w:t>
      </w:r>
    </w:p>
    <w:p w14:paraId="700DFD3E" w14:textId="769FBA26"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Special Conditions</w:t>
      </w:r>
      <w:r w:rsidRPr="7FEF5C42">
        <w:rPr>
          <w:sz w:val="24"/>
          <w:szCs w:val="24"/>
        </w:rPr>
        <w:t>.</w:t>
      </w:r>
      <w:r w:rsidRPr="7FEF5C42">
        <w:rPr>
          <w:spacing w:val="-11"/>
          <w:sz w:val="24"/>
          <w:szCs w:val="24"/>
        </w:rPr>
        <w:t xml:space="preserve"> </w:t>
      </w:r>
      <w:r w:rsidR="00AF1395" w:rsidRPr="7FEF5C42">
        <w:rPr>
          <w:sz w:val="24"/>
          <w:szCs w:val="24"/>
        </w:rPr>
        <w:t>The document attached to the contract agreement as Ex</w:t>
      </w:r>
      <w:r w:rsidR="00C249D4">
        <w:rPr>
          <w:sz w:val="24"/>
          <w:szCs w:val="24"/>
        </w:rPr>
        <w:t>h</w:t>
      </w:r>
      <w:r w:rsidR="00AF1395" w:rsidRPr="7FEF5C42">
        <w:rPr>
          <w:sz w:val="24"/>
          <w:szCs w:val="24"/>
        </w:rPr>
        <w:t>ibit D by which a</w:t>
      </w:r>
      <w:r w:rsidRPr="7FEF5C42">
        <w:rPr>
          <w:sz w:val="24"/>
          <w:szCs w:val="24"/>
        </w:rPr>
        <w:t xml:space="preserve">dditions or revisions to the </w:t>
      </w:r>
      <w:r w:rsidR="000F3829">
        <w:rPr>
          <w:sz w:val="24"/>
          <w:szCs w:val="24"/>
        </w:rPr>
        <w:t>General Conditions</w:t>
      </w:r>
      <w:r w:rsidRPr="7FEF5C42">
        <w:rPr>
          <w:sz w:val="24"/>
          <w:szCs w:val="24"/>
        </w:rPr>
        <w:t xml:space="preserve"> </w:t>
      </w:r>
      <w:r w:rsidR="00B94C75" w:rsidRPr="7FEF5C42">
        <w:rPr>
          <w:sz w:val="24"/>
          <w:szCs w:val="24"/>
        </w:rPr>
        <w:t>may be made and/or address</w:t>
      </w:r>
      <w:r w:rsidRPr="7FEF5C42">
        <w:rPr>
          <w:sz w:val="24"/>
          <w:szCs w:val="24"/>
        </w:rPr>
        <w:t xml:space="preserve"> special aspects of </w:t>
      </w:r>
      <w:proofErr w:type="gramStart"/>
      <w:r w:rsidRPr="7FEF5C42">
        <w:rPr>
          <w:sz w:val="24"/>
          <w:szCs w:val="24"/>
        </w:rPr>
        <w:t>particular contracts</w:t>
      </w:r>
      <w:proofErr w:type="gramEnd"/>
      <w:r w:rsidRPr="7FEF5C42">
        <w:rPr>
          <w:sz w:val="24"/>
          <w:szCs w:val="24"/>
        </w:rPr>
        <w:t xml:space="preserve">. </w:t>
      </w:r>
    </w:p>
    <w:p w14:paraId="50059AB8" w14:textId="5EC25C11"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Specifications</w:t>
      </w:r>
      <w:r w:rsidRPr="7FEF5C42">
        <w:rPr>
          <w:sz w:val="24"/>
          <w:szCs w:val="24"/>
        </w:rPr>
        <w:t xml:space="preserve">. </w:t>
      </w:r>
      <w:r w:rsidR="00AE2577" w:rsidRPr="7FEF5C42">
        <w:rPr>
          <w:sz w:val="24"/>
          <w:szCs w:val="24"/>
        </w:rPr>
        <w:t>A</w:t>
      </w:r>
      <w:r w:rsidRPr="7FEF5C42">
        <w:rPr>
          <w:sz w:val="24"/>
          <w:szCs w:val="24"/>
        </w:rPr>
        <w:t xml:space="preserve">ll directions, conditions, requirements, and written agreements </w:t>
      </w:r>
      <w:r w:rsidR="00CE28BD" w:rsidRPr="7FEF5C42">
        <w:rPr>
          <w:sz w:val="24"/>
          <w:szCs w:val="24"/>
        </w:rPr>
        <w:t xml:space="preserve">that </w:t>
      </w:r>
      <w:r w:rsidRPr="7FEF5C42">
        <w:rPr>
          <w:sz w:val="24"/>
          <w:szCs w:val="24"/>
        </w:rPr>
        <w:t>pertain to the method and manner of performing the work, or</w:t>
      </w:r>
      <w:r w:rsidRPr="7FEF5C42">
        <w:rPr>
          <w:spacing w:val="-22"/>
          <w:sz w:val="24"/>
          <w:szCs w:val="24"/>
        </w:rPr>
        <w:t xml:space="preserve"> </w:t>
      </w:r>
      <w:r w:rsidRPr="7FEF5C42">
        <w:rPr>
          <w:sz w:val="24"/>
          <w:szCs w:val="24"/>
        </w:rPr>
        <w:t>to the quantities and qualities of materials to be furnished under the</w:t>
      </w:r>
      <w:r w:rsidRPr="7FEF5C42">
        <w:rPr>
          <w:spacing w:val="-11"/>
          <w:sz w:val="24"/>
          <w:szCs w:val="24"/>
        </w:rPr>
        <w:t xml:space="preserve"> </w:t>
      </w:r>
      <w:r w:rsidRPr="7FEF5C42">
        <w:rPr>
          <w:sz w:val="24"/>
          <w:szCs w:val="24"/>
        </w:rPr>
        <w:t>contract.</w:t>
      </w:r>
    </w:p>
    <w:p w14:paraId="547DA230" w14:textId="495FBC73"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Subcontractor</w:t>
      </w:r>
      <w:r w:rsidRPr="7FEF5C42">
        <w:rPr>
          <w:sz w:val="24"/>
          <w:szCs w:val="24"/>
        </w:rPr>
        <w:t>.</w:t>
      </w:r>
      <w:r w:rsidRPr="7FEF5C42">
        <w:rPr>
          <w:spacing w:val="54"/>
          <w:sz w:val="24"/>
          <w:szCs w:val="24"/>
        </w:rPr>
        <w:t xml:space="preserve"> </w:t>
      </w:r>
      <w:r w:rsidRPr="7FEF5C42">
        <w:rPr>
          <w:sz w:val="24"/>
          <w:szCs w:val="24"/>
        </w:rPr>
        <w:t>An</w:t>
      </w:r>
      <w:r w:rsidRPr="7FEF5C42">
        <w:rPr>
          <w:spacing w:val="-17"/>
          <w:sz w:val="24"/>
          <w:szCs w:val="24"/>
        </w:rPr>
        <w:t xml:space="preserve"> </w:t>
      </w:r>
      <w:r w:rsidRPr="7FEF5C42">
        <w:rPr>
          <w:sz w:val="24"/>
          <w:szCs w:val="24"/>
        </w:rPr>
        <w:t>individual,</w:t>
      </w:r>
      <w:r w:rsidRPr="7FEF5C42">
        <w:rPr>
          <w:spacing w:val="-17"/>
          <w:sz w:val="24"/>
          <w:szCs w:val="24"/>
        </w:rPr>
        <w:t xml:space="preserve"> </w:t>
      </w:r>
      <w:r w:rsidRPr="7FEF5C42">
        <w:rPr>
          <w:sz w:val="24"/>
          <w:szCs w:val="24"/>
        </w:rPr>
        <w:t>firm,</w:t>
      </w:r>
      <w:r w:rsidRPr="7FEF5C42">
        <w:rPr>
          <w:spacing w:val="-17"/>
          <w:sz w:val="24"/>
          <w:szCs w:val="24"/>
        </w:rPr>
        <w:t xml:space="preserve"> </w:t>
      </w:r>
      <w:r w:rsidRPr="7FEF5C42">
        <w:rPr>
          <w:sz w:val="24"/>
          <w:szCs w:val="24"/>
        </w:rPr>
        <w:t>or</w:t>
      </w:r>
      <w:r w:rsidRPr="7FEF5C42">
        <w:rPr>
          <w:spacing w:val="-18"/>
          <w:sz w:val="24"/>
          <w:szCs w:val="24"/>
        </w:rPr>
        <w:t xml:space="preserve"> </w:t>
      </w:r>
      <w:r w:rsidRPr="7FEF5C42">
        <w:rPr>
          <w:sz w:val="24"/>
          <w:szCs w:val="24"/>
        </w:rPr>
        <w:t>corporation</w:t>
      </w:r>
      <w:r w:rsidRPr="7FEF5C42">
        <w:rPr>
          <w:spacing w:val="-22"/>
          <w:sz w:val="24"/>
          <w:szCs w:val="24"/>
        </w:rPr>
        <w:t xml:space="preserve"> </w:t>
      </w:r>
      <w:r w:rsidR="00CE28BD" w:rsidRPr="7FEF5C42">
        <w:rPr>
          <w:sz w:val="24"/>
          <w:szCs w:val="24"/>
        </w:rPr>
        <w:t xml:space="preserve">with </w:t>
      </w:r>
      <w:r w:rsidRPr="7FEF5C42">
        <w:rPr>
          <w:spacing w:val="-3"/>
          <w:sz w:val="24"/>
          <w:szCs w:val="24"/>
        </w:rPr>
        <w:t>whom</w:t>
      </w:r>
      <w:r w:rsidRPr="7FEF5C42">
        <w:rPr>
          <w:spacing w:val="-21"/>
          <w:sz w:val="24"/>
          <w:szCs w:val="24"/>
        </w:rPr>
        <w:t xml:space="preserve"> </w:t>
      </w:r>
      <w:r w:rsidR="007069A6">
        <w:rPr>
          <w:sz w:val="24"/>
          <w:szCs w:val="24"/>
        </w:rPr>
        <w:t>Contractor</w:t>
      </w:r>
      <w:r w:rsidRPr="7FEF5C42">
        <w:rPr>
          <w:spacing w:val="-22"/>
          <w:sz w:val="24"/>
          <w:szCs w:val="24"/>
        </w:rPr>
        <w:t xml:space="preserve"> </w:t>
      </w:r>
      <w:r w:rsidR="00CE28BD" w:rsidRPr="7FEF5C42">
        <w:rPr>
          <w:sz w:val="24"/>
          <w:szCs w:val="24"/>
        </w:rPr>
        <w:t xml:space="preserve">contracts to perform </w:t>
      </w:r>
      <w:r w:rsidRPr="7FEF5C42">
        <w:rPr>
          <w:spacing w:val="-3"/>
          <w:sz w:val="24"/>
          <w:szCs w:val="24"/>
        </w:rPr>
        <w:t>part</w:t>
      </w:r>
      <w:r w:rsidRPr="7FEF5C42">
        <w:rPr>
          <w:spacing w:val="-21"/>
          <w:sz w:val="24"/>
          <w:szCs w:val="24"/>
        </w:rPr>
        <w:t xml:space="preserve"> </w:t>
      </w:r>
      <w:r w:rsidRPr="7FEF5C42">
        <w:rPr>
          <w:sz w:val="24"/>
          <w:szCs w:val="24"/>
        </w:rPr>
        <w:t>of</w:t>
      </w:r>
      <w:r w:rsidRPr="7FEF5C42">
        <w:rPr>
          <w:spacing w:val="-21"/>
          <w:sz w:val="24"/>
          <w:szCs w:val="24"/>
        </w:rPr>
        <w:t xml:space="preserve"> </w:t>
      </w:r>
      <w:r w:rsidRPr="7FEF5C42">
        <w:rPr>
          <w:sz w:val="24"/>
          <w:szCs w:val="24"/>
        </w:rPr>
        <w:t xml:space="preserve">the </w:t>
      </w:r>
      <w:proofErr w:type="gramStart"/>
      <w:r w:rsidR="00900176" w:rsidRPr="7FEF5C42">
        <w:rPr>
          <w:sz w:val="24"/>
          <w:szCs w:val="24"/>
        </w:rPr>
        <w:t xml:space="preserve">work, </w:t>
      </w:r>
      <w:r w:rsidRPr="7FEF5C42">
        <w:rPr>
          <w:sz w:val="24"/>
          <w:szCs w:val="24"/>
        </w:rPr>
        <w:t>but</w:t>
      </w:r>
      <w:proofErr w:type="gramEnd"/>
      <w:r w:rsidRPr="7FEF5C42">
        <w:rPr>
          <w:sz w:val="24"/>
          <w:szCs w:val="24"/>
        </w:rPr>
        <w:t xml:space="preserve"> not including one who only furnishes</w:t>
      </w:r>
      <w:r w:rsidRPr="7FEF5C42">
        <w:rPr>
          <w:spacing w:val="-14"/>
          <w:sz w:val="24"/>
          <w:szCs w:val="24"/>
        </w:rPr>
        <w:t xml:space="preserve"> </w:t>
      </w:r>
      <w:r w:rsidRPr="7FEF5C42">
        <w:rPr>
          <w:sz w:val="24"/>
          <w:szCs w:val="24"/>
        </w:rPr>
        <w:t>material.</w:t>
      </w:r>
    </w:p>
    <w:p w14:paraId="6098D975" w14:textId="490AC6EA" w:rsidR="003D56CC" w:rsidRPr="00E806D6"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Substantial Completion</w:t>
      </w:r>
      <w:r w:rsidRPr="7FEF5C42">
        <w:rPr>
          <w:sz w:val="24"/>
          <w:szCs w:val="24"/>
        </w:rPr>
        <w:t>. The date of substantial completion of the work or designated portion</w:t>
      </w:r>
      <w:r w:rsidRPr="7FEF5C42">
        <w:rPr>
          <w:spacing w:val="-18"/>
          <w:sz w:val="24"/>
          <w:szCs w:val="24"/>
        </w:rPr>
        <w:t xml:space="preserve"> </w:t>
      </w:r>
      <w:r w:rsidRPr="7FEF5C42">
        <w:rPr>
          <w:sz w:val="24"/>
          <w:szCs w:val="24"/>
        </w:rPr>
        <w:t>thereof</w:t>
      </w:r>
      <w:r w:rsidRPr="7FEF5C42">
        <w:rPr>
          <w:spacing w:val="-18"/>
          <w:sz w:val="24"/>
          <w:szCs w:val="24"/>
        </w:rPr>
        <w:t xml:space="preserve"> </w:t>
      </w:r>
      <w:r w:rsidRPr="7FEF5C42">
        <w:rPr>
          <w:sz w:val="24"/>
          <w:szCs w:val="24"/>
        </w:rPr>
        <w:t>is</w:t>
      </w:r>
      <w:r w:rsidRPr="7FEF5C42">
        <w:rPr>
          <w:spacing w:val="-18"/>
          <w:sz w:val="24"/>
          <w:szCs w:val="24"/>
        </w:rPr>
        <w:t xml:space="preserve"> </w:t>
      </w:r>
      <w:r w:rsidRPr="7FEF5C42">
        <w:rPr>
          <w:sz w:val="24"/>
          <w:szCs w:val="24"/>
        </w:rPr>
        <w:t>the</w:t>
      </w:r>
      <w:r w:rsidRPr="7FEF5C42">
        <w:rPr>
          <w:spacing w:val="-18"/>
          <w:sz w:val="24"/>
          <w:szCs w:val="24"/>
        </w:rPr>
        <w:t xml:space="preserve"> </w:t>
      </w:r>
      <w:r w:rsidRPr="7FEF5C42">
        <w:rPr>
          <w:sz w:val="24"/>
          <w:szCs w:val="24"/>
        </w:rPr>
        <w:t>date</w:t>
      </w:r>
      <w:r w:rsidRPr="7FEF5C42">
        <w:rPr>
          <w:spacing w:val="-19"/>
          <w:sz w:val="24"/>
          <w:szCs w:val="24"/>
        </w:rPr>
        <w:t xml:space="preserve"> </w:t>
      </w:r>
      <w:r w:rsidRPr="7FEF5C42">
        <w:rPr>
          <w:sz w:val="24"/>
          <w:szCs w:val="24"/>
        </w:rPr>
        <w:t>certified</w:t>
      </w:r>
      <w:r w:rsidRPr="7FEF5C42">
        <w:rPr>
          <w:spacing w:val="-17"/>
          <w:sz w:val="24"/>
          <w:szCs w:val="24"/>
        </w:rPr>
        <w:t xml:space="preserve"> </w:t>
      </w:r>
      <w:r w:rsidRPr="7FEF5C42">
        <w:rPr>
          <w:sz w:val="24"/>
          <w:szCs w:val="24"/>
        </w:rPr>
        <w:t>by</w:t>
      </w:r>
      <w:r w:rsidRPr="7FEF5C42">
        <w:rPr>
          <w:spacing w:val="-25"/>
          <w:sz w:val="24"/>
          <w:szCs w:val="24"/>
        </w:rPr>
        <w:t xml:space="preserve"> </w:t>
      </w:r>
      <w:r w:rsidRPr="7FEF5C42">
        <w:rPr>
          <w:sz w:val="24"/>
          <w:szCs w:val="24"/>
        </w:rPr>
        <w:t>the</w:t>
      </w:r>
      <w:r w:rsidRPr="7FEF5C42">
        <w:rPr>
          <w:spacing w:val="-18"/>
          <w:sz w:val="24"/>
          <w:szCs w:val="24"/>
        </w:rPr>
        <w:t xml:space="preserve"> </w:t>
      </w:r>
      <w:r w:rsidR="008B1422">
        <w:rPr>
          <w:sz w:val="24"/>
          <w:szCs w:val="24"/>
        </w:rPr>
        <w:t>Project Manager</w:t>
      </w:r>
      <w:r w:rsidRPr="7FEF5C42">
        <w:rPr>
          <w:spacing w:val="-18"/>
          <w:sz w:val="24"/>
          <w:szCs w:val="24"/>
        </w:rPr>
        <w:t xml:space="preserve"> </w:t>
      </w:r>
      <w:r w:rsidRPr="7FEF5C42">
        <w:rPr>
          <w:sz w:val="24"/>
          <w:szCs w:val="24"/>
        </w:rPr>
        <w:t>when</w:t>
      </w:r>
      <w:r w:rsidRPr="7FEF5C42">
        <w:rPr>
          <w:spacing w:val="-18"/>
          <w:sz w:val="24"/>
          <w:szCs w:val="24"/>
        </w:rPr>
        <w:t xml:space="preserve"> </w:t>
      </w:r>
      <w:r w:rsidRPr="7FEF5C42">
        <w:rPr>
          <w:sz w:val="24"/>
          <w:szCs w:val="24"/>
        </w:rPr>
        <w:t>construction</w:t>
      </w:r>
      <w:r w:rsidRPr="7FEF5C42">
        <w:rPr>
          <w:spacing w:val="-22"/>
          <w:sz w:val="24"/>
          <w:szCs w:val="24"/>
        </w:rPr>
        <w:t xml:space="preserve"> </w:t>
      </w:r>
      <w:r w:rsidRPr="7FEF5C42">
        <w:rPr>
          <w:sz w:val="24"/>
          <w:szCs w:val="24"/>
        </w:rPr>
        <w:t>is</w:t>
      </w:r>
      <w:r w:rsidRPr="7FEF5C42">
        <w:rPr>
          <w:spacing w:val="-21"/>
          <w:sz w:val="24"/>
          <w:szCs w:val="24"/>
        </w:rPr>
        <w:t xml:space="preserve"> </w:t>
      </w:r>
      <w:r w:rsidRPr="7FEF5C42">
        <w:rPr>
          <w:spacing w:val="-3"/>
          <w:sz w:val="24"/>
          <w:szCs w:val="24"/>
        </w:rPr>
        <w:t xml:space="preserve">substantially </w:t>
      </w:r>
      <w:r w:rsidRPr="7FEF5C42">
        <w:rPr>
          <w:sz w:val="24"/>
          <w:szCs w:val="24"/>
        </w:rPr>
        <w:t>complete in accordance with the contract documents</w:t>
      </w:r>
      <w:r w:rsidRPr="005A4B6A">
        <w:rPr>
          <w:sz w:val="24"/>
          <w:szCs w:val="24"/>
        </w:rPr>
        <w:t xml:space="preserve">. </w:t>
      </w:r>
      <w:r w:rsidRPr="005A4B6A">
        <w:rPr>
          <w:i/>
          <w:sz w:val="24"/>
          <w:szCs w:val="24"/>
        </w:rPr>
        <w:t xml:space="preserve">See </w:t>
      </w:r>
      <w:r w:rsidRPr="005A4B6A">
        <w:rPr>
          <w:sz w:val="24"/>
          <w:szCs w:val="24"/>
        </w:rPr>
        <w:t xml:space="preserve">Form </w:t>
      </w:r>
      <w:r w:rsidR="005A4B6A" w:rsidRPr="005A4B6A">
        <w:rPr>
          <w:sz w:val="24"/>
          <w:szCs w:val="24"/>
        </w:rPr>
        <w:t>7</w:t>
      </w:r>
      <w:r w:rsidR="00D86DD4" w:rsidRPr="005A4B6A">
        <w:rPr>
          <w:sz w:val="24"/>
          <w:szCs w:val="24"/>
        </w:rPr>
        <w:t xml:space="preserve"> </w:t>
      </w:r>
      <w:r w:rsidRPr="00E806D6">
        <w:rPr>
          <w:sz w:val="24"/>
          <w:szCs w:val="24"/>
        </w:rPr>
        <w:t xml:space="preserve">and </w:t>
      </w:r>
      <w:r w:rsidR="00D602DD">
        <w:rPr>
          <w:sz w:val="24"/>
          <w:szCs w:val="24"/>
        </w:rPr>
        <w:t>S</w:t>
      </w:r>
      <w:r w:rsidRPr="00E806D6">
        <w:rPr>
          <w:sz w:val="24"/>
          <w:szCs w:val="24"/>
        </w:rPr>
        <w:t>ection</w:t>
      </w:r>
      <w:r w:rsidRPr="00E806D6">
        <w:rPr>
          <w:spacing w:val="-17"/>
          <w:sz w:val="24"/>
          <w:szCs w:val="24"/>
        </w:rPr>
        <w:t xml:space="preserve"> </w:t>
      </w:r>
      <w:r w:rsidR="00E806D6" w:rsidRPr="00E806D6">
        <w:rPr>
          <w:sz w:val="24"/>
          <w:szCs w:val="24"/>
        </w:rPr>
        <w:t>6</w:t>
      </w:r>
      <w:r w:rsidRPr="00E806D6">
        <w:rPr>
          <w:sz w:val="24"/>
          <w:szCs w:val="24"/>
        </w:rPr>
        <w:t>13</w:t>
      </w:r>
      <w:r w:rsidR="00D602DD">
        <w:rPr>
          <w:sz w:val="24"/>
          <w:szCs w:val="24"/>
        </w:rPr>
        <w:t>, Substantial Completion</w:t>
      </w:r>
      <w:r w:rsidRPr="00E806D6">
        <w:rPr>
          <w:sz w:val="24"/>
          <w:szCs w:val="24"/>
        </w:rPr>
        <w:t>.</w:t>
      </w:r>
    </w:p>
    <w:p w14:paraId="1153E0B6" w14:textId="23AF11DD" w:rsidR="003D56CC" w:rsidRPr="00961B6F"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Superintendent</w:t>
      </w:r>
      <w:r w:rsidRPr="7FEF5C42">
        <w:rPr>
          <w:sz w:val="24"/>
          <w:szCs w:val="24"/>
        </w:rPr>
        <w:t xml:space="preserve">. The individual designated by </w:t>
      </w:r>
      <w:r w:rsidR="007069A6">
        <w:rPr>
          <w:sz w:val="24"/>
          <w:szCs w:val="24"/>
        </w:rPr>
        <w:t>Contractor</w:t>
      </w:r>
      <w:r w:rsidRPr="7FEF5C42">
        <w:rPr>
          <w:sz w:val="24"/>
          <w:szCs w:val="24"/>
        </w:rPr>
        <w:t xml:space="preserve"> to act on behalf of </w:t>
      </w:r>
      <w:r w:rsidR="007069A6">
        <w:rPr>
          <w:sz w:val="24"/>
          <w:szCs w:val="24"/>
        </w:rPr>
        <w:t>Contractor</w:t>
      </w:r>
      <w:r w:rsidRPr="7FEF5C42">
        <w:rPr>
          <w:spacing w:val="-16"/>
          <w:sz w:val="24"/>
          <w:szCs w:val="24"/>
        </w:rPr>
        <w:t xml:space="preserve"> </w:t>
      </w:r>
      <w:r w:rsidRPr="7FEF5C42">
        <w:rPr>
          <w:sz w:val="24"/>
          <w:szCs w:val="24"/>
        </w:rPr>
        <w:t>in</w:t>
      </w:r>
      <w:r w:rsidRPr="7FEF5C42">
        <w:rPr>
          <w:spacing w:val="-17"/>
          <w:sz w:val="24"/>
          <w:szCs w:val="24"/>
        </w:rPr>
        <w:t xml:space="preserve"> </w:t>
      </w:r>
      <w:r w:rsidRPr="7FEF5C42">
        <w:rPr>
          <w:sz w:val="24"/>
          <w:szCs w:val="24"/>
        </w:rPr>
        <w:t>all</w:t>
      </w:r>
      <w:r w:rsidRPr="7FEF5C42">
        <w:rPr>
          <w:spacing w:val="-17"/>
          <w:sz w:val="24"/>
          <w:szCs w:val="24"/>
        </w:rPr>
        <w:t xml:space="preserve"> </w:t>
      </w:r>
      <w:r w:rsidRPr="7FEF5C42">
        <w:rPr>
          <w:sz w:val="24"/>
          <w:szCs w:val="24"/>
        </w:rPr>
        <w:t>matters</w:t>
      </w:r>
      <w:r w:rsidRPr="7FEF5C42">
        <w:rPr>
          <w:spacing w:val="-17"/>
          <w:sz w:val="24"/>
          <w:szCs w:val="24"/>
        </w:rPr>
        <w:t xml:space="preserve"> </w:t>
      </w:r>
      <w:r w:rsidRPr="7FEF5C42">
        <w:rPr>
          <w:sz w:val="24"/>
          <w:szCs w:val="24"/>
        </w:rPr>
        <w:t>related</w:t>
      </w:r>
      <w:r w:rsidRPr="7FEF5C42">
        <w:rPr>
          <w:spacing w:val="-18"/>
          <w:sz w:val="24"/>
          <w:szCs w:val="24"/>
        </w:rPr>
        <w:t xml:space="preserve"> </w:t>
      </w:r>
      <w:r w:rsidRPr="7FEF5C42">
        <w:rPr>
          <w:sz w:val="24"/>
          <w:szCs w:val="24"/>
        </w:rPr>
        <w:t>to</w:t>
      </w:r>
      <w:r w:rsidRPr="7FEF5C42">
        <w:rPr>
          <w:spacing w:val="-17"/>
          <w:sz w:val="24"/>
          <w:szCs w:val="24"/>
        </w:rPr>
        <w:t xml:space="preserve"> </w:t>
      </w:r>
      <w:r w:rsidRPr="7FEF5C42">
        <w:rPr>
          <w:sz w:val="24"/>
          <w:szCs w:val="24"/>
        </w:rPr>
        <w:t>the</w:t>
      </w:r>
      <w:r w:rsidRPr="7FEF5C42">
        <w:rPr>
          <w:spacing w:val="-18"/>
          <w:sz w:val="24"/>
          <w:szCs w:val="24"/>
        </w:rPr>
        <w:t xml:space="preserve"> </w:t>
      </w:r>
      <w:r w:rsidRPr="7FEF5C42">
        <w:rPr>
          <w:sz w:val="24"/>
          <w:szCs w:val="24"/>
        </w:rPr>
        <w:t>contract.</w:t>
      </w:r>
      <w:r w:rsidRPr="7FEF5C42">
        <w:rPr>
          <w:spacing w:val="26"/>
          <w:sz w:val="24"/>
          <w:szCs w:val="24"/>
        </w:rPr>
        <w:t xml:space="preserve"> </w:t>
      </w:r>
      <w:r w:rsidRPr="7FEF5C42">
        <w:rPr>
          <w:sz w:val="24"/>
          <w:szCs w:val="24"/>
        </w:rPr>
        <w:t>Unless</w:t>
      </w:r>
      <w:r w:rsidRPr="7FEF5C42">
        <w:rPr>
          <w:spacing w:val="-17"/>
          <w:sz w:val="24"/>
          <w:szCs w:val="24"/>
        </w:rPr>
        <w:t xml:space="preserve"> </w:t>
      </w:r>
      <w:r w:rsidRPr="7FEF5C42">
        <w:rPr>
          <w:sz w:val="24"/>
          <w:szCs w:val="24"/>
        </w:rPr>
        <w:t>otherwise</w:t>
      </w:r>
      <w:r w:rsidRPr="7FEF5C42">
        <w:rPr>
          <w:spacing w:val="-19"/>
          <w:sz w:val="24"/>
          <w:szCs w:val="24"/>
        </w:rPr>
        <w:t xml:space="preserve"> </w:t>
      </w:r>
      <w:r w:rsidRPr="7FEF5C42">
        <w:rPr>
          <w:sz w:val="24"/>
          <w:szCs w:val="24"/>
        </w:rPr>
        <w:t>agreed,</w:t>
      </w:r>
      <w:r w:rsidRPr="7FEF5C42">
        <w:rPr>
          <w:spacing w:val="-17"/>
          <w:sz w:val="24"/>
          <w:szCs w:val="24"/>
        </w:rPr>
        <w:t xml:space="preserve"> </w:t>
      </w:r>
      <w:r w:rsidRPr="7FEF5C42">
        <w:rPr>
          <w:sz w:val="24"/>
          <w:szCs w:val="24"/>
        </w:rPr>
        <w:t>the</w:t>
      </w:r>
      <w:r w:rsidRPr="7FEF5C42">
        <w:rPr>
          <w:spacing w:val="-18"/>
          <w:sz w:val="24"/>
          <w:szCs w:val="24"/>
        </w:rPr>
        <w:t xml:space="preserve"> </w:t>
      </w:r>
      <w:r w:rsidR="003E058B">
        <w:rPr>
          <w:spacing w:val="-18"/>
          <w:sz w:val="24"/>
          <w:szCs w:val="24"/>
        </w:rPr>
        <w:t>S</w:t>
      </w:r>
      <w:r w:rsidRPr="7FEF5C42">
        <w:rPr>
          <w:sz w:val="24"/>
          <w:szCs w:val="24"/>
        </w:rPr>
        <w:t>uperintendent shall serve on a full</w:t>
      </w:r>
      <w:r w:rsidR="00CA5998" w:rsidRPr="7FEF5C42">
        <w:rPr>
          <w:sz w:val="24"/>
          <w:szCs w:val="24"/>
        </w:rPr>
        <w:t>-</w:t>
      </w:r>
      <w:r w:rsidRPr="7FEF5C42">
        <w:rPr>
          <w:sz w:val="24"/>
          <w:szCs w:val="24"/>
        </w:rPr>
        <w:t xml:space="preserve"> time basis</w:t>
      </w:r>
      <w:r w:rsidRPr="00961B6F">
        <w:rPr>
          <w:sz w:val="24"/>
          <w:szCs w:val="24"/>
        </w:rPr>
        <w:t xml:space="preserve">. </w:t>
      </w:r>
      <w:r w:rsidRPr="00961B6F">
        <w:rPr>
          <w:i/>
          <w:sz w:val="24"/>
          <w:szCs w:val="24"/>
        </w:rPr>
        <w:t xml:space="preserve">See </w:t>
      </w:r>
      <w:r w:rsidR="00D602DD">
        <w:rPr>
          <w:sz w:val="24"/>
          <w:szCs w:val="24"/>
        </w:rPr>
        <w:t>Section</w:t>
      </w:r>
      <w:r w:rsidRPr="00961B6F">
        <w:rPr>
          <w:spacing w:val="-6"/>
          <w:sz w:val="24"/>
          <w:szCs w:val="24"/>
        </w:rPr>
        <w:t xml:space="preserve"> </w:t>
      </w:r>
      <w:r w:rsidR="00961B6F" w:rsidRPr="00961B6F">
        <w:rPr>
          <w:sz w:val="24"/>
          <w:szCs w:val="24"/>
        </w:rPr>
        <w:t>106</w:t>
      </w:r>
      <w:r w:rsidR="00D602DD">
        <w:rPr>
          <w:sz w:val="24"/>
          <w:szCs w:val="24"/>
        </w:rPr>
        <w:t>, Supervision at the Job Site</w:t>
      </w:r>
      <w:r w:rsidRPr="00961B6F">
        <w:rPr>
          <w:sz w:val="24"/>
          <w:szCs w:val="24"/>
        </w:rPr>
        <w:t>.</w:t>
      </w:r>
    </w:p>
    <w:p w14:paraId="0D9DBC1F" w14:textId="38885C18" w:rsidR="003D56CC" w:rsidRDefault="008C48C2" w:rsidP="00077105">
      <w:pPr>
        <w:pStyle w:val="ListParagraph"/>
        <w:numPr>
          <w:ilvl w:val="0"/>
          <w:numId w:val="7"/>
        </w:numPr>
        <w:tabs>
          <w:tab w:val="left" w:pos="1020"/>
        </w:tabs>
        <w:spacing w:after="120"/>
        <w:ind w:right="30"/>
        <w:jc w:val="both"/>
        <w:rPr>
          <w:sz w:val="24"/>
          <w:szCs w:val="24"/>
        </w:rPr>
      </w:pPr>
      <w:proofErr w:type="gramStart"/>
      <w:r w:rsidRPr="0075258B">
        <w:rPr>
          <w:sz w:val="24"/>
          <w:szCs w:val="24"/>
          <w:u w:val="single"/>
        </w:rPr>
        <w:t>Surety</w:t>
      </w:r>
      <w:proofErr w:type="gramEnd"/>
      <w:r w:rsidRPr="7FEF5C42">
        <w:rPr>
          <w:sz w:val="24"/>
          <w:szCs w:val="24"/>
        </w:rPr>
        <w:t>.</w:t>
      </w:r>
      <w:r w:rsidRPr="7FEF5C42">
        <w:rPr>
          <w:spacing w:val="55"/>
          <w:sz w:val="24"/>
          <w:szCs w:val="24"/>
        </w:rPr>
        <w:t xml:space="preserve"> </w:t>
      </w:r>
      <w:r w:rsidRPr="7FEF5C42">
        <w:rPr>
          <w:sz w:val="24"/>
          <w:szCs w:val="24"/>
        </w:rPr>
        <w:t>The</w:t>
      </w:r>
      <w:r w:rsidRPr="7FEF5C42">
        <w:rPr>
          <w:spacing w:val="-18"/>
          <w:sz w:val="24"/>
          <w:szCs w:val="24"/>
        </w:rPr>
        <w:t xml:space="preserve"> </w:t>
      </w:r>
      <w:r w:rsidRPr="7FEF5C42">
        <w:rPr>
          <w:sz w:val="24"/>
          <w:szCs w:val="24"/>
        </w:rPr>
        <w:t>corporation,</w:t>
      </w:r>
      <w:r w:rsidRPr="7FEF5C42">
        <w:rPr>
          <w:spacing w:val="-22"/>
          <w:sz w:val="24"/>
          <w:szCs w:val="24"/>
        </w:rPr>
        <w:t xml:space="preserve"> </w:t>
      </w:r>
      <w:r w:rsidRPr="7FEF5C42">
        <w:rPr>
          <w:spacing w:val="-3"/>
          <w:sz w:val="24"/>
          <w:szCs w:val="24"/>
        </w:rPr>
        <w:t>partnership,</w:t>
      </w:r>
      <w:r w:rsidRPr="7FEF5C42">
        <w:rPr>
          <w:spacing w:val="-21"/>
          <w:sz w:val="24"/>
          <w:szCs w:val="24"/>
        </w:rPr>
        <w:t xml:space="preserve"> </w:t>
      </w:r>
      <w:r w:rsidRPr="7FEF5C42">
        <w:rPr>
          <w:sz w:val="24"/>
          <w:szCs w:val="24"/>
        </w:rPr>
        <w:t>or</w:t>
      </w:r>
      <w:r w:rsidRPr="7FEF5C42">
        <w:rPr>
          <w:spacing w:val="-22"/>
          <w:sz w:val="24"/>
          <w:szCs w:val="24"/>
        </w:rPr>
        <w:t xml:space="preserve"> </w:t>
      </w:r>
      <w:r w:rsidRPr="7FEF5C42">
        <w:rPr>
          <w:spacing w:val="-3"/>
          <w:sz w:val="24"/>
          <w:szCs w:val="24"/>
        </w:rPr>
        <w:t>individual,</w:t>
      </w:r>
      <w:r w:rsidRPr="7FEF5C42">
        <w:rPr>
          <w:spacing w:val="-22"/>
          <w:sz w:val="24"/>
          <w:szCs w:val="24"/>
        </w:rPr>
        <w:t xml:space="preserve"> </w:t>
      </w:r>
      <w:r w:rsidRPr="7FEF5C42">
        <w:rPr>
          <w:spacing w:val="-3"/>
          <w:sz w:val="24"/>
          <w:szCs w:val="24"/>
        </w:rPr>
        <w:t>other</w:t>
      </w:r>
      <w:r w:rsidRPr="7FEF5C42">
        <w:rPr>
          <w:spacing w:val="-21"/>
          <w:sz w:val="24"/>
          <w:szCs w:val="24"/>
        </w:rPr>
        <w:t xml:space="preserve"> </w:t>
      </w:r>
      <w:r w:rsidRPr="7FEF5C42">
        <w:rPr>
          <w:spacing w:val="-3"/>
          <w:sz w:val="24"/>
          <w:szCs w:val="24"/>
        </w:rPr>
        <w:t>than</w:t>
      </w:r>
      <w:r w:rsidRPr="7FEF5C42">
        <w:rPr>
          <w:spacing w:val="-22"/>
          <w:sz w:val="24"/>
          <w:szCs w:val="24"/>
        </w:rPr>
        <w:t xml:space="preserve"> </w:t>
      </w:r>
      <w:r w:rsidR="007069A6">
        <w:rPr>
          <w:sz w:val="24"/>
          <w:szCs w:val="24"/>
        </w:rPr>
        <w:t>Contractor</w:t>
      </w:r>
      <w:r w:rsidRPr="7FEF5C42">
        <w:rPr>
          <w:spacing w:val="-3"/>
          <w:sz w:val="24"/>
          <w:szCs w:val="24"/>
        </w:rPr>
        <w:t>,</w:t>
      </w:r>
      <w:r w:rsidRPr="7FEF5C42">
        <w:rPr>
          <w:spacing w:val="-21"/>
          <w:sz w:val="24"/>
          <w:szCs w:val="24"/>
        </w:rPr>
        <w:t xml:space="preserve"> </w:t>
      </w:r>
      <w:r w:rsidRPr="7FEF5C42">
        <w:rPr>
          <w:spacing w:val="-3"/>
          <w:sz w:val="24"/>
          <w:szCs w:val="24"/>
        </w:rPr>
        <w:t>which</w:t>
      </w:r>
      <w:r w:rsidRPr="7FEF5C42">
        <w:rPr>
          <w:spacing w:val="-22"/>
          <w:sz w:val="24"/>
          <w:szCs w:val="24"/>
        </w:rPr>
        <w:t xml:space="preserve"> </w:t>
      </w:r>
      <w:r w:rsidRPr="7FEF5C42">
        <w:rPr>
          <w:spacing w:val="-3"/>
          <w:sz w:val="24"/>
          <w:szCs w:val="24"/>
        </w:rPr>
        <w:t xml:space="preserve">executed </w:t>
      </w:r>
      <w:r w:rsidRPr="7FEF5C42">
        <w:rPr>
          <w:sz w:val="24"/>
          <w:szCs w:val="24"/>
        </w:rPr>
        <w:t>a</w:t>
      </w:r>
      <w:r w:rsidRPr="7FEF5C42">
        <w:rPr>
          <w:spacing w:val="-15"/>
          <w:sz w:val="24"/>
          <w:szCs w:val="24"/>
        </w:rPr>
        <w:t xml:space="preserve"> </w:t>
      </w:r>
      <w:r w:rsidRPr="7FEF5C42">
        <w:rPr>
          <w:sz w:val="24"/>
          <w:szCs w:val="24"/>
        </w:rPr>
        <w:t>bond</w:t>
      </w:r>
      <w:r w:rsidRPr="7FEF5C42">
        <w:rPr>
          <w:spacing w:val="-14"/>
          <w:sz w:val="24"/>
          <w:szCs w:val="24"/>
        </w:rPr>
        <w:t xml:space="preserve"> </w:t>
      </w:r>
      <w:r w:rsidRPr="7FEF5C42">
        <w:rPr>
          <w:sz w:val="24"/>
          <w:szCs w:val="24"/>
        </w:rPr>
        <w:t>or</w:t>
      </w:r>
      <w:r w:rsidRPr="7FEF5C42">
        <w:rPr>
          <w:spacing w:val="-14"/>
          <w:sz w:val="24"/>
          <w:szCs w:val="24"/>
        </w:rPr>
        <w:t xml:space="preserve"> </w:t>
      </w:r>
      <w:r w:rsidRPr="7FEF5C42">
        <w:rPr>
          <w:sz w:val="24"/>
          <w:szCs w:val="24"/>
        </w:rPr>
        <w:t>bonds</w:t>
      </w:r>
      <w:r w:rsidRPr="7FEF5C42">
        <w:rPr>
          <w:spacing w:val="-14"/>
          <w:sz w:val="24"/>
          <w:szCs w:val="24"/>
        </w:rPr>
        <w:t xml:space="preserve"> </w:t>
      </w:r>
      <w:r w:rsidRPr="7FEF5C42">
        <w:rPr>
          <w:sz w:val="24"/>
          <w:szCs w:val="24"/>
        </w:rPr>
        <w:t>with</w:t>
      </w:r>
      <w:r w:rsidRPr="7FEF5C42">
        <w:rPr>
          <w:spacing w:val="-16"/>
          <w:sz w:val="24"/>
          <w:szCs w:val="24"/>
        </w:rPr>
        <w:t xml:space="preserve"> </w:t>
      </w:r>
      <w:r w:rsidR="007069A6">
        <w:rPr>
          <w:sz w:val="24"/>
          <w:szCs w:val="24"/>
        </w:rPr>
        <w:t>Contractor</w:t>
      </w:r>
      <w:r w:rsidRPr="7FEF5C42">
        <w:rPr>
          <w:spacing w:val="-18"/>
          <w:sz w:val="24"/>
          <w:szCs w:val="24"/>
        </w:rPr>
        <w:t xml:space="preserve"> </w:t>
      </w:r>
      <w:r w:rsidRPr="7FEF5C42">
        <w:rPr>
          <w:sz w:val="24"/>
          <w:szCs w:val="24"/>
        </w:rPr>
        <w:t>guaranteeing</w:t>
      </w:r>
      <w:r w:rsidRPr="7FEF5C42">
        <w:rPr>
          <w:spacing w:val="-18"/>
          <w:sz w:val="24"/>
          <w:szCs w:val="24"/>
        </w:rPr>
        <w:t xml:space="preserve"> </w:t>
      </w:r>
      <w:r w:rsidRPr="7FEF5C42">
        <w:rPr>
          <w:sz w:val="24"/>
          <w:szCs w:val="24"/>
        </w:rPr>
        <w:t>the</w:t>
      </w:r>
      <w:r w:rsidRPr="7FEF5C42">
        <w:rPr>
          <w:spacing w:val="-18"/>
          <w:sz w:val="24"/>
          <w:szCs w:val="24"/>
        </w:rPr>
        <w:t xml:space="preserve"> </w:t>
      </w:r>
      <w:r w:rsidRPr="7FEF5C42">
        <w:rPr>
          <w:sz w:val="24"/>
          <w:szCs w:val="24"/>
        </w:rPr>
        <w:t>complete</w:t>
      </w:r>
      <w:r w:rsidRPr="7FEF5C42">
        <w:rPr>
          <w:spacing w:val="-17"/>
          <w:sz w:val="24"/>
          <w:szCs w:val="24"/>
        </w:rPr>
        <w:t xml:space="preserve"> </w:t>
      </w:r>
      <w:r w:rsidRPr="7FEF5C42">
        <w:rPr>
          <w:sz w:val="24"/>
          <w:szCs w:val="24"/>
        </w:rPr>
        <w:t>execution</w:t>
      </w:r>
      <w:r w:rsidRPr="7FEF5C42">
        <w:rPr>
          <w:spacing w:val="-17"/>
          <w:sz w:val="24"/>
          <w:szCs w:val="24"/>
        </w:rPr>
        <w:t xml:space="preserve"> </w:t>
      </w:r>
      <w:r w:rsidRPr="7FEF5C42">
        <w:rPr>
          <w:sz w:val="24"/>
          <w:szCs w:val="24"/>
        </w:rPr>
        <w:t>of</w:t>
      </w:r>
      <w:r w:rsidRPr="7FEF5C42">
        <w:rPr>
          <w:spacing w:val="-17"/>
          <w:sz w:val="24"/>
          <w:szCs w:val="24"/>
        </w:rPr>
        <w:t xml:space="preserve"> </w:t>
      </w:r>
      <w:r w:rsidRPr="7FEF5C42">
        <w:rPr>
          <w:sz w:val="24"/>
          <w:szCs w:val="24"/>
        </w:rPr>
        <w:t>the</w:t>
      </w:r>
      <w:r w:rsidRPr="7FEF5C42">
        <w:rPr>
          <w:spacing w:val="-17"/>
          <w:sz w:val="24"/>
          <w:szCs w:val="24"/>
        </w:rPr>
        <w:t xml:space="preserve"> </w:t>
      </w:r>
      <w:r w:rsidRPr="7FEF5C42">
        <w:rPr>
          <w:sz w:val="24"/>
          <w:szCs w:val="24"/>
        </w:rPr>
        <w:t>contract</w:t>
      </w:r>
      <w:r w:rsidRPr="7FEF5C42">
        <w:rPr>
          <w:spacing w:val="-16"/>
          <w:sz w:val="24"/>
          <w:szCs w:val="24"/>
        </w:rPr>
        <w:t xml:space="preserve"> </w:t>
      </w:r>
      <w:r w:rsidRPr="7FEF5C42">
        <w:rPr>
          <w:sz w:val="24"/>
          <w:szCs w:val="24"/>
        </w:rPr>
        <w:t>and all supplementary agreements pertaining</w:t>
      </w:r>
      <w:r w:rsidRPr="7FEF5C42">
        <w:rPr>
          <w:spacing w:val="-13"/>
          <w:sz w:val="24"/>
          <w:szCs w:val="24"/>
        </w:rPr>
        <w:t xml:space="preserve"> </w:t>
      </w:r>
      <w:r w:rsidRPr="7FEF5C42">
        <w:rPr>
          <w:sz w:val="24"/>
          <w:szCs w:val="24"/>
        </w:rPr>
        <w:t>thereto.</w:t>
      </w:r>
    </w:p>
    <w:p w14:paraId="6B0B4543" w14:textId="56F11A16"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Work</w:t>
      </w:r>
      <w:r w:rsidRPr="7FEF5C42">
        <w:rPr>
          <w:sz w:val="24"/>
          <w:szCs w:val="24"/>
        </w:rPr>
        <w:t>.</w:t>
      </w:r>
      <w:r w:rsidRPr="7FEF5C42">
        <w:rPr>
          <w:spacing w:val="56"/>
          <w:sz w:val="24"/>
          <w:szCs w:val="24"/>
        </w:rPr>
        <w:t xml:space="preserve"> </w:t>
      </w:r>
      <w:r w:rsidRPr="7FEF5C42">
        <w:rPr>
          <w:sz w:val="24"/>
          <w:szCs w:val="24"/>
        </w:rPr>
        <w:t>The</w:t>
      </w:r>
      <w:r w:rsidRPr="7FEF5C42">
        <w:rPr>
          <w:spacing w:val="-11"/>
          <w:sz w:val="24"/>
          <w:szCs w:val="24"/>
        </w:rPr>
        <w:t xml:space="preserve"> </w:t>
      </w:r>
      <w:r w:rsidRPr="7FEF5C42">
        <w:rPr>
          <w:sz w:val="24"/>
          <w:szCs w:val="24"/>
        </w:rPr>
        <w:t>construction</w:t>
      </w:r>
      <w:r w:rsidRPr="7FEF5C42">
        <w:rPr>
          <w:spacing w:val="-9"/>
          <w:sz w:val="24"/>
          <w:szCs w:val="24"/>
        </w:rPr>
        <w:t xml:space="preserve"> </w:t>
      </w:r>
      <w:r w:rsidRPr="7FEF5C42">
        <w:rPr>
          <w:sz w:val="24"/>
          <w:szCs w:val="24"/>
        </w:rPr>
        <w:t>required</w:t>
      </w:r>
      <w:r w:rsidRPr="7FEF5C42">
        <w:rPr>
          <w:spacing w:val="-10"/>
          <w:sz w:val="24"/>
          <w:szCs w:val="24"/>
        </w:rPr>
        <w:t xml:space="preserve"> </w:t>
      </w:r>
      <w:r w:rsidRPr="7FEF5C42">
        <w:rPr>
          <w:sz w:val="24"/>
          <w:szCs w:val="24"/>
        </w:rPr>
        <w:t>by</w:t>
      </w:r>
      <w:r w:rsidRPr="7FEF5C42">
        <w:rPr>
          <w:spacing w:val="-16"/>
          <w:sz w:val="24"/>
          <w:szCs w:val="24"/>
        </w:rPr>
        <w:t xml:space="preserve"> </w:t>
      </w:r>
      <w:r w:rsidRPr="7FEF5C42">
        <w:rPr>
          <w:sz w:val="24"/>
          <w:szCs w:val="24"/>
        </w:rPr>
        <w:t>the</w:t>
      </w:r>
      <w:r w:rsidRPr="7FEF5C42">
        <w:rPr>
          <w:spacing w:val="-11"/>
          <w:sz w:val="24"/>
          <w:szCs w:val="24"/>
        </w:rPr>
        <w:t xml:space="preserve"> </w:t>
      </w:r>
      <w:r w:rsidRPr="7FEF5C42">
        <w:rPr>
          <w:sz w:val="24"/>
          <w:szCs w:val="24"/>
        </w:rPr>
        <w:t>contract</w:t>
      </w:r>
      <w:r w:rsidRPr="7FEF5C42">
        <w:rPr>
          <w:spacing w:val="-9"/>
          <w:sz w:val="24"/>
          <w:szCs w:val="24"/>
        </w:rPr>
        <w:t xml:space="preserve"> </w:t>
      </w:r>
      <w:r w:rsidRPr="7FEF5C42">
        <w:rPr>
          <w:sz w:val="24"/>
          <w:szCs w:val="24"/>
        </w:rPr>
        <w:t>documents</w:t>
      </w:r>
      <w:r w:rsidR="00C51FE1" w:rsidRPr="7FEF5C42">
        <w:rPr>
          <w:sz w:val="24"/>
          <w:szCs w:val="24"/>
        </w:rPr>
        <w:t>,</w:t>
      </w:r>
      <w:r w:rsidRPr="7FEF5C42">
        <w:rPr>
          <w:spacing w:val="-8"/>
          <w:sz w:val="24"/>
          <w:szCs w:val="24"/>
        </w:rPr>
        <w:t xml:space="preserve"> </w:t>
      </w:r>
      <w:r w:rsidRPr="7FEF5C42">
        <w:rPr>
          <w:sz w:val="24"/>
          <w:szCs w:val="24"/>
        </w:rPr>
        <w:t>including</w:t>
      </w:r>
      <w:r w:rsidRPr="7FEF5C42">
        <w:rPr>
          <w:spacing w:val="-12"/>
          <w:sz w:val="24"/>
          <w:szCs w:val="24"/>
        </w:rPr>
        <w:t xml:space="preserve"> </w:t>
      </w:r>
      <w:r w:rsidRPr="7FEF5C42">
        <w:rPr>
          <w:sz w:val="24"/>
          <w:szCs w:val="24"/>
        </w:rPr>
        <w:t>all</w:t>
      </w:r>
      <w:r w:rsidRPr="7FEF5C42">
        <w:rPr>
          <w:spacing w:val="-9"/>
          <w:sz w:val="24"/>
          <w:szCs w:val="24"/>
        </w:rPr>
        <w:t xml:space="preserve"> </w:t>
      </w:r>
      <w:r w:rsidRPr="7FEF5C42">
        <w:rPr>
          <w:sz w:val="24"/>
          <w:szCs w:val="24"/>
        </w:rPr>
        <w:t>labor, materials,</w:t>
      </w:r>
      <w:r w:rsidRPr="7FEF5C42">
        <w:rPr>
          <w:spacing w:val="-12"/>
          <w:sz w:val="24"/>
          <w:szCs w:val="24"/>
        </w:rPr>
        <w:t xml:space="preserve"> </w:t>
      </w:r>
      <w:r w:rsidRPr="7FEF5C42">
        <w:rPr>
          <w:sz w:val="24"/>
          <w:szCs w:val="24"/>
        </w:rPr>
        <w:t>and</w:t>
      </w:r>
      <w:r w:rsidRPr="7FEF5C42">
        <w:rPr>
          <w:spacing w:val="-12"/>
          <w:sz w:val="24"/>
          <w:szCs w:val="24"/>
        </w:rPr>
        <w:t xml:space="preserve"> </w:t>
      </w:r>
      <w:r w:rsidRPr="7FEF5C42">
        <w:rPr>
          <w:sz w:val="24"/>
          <w:szCs w:val="24"/>
        </w:rPr>
        <w:t>equipment.</w:t>
      </w:r>
      <w:r w:rsidRPr="7FEF5C42">
        <w:rPr>
          <w:spacing w:val="34"/>
          <w:sz w:val="24"/>
          <w:szCs w:val="24"/>
        </w:rPr>
        <w:t xml:space="preserve"> </w:t>
      </w:r>
      <w:r w:rsidRPr="7FEF5C42">
        <w:rPr>
          <w:sz w:val="24"/>
          <w:szCs w:val="24"/>
        </w:rPr>
        <w:t>Work</w:t>
      </w:r>
      <w:r w:rsidRPr="7FEF5C42">
        <w:rPr>
          <w:spacing w:val="-13"/>
          <w:sz w:val="24"/>
          <w:szCs w:val="24"/>
        </w:rPr>
        <w:t xml:space="preserve"> </w:t>
      </w:r>
      <w:r w:rsidRPr="7FEF5C42">
        <w:rPr>
          <w:sz w:val="24"/>
          <w:szCs w:val="24"/>
        </w:rPr>
        <w:t>not</w:t>
      </w:r>
      <w:r w:rsidRPr="7FEF5C42">
        <w:rPr>
          <w:spacing w:val="-14"/>
          <w:sz w:val="24"/>
          <w:szCs w:val="24"/>
        </w:rPr>
        <w:t xml:space="preserve"> </w:t>
      </w:r>
      <w:r w:rsidR="00FD0B04" w:rsidRPr="7FEF5C42">
        <w:rPr>
          <w:sz w:val="24"/>
          <w:szCs w:val="24"/>
        </w:rPr>
        <w:t>described in</w:t>
      </w:r>
      <w:r w:rsidRPr="7FEF5C42">
        <w:rPr>
          <w:spacing w:val="-22"/>
          <w:sz w:val="24"/>
          <w:szCs w:val="24"/>
        </w:rPr>
        <w:t xml:space="preserve"> </w:t>
      </w:r>
      <w:r w:rsidRPr="7FEF5C42">
        <w:rPr>
          <w:sz w:val="24"/>
          <w:szCs w:val="24"/>
        </w:rPr>
        <w:t>the contract documents will not be required unless it is consistent therewith and is reasonably necessary to produce the results intended in the contract</w:t>
      </w:r>
      <w:r w:rsidRPr="7FEF5C42">
        <w:rPr>
          <w:spacing w:val="-15"/>
          <w:sz w:val="24"/>
          <w:szCs w:val="24"/>
        </w:rPr>
        <w:t xml:space="preserve"> </w:t>
      </w:r>
      <w:r w:rsidRPr="7FEF5C42">
        <w:rPr>
          <w:sz w:val="24"/>
          <w:szCs w:val="24"/>
        </w:rPr>
        <w:t>documents.</w:t>
      </w:r>
    </w:p>
    <w:p w14:paraId="353F86D5" w14:textId="4273E0BC" w:rsidR="003D56CC" w:rsidRDefault="008C48C2" w:rsidP="00077105">
      <w:pPr>
        <w:pStyle w:val="ListParagraph"/>
        <w:numPr>
          <w:ilvl w:val="0"/>
          <w:numId w:val="7"/>
        </w:numPr>
        <w:tabs>
          <w:tab w:val="left" w:pos="1020"/>
        </w:tabs>
        <w:spacing w:after="120"/>
        <w:ind w:right="30"/>
        <w:jc w:val="both"/>
        <w:rPr>
          <w:sz w:val="24"/>
          <w:szCs w:val="24"/>
        </w:rPr>
      </w:pPr>
      <w:r w:rsidRPr="0075258B">
        <w:rPr>
          <w:sz w:val="24"/>
          <w:szCs w:val="24"/>
          <w:u w:val="single"/>
        </w:rPr>
        <w:t>Work</w:t>
      </w:r>
      <w:r w:rsidRPr="0075258B">
        <w:rPr>
          <w:spacing w:val="-17"/>
          <w:sz w:val="24"/>
          <w:szCs w:val="24"/>
          <w:u w:val="single"/>
        </w:rPr>
        <w:t xml:space="preserve"> </w:t>
      </w:r>
      <w:r w:rsidRPr="0075258B">
        <w:rPr>
          <w:sz w:val="24"/>
          <w:szCs w:val="24"/>
          <w:u w:val="single"/>
        </w:rPr>
        <w:t>Directive</w:t>
      </w:r>
      <w:r w:rsidRPr="3B3027DD">
        <w:rPr>
          <w:sz w:val="24"/>
          <w:szCs w:val="24"/>
        </w:rPr>
        <w:t>.</w:t>
      </w:r>
      <w:r w:rsidRPr="3B3027DD">
        <w:rPr>
          <w:spacing w:val="57"/>
          <w:sz w:val="24"/>
          <w:szCs w:val="24"/>
        </w:rPr>
        <w:t xml:space="preserve"> </w:t>
      </w:r>
      <w:r w:rsidR="002B690B" w:rsidRPr="7FEF5C42">
        <w:rPr>
          <w:sz w:val="24"/>
          <w:szCs w:val="24"/>
        </w:rPr>
        <w:t xml:space="preserve">The document executed by the </w:t>
      </w:r>
      <w:r w:rsidR="0075258B">
        <w:rPr>
          <w:sz w:val="24"/>
          <w:szCs w:val="24"/>
        </w:rPr>
        <w:t>City</w:t>
      </w:r>
      <w:r w:rsidR="002B690B" w:rsidRPr="7FEF5C42">
        <w:rPr>
          <w:sz w:val="24"/>
          <w:szCs w:val="24"/>
        </w:rPr>
        <w:t xml:space="preserve">’s </w:t>
      </w:r>
      <w:r w:rsidR="008B1422">
        <w:rPr>
          <w:sz w:val="24"/>
          <w:szCs w:val="24"/>
        </w:rPr>
        <w:t>Project Manager</w:t>
      </w:r>
      <w:r w:rsidR="002B690B" w:rsidRPr="7FEF5C42">
        <w:rPr>
          <w:sz w:val="24"/>
          <w:szCs w:val="24"/>
        </w:rPr>
        <w:t xml:space="preserve"> </w:t>
      </w:r>
      <w:r w:rsidRPr="3B3027DD">
        <w:rPr>
          <w:sz w:val="24"/>
          <w:szCs w:val="24"/>
        </w:rPr>
        <w:t>authoriz</w:t>
      </w:r>
      <w:r w:rsidR="002B690B">
        <w:rPr>
          <w:sz w:val="24"/>
          <w:szCs w:val="24"/>
        </w:rPr>
        <w:t>ing</w:t>
      </w:r>
      <w:r w:rsidRPr="3B3027DD">
        <w:rPr>
          <w:spacing w:val="-20"/>
          <w:sz w:val="24"/>
          <w:szCs w:val="24"/>
        </w:rPr>
        <w:t xml:space="preserve"> </w:t>
      </w:r>
      <w:r w:rsidR="007069A6">
        <w:rPr>
          <w:sz w:val="24"/>
          <w:szCs w:val="24"/>
        </w:rPr>
        <w:t>Contractor</w:t>
      </w:r>
      <w:r w:rsidRPr="3B3027DD">
        <w:rPr>
          <w:spacing w:val="-21"/>
          <w:sz w:val="24"/>
          <w:szCs w:val="24"/>
        </w:rPr>
        <w:t xml:space="preserve"> </w:t>
      </w:r>
      <w:r w:rsidRPr="3B3027DD">
        <w:rPr>
          <w:sz w:val="24"/>
          <w:szCs w:val="24"/>
        </w:rPr>
        <w:t>to</w:t>
      </w:r>
      <w:r w:rsidRPr="3B3027DD">
        <w:rPr>
          <w:spacing w:val="-21"/>
          <w:sz w:val="24"/>
          <w:szCs w:val="24"/>
        </w:rPr>
        <w:t xml:space="preserve"> </w:t>
      </w:r>
      <w:r w:rsidRPr="3B3027DD">
        <w:rPr>
          <w:spacing w:val="-4"/>
          <w:sz w:val="24"/>
          <w:szCs w:val="24"/>
        </w:rPr>
        <w:t xml:space="preserve">proceed </w:t>
      </w:r>
      <w:r w:rsidRPr="3B3027DD">
        <w:rPr>
          <w:sz w:val="24"/>
          <w:szCs w:val="24"/>
        </w:rPr>
        <w:t>with the extra work. Work Directives serve as the basis for negotiating subsequent change</w:t>
      </w:r>
      <w:r w:rsidRPr="3B3027DD">
        <w:rPr>
          <w:spacing w:val="-2"/>
          <w:sz w:val="24"/>
          <w:szCs w:val="24"/>
        </w:rPr>
        <w:t xml:space="preserve"> </w:t>
      </w:r>
      <w:r w:rsidRPr="3B3027DD">
        <w:rPr>
          <w:sz w:val="24"/>
          <w:szCs w:val="24"/>
        </w:rPr>
        <w:t>orders.</w:t>
      </w:r>
      <w:r w:rsidR="002B690B">
        <w:rPr>
          <w:sz w:val="24"/>
          <w:szCs w:val="24"/>
        </w:rPr>
        <w:t xml:space="preserve"> </w:t>
      </w:r>
      <w:r w:rsidR="002B690B" w:rsidRPr="002B690B">
        <w:rPr>
          <w:i/>
          <w:iCs/>
          <w:sz w:val="24"/>
          <w:szCs w:val="24"/>
        </w:rPr>
        <w:t>See</w:t>
      </w:r>
      <w:r w:rsidR="002B690B">
        <w:rPr>
          <w:sz w:val="24"/>
          <w:szCs w:val="24"/>
        </w:rPr>
        <w:t xml:space="preserve"> Form </w:t>
      </w:r>
      <w:r w:rsidR="006369BA">
        <w:rPr>
          <w:sz w:val="24"/>
          <w:szCs w:val="24"/>
        </w:rPr>
        <w:t>5</w:t>
      </w:r>
      <w:r w:rsidR="002B690B">
        <w:rPr>
          <w:sz w:val="24"/>
          <w:szCs w:val="24"/>
        </w:rPr>
        <w:t>.</w:t>
      </w:r>
    </w:p>
    <w:p w14:paraId="21618D39" w14:textId="43105A23" w:rsidR="00B821D2" w:rsidRDefault="00661211" w:rsidP="00077105">
      <w:pPr>
        <w:pStyle w:val="BodyText"/>
        <w:numPr>
          <w:ilvl w:val="0"/>
          <w:numId w:val="7"/>
        </w:numPr>
        <w:spacing w:after="120"/>
        <w:ind w:left="1022" w:right="30"/>
        <w:jc w:val="both"/>
      </w:pPr>
      <w:r w:rsidRPr="0075258B">
        <w:rPr>
          <w:u w:val="single"/>
        </w:rPr>
        <w:lastRenderedPageBreak/>
        <w:t>Abbreviations</w:t>
      </w:r>
      <w:r>
        <w:t xml:space="preserve">.  </w:t>
      </w:r>
      <w:r w:rsidR="00B821D2">
        <w:t>Wherever</w:t>
      </w:r>
      <w:r w:rsidR="00B821D2">
        <w:rPr>
          <w:spacing w:val="-8"/>
        </w:rPr>
        <w:t xml:space="preserve"> </w:t>
      </w:r>
      <w:r w:rsidR="00B821D2">
        <w:t>the</w:t>
      </w:r>
      <w:r w:rsidR="00B821D2">
        <w:rPr>
          <w:spacing w:val="-8"/>
        </w:rPr>
        <w:t xml:space="preserve"> </w:t>
      </w:r>
      <w:r w:rsidR="00B821D2">
        <w:t>following</w:t>
      </w:r>
      <w:r w:rsidR="00B821D2">
        <w:rPr>
          <w:spacing w:val="-9"/>
        </w:rPr>
        <w:t xml:space="preserve"> </w:t>
      </w:r>
      <w:r w:rsidR="00B821D2">
        <w:t>abbreviations</w:t>
      </w:r>
      <w:r w:rsidR="00B821D2">
        <w:rPr>
          <w:spacing w:val="-9"/>
        </w:rPr>
        <w:t xml:space="preserve"> </w:t>
      </w:r>
      <w:r w:rsidR="00B821D2">
        <w:t>are</w:t>
      </w:r>
      <w:r w:rsidR="00B821D2">
        <w:rPr>
          <w:spacing w:val="-11"/>
        </w:rPr>
        <w:t xml:space="preserve"> </w:t>
      </w:r>
      <w:r w:rsidR="00B821D2">
        <w:t>used,</w:t>
      </w:r>
      <w:r w:rsidR="00B821D2">
        <w:rPr>
          <w:spacing w:val="-10"/>
        </w:rPr>
        <w:t xml:space="preserve"> </w:t>
      </w:r>
      <w:r w:rsidR="00B821D2">
        <w:t>they</w:t>
      </w:r>
      <w:r w:rsidR="00B821D2">
        <w:rPr>
          <w:spacing w:val="-16"/>
        </w:rPr>
        <w:t xml:space="preserve"> </w:t>
      </w:r>
      <w:r w:rsidR="00B821D2">
        <w:t>are</w:t>
      </w:r>
      <w:r w:rsidR="00B821D2">
        <w:rPr>
          <w:spacing w:val="-11"/>
        </w:rPr>
        <w:t xml:space="preserve"> </w:t>
      </w:r>
      <w:r w:rsidR="00B821D2">
        <w:t>to</w:t>
      </w:r>
      <w:r w:rsidR="00B821D2">
        <w:rPr>
          <w:spacing w:val="-10"/>
        </w:rPr>
        <w:t xml:space="preserve"> </w:t>
      </w:r>
      <w:r w:rsidR="00B821D2">
        <w:t>be</w:t>
      </w:r>
      <w:r w:rsidR="00B821D2">
        <w:rPr>
          <w:spacing w:val="-10"/>
        </w:rPr>
        <w:t xml:space="preserve"> </w:t>
      </w:r>
      <w:r w:rsidR="00B821D2">
        <w:t>given</w:t>
      </w:r>
      <w:r w:rsidR="00B821D2">
        <w:rPr>
          <w:spacing w:val="-10"/>
        </w:rPr>
        <w:t xml:space="preserve"> </w:t>
      </w:r>
      <w:r w:rsidR="00B821D2">
        <w:t>the</w:t>
      </w:r>
      <w:r w:rsidR="00B821D2">
        <w:rPr>
          <w:spacing w:val="-11"/>
        </w:rPr>
        <w:t xml:space="preserve"> </w:t>
      </w:r>
      <w:r w:rsidR="00B821D2">
        <w:t>meaning which follows the</w:t>
      </w:r>
      <w:r w:rsidR="00B821D2">
        <w:rPr>
          <w:spacing w:val="-2"/>
        </w:rPr>
        <w:t xml:space="preserve"> </w:t>
      </w:r>
      <w:r w:rsidR="00B821D2">
        <w:t>abbreviation:</w:t>
      </w:r>
    </w:p>
    <w:p w14:paraId="0BBD9D8E" w14:textId="77777777" w:rsidR="00B821D2" w:rsidRDefault="00B821D2" w:rsidP="00EC0EEE">
      <w:pPr>
        <w:pStyle w:val="BodyText"/>
        <w:tabs>
          <w:tab w:val="left" w:pos="2459"/>
        </w:tabs>
        <w:ind w:left="1020"/>
      </w:pPr>
      <w:r>
        <w:t>AAN</w:t>
      </w:r>
      <w:r>
        <w:tab/>
        <w:t>American Association of</w:t>
      </w:r>
      <w:r>
        <w:rPr>
          <w:spacing w:val="-2"/>
        </w:rPr>
        <w:t xml:space="preserve"> </w:t>
      </w:r>
      <w:r>
        <w:t>Nurserymen</w:t>
      </w:r>
    </w:p>
    <w:p w14:paraId="0451F694" w14:textId="77777777" w:rsidR="00B821D2" w:rsidRDefault="00B821D2" w:rsidP="0075258B">
      <w:pPr>
        <w:pStyle w:val="BodyText"/>
        <w:tabs>
          <w:tab w:val="left" w:pos="2459"/>
        </w:tabs>
        <w:spacing w:before="7" w:line="247" w:lineRule="auto"/>
        <w:ind w:left="1020"/>
      </w:pPr>
      <w:r>
        <w:t>AASHTO</w:t>
      </w:r>
      <w:r>
        <w:tab/>
        <w:t>American Association of State Highway and Transportation</w:t>
      </w:r>
      <w:r>
        <w:rPr>
          <w:spacing w:val="-36"/>
        </w:rPr>
        <w:t xml:space="preserve"> </w:t>
      </w:r>
      <w:r>
        <w:t>Officials ACI</w:t>
      </w:r>
      <w:r>
        <w:tab/>
        <w:t>American Concrete</w:t>
      </w:r>
      <w:r>
        <w:rPr>
          <w:spacing w:val="-2"/>
        </w:rPr>
        <w:t xml:space="preserve"> </w:t>
      </w:r>
      <w:r>
        <w:t>Institute</w:t>
      </w:r>
    </w:p>
    <w:p w14:paraId="576D42C3" w14:textId="77777777" w:rsidR="00B821D2" w:rsidRDefault="00B821D2" w:rsidP="00EC0EEE">
      <w:pPr>
        <w:pStyle w:val="BodyText"/>
        <w:tabs>
          <w:tab w:val="left" w:pos="2459"/>
        </w:tabs>
        <w:spacing w:line="274" w:lineRule="exact"/>
        <w:ind w:left="1020"/>
      </w:pPr>
      <w:r>
        <w:t>AI</w:t>
      </w:r>
      <w:r>
        <w:tab/>
        <w:t>Asphalt</w:t>
      </w:r>
      <w:r>
        <w:rPr>
          <w:spacing w:val="-1"/>
        </w:rPr>
        <w:t xml:space="preserve"> </w:t>
      </w:r>
      <w:r>
        <w:t>Institute</w:t>
      </w:r>
    </w:p>
    <w:p w14:paraId="15A7191F" w14:textId="77777777" w:rsidR="00B821D2" w:rsidRDefault="00B821D2" w:rsidP="00EC0EEE">
      <w:pPr>
        <w:pStyle w:val="BodyText"/>
        <w:tabs>
          <w:tab w:val="left" w:pos="2459"/>
        </w:tabs>
        <w:spacing w:before="8"/>
        <w:ind w:left="1020"/>
      </w:pPr>
      <w:r>
        <w:t>AGC</w:t>
      </w:r>
      <w:r>
        <w:tab/>
        <w:t>Associated General</w:t>
      </w:r>
      <w:r>
        <w:rPr>
          <w:spacing w:val="-1"/>
        </w:rPr>
        <w:t xml:space="preserve"> </w:t>
      </w:r>
      <w:r>
        <w:t>Contractors</w:t>
      </w:r>
    </w:p>
    <w:p w14:paraId="467B6B6A" w14:textId="77777777" w:rsidR="00B821D2" w:rsidRDefault="00B821D2" w:rsidP="00EC0EEE">
      <w:pPr>
        <w:pStyle w:val="BodyText"/>
        <w:tabs>
          <w:tab w:val="left" w:pos="2459"/>
        </w:tabs>
        <w:spacing w:before="7"/>
        <w:ind w:left="1020"/>
      </w:pPr>
      <w:r>
        <w:rPr>
          <w:spacing w:val="-3"/>
        </w:rPr>
        <w:t>AIA</w:t>
      </w:r>
      <w:r>
        <w:rPr>
          <w:spacing w:val="-3"/>
        </w:rPr>
        <w:tab/>
      </w:r>
      <w:r>
        <w:t>American Institute of</w:t>
      </w:r>
      <w:r>
        <w:rPr>
          <w:spacing w:val="-3"/>
        </w:rPr>
        <w:t xml:space="preserve"> </w:t>
      </w:r>
      <w:r>
        <w:t>Architects</w:t>
      </w:r>
    </w:p>
    <w:p w14:paraId="6437C176" w14:textId="77777777" w:rsidR="0075258B" w:rsidRDefault="00B821D2" w:rsidP="0075258B">
      <w:pPr>
        <w:pStyle w:val="BodyText"/>
        <w:tabs>
          <w:tab w:val="left" w:pos="2459"/>
        </w:tabs>
        <w:spacing w:before="7" w:line="247" w:lineRule="auto"/>
        <w:ind w:left="1020" w:right="1260"/>
      </w:pPr>
      <w:r>
        <w:t>AISC</w:t>
      </w:r>
      <w:r>
        <w:tab/>
        <w:t>American Institute of Steel</w:t>
      </w:r>
      <w:r>
        <w:rPr>
          <w:spacing w:val="-17"/>
        </w:rPr>
        <w:t xml:space="preserve"> </w:t>
      </w:r>
      <w:r>
        <w:t xml:space="preserve">Construction </w:t>
      </w:r>
    </w:p>
    <w:p w14:paraId="07D4A158" w14:textId="1A6D0A7B" w:rsidR="00B821D2" w:rsidRDefault="00B821D2" w:rsidP="0075258B">
      <w:pPr>
        <w:pStyle w:val="BodyText"/>
        <w:tabs>
          <w:tab w:val="left" w:pos="2459"/>
        </w:tabs>
        <w:spacing w:before="7" w:line="247" w:lineRule="auto"/>
        <w:ind w:left="1020" w:right="1260"/>
      </w:pPr>
      <w:r>
        <w:t>AISI</w:t>
      </w:r>
      <w:r>
        <w:tab/>
        <w:t>American Iron and Steel</w:t>
      </w:r>
      <w:r>
        <w:rPr>
          <w:spacing w:val="-6"/>
        </w:rPr>
        <w:t xml:space="preserve"> </w:t>
      </w:r>
      <w:r>
        <w:t>Institute</w:t>
      </w:r>
    </w:p>
    <w:p w14:paraId="33284006" w14:textId="77777777" w:rsidR="0075258B" w:rsidRDefault="00B821D2" w:rsidP="0075258B">
      <w:pPr>
        <w:pStyle w:val="BodyText"/>
        <w:tabs>
          <w:tab w:val="left" w:pos="2459"/>
        </w:tabs>
        <w:spacing w:line="247" w:lineRule="auto"/>
        <w:ind w:left="1020" w:right="1890"/>
      </w:pPr>
      <w:r>
        <w:t>AITC</w:t>
      </w:r>
      <w:r>
        <w:tab/>
        <w:t>American Institute of Timber</w:t>
      </w:r>
      <w:r>
        <w:rPr>
          <w:spacing w:val="-18"/>
        </w:rPr>
        <w:t xml:space="preserve"> </w:t>
      </w:r>
      <w:r>
        <w:t xml:space="preserve">Construction </w:t>
      </w:r>
    </w:p>
    <w:p w14:paraId="033E6CA9" w14:textId="6FF55E1C" w:rsidR="00B821D2" w:rsidRDefault="00B821D2" w:rsidP="0075258B">
      <w:pPr>
        <w:pStyle w:val="BodyText"/>
        <w:tabs>
          <w:tab w:val="left" w:pos="2459"/>
        </w:tabs>
        <w:spacing w:line="247" w:lineRule="auto"/>
        <w:ind w:left="1020" w:right="1890"/>
      </w:pPr>
      <w:r>
        <w:rPr>
          <w:spacing w:val="-3"/>
        </w:rPr>
        <w:t>ALS</w:t>
      </w:r>
      <w:r>
        <w:rPr>
          <w:spacing w:val="-3"/>
        </w:rPr>
        <w:tab/>
      </w:r>
      <w:r>
        <w:t>American Lumber</w:t>
      </w:r>
      <w:r>
        <w:rPr>
          <w:spacing w:val="-3"/>
        </w:rPr>
        <w:t xml:space="preserve"> </w:t>
      </w:r>
      <w:r>
        <w:t>Standards</w:t>
      </w:r>
    </w:p>
    <w:p w14:paraId="0CDB5202" w14:textId="77777777" w:rsidR="00B821D2" w:rsidRDefault="00B821D2" w:rsidP="0075258B">
      <w:pPr>
        <w:pStyle w:val="BodyText"/>
        <w:tabs>
          <w:tab w:val="left" w:pos="2459"/>
        </w:tabs>
        <w:spacing w:line="247" w:lineRule="auto"/>
        <w:ind w:left="1020" w:right="900"/>
      </w:pPr>
      <w:r>
        <w:t>ANSI</w:t>
      </w:r>
      <w:r>
        <w:tab/>
        <w:t>American National Standards Institute (successor to</w:t>
      </w:r>
      <w:r>
        <w:rPr>
          <w:spacing w:val="-31"/>
        </w:rPr>
        <w:t xml:space="preserve"> </w:t>
      </w:r>
      <w:r>
        <w:t>USASI) APA</w:t>
      </w:r>
      <w:r>
        <w:tab/>
        <w:t>American Plywood</w:t>
      </w:r>
      <w:r>
        <w:rPr>
          <w:spacing w:val="-1"/>
        </w:rPr>
        <w:t xml:space="preserve"> </w:t>
      </w:r>
      <w:r>
        <w:t>Association</w:t>
      </w:r>
    </w:p>
    <w:p w14:paraId="6EC22564" w14:textId="77777777" w:rsidR="0075258B" w:rsidRDefault="00B821D2" w:rsidP="0075258B">
      <w:pPr>
        <w:pStyle w:val="BodyText"/>
        <w:tabs>
          <w:tab w:val="left" w:pos="2459"/>
        </w:tabs>
        <w:spacing w:line="247" w:lineRule="auto"/>
        <w:ind w:left="1020" w:right="2970"/>
      </w:pPr>
      <w:r>
        <w:t>APWA</w:t>
      </w:r>
      <w:r>
        <w:tab/>
        <w:t>American Public Works Association ASA</w:t>
      </w:r>
      <w:r>
        <w:tab/>
        <w:t xml:space="preserve">American Standards Association </w:t>
      </w:r>
    </w:p>
    <w:p w14:paraId="54E5DC90" w14:textId="75C702C5" w:rsidR="00B821D2" w:rsidRDefault="00B821D2" w:rsidP="0075258B">
      <w:pPr>
        <w:pStyle w:val="BodyText"/>
        <w:tabs>
          <w:tab w:val="left" w:pos="2459"/>
        </w:tabs>
        <w:spacing w:line="247" w:lineRule="auto"/>
        <w:ind w:left="1020" w:right="2970"/>
      </w:pPr>
      <w:r>
        <w:t>ASCE</w:t>
      </w:r>
      <w:r>
        <w:tab/>
        <w:t>American Society of Civil</w:t>
      </w:r>
      <w:r>
        <w:rPr>
          <w:spacing w:val="-23"/>
        </w:rPr>
        <w:t xml:space="preserve"> </w:t>
      </w:r>
      <w:r>
        <w:t>Engineers</w:t>
      </w:r>
    </w:p>
    <w:p w14:paraId="114B55E0" w14:textId="77777777" w:rsidR="00B821D2" w:rsidRDefault="00B821D2" w:rsidP="0075258B">
      <w:pPr>
        <w:pStyle w:val="BodyText"/>
        <w:tabs>
          <w:tab w:val="left" w:pos="2459"/>
        </w:tabs>
        <w:spacing w:line="247" w:lineRule="auto"/>
        <w:ind w:left="1020" w:right="2700"/>
      </w:pPr>
      <w:r>
        <w:t>ASTM</w:t>
      </w:r>
      <w:r>
        <w:tab/>
        <w:t>American Society for Testing and</w:t>
      </w:r>
      <w:r>
        <w:rPr>
          <w:spacing w:val="-27"/>
        </w:rPr>
        <w:t xml:space="preserve"> </w:t>
      </w:r>
      <w:r>
        <w:t>Materials AWI</w:t>
      </w:r>
      <w:r>
        <w:tab/>
        <w:t>American Woodworkers</w:t>
      </w:r>
      <w:r>
        <w:rPr>
          <w:spacing w:val="-2"/>
        </w:rPr>
        <w:t xml:space="preserve"> </w:t>
      </w:r>
      <w:r>
        <w:t>Institute</w:t>
      </w:r>
    </w:p>
    <w:p w14:paraId="122A2734" w14:textId="77777777" w:rsidR="00B821D2" w:rsidRDefault="00B821D2" w:rsidP="0075258B">
      <w:pPr>
        <w:pStyle w:val="BodyText"/>
        <w:tabs>
          <w:tab w:val="left" w:pos="2459"/>
        </w:tabs>
        <w:spacing w:line="247" w:lineRule="auto"/>
        <w:ind w:left="1020" w:right="2970"/>
      </w:pPr>
      <w:r>
        <w:t>AWPI</w:t>
      </w:r>
      <w:r>
        <w:tab/>
        <w:t>American Wood Preservers</w:t>
      </w:r>
      <w:r>
        <w:rPr>
          <w:spacing w:val="-16"/>
        </w:rPr>
        <w:t xml:space="preserve"> </w:t>
      </w:r>
      <w:r>
        <w:t>Institute AWS</w:t>
      </w:r>
      <w:r>
        <w:tab/>
        <w:t>American Welding</w:t>
      </w:r>
      <w:r>
        <w:rPr>
          <w:spacing w:val="-4"/>
        </w:rPr>
        <w:t xml:space="preserve"> </w:t>
      </w:r>
      <w:r>
        <w:t>Society</w:t>
      </w:r>
    </w:p>
    <w:p w14:paraId="762EAB89" w14:textId="77777777" w:rsidR="00B821D2" w:rsidRDefault="00B821D2" w:rsidP="00EC0EEE">
      <w:pPr>
        <w:pStyle w:val="BodyText"/>
        <w:tabs>
          <w:tab w:val="left" w:pos="2459"/>
        </w:tabs>
        <w:spacing w:line="274" w:lineRule="exact"/>
        <w:ind w:left="1020"/>
      </w:pPr>
      <w:r>
        <w:t>AWWA</w:t>
      </w:r>
      <w:r>
        <w:tab/>
        <w:t>American Water Works</w:t>
      </w:r>
      <w:r>
        <w:rPr>
          <w:spacing w:val="-2"/>
        </w:rPr>
        <w:t xml:space="preserve"> </w:t>
      </w:r>
      <w:r>
        <w:t>Association</w:t>
      </w:r>
    </w:p>
    <w:p w14:paraId="7777A911" w14:textId="77777777" w:rsidR="00B821D2" w:rsidRDefault="00B821D2" w:rsidP="0075258B">
      <w:pPr>
        <w:pStyle w:val="BodyText"/>
        <w:tabs>
          <w:tab w:val="left" w:pos="2459"/>
        </w:tabs>
        <w:spacing w:line="247" w:lineRule="auto"/>
        <w:ind w:left="1020" w:right="2340"/>
      </w:pPr>
      <w:r>
        <w:t>BHMA</w:t>
      </w:r>
      <w:r>
        <w:tab/>
        <w:t>Builders Hardware Manufacturers</w:t>
      </w:r>
      <w:r>
        <w:rPr>
          <w:spacing w:val="-21"/>
        </w:rPr>
        <w:t xml:space="preserve"> </w:t>
      </w:r>
      <w:r>
        <w:t>Association CDOT</w:t>
      </w:r>
      <w:r>
        <w:tab/>
        <w:t>Colorado Department of</w:t>
      </w:r>
      <w:r>
        <w:rPr>
          <w:spacing w:val="-3"/>
        </w:rPr>
        <w:t xml:space="preserve"> </w:t>
      </w:r>
      <w:r>
        <w:t>Highway</w:t>
      </w:r>
    </w:p>
    <w:p w14:paraId="449DEC95" w14:textId="77777777" w:rsidR="00B821D2" w:rsidRDefault="00B821D2" w:rsidP="00EC0EEE">
      <w:pPr>
        <w:pStyle w:val="BodyText"/>
        <w:tabs>
          <w:tab w:val="left" w:pos="2459"/>
        </w:tabs>
        <w:spacing w:line="274" w:lineRule="exact"/>
        <w:ind w:left="1020"/>
      </w:pPr>
      <w:r>
        <w:t>CDH</w:t>
      </w:r>
      <w:r>
        <w:tab/>
        <w:t>Colorado Division of</w:t>
      </w:r>
      <w:r>
        <w:rPr>
          <w:spacing w:val="-2"/>
        </w:rPr>
        <w:t xml:space="preserve"> </w:t>
      </w:r>
      <w:r>
        <w:t>Health</w:t>
      </w:r>
    </w:p>
    <w:p w14:paraId="7989F042" w14:textId="77777777" w:rsidR="00B821D2" w:rsidRDefault="00B821D2" w:rsidP="0075258B">
      <w:pPr>
        <w:pStyle w:val="BodyText"/>
        <w:tabs>
          <w:tab w:val="left" w:pos="2459"/>
        </w:tabs>
        <w:spacing w:before="3" w:line="247" w:lineRule="auto"/>
        <w:ind w:left="1020" w:right="2520"/>
      </w:pPr>
      <w:r>
        <w:t>CLFMA</w:t>
      </w:r>
      <w:r>
        <w:tab/>
        <w:t>Chain Link Fence Manufacturers</w:t>
      </w:r>
      <w:r>
        <w:rPr>
          <w:spacing w:val="-22"/>
        </w:rPr>
        <w:t xml:space="preserve"> </w:t>
      </w:r>
      <w:r>
        <w:t>Association CRSI</w:t>
      </w:r>
      <w:r>
        <w:tab/>
        <w:t>Concrete Reinforcing Steel</w:t>
      </w:r>
      <w:r>
        <w:rPr>
          <w:spacing w:val="-7"/>
        </w:rPr>
        <w:t xml:space="preserve"> </w:t>
      </w:r>
      <w:r>
        <w:t>Institute</w:t>
      </w:r>
    </w:p>
    <w:p w14:paraId="3BD315E7" w14:textId="77777777" w:rsidR="00B821D2" w:rsidRDefault="00B821D2" w:rsidP="00EC0EEE">
      <w:pPr>
        <w:pStyle w:val="BodyText"/>
        <w:tabs>
          <w:tab w:val="left" w:pos="2459"/>
        </w:tabs>
        <w:spacing w:line="274" w:lineRule="exact"/>
        <w:ind w:left="1020"/>
      </w:pPr>
      <w:r>
        <w:t>CSI</w:t>
      </w:r>
      <w:r>
        <w:tab/>
        <w:t>Construction Specification</w:t>
      </w:r>
      <w:r>
        <w:rPr>
          <w:spacing w:val="-1"/>
        </w:rPr>
        <w:t xml:space="preserve"> </w:t>
      </w:r>
      <w:r>
        <w:t>Institute</w:t>
      </w:r>
    </w:p>
    <w:p w14:paraId="2BFC178F" w14:textId="77777777" w:rsidR="00B821D2" w:rsidRDefault="00B821D2" w:rsidP="00EC0EEE">
      <w:pPr>
        <w:pStyle w:val="BodyText"/>
        <w:tabs>
          <w:tab w:val="left" w:pos="2459"/>
        </w:tabs>
        <w:spacing w:before="7"/>
        <w:ind w:left="1020"/>
      </w:pPr>
      <w:r>
        <w:t>EPA</w:t>
      </w:r>
      <w:r>
        <w:tab/>
        <w:t>Environmental Protection</w:t>
      </w:r>
      <w:r>
        <w:rPr>
          <w:spacing w:val="-1"/>
        </w:rPr>
        <w:t xml:space="preserve"> </w:t>
      </w:r>
      <w:r>
        <w:t>Agency</w:t>
      </w:r>
    </w:p>
    <w:p w14:paraId="01209E39" w14:textId="77777777" w:rsidR="00B821D2" w:rsidRDefault="00B821D2" w:rsidP="00EC0EEE">
      <w:pPr>
        <w:pStyle w:val="BodyText"/>
        <w:tabs>
          <w:tab w:val="left" w:pos="2459"/>
        </w:tabs>
        <w:spacing w:before="7"/>
        <w:ind w:left="1020"/>
      </w:pPr>
      <w:r>
        <w:t>FS</w:t>
      </w:r>
      <w:r>
        <w:tab/>
        <w:t>Federal</w:t>
      </w:r>
      <w:r>
        <w:rPr>
          <w:spacing w:val="-1"/>
        </w:rPr>
        <w:t xml:space="preserve"> </w:t>
      </w:r>
      <w:r>
        <w:t>Specifications</w:t>
      </w:r>
    </w:p>
    <w:p w14:paraId="785DCC09" w14:textId="77777777" w:rsidR="0075258B" w:rsidRDefault="00B821D2" w:rsidP="0075258B">
      <w:pPr>
        <w:pStyle w:val="BodyText"/>
        <w:tabs>
          <w:tab w:val="left" w:pos="2459"/>
        </w:tabs>
        <w:spacing w:before="8" w:line="247" w:lineRule="auto"/>
        <w:ind w:left="1020" w:right="2070"/>
      </w:pPr>
      <w:r>
        <w:t>MUTCD</w:t>
      </w:r>
      <w:r>
        <w:tab/>
        <w:t>Manual on Uniform Traffic Control Devices NACE</w:t>
      </w:r>
      <w:r>
        <w:tab/>
        <w:t>National Association of Corrosion</w:t>
      </w:r>
      <w:r>
        <w:rPr>
          <w:spacing w:val="-16"/>
        </w:rPr>
        <w:t xml:space="preserve"> </w:t>
      </w:r>
      <w:r>
        <w:t>Engineers NCMA</w:t>
      </w:r>
      <w:r>
        <w:tab/>
        <w:t xml:space="preserve">National Concrete Masonry Association </w:t>
      </w:r>
    </w:p>
    <w:p w14:paraId="5B6298F1" w14:textId="6BFD882B" w:rsidR="00B821D2" w:rsidRDefault="00B821D2" w:rsidP="0075258B">
      <w:pPr>
        <w:pStyle w:val="BodyText"/>
        <w:tabs>
          <w:tab w:val="left" w:pos="2459"/>
        </w:tabs>
        <w:spacing w:before="8" w:line="247" w:lineRule="auto"/>
        <w:ind w:left="1020" w:right="2070"/>
      </w:pPr>
      <w:r>
        <w:t>NEC</w:t>
      </w:r>
      <w:r>
        <w:tab/>
        <w:t>National Electric</w:t>
      </w:r>
      <w:r>
        <w:rPr>
          <w:spacing w:val="-2"/>
        </w:rPr>
        <w:t xml:space="preserve"> </w:t>
      </w:r>
      <w:r>
        <w:t>Code</w:t>
      </w:r>
    </w:p>
    <w:p w14:paraId="70924425" w14:textId="77777777" w:rsidR="00B821D2" w:rsidRDefault="00B821D2" w:rsidP="0075258B">
      <w:pPr>
        <w:pStyle w:val="BodyText"/>
        <w:tabs>
          <w:tab w:val="left" w:pos="2459"/>
        </w:tabs>
        <w:spacing w:line="247" w:lineRule="auto"/>
        <w:ind w:left="1020" w:right="2250"/>
      </w:pPr>
      <w:r>
        <w:t>NEMA</w:t>
      </w:r>
      <w:r>
        <w:tab/>
        <w:t>National Electrical Manufacturers</w:t>
      </w:r>
      <w:r>
        <w:rPr>
          <w:spacing w:val="-18"/>
        </w:rPr>
        <w:t xml:space="preserve"> </w:t>
      </w:r>
      <w:r>
        <w:t>Association NFPA</w:t>
      </w:r>
      <w:r>
        <w:tab/>
        <w:t>National Fire Protection</w:t>
      </w:r>
      <w:r>
        <w:rPr>
          <w:spacing w:val="-3"/>
        </w:rPr>
        <w:t xml:space="preserve"> </w:t>
      </w:r>
      <w:r>
        <w:t>Association</w:t>
      </w:r>
    </w:p>
    <w:p w14:paraId="364D28A4" w14:textId="77777777" w:rsidR="00B821D2" w:rsidRDefault="00B821D2" w:rsidP="00EF2EC4">
      <w:pPr>
        <w:pStyle w:val="BodyText"/>
        <w:tabs>
          <w:tab w:val="left" w:pos="2459"/>
        </w:tabs>
        <w:ind w:left="1022"/>
      </w:pPr>
      <w:r>
        <w:t>NFPA</w:t>
      </w:r>
      <w:r>
        <w:tab/>
        <w:t>National Fireman’s Protection</w:t>
      </w:r>
      <w:r>
        <w:rPr>
          <w:spacing w:val="-1"/>
        </w:rPr>
        <w:t xml:space="preserve"> </w:t>
      </w:r>
      <w:r>
        <w:t>Association</w:t>
      </w:r>
    </w:p>
    <w:p w14:paraId="772259FD" w14:textId="77777777" w:rsidR="00B821D2" w:rsidRDefault="00B821D2" w:rsidP="0075258B">
      <w:pPr>
        <w:pStyle w:val="BodyText"/>
        <w:tabs>
          <w:tab w:val="left" w:pos="2459"/>
        </w:tabs>
        <w:spacing w:before="60" w:line="247" w:lineRule="auto"/>
        <w:ind w:left="1020" w:right="2250"/>
      </w:pPr>
      <w:r>
        <w:t>NRMCA</w:t>
      </w:r>
      <w:r>
        <w:tab/>
        <w:t>National Ready Mix Concrete Association NWMA</w:t>
      </w:r>
      <w:r>
        <w:tab/>
        <w:t>National Wood Manufacturers Association OSHA</w:t>
      </w:r>
      <w:r>
        <w:tab/>
        <w:t>Occupational Safety and Health</w:t>
      </w:r>
      <w:r>
        <w:rPr>
          <w:spacing w:val="-23"/>
        </w:rPr>
        <w:t xml:space="preserve"> </w:t>
      </w:r>
      <w:r>
        <w:t>Administration PCA</w:t>
      </w:r>
      <w:r>
        <w:tab/>
        <w:t>Portland Cement</w:t>
      </w:r>
      <w:r>
        <w:rPr>
          <w:spacing w:val="-1"/>
        </w:rPr>
        <w:t xml:space="preserve"> </w:t>
      </w:r>
      <w:r>
        <w:t>Association</w:t>
      </w:r>
    </w:p>
    <w:p w14:paraId="7BE33392" w14:textId="77777777" w:rsidR="00B821D2" w:rsidRDefault="00B821D2" w:rsidP="00EC0EEE">
      <w:pPr>
        <w:pStyle w:val="BodyText"/>
        <w:tabs>
          <w:tab w:val="left" w:pos="2459"/>
        </w:tabs>
        <w:spacing w:line="272" w:lineRule="exact"/>
        <w:ind w:left="1020"/>
      </w:pPr>
      <w:r>
        <w:t>SDA</w:t>
      </w:r>
      <w:r>
        <w:tab/>
        <w:t>Steel Door</w:t>
      </w:r>
      <w:r>
        <w:rPr>
          <w:spacing w:val="-2"/>
        </w:rPr>
        <w:t xml:space="preserve"> </w:t>
      </w:r>
      <w:r>
        <w:t>Association</w:t>
      </w:r>
    </w:p>
    <w:p w14:paraId="64E70A5E" w14:textId="77777777" w:rsidR="00EC0EEE" w:rsidRDefault="00B821D2" w:rsidP="0075258B">
      <w:pPr>
        <w:pStyle w:val="BodyText"/>
        <w:tabs>
          <w:tab w:val="left" w:pos="2459"/>
        </w:tabs>
        <w:spacing w:before="7" w:line="247" w:lineRule="auto"/>
        <w:ind w:left="1020"/>
      </w:pPr>
      <w:r>
        <w:t>SMACNA</w:t>
      </w:r>
      <w:r>
        <w:tab/>
        <w:t>Sheet Metal and Air Conditioning Contractors National</w:t>
      </w:r>
      <w:r>
        <w:rPr>
          <w:spacing w:val="-20"/>
        </w:rPr>
        <w:t xml:space="preserve"> </w:t>
      </w:r>
      <w:r>
        <w:t>Association</w:t>
      </w:r>
    </w:p>
    <w:p w14:paraId="563E6132" w14:textId="5D0A0823" w:rsidR="00B821D2" w:rsidRDefault="00B821D2" w:rsidP="00EC0EEE">
      <w:pPr>
        <w:pStyle w:val="BodyText"/>
        <w:tabs>
          <w:tab w:val="left" w:pos="2459"/>
        </w:tabs>
        <w:spacing w:before="7" w:line="247" w:lineRule="auto"/>
        <w:ind w:left="1020" w:right="977"/>
      </w:pPr>
      <w:r>
        <w:t>UBC</w:t>
      </w:r>
      <w:r>
        <w:tab/>
        <w:t>Uniform Building</w:t>
      </w:r>
      <w:r>
        <w:rPr>
          <w:spacing w:val="-4"/>
        </w:rPr>
        <w:t xml:space="preserve"> </w:t>
      </w:r>
      <w:r>
        <w:t>Code</w:t>
      </w:r>
    </w:p>
    <w:p w14:paraId="3223B06E" w14:textId="77777777" w:rsidR="00B821D2" w:rsidRDefault="00B821D2" w:rsidP="00EC0EEE">
      <w:pPr>
        <w:pStyle w:val="BodyText"/>
        <w:tabs>
          <w:tab w:val="left" w:pos="2459"/>
        </w:tabs>
        <w:spacing w:line="274" w:lineRule="exact"/>
        <w:ind w:left="1020"/>
      </w:pPr>
      <w:r>
        <w:t>UL</w:t>
      </w:r>
      <w:r>
        <w:tab/>
        <w:t>Underwriter’s</w:t>
      </w:r>
      <w:r>
        <w:rPr>
          <w:spacing w:val="-1"/>
        </w:rPr>
        <w:t xml:space="preserve"> </w:t>
      </w:r>
      <w:r>
        <w:t>Laboratory</w:t>
      </w:r>
    </w:p>
    <w:p w14:paraId="1E3429B4" w14:textId="77777777" w:rsidR="00B821D2" w:rsidRDefault="00B821D2" w:rsidP="00EC0EEE">
      <w:pPr>
        <w:pStyle w:val="BodyText"/>
        <w:tabs>
          <w:tab w:val="left" w:pos="2459"/>
        </w:tabs>
        <w:spacing w:before="7"/>
        <w:ind w:left="1020"/>
      </w:pPr>
      <w:r>
        <w:lastRenderedPageBreak/>
        <w:t>UMC</w:t>
      </w:r>
      <w:r>
        <w:tab/>
        <w:t>Uniform Mechanical</w:t>
      </w:r>
      <w:r>
        <w:rPr>
          <w:spacing w:val="-1"/>
        </w:rPr>
        <w:t xml:space="preserve"> </w:t>
      </w:r>
      <w:r>
        <w:t>Code</w:t>
      </w:r>
    </w:p>
    <w:p w14:paraId="5230ABA4" w14:textId="77777777" w:rsidR="00B821D2" w:rsidRDefault="00B821D2" w:rsidP="00EC0EEE">
      <w:pPr>
        <w:pStyle w:val="BodyText"/>
        <w:tabs>
          <w:tab w:val="left" w:pos="2459"/>
        </w:tabs>
        <w:spacing w:before="7"/>
        <w:ind w:left="1020"/>
      </w:pPr>
      <w:r>
        <w:t>UPL</w:t>
      </w:r>
      <w:r>
        <w:tab/>
        <w:t>Uniform Plumbing</w:t>
      </w:r>
      <w:r>
        <w:rPr>
          <w:spacing w:val="-4"/>
        </w:rPr>
        <w:t xml:space="preserve"> </w:t>
      </w:r>
      <w:r>
        <w:t>Code</w:t>
      </w:r>
    </w:p>
    <w:p w14:paraId="7ECA22BC" w14:textId="77777777" w:rsidR="0075258B" w:rsidRDefault="00B821D2" w:rsidP="0075258B">
      <w:pPr>
        <w:pStyle w:val="BodyText"/>
        <w:tabs>
          <w:tab w:val="left" w:pos="2459"/>
        </w:tabs>
        <w:spacing w:before="7" w:line="247" w:lineRule="auto"/>
        <w:ind w:left="1020"/>
      </w:pPr>
      <w:r>
        <w:t>WCLB</w:t>
      </w:r>
      <w:r>
        <w:tab/>
        <w:t>West Coast Lumber Inspection</w:t>
      </w:r>
      <w:r>
        <w:rPr>
          <w:spacing w:val="-22"/>
        </w:rPr>
        <w:t xml:space="preserve"> </w:t>
      </w:r>
      <w:r>
        <w:t xml:space="preserve">Bureau </w:t>
      </w:r>
    </w:p>
    <w:p w14:paraId="399A0333" w14:textId="77777777" w:rsidR="0075258B" w:rsidRDefault="00B821D2" w:rsidP="0075258B">
      <w:pPr>
        <w:pStyle w:val="BodyText"/>
        <w:tabs>
          <w:tab w:val="left" w:pos="2459"/>
        </w:tabs>
        <w:spacing w:before="7" w:line="247" w:lineRule="auto"/>
        <w:ind w:left="1020"/>
      </w:pPr>
      <w:r>
        <w:t>WPCF</w:t>
      </w:r>
      <w:r>
        <w:tab/>
        <w:t xml:space="preserve">Water Pollution Control Federation </w:t>
      </w:r>
    </w:p>
    <w:p w14:paraId="68955A10" w14:textId="6000F1A1" w:rsidR="00A40546" w:rsidRDefault="00B821D2" w:rsidP="00530BC7">
      <w:pPr>
        <w:pStyle w:val="BodyText"/>
        <w:tabs>
          <w:tab w:val="left" w:pos="2459"/>
        </w:tabs>
        <w:spacing w:before="7" w:line="247" w:lineRule="auto"/>
        <w:ind w:left="1020"/>
      </w:pPr>
      <w:r>
        <w:t>WWPA</w:t>
      </w:r>
      <w:r>
        <w:tab/>
        <w:t>Western Wood Products</w:t>
      </w:r>
      <w:r>
        <w:rPr>
          <w:spacing w:val="-4"/>
        </w:rPr>
        <w:t xml:space="preserve"> </w:t>
      </w:r>
      <w:r>
        <w:t>Association</w:t>
      </w:r>
      <w:r w:rsidR="00A40546">
        <w:br w:type="page"/>
      </w:r>
    </w:p>
    <w:tbl>
      <w:tblPr>
        <w:tblW w:w="0" w:type="auto"/>
        <w:tblInd w:w="360" w:type="dxa"/>
        <w:tblLayout w:type="fixed"/>
        <w:tblCellMar>
          <w:left w:w="0" w:type="dxa"/>
          <w:right w:w="0" w:type="dxa"/>
        </w:tblCellMar>
        <w:tblLook w:val="01E0" w:firstRow="1" w:lastRow="1" w:firstColumn="1" w:lastColumn="1" w:noHBand="0" w:noVBand="0"/>
      </w:tblPr>
      <w:tblGrid>
        <w:gridCol w:w="1076"/>
        <w:gridCol w:w="5996"/>
      </w:tblGrid>
      <w:tr w:rsidR="003D56CC" w14:paraId="03937490" w14:textId="77777777" w:rsidTr="00B14EB2">
        <w:trPr>
          <w:trHeight w:val="392"/>
        </w:trPr>
        <w:tc>
          <w:tcPr>
            <w:tcW w:w="1076" w:type="dxa"/>
          </w:tcPr>
          <w:p w14:paraId="23A4376C" w14:textId="77777777" w:rsidR="003D56CC" w:rsidRDefault="003D56CC">
            <w:pPr>
              <w:pStyle w:val="TableParagraph"/>
              <w:spacing w:before="0"/>
              <w:ind w:left="0"/>
            </w:pPr>
          </w:p>
        </w:tc>
        <w:tc>
          <w:tcPr>
            <w:tcW w:w="5996" w:type="dxa"/>
          </w:tcPr>
          <w:p w14:paraId="6DEEF755" w14:textId="77777777" w:rsidR="003D56CC" w:rsidRDefault="008C48C2">
            <w:pPr>
              <w:pStyle w:val="TableParagraph"/>
              <w:spacing w:before="0" w:line="261" w:lineRule="exact"/>
              <w:ind w:left="0" w:right="195"/>
              <w:jc w:val="right"/>
              <w:rPr>
                <w:b/>
                <w:sz w:val="24"/>
              </w:rPr>
            </w:pPr>
            <w:r>
              <w:rPr>
                <w:b/>
                <w:sz w:val="24"/>
              </w:rPr>
              <w:t>APPENDIX 2: CONSTRUCTION FORMS</w:t>
            </w:r>
          </w:p>
        </w:tc>
      </w:tr>
      <w:tr w:rsidR="003D56CC" w14:paraId="721B4FEF" w14:textId="77777777" w:rsidTr="00B14EB2">
        <w:trPr>
          <w:trHeight w:val="523"/>
        </w:trPr>
        <w:tc>
          <w:tcPr>
            <w:tcW w:w="1076" w:type="dxa"/>
          </w:tcPr>
          <w:p w14:paraId="4839ACC8" w14:textId="594081A8" w:rsidR="003D56CC" w:rsidRDefault="008C48C2">
            <w:pPr>
              <w:pStyle w:val="TableParagraph"/>
              <w:spacing w:before="113"/>
              <w:ind w:left="50"/>
              <w:rPr>
                <w:sz w:val="24"/>
              </w:rPr>
            </w:pPr>
            <w:r>
              <w:rPr>
                <w:sz w:val="24"/>
              </w:rPr>
              <w:t xml:space="preserve">Form </w:t>
            </w:r>
            <w:r w:rsidR="00EA5C15">
              <w:rPr>
                <w:sz w:val="24"/>
              </w:rPr>
              <w:t>1</w:t>
            </w:r>
          </w:p>
        </w:tc>
        <w:tc>
          <w:tcPr>
            <w:tcW w:w="5996" w:type="dxa"/>
          </w:tcPr>
          <w:p w14:paraId="67A64E6B" w14:textId="77777777" w:rsidR="003D56CC" w:rsidRDefault="008C48C2">
            <w:pPr>
              <w:pStyle w:val="TableParagraph"/>
              <w:spacing w:before="113"/>
              <w:ind w:left="311"/>
              <w:rPr>
                <w:sz w:val="24"/>
              </w:rPr>
            </w:pPr>
            <w:r>
              <w:rPr>
                <w:sz w:val="24"/>
              </w:rPr>
              <w:t>Performance Bond</w:t>
            </w:r>
          </w:p>
        </w:tc>
      </w:tr>
      <w:tr w:rsidR="003D56CC" w14:paraId="196EA604" w14:textId="77777777" w:rsidTr="00B14EB2">
        <w:trPr>
          <w:trHeight w:val="523"/>
        </w:trPr>
        <w:tc>
          <w:tcPr>
            <w:tcW w:w="1076" w:type="dxa"/>
          </w:tcPr>
          <w:p w14:paraId="1CD687B3" w14:textId="1ABAFCF9" w:rsidR="003D56CC" w:rsidRDefault="008C48C2">
            <w:pPr>
              <w:pStyle w:val="TableParagraph"/>
              <w:spacing w:before="113"/>
              <w:ind w:left="50"/>
              <w:rPr>
                <w:sz w:val="24"/>
              </w:rPr>
            </w:pPr>
            <w:r>
              <w:rPr>
                <w:sz w:val="24"/>
              </w:rPr>
              <w:t xml:space="preserve">Form </w:t>
            </w:r>
            <w:r w:rsidR="00EA5C15">
              <w:rPr>
                <w:sz w:val="24"/>
              </w:rPr>
              <w:t>2</w:t>
            </w:r>
          </w:p>
        </w:tc>
        <w:tc>
          <w:tcPr>
            <w:tcW w:w="5996" w:type="dxa"/>
          </w:tcPr>
          <w:p w14:paraId="6D20ABE0" w14:textId="77777777" w:rsidR="003D56CC" w:rsidRDefault="008C48C2">
            <w:pPr>
              <w:pStyle w:val="TableParagraph"/>
              <w:spacing w:before="113"/>
              <w:ind w:left="311"/>
              <w:rPr>
                <w:sz w:val="24"/>
              </w:rPr>
            </w:pPr>
            <w:r>
              <w:rPr>
                <w:sz w:val="24"/>
              </w:rPr>
              <w:t>Labor and Material Bond</w:t>
            </w:r>
          </w:p>
        </w:tc>
      </w:tr>
      <w:tr w:rsidR="004B758C" w14:paraId="4ED3EB2F" w14:textId="77777777" w:rsidTr="006C7925">
        <w:trPr>
          <w:trHeight w:val="523"/>
        </w:trPr>
        <w:tc>
          <w:tcPr>
            <w:tcW w:w="1076" w:type="dxa"/>
          </w:tcPr>
          <w:p w14:paraId="3970A748" w14:textId="7617AAC4" w:rsidR="004B758C" w:rsidRPr="006C7925" w:rsidRDefault="004B758C" w:rsidP="004B758C">
            <w:pPr>
              <w:pStyle w:val="TableParagraph"/>
              <w:spacing w:before="113"/>
              <w:ind w:left="50"/>
              <w:rPr>
                <w:sz w:val="24"/>
              </w:rPr>
            </w:pPr>
            <w:r w:rsidRPr="006C7925">
              <w:rPr>
                <w:sz w:val="24"/>
              </w:rPr>
              <w:t>Form 3</w:t>
            </w:r>
          </w:p>
        </w:tc>
        <w:tc>
          <w:tcPr>
            <w:tcW w:w="5996" w:type="dxa"/>
          </w:tcPr>
          <w:p w14:paraId="31CE34FF" w14:textId="04FF1964" w:rsidR="004B758C" w:rsidRPr="006C7925" w:rsidRDefault="004B758C" w:rsidP="004B758C">
            <w:pPr>
              <w:pStyle w:val="TableParagraph"/>
              <w:spacing w:before="113"/>
              <w:ind w:left="311"/>
              <w:rPr>
                <w:sz w:val="24"/>
              </w:rPr>
            </w:pPr>
            <w:r w:rsidRPr="006C7925">
              <w:rPr>
                <w:sz w:val="24"/>
              </w:rPr>
              <w:t>Field Order</w:t>
            </w:r>
          </w:p>
        </w:tc>
      </w:tr>
      <w:tr w:rsidR="00E315F8" w14:paraId="29BE2513" w14:textId="77777777" w:rsidTr="006C7925">
        <w:trPr>
          <w:trHeight w:val="523"/>
        </w:trPr>
        <w:tc>
          <w:tcPr>
            <w:tcW w:w="1076" w:type="dxa"/>
          </w:tcPr>
          <w:p w14:paraId="53905137" w14:textId="281118B5" w:rsidR="00E315F8" w:rsidRPr="006C7925" w:rsidRDefault="00E315F8" w:rsidP="00E315F8">
            <w:pPr>
              <w:pStyle w:val="TableParagraph"/>
              <w:spacing w:before="113"/>
              <w:ind w:left="50"/>
              <w:rPr>
                <w:sz w:val="24"/>
              </w:rPr>
            </w:pPr>
            <w:r w:rsidRPr="006C7925">
              <w:rPr>
                <w:sz w:val="24"/>
              </w:rPr>
              <w:t>Form 4</w:t>
            </w:r>
          </w:p>
        </w:tc>
        <w:tc>
          <w:tcPr>
            <w:tcW w:w="5996" w:type="dxa"/>
          </w:tcPr>
          <w:p w14:paraId="628880B2" w14:textId="32EDA90D" w:rsidR="00E315F8" w:rsidRPr="006C7925" w:rsidRDefault="00E315F8" w:rsidP="00E315F8">
            <w:pPr>
              <w:pStyle w:val="TableParagraph"/>
              <w:spacing w:before="113"/>
              <w:ind w:left="311"/>
              <w:rPr>
                <w:sz w:val="24"/>
              </w:rPr>
            </w:pPr>
            <w:r w:rsidRPr="006C7925">
              <w:rPr>
                <w:sz w:val="24"/>
              </w:rPr>
              <w:t>Change Order</w:t>
            </w:r>
          </w:p>
        </w:tc>
      </w:tr>
      <w:tr w:rsidR="00E315F8" w14:paraId="54CAF5AE" w14:textId="77777777" w:rsidTr="006C7925">
        <w:trPr>
          <w:trHeight w:val="523"/>
        </w:trPr>
        <w:tc>
          <w:tcPr>
            <w:tcW w:w="1076" w:type="dxa"/>
          </w:tcPr>
          <w:p w14:paraId="44E3A1D3" w14:textId="1287A85D" w:rsidR="00E315F8" w:rsidRPr="006C7925" w:rsidRDefault="00E315F8" w:rsidP="00E315F8">
            <w:pPr>
              <w:pStyle w:val="TableParagraph"/>
              <w:spacing w:before="113"/>
              <w:ind w:left="50"/>
              <w:rPr>
                <w:sz w:val="24"/>
              </w:rPr>
            </w:pPr>
            <w:r w:rsidRPr="006C7925">
              <w:rPr>
                <w:sz w:val="24"/>
              </w:rPr>
              <w:t>Form 5</w:t>
            </w:r>
          </w:p>
        </w:tc>
        <w:tc>
          <w:tcPr>
            <w:tcW w:w="5996" w:type="dxa"/>
          </w:tcPr>
          <w:p w14:paraId="6BC3E23C" w14:textId="77777777" w:rsidR="00E315F8" w:rsidRPr="006C7925" w:rsidRDefault="00E315F8" w:rsidP="00E315F8">
            <w:pPr>
              <w:pStyle w:val="TableParagraph"/>
              <w:spacing w:before="113"/>
              <w:ind w:left="311"/>
              <w:rPr>
                <w:sz w:val="24"/>
              </w:rPr>
            </w:pPr>
            <w:r w:rsidRPr="006C7925">
              <w:rPr>
                <w:sz w:val="24"/>
              </w:rPr>
              <w:t>Work Directive</w:t>
            </w:r>
          </w:p>
        </w:tc>
      </w:tr>
      <w:tr w:rsidR="00E315F8" w14:paraId="73B41AE1" w14:textId="77777777" w:rsidTr="006C7925">
        <w:trPr>
          <w:trHeight w:val="523"/>
        </w:trPr>
        <w:tc>
          <w:tcPr>
            <w:tcW w:w="1076" w:type="dxa"/>
          </w:tcPr>
          <w:p w14:paraId="1D9D40E0" w14:textId="12DD1985" w:rsidR="00E315F8" w:rsidRPr="006C7925" w:rsidRDefault="00E315F8" w:rsidP="00E315F8">
            <w:pPr>
              <w:pStyle w:val="TableParagraph"/>
              <w:spacing w:before="113"/>
              <w:ind w:left="50"/>
              <w:rPr>
                <w:sz w:val="24"/>
              </w:rPr>
            </w:pPr>
            <w:r w:rsidRPr="006C7925">
              <w:rPr>
                <w:sz w:val="24"/>
              </w:rPr>
              <w:t>Form 6</w:t>
            </w:r>
          </w:p>
        </w:tc>
        <w:tc>
          <w:tcPr>
            <w:tcW w:w="5996" w:type="dxa"/>
          </w:tcPr>
          <w:p w14:paraId="34CE9197" w14:textId="02774A36" w:rsidR="00E315F8" w:rsidRPr="006C7925" w:rsidRDefault="00E315F8" w:rsidP="00E315F8">
            <w:pPr>
              <w:pStyle w:val="TableParagraph"/>
              <w:spacing w:before="113"/>
              <w:ind w:left="311"/>
              <w:rPr>
                <w:sz w:val="24"/>
              </w:rPr>
            </w:pPr>
            <w:r w:rsidRPr="006C7925">
              <w:rPr>
                <w:sz w:val="24"/>
              </w:rPr>
              <w:t>Application for Payment</w:t>
            </w:r>
          </w:p>
        </w:tc>
      </w:tr>
      <w:tr w:rsidR="00660FB0" w14:paraId="6681F06E" w14:textId="77777777" w:rsidTr="006C7925">
        <w:trPr>
          <w:trHeight w:val="523"/>
        </w:trPr>
        <w:tc>
          <w:tcPr>
            <w:tcW w:w="1076" w:type="dxa"/>
          </w:tcPr>
          <w:p w14:paraId="0B88F6AC" w14:textId="012E1133" w:rsidR="00660FB0" w:rsidRPr="006C7925" w:rsidRDefault="00660FB0" w:rsidP="00660FB0">
            <w:pPr>
              <w:pStyle w:val="TableParagraph"/>
              <w:spacing w:before="113"/>
              <w:ind w:left="50"/>
              <w:rPr>
                <w:sz w:val="24"/>
              </w:rPr>
            </w:pPr>
            <w:r w:rsidRPr="006C7925">
              <w:rPr>
                <w:sz w:val="24"/>
              </w:rPr>
              <w:t>Form 7</w:t>
            </w:r>
          </w:p>
        </w:tc>
        <w:tc>
          <w:tcPr>
            <w:tcW w:w="5996" w:type="dxa"/>
          </w:tcPr>
          <w:p w14:paraId="206BE6CC" w14:textId="2A7D6E16" w:rsidR="00660FB0" w:rsidRPr="006C7925" w:rsidRDefault="00AC4869" w:rsidP="00660FB0">
            <w:pPr>
              <w:pStyle w:val="TableParagraph"/>
              <w:spacing w:before="113"/>
              <w:ind w:left="311"/>
              <w:rPr>
                <w:sz w:val="24"/>
              </w:rPr>
            </w:pPr>
            <w:r w:rsidRPr="006C7925">
              <w:rPr>
                <w:sz w:val="24"/>
              </w:rPr>
              <w:t xml:space="preserve">Certificate of Substantial Completion </w:t>
            </w:r>
          </w:p>
        </w:tc>
      </w:tr>
      <w:tr w:rsidR="00660FB0" w14:paraId="7BD70856" w14:textId="77777777" w:rsidTr="006C7925">
        <w:trPr>
          <w:trHeight w:val="523"/>
        </w:trPr>
        <w:tc>
          <w:tcPr>
            <w:tcW w:w="1076" w:type="dxa"/>
          </w:tcPr>
          <w:p w14:paraId="11AF8B6E" w14:textId="24F9D132" w:rsidR="00660FB0" w:rsidRPr="006C7925" w:rsidRDefault="00660FB0" w:rsidP="00660FB0">
            <w:pPr>
              <w:pStyle w:val="TableParagraph"/>
              <w:spacing w:before="113"/>
              <w:ind w:left="50"/>
              <w:rPr>
                <w:sz w:val="24"/>
              </w:rPr>
            </w:pPr>
            <w:r w:rsidRPr="006C7925">
              <w:rPr>
                <w:sz w:val="24"/>
              </w:rPr>
              <w:t>Form 8</w:t>
            </w:r>
          </w:p>
        </w:tc>
        <w:tc>
          <w:tcPr>
            <w:tcW w:w="5996" w:type="dxa"/>
          </w:tcPr>
          <w:p w14:paraId="1684B316" w14:textId="1EDB2C47" w:rsidR="00660FB0" w:rsidRPr="006C7925" w:rsidRDefault="00660FB0" w:rsidP="00660FB0">
            <w:pPr>
              <w:pStyle w:val="TableParagraph"/>
              <w:spacing w:before="113"/>
              <w:ind w:left="311"/>
              <w:rPr>
                <w:sz w:val="24"/>
              </w:rPr>
            </w:pPr>
            <w:r w:rsidRPr="006C7925">
              <w:rPr>
                <w:sz w:val="24"/>
              </w:rPr>
              <w:t>Final Inspection Report</w:t>
            </w:r>
          </w:p>
        </w:tc>
      </w:tr>
      <w:tr w:rsidR="00660FB0" w14:paraId="6CACEB96" w14:textId="77777777" w:rsidTr="006C7925">
        <w:trPr>
          <w:trHeight w:val="523"/>
        </w:trPr>
        <w:tc>
          <w:tcPr>
            <w:tcW w:w="1076" w:type="dxa"/>
          </w:tcPr>
          <w:p w14:paraId="1C1D9B9D" w14:textId="4B553FDA" w:rsidR="00660FB0" w:rsidRPr="006C7925" w:rsidRDefault="00660FB0" w:rsidP="00660FB0">
            <w:pPr>
              <w:pStyle w:val="TableParagraph"/>
              <w:spacing w:before="113"/>
              <w:ind w:left="50"/>
              <w:rPr>
                <w:sz w:val="24"/>
              </w:rPr>
            </w:pPr>
            <w:r w:rsidRPr="006C7925">
              <w:rPr>
                <w:sz w:val="24"/>
              </w:rPr>
              <w:t>Form 9</w:t>
            </w:r>
          </w:p>
        </w:tc>
        <w:tc>
          <w:tcPr>
            <w:tcW w:w="5996" w:type="dxa"/>
          </w:tcPr>
          <w:p w14:paraId="36E790DB" w14:textId="4450E6A9" w:rsidR="00660FB0" w:rsidRPr="006C7925" w:rsidRDefault="00F45CD4" w:rsidP="00660FB0">
            <w:pPr>
              <w:pStyle w:val="TableParagraph"/>
              <w:spacing w:before="113"/>
              <w:ind w:left="311"/>
              <w:rPr>
                <w:sz w:val="24"/>
              </w:rPr>
            </w:pPr>
            <w:r w:rsidRPr="006C7925">
              <w:rPr>
                <w:sz w:val="24"/>
              </w:rPr>
              <w:t xml:space="preserve">Payment of Boulder Sales and Use Tax </w:t>
            </w:r>
          </w:p>
        </w:tc>
      </w:tr>
      <w:tr w:rsidR="00660FB0" w14:paraId="2D9CA69D" w14:textId="77777777" w:rsidTr="006C7925">
        <w:trPr>
          <w:trHeight w:val="523"/>
        </w:trPr>
        <w:tc>
          <w:tcPr>
            <w:tcW w:w="1076" w:type="dxa"/>
          </w:tcPr>
          <w:p w14:paraId="3380B874" w14:textId="5E72C0CA" w:rsidR="00660FB0" w:rsidRPr="006C7925" w:rsidRDefault="00660FB0" w:rsidP="00660FB0">
            <w:pPr>
              <w:pStyle w:val="TableParagraph"/>
              <w:spacing w:before="113"/>
              <w:ind w:left="50"/>
              <w:rPr>
                <w:sz w:val="24"/>
              </w:rPr>
            </w:pPr>
            <w:r w:rsidRPr="006C7925">
              <w:rPr>
                <w:sz w:val="24"/>
              </w:rPr>
              <w:t>Form 10</w:t>
            </w:r>
          </w:p>
        </w:tc>
        <w:tc>
          <w:tcPr>
            <w:tcW w:w="5996" w:type="dxa"/>
          </w:tcPr>
          <w:p w14:paraId="6C30F7BB" w14:textId="5D73A3ED" w:rsidR="00660FB0" w:rsidRPr="006C7925" w:rsidRDefault="00F45CD4" w:rsidP="00660FB0">
            <w:pPr>
              <w:pStyle w:val="TableParagraph"/>
              <w:spacing w:before="113"/>
              <w:ind w:left="311"/>
              <w:rPr>
                <w:sz w:val="24"/>
              </w:rPr>
            </w:pPr>
            <w:r w:rsidRPr="006C7925">
              <w:rPr>
                <w:sz w:val="24"/>
              </w:rPr>
              <w:t xml:space="preserve">Claim Release </w:t>
            </w:r>
          </w:p>
        </w:tc>
      </w:tr>
      <w:tr w:rsidR="00660FB0" w14:paraId="33745F47" w14:textId="77777777" w:rsidTr="006C7925">
        <w:trPr>
          <w:trHeight w:val="523"/>
        </w:trPr>
        <w:tc>
          <w:tcPr>
            <w:tcW w:w="1076" w:type="dxa"/>
          </w:tcPr>
          <w:p w14:paraId="5F781F73" w14:textId="4728AE1A" w:rsidR="00660FB0" w:rsidRPr="006C7925" w:rsidRDefault="00660FB0" w:rsidP="00660FB0">
            <w:pPr>
              <w:pStyle w:val="TableParagraph"/>
              <w:spacing w:before="113"/>
              <w:ind w:left="50"/>
              <w:rPr>
                <w:sz w:val="24"/>
              </w:rPr>
            </w:pPr>
            <w:r w:rsidRPr="006C7925">
              <w:rPr>
                <w:sz w:val="24"/>
              </w:rPr>
              <w:t>Form 11</w:t>
            </w:r>
          </w:p>
        </w:tc>
        <w:tc>
          <w:tcPr>
            <w:tcW w:w="5996" w:type="dxa"/>
          </w:tcPr>
          <w:p w14:paraId="1E5B6668" w14:textId="611E5896" w:rsidR="00660FB0" w:rsidRPr="006C7925" w:rsidRDefault="00F45CD4" w:rsidP="00660FB0">
            <w:pPr>
              <w:pStyle w:val="TableParagraph"/>
              <w:spacing w:before="113"/>
              <w:ind w:left="311"/>
              <w:rPr>
                <w:sz w:val="24"/>
              </w:rPr>
            </w:pPr>
            <w:r w:rsidRPr="006C7925">
              <w:rPr>
                <w:sz w:val="24"/>
              </w:rPr>
              <w:t>Affidavit that All Claims are Satisfied</w:t>
            </w:r>
          </w:p>
        </w:tc>
      </w:tr>
      <w:tr w:rsidR="00660FB0" w14:paraId="220AF457" w14:textId="77777777" w:rsidTr="006C7925">
        <w:trPr>
          <w:trHeight w:val="523"/>
        </w:trPr>
        <w:tc>
          <w:tcPr>
            <w:tcW w:w="1076" w:type="dxa"/>
          </w:tcPr>
          <w:p w14:paraId="1B5A39FE" w14:textId="7351227F" w:rsidR="00660FB0" w:rsidRPr="006C7925" w:rsidRDefault="006C7925" w:rsidP="00660FB0">
            <w:pPr>
              <w:pStyle w:val="TableParagraph"/>
              <w:spacing w:before="113"/>
              <w:ind w:left="50"/>
              <w:rPr>
                <w:sz w:val="24"/>
              </w:rPr>
            </w:pPr>
            <w:r w:rsidRPr="006C7925">
              <w:rPr>
                <w:sz w:val="24"/>
              </w:rPr>
              <w:t>Form 12</w:t>
            </w:r>
          </w:p>
        </w:tc>
        <w:tc>
          <w:tcPr>
            <w:tcW w:w="5996" w:type="dxa"/>
          </w:tcPr>
          <w:p w14:paraId="6F6F75E6" w14:textId="3864B1DC" w:rsidR="00660FB0" w:rsidRPr="006C7925" w:rsidRDefault="00F45CD4" w:rsidP="00660FB0">
            <w:pPr>
              <w:pStyle w:val="TableParagraph"/>
              <w:spacing w:before="113"/>
              <w:ind w:left="311"/>
              <w:rPr>
                <w:sz w:val="24"/>
              </w:rPr>
            </w:pPr>
            <w:r w:rsidRPr="006C7925">
              <w:rPr>
                <w:sz w:val="24"/>
              </w:rPr>
              <w:t>Surety’s Consent to Final Payment</w:t>
            </w:r>
          </w:p>
        </w:tc>
      </w:tr>
      <w:tr w:rsidR="00660FB0" w14:paraId="6004AA27" w14:textId="77777777" w:rsidTr="006C7925">
        <w:trPr>
          <w:trHeight w:val="523"/>
        </w:trPr>
        <w:tc>
          <w:tcPr>
            <w:tcW w:w="1076" w:type="dxa"/>
          </w:tcPr>
          <w:p w14:paraId="778DD04F" w14:textId="6B2A986C" w:rsidR="00660FB0" w:rsidRPr="006C7925" w:rsidRDefault="00660FB0" w:rsidP="00660FB0">
            <w:pPr>
              <w:pStyle w:val="TableParagraph"/>
              <w:spacing w:before="113"/>
              <w:ind w:left="50"/>
              <w:rPr>
                <w:sz w:val="24"/>
              </w:rPr>
            </w:pPr>
            <w:r w:rsidRPr="006C7925">
              <w:rPr>
                <w:sz w:val="24"/>
              </w:rPr>
              <w:t>Form 1</w:t>
            </w:r>
            <w:r w:rsidR="005A4B6A" w:rsidRPr="006C7925">
              <w:rPr>
                <w:sz w:val="24"/>
              </w:rPr>
              <w:t>3</w:t>
            </w:r>
          </w:p>
        </w:tc>
        <w:tc>
          <w:tcPr>
            <w:tcW w:w="5996" w:type="dxa"/>
          </w:tcPr>
          <w:p w14:paraId="167D4D21" w14:textId="77777777" w:rsidR="00660FB0" w:rsidRPr="006C7925" w:rsidRDefault="00660FB0" w:rsidP="00660FB0">
            <w:pPr>
              <w:pStyle w:val="TableParagraph"/>
              <w:spacing w:before="113"/>
              <w:ind w:left="311"/>
              <w:rPr>
                <w:sz w:val="24"/>
              </w:rPr>
            </w:pPr>
            <w:r w:rsidRPr="006C7925">
              <w:rPr>
                <w:sz w:val="24"/>
              </w:rPr>
              <w:t>Guarantee Period Inspection Report</w:t>
            </w:r>
          </w:p>
        </w:tc>
      </w:tr>
    </w:tbl>
    <w:p w14:paraId="2A5D40AC" w14:textId="77777777" w:rsidR="003D56CC" w:rsidRDefault="003D56CC" w:rsidP="002F3C2D">
      <w:pPr>
        <w:pStyle w:val="BodyText"/>
        <w:spacing w:after="240"/>
        <w:jc w:val="center"/>
        <w:rPr>
          <w:sz w:val="20"/>
        </w:rPr>
      </w:pPr>
    </w:p>
    <w:sectPr w:rsidR="003D56CC" w:rsidSect="002F3C2D">
      <w:footerReference w:type="default" r:id="rId18"/>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32B7B" w14:textId="77777777" w:rsidR="00F75F33" w:rsidRDefault="00F75F33">
      <w:r>
        <w:separator/>
      </w:r>
    </w:p>
  </w:endnote>
  <w:endnote w:type="continuationSeparator" w:id="0">
    <w:p w14:paraId="4F436FDF" w14:textId="77777777" w:rsidR="00F75F33" w:rsidRDefault="00F75F33">
      <w:r>
        <w:continuationSeparator/>
      </w:r>
    </w:p>
  </w:endnote>
  <w:endnote w:type="continuationNotice" w:id="1">
    <w:p w14:paraId="30F3411B" w14:textId="77777777" w:rsidR="00F75F33" w:rsidRDefault="00F75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7951" w14:textId="531AA0E9" w:rsidR="002F3C2D" w:rsidRDefault="002F3C2D">
    <w:pPr>
      <w:pStyle w:val="Footer"/>
      <w:jc w:val="center"/>
    </w:pPr>
  </w:p>
  <w:p w14:paraId="639C813B" w14:textId="7578A440" w:rsidR="005665F0" w:rsidRPr="009601E2" w:rsidRDefault="00566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F86D" w14:textId="77777777" w:rsidR="003B1B25" w:rsidRDefault="003B1B2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2EA3B" w14:textId="77777777" w:rsidR="00F75F33" w:rsidRDefault="00F75F33">
      <w:r>
        <w:separator/>
      </w:r>
    </w:p>
  </w:footnote>
  <w:footnote w:type="continuationSeparator" w:id="0">
    <w:p w14:paraId="3E113409" w14:textId="77777777" w:rsidR="00F75F33" w:rsidRDefault="00F75F33">
      <w:r>
        <w:continuationSeparator/>
      </w:r>
    </w:p>
  </w:footnote>
  <w:footnote w:type="continuationNotice" w:id="1">
    <w:p w14:paraId="449A8B63" w14:textId="77777777" w:rsidR="00F75F33" w:rsidRDefault="00F75F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13A"/>
    <w:multiLevelType w:val="hybridMultilevel"/>
    <w:tmpl w:val="B3AE867A"/>
    <w:lvl w:ilvl="0" w:tplc="67047B50">
      <w:start w:val="701"/>
      <w:numFmt w:val="decimal"/>
      <w:lvlText w:val="%1."/>
      <w:lvlJc w:val="left"/>
      <w:pPr>
        <w:ind w:left="2070" w:hanging="720"/>
      </w:pPr>
      <w:rPr>
        <w:rFonts w:ascii="Times New Roman" w:eastAsia="Times New Roman" w:hAnsi="Times New Roman" w:cs="Times New Roman" w:hint="default"/>
        <w:spacing w:val="-1"/>
        <w:w w:val="99"/>
        <w:sz w:val="24"/>
        <w:szCs w:val="24"/>
      </w:rPr>
    </w:lvl>
    <w:lvl w:ilvl="1" w:tplc="3D8C792E">
      <w:numFmt w:val="bullet"/>
      <w:lvlText w:val="•"/>
      <w:lvlJc w:val="left"/>
      <w:pPr>
        <w:ind w:left="2892" w:hanging="720"/>
      </w:pPr>
      <w:rPr>
        <w:rFonts w:hint="default"/>
      </w:rPr>
    </w:lvl>
    <w:lvl w:ilvl="2" w:tplc="45007DE0">
      <w:numFmt w:val="bullet"/>
      <w:lvlText w:val="•"/>
      <w:lvlJc w:val="left"/>
      <w:pPr>
        <w:ind w:left="3714" w:hanging="720"/>
      </w:pPr>
      <w:rPr>
        <w:rFonts w:hint="default"/>
      </w:rPr>
    </w:lvl>
    <w:lvl w:ilvl="3" w:tplc="948C6A9A">
      <w:numFmt w:val="bullet"/>
      <w:lvlText w:val="•"/>
      <w:lvlJc w:val="left"/>
      <w:pPr>
        <w:ind w:left="4536" w:hanging="720"/>
      </w:pPr>
      <w:rPr>
        <w:rFonts w:hint="default"/>
      </w:rPr>
    </w:lvl>
    <w:lvl w:ilvl="4" w:tplc="1458E946">
      <w:numFmt w:val="bullet"/>
      <w:lvlText w:val="•"/>
      <w:lvlJc w:val="left"/>
      <w:pPr>
        <w:ind w:left="5358" w:hanging="720"/>
      </w:pPr>
      <w:rPr>
        <w:rFonts w:hint="default"/>
      </w:rPr>
    </w:lvl>
    <w:lvl w:ilvl="5" w:tplc="E4F089A0">
      <w:numFmt w:val="bullet"/>
      <w:lvlText w:val="•"/>
      <w:lvlJc w:val="left"/>
      <w:pPr>
        <w:ind w:left="6180" w:hanging="720"/>
      </w:pPr>
      <w:rPr>
        <w:rFonts w:hint="default"/>
      </w:rPr>
    </w:lvl>
    <w:lvl w:ilvl="6" w:tplc="2B92CCE0">
      <w:numFmt w:val="bullet"/>
      <w:lvlText w:val="•"/>
      <w:lvlJc w:val="left"/>
      <w:pPr>
        <w:ind w:left="7002" w:hanging="720"/>
      </w:pPr>
      <w:rPr>
        <w:rFonts w:hint="default"/>
      </w:rPr>
    </w:lvl>
    <w:lvl w:ilvl="7" w:tplc="22FEE662">
      <w:numFmt w:val="bullet"/>
      <w:lvlText w:val="•"/>
      <w:lvlJc w:val="left"/>
      <w:pPr>
        <w:ind w:left="7824" w:hanging="720"/>
      </w:pPr>
      <w:rPr>
        <w:rFonts w:hint="default"/>
      </w:rPr>
    </w:lvl>
    <w:lvl w:ilvl="8" w:tplc="CF741A3E">
      <w:numFmt w:val="bullet"/>
      <w:lvlText w:val="•"/>
      <w:lvlJc w:val="left"/>
      <w:pPr>
        <w:ind w:left="8646" w:hanging="720"/>
      </w:pPr>
      <w:rPr>
        <w:rFonts w:hint="default"/>
      </w:rPr>
    </w:lvl>
  </w:abstractNum>
  <w:abstractNum w:abstractNumId="1" w15:restartNumberingAfterBreak="0">
    <w:nsid w:val="02577D1E"/>
    <w:multiLevelType w:val="hybridMultilevel"/>
    <w:tmpl w:val="92E044EE"/>
    <w:lvl w:ilvl="0" w:tplc="742080E2">
      <w:start w:val="601"/>
      <w:numFmt w:val="decimal"/>
      <w:lvlText w:val="%1."/>
      <w:lvlJc w:val="left"/>
      <w:pPr>
        <w:ind w:left="1020" w:hanging="720"/>
      </w:pPr>
      <w:rPr>
        <w:rFonts w:ascii="Times New Roman" w:eastAsia="Times New Roman" w:hAnsi="Times New Roman" w:cs="Times New Roman"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32105"/>
    <w:multiLevelType w:val="hybridMultilevel"/>
    <w:tmpl w:val="7144C39A"/>
    <w:lvl w:ilvl="0" w:tplc="F6ACBCF8">
      <w:start w:val="1"/>
      <w:numFmt w:val="decimal"/>
      <w:lvlText w:val="%1."/>
      <w:lvlJc w:val="left"/>
      <w:pPr>
        <w:ind w:left="2880" w:hanging="720"/>
      </w:pPr>
      <w:rPr>
        <w:rFonts w:ascii="Times New Roman" w:eastAsia="Times New Roman" w:hAnsi="Times New Roman" w:cs="Times New Roman" w:hint="default"/>
        <w:spacing w:val="-17"/>
        <w:w w:val="99"/>
        <w:sz w:val="24"/>
        <w:szCs w:val="24"/>
      </w:rPr>
    </w:lvl>
    <w:lvl w:ilvl="1" w:tplc="9EC4577C">
      <w:numFmt w:val="bullet"/>
      <w:lvlText w:val="•"/>
      <w:lvlJc w:val="left"/>
      <w:pPr>
        <w:ind w:left="3702" w:hanging="720"/>
      </w:pPr>
      <w:rPr>
        <w:rFonts w:hint="default"/>
      </w:rPr>
    </w:lvl>
    <w:lvl w:ilvl="2" w:tplc="BBD6AD18">
      <w:numFmt w:val="bullet"/>
      <w:lvlText w:val="•"/>
      <w:lvlJc w:val="left"/>
      <w:pPr>
        <w:ind w:left="4524" w:hanging="720"/>
      </w:pPr>
      <w:rPr>
        <w:rFonts w:hint="default"/>
      </w:rPr>
    </w:lvl>
    <w:lvl w:ilvl="3" w:tplc="06A66620">
      <w:numFmt w:val="bullet"/>
      <w:lvlText w:val="•"/>
      <w:lvlJc w:val="left"/>
      <w:pPr>
        <w:ind w:left="5346" w:hanging="720"/>
      </w:pPr>
      <w:rPr>
        <w:rFonts w:hint="default"/>
      </w:rPr>
    </w:lvl>
    <w:lvl w:ilvl="4" w:tplc="34063BC6">
      <w:numFmt w:val="bullet"/>
      <w:lvlText w:val="•"/>
      <w:lvlJc w:val="left"/>
      <w:pPr>
        <w:ind w:left="6168" w:hanging="720"/>
      </w:pPr>
      <w:rPr>
        <w:rFonts w:hint="default"/>
      </w:rPr>
    </w:lvl>
    <w:lvl w:ilvl="5" w:tplc="9550BD72">
      <w:numFmt w:val="bullet"/>
      <w:lvlText w:val="•"/>
      <w:lvlJc w:val="left"/>
      <w:pPr>
        <w:ind w:left="6990" w:hanging="720"/>
      </w:pPr>
      <w:rPr>
        <w:rFonts w:hint="default"/>
      </w:rPr>
    </w:lvl>
    <w:lvl w:ilvl="6" w:tplc="617A138E">
      <w:numFmt w:val="bullet"/>
      <w:lvlText w:val="•"/>
      <w:lvlJc w:val="left"/>
      <w:pPr>
        <w:ind w:left="7812" w:hanging="720"/>
      </w:pPr>
      <w:rPr>
        <w:rFonts w:hint="default"/>
      </w:rPr>
    </w:lvl>
    <w:lvl w:ilvl="7" w:tplc="7B96CA92">
      <w:numFmt w:val="bullet"/>
      <w:lvlText w:val="•"/>
      <w:lvlJc w:val="left"/>
      <w:pPr>
        <w:ind w:left="8634" w:hanging="720"/>
      </w:pPr>
      <w:rPr>
        <w:rFonts w:hint="default"/>
      </w:rPr>
    </w:lvl>
    <w:lvl w:ilvl="8" w:tplc="D45A2A6A">
      <w:numFmt w:val="bullet"/>
      <w:lvlText w:val="•"/>
      <w:lvlJc w:val="left"/>
      <w:pPr>
        <w:ind w:left="9456" w:hanging="720"/>
      </w:pPr>
      <w:rPr>
        <w:rFonts w:hint="default"/>
      </w:rPr>
    </w:lvl>
  </w:abstractNum>
  <w:abstractNum w:abstractNumId="3" w15:restartNumberingAfterBreak="0">
    <w:nsid w:val="03DB1D6A"/>
    <w:multiLevelType w:val="hybridMultilevel"/>
    <w:tmpl w:val="C9CC12EA"/>
    <w:lvl w:ilvl="0" w:tplc="0C9897A8">
      <w:start w:val="1"/>
      <w:numFmt w:val="upperLetter"/>
      <w:lvlText w:val="%1."/>
      <w:lvlJc w:val="left"/>
      <w:pPr>
        <w:ind w:left="1740" w:hanging="720"/>
      </w:pPr>
      <w:rPr>
        <w:rFonts w:ascii="Times New Roman" w:eastAsia="Times New Roman" w:hAnsi="Times New Roman" w:cs="Times New Roman" w:hint="default"/>
        <w:spacing w:val="-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37EE2"/>
    <w:multiLevelType w:val="hybridMultilevel"/>
    <w:tmpl w:val="EE1EBB38"/>
    <w:lvl w:ilvl="0" w:tplc="F6ACBCF8">
      <w:start w:val="1"/>
      <w:numFmt w:val="decimal"/>
      <w:lvlText w:val="%1."/>
      <w:lvlJc w:val="left"/>
      <w:pPr>
        <w:ind w:left="300" w:hanging="720"/>
      </w:pPr>
      <w:rPr>
        <w:rFonts w:ascii="Times New Roman" w:eastAsia="Times New Roman" w:hAnsi="Times New Roman" w:cs="Times New Roman" w:hint="default"/>
        <w:spacing w:val="-17"/>
        <w:w w:val="99"/>
        <w:sz w:val="24"/>
        <w:szCs w:val="24"/>
      </w:rPr>
    </w:lvl>
    <w:lvl w:ilvl="1" w:tplc="E66E8A6C">
      <w:numFmt w:val="bullet"/>
      <w:lvlText w:val="•"/>
      <w:lvlJc w:val="left"/>
      <w:pPr>
        <w:ind w:left="1266" w:hanging="720"/>
      </w:pPr>
      <w:rPr>
        <w:rFonts w:hint="default"/>
      </w:rPr>
    </w:lvl>
    <w:lvl w:ilvl="2" w:tplc="F0802278">
      <w:numFmt w:val="bullet"/>
      <w:lvlText w:val="•"/>
      <w:lvlJc w:val="left"/>
      <w:pPr>
        <w:ind w:left="2232" w:hanging="720"/>
      </w:pPr>
      <w:rPr>
        <w:rFonts w:hint="default"/>
      </w:rPr>
    </w:lvl>
    <w:lvl w:ilvl="3" w:tplc="A2981A66">
      <w:numFmt w:val="bullet"/>
      <w:lvlText w:val="•"/>
      <w:lvlJc w:val="left"/>
      <w:pPr>
        <w:ind w:left="3198" w:hanging="720"/>
      </w:pPr>
      <w:rPr>
        <w:rFonts w:hint="default"/>
      </w:rPr>
    </w:lvl>
    <w:lvl w:ilvl="4" w:tplc="0164B402">
      <w:numFmt w:val="bullet"/>
      <w:lvlText w:val="•"/>
      <w:lvlJc w:val="left"/>
      <w:pPr>
        <w:ind w:left="4164" w:hanging="720"/>
      </w:pPr>
      <w:rPr>
        <w:rFonts w:hint="default"/>
      </w:rPr>
    </w:lvl>
    <w:lvl w:ilvl="5" w:tplc="2D8A5342">
      <w:numFmt w:val="bullet"/>
      <w:lvlText w:val="•"/>
      <w:lvlJc w:val="left"/>
      <w:pPr>
        <w:ind w:left="5130" w:hanging="720"/>
      </w:pPr>
      <w:rPr>
        <w:rFonts w:hint="default"/>
      </w:rPr>
    </w:lvl>
    <w:lvl w:ilvl="6" w:tplc="75221182">
      <w:numFmt w:val="bullet"/>
      <w:lvlText w:val="•"/>
      <w:lvlJc w:val="left"/>
      <w:pPr>
        <w:ind w:left="6096" w:hanging="720"/>
      </w:pPr>
      <w:rPr>
        <w:rFonts w:hint="default"/>
      </w:rPr>
    </w:lvl>
    <w:lvl w:ilvl="7" w:tplc="007A95C2">
      <w:numFmt w:val="bullet"/>
      <w:lvlText w:val="•"/>
      <w:lvlJc w:val="left"/>
      <w:pPr>
        <w:ind w:left="7062" w:hanging="720"/>
      </w:pPr>
      <w:rPr>
        <w:rFonts w:hint="default"/>
      </w:rPr>
    </w:lvl>
    <w:lvl w:ilvl="8" w:tplc="C0D2E94C">
      <w:numFmt w:val="bullet"/>
      <w:lvlText w:val="•"/>
      <w:lvlJc w:val="left"/>
      <w:pPr>
        <w:ind w:left="8028" w:hanging="720"/>
      </w:pPr>
      <w:rPr>
        <w:rFonts w:hint="default"/>
      </w:rPr>
    </w:lvl>
  </w:abstractNum>
  <w:abstractNum w:abstractNumId="5" w15:restartNumberingAfterBreak="0">
    <w:nsid w:val="08D03683"/>
    <w:multiLevelType w:val="hybridMultilevel"/>
    <w:tmpl w:val="91F29AB8"/>
    <w:lvl w:ilvl="0" w:tplc="CBC623B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FF4871"/>
    <w:multiLevelType w:val="hybridMultilevel"/>
    <w:tmpl w:val="4E56C140"/>
    <w:lvl w:ilvl="0" w:tplc="5C72D410">
      <w:start w:val="501"/>
      <w:numFmt w:val="decimal"/>
      <w:lvlText w:val="%1."/>
      <w:lvlJc w:val="left"/>
      <w:pPr>
        <w:ind w:left="1020" w:hanging="720"/>
      </w:pPr>
      <w:rPr>
        <w:rFonts w:ascii="Times New Roman" w:eastAsia="Times New Roman" w:hAnsi="Times New Roman" w:cs="Times New Roman" w:hint="default"/>
        <w:spacing w:val="-6"/>
        <w:w w:val="99"/>
        <w:sz w:val="24"/>
        <w:szCs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B21FD"/>
    <w:multiLevelType w:val="hybridMultilevel"/>
    <w:tmpl w:val="4F48EEE8"/>
    <w:lvl w:ilvl="0" w:tplc="F8542F84">
      <w:start w:val="1"/>
      <w:numFmt w:val="decimal"/>
      <w:lvlText w:val="%1."/>
      <w:lvlJc w:val="left"/>
      <w:pPr>
        <w:ind w:left="2460" w:hanging="720"/>
      </w:pPr>
      <w:rPr>
        <w:rFonts w:ascii="Times New Roman" w:eastAsia="Times New Roman" w:hAnsi="Times New Roman" w:cs="Times New Roman" w:hint="default"/>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4C3856"/>
    <w:multiLevelType w:val="hybridMultilevel"/>
    <w:tmpl w:val="CDB09694"/>
    <w:lvl w:ilvl="0" w:tplc="5950A3EC">
      <w:start w:val="408"/>
      <w:numFmt w:val="decimal"/>
      <w:lvlText w:val="%1."/>
      <w:lvlJc w:val="left"/>
      <w:pPr>
        <w:ind w:left="1020" w:hanging="720"/>
      </w:pPr>
      <w:rPr>
        <w:rFonts w:ascii="Times New Roman" w:eastAsia="Times New Roman" w:hAnsi="Times New Roman" w:cs="Times New Roman" w:hint="default"/>
        <w:spacing w:val="-1"/>
        <w:w w:val="99"/>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ED5618"/>
    <w:multiLevelType w:val="hybridMultilevel"/>
    <w:tmpl w:val="5FD8668E"/>
    <w:lvl w:ilvl="0" w:tplc="E3DE69EC">
      <w:start w:val="201"/>
      <w:numFmt w:val="decimal"/>
      <w:lvlText w:val="%1."/>
      <w:lvlJc w:val="left"/>
      <w:pPr>
        <w:ind w:left="1740" w:hanging="720"/>
      </w:pPr>
      <w:rPr>
        <w:rFonts w:ascii="Times New Roman" w:eastAsia="Times New Roman" w:hAnsi="Times New Roman" w:cs="Times New Roman" w:hint="default"/>
        <w:spacing w:val="-6"/>
        <w:w w:val="99"/>
        <w:sz w:val="24"/>
        <w:szCs w:val="24"/>
      </w:rPr>
    </w:lvl>
    <w:lvl w:ilvl="1" w:tplc="03AAD3E2">
      <w:numFmt w:val="bullet"/>
      <w:lvlText w:val="•"/>
      <w:lvlJc w:val="left"/>
      <w:pPr>
        <w:ind w:left="2562" w:hanging="720"/>
      </w:pPr>
      <w:rPr>
        <w:rFonts w:hint="default"/>
      </w:rPr>
    </w:lvl>
    <w:lvl w:ilvl="2" w:tplc="406E3F4A">
      <w:numFmt w:val="bullet"/>
      <w:lvlText w:val="•"/>
      <w:lvlJc w:val="left"/>
      <w:pPr>
        <w:ind w:left="3384" w:hanging="720"/>
      </w:pPr>
      <w:rPr>
        <w:rFonts w:hint="default"/>
      </w:rPr>
    </w:lvl>
    <w:lvl w:ilvl="3" w:tplc="485422C2">
      <w:numFmt w:val="bullet"/>
      <w:lvlText w:val="•"/>
      <w:lvlJc w:val="left"/>
      <w:pPr>
        <w:ind w:left="4206" w:hanging="720"/>
      </w:pPr>
      <w:rPr>
        <w:rFonts w:hint="default"/>
      </w:rPr>
    </w:lvl>
    <w:lvl w:ilvl="4" w:tplc="EF2AE700">
      <w:numFmt w:val="bullet"/>
      <w:lvlText w:val="•"/>
      <w:lvlJc w:val="left"/>
      <w:pPr>
        <w:ind w:left="5028" w:hanging="720"/>
      </w:pPr>
      <w:rPr>
        <w:rFonts w:hint="default"/>
      </w:rPr>
    </w:lvl>
    <w:lvl w:ilvl="5" w:tplc="A7E2175A">
      <w:numFmt w:val="bullet"/>
      <w:lvlText w:val="•"/>
      <w:lvlJc w:val="left"/>
      <w:pPr>
        <w:ind w:left="5850" w:hanging="720"/>
      </w:pPr>
      <w:rPr>
        <w:rFonts w:hint="default"/>
      </w:rPr>
    </w:lvl>
    <w:lvl w:ilvl="6" w:tplc="480662CC">
      <w:numFmt w:val="bullet"/>
      <w:lvlText w:val="•"/>
      <w:lvlJc w:val="left"/>
      <w:pPr>
        <w:ind w:left="6672" w:hanging="720"/>
      </w:pPr>
      <w:rPr>
        <w:rFonts w:hint="default"/>
      </w:rPr>
    </w:lvl>
    <w:lvl w:ilvl="7" w:tplc="BEE60372">
      <w:numFmt w:val="bullet"/>
      <w:lvlText w:val="•"/>
      <w:lvlJc w:val="left"/>
      <w:pPr>
        <w:ind w:left="7494" w:hanging="720"/>
      </w:pPr>
      <w:rPr>
        <w:rFonts w:hint="default"/>
      </w:rPr>
    </w:lvl>
    <w:lvl w:ilvl="8" w:tplc="87AEAF56">
      <w:numFmt w:val="bullet"/>
      <w:lvlText w:val="•"/>
      <w:lvlJc w:val="left"/>
      <w:pPr>
        <w:ind w:left="8316" w:hanging="720"/>
      </w:pPr>
      <w:rPr>
        <w:rFonts w:hint="default"/>
      </w:rPr>
    </w:lvl>
  </w:abstractNum>
  <w:abstractNum w:abstractNumId="10" w15:restartNumberingAfterBreak="0">
    <w:nsid w:val="0FD34622"/>
    <w:multiLevelType w:val="hybridMultilevel"/>
    <w:tmpl w:val="81AACD9E"/>
    <w:lvl w:ilvl="0" w:tplc="958A4F00">
      <w:start w:val="809"/>
      <w:numFmt w:val="decimal"/>
      <w:lvlText w:val="%1."/>
      <w:lvlJc w:val="left"/>
      <w:pPr>
        <w:ind w:left="1080" w:hanging="720"/>
      </w:pPr>
      <w:rPr>
        <w:rFonts w:ascii="Times New Roman" w:eastAsia="Times New Roman" w:hAnsi="Times New Roman" w:cs="Times New Roman" w:hint="default"/>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C46CF"/>
    <w:multiLevelType w:val="hybridMultilevel"/>
    <w:tmpl w:val="CA0261D6"/>
    <w:lvl w:ilvl="0" w:tplc="1998629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3002D7C"/>
    <w:multiLevelType w:val="hybridMultilevel"/>
    <w:tmpl w:val="C9CC12EA"/>
    <w:lvl w:ilvl="0" w:tplc="0C9897A8">
      <w:start w:val="1"/>
      <w:numFmt w:val="upperLetter"/>
      <w:lvlText w:val="%1."/>
      <w:lvlJc w:val="left"/>
      <w:pPr>
        <w:ind w:left="1740" w:hanging="720"/>
      </w:pPr>
      <w:rPr>
        <w:rFonts w:ascii="Times New Roman" w:eastAsia="Times New Roman" w:hAnsi="Times New Roman" w:cs="Times New Roman" w:hint="default"/>
        <w:spacing w:val="-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46601"/>
    <w:multiLevelType w:val="hybridMultilevel"/>
    <w:tmpl w:val="55448D52"/>
    <w:lvl w:ilvl="0" w:tplc="9886E2B8">
      <w:start w:val="1"/>
      <w:numFmt w:val="decimal"/>
      <w:lvlText w:val="%1."/>
      <w:lvlJc w:val="left"/>
      <w:pPr>
        <w:ind w:left="1020" w:hanging="720"/>
      </w:pPr>
      <w:rPr>
        <w:rFonts w:ascii="Times New Roman" w:eastAsia="Times New Roman" w:hAnsi="Times New Roman" w:cs="Times New Roman" w:hint="default"/>
        <w:spacing w:val="-21"/>
        <w:w w:val="99"/>
        <w:sz w:val="24"/>
        <w:szCs w:val="24"/>
      </w:rPr>
    </w:lvl>
    <w:lvl w:ilvl="1" w:tplc="545C9D88">
      <w:numFmt w:val="bullet"/>
      <w:lvlText w:val="•"/>
      <w:lvlJc w:val="left"/>
      <w:pPr>
        <w:ind w:left="1914" w:hanging="720"/>
      </w:pPr>
      <w:rPr>
        <w:rFonts w:hint="default"/>
      </w:rPr>
    </w:lvl>
    <w:lvl w:ilvl="2" w:tplc="E3F6EAE4">
      <w:numFmt w:val="bullet"/>
      <w:lvlText w:val="•"/>
      <w:lvlJc w:val="left"/>
      <w:pPr>
        <w:ind w:left="2808" w:hanging="720"/>
      </w:pPr>
      <w:rPr>
        <w:rFonts w:hint="default"/>
      </w:rPr>
    </w:lvl>
    <w:lvl w:ilvl="3" w:tplc="EEF23B22">
      <w:numFmt w:val="bullet"/>
      <w:lvlText w:val="•"/>
      <w:lvlJc w:val="left"/>
      <w:pPr>
        <w:ind w:left="3702" w:hanging="720"/>
      </w:pPr>
      <w:rPr>
        <w:rFonts w:hint="default"/>
      </w:rPr>
    </w:lvl>
    <w:lvl w:ilvl="4" w:tplc="015EC732">
      <w:numFmt w:val="bullet"/>
      <w:lvlText w:val="•"/>
      <w:lvlJc w:val="left"/>
      <w:pPr>
        <w:ind w:left="4596" w:hanging="720"/>
      </w:pPr>
      <w:rPr>
        <w:rFonts w:hint="default"/>
      </w:rPr>
    </w:lvl>
    <w:lvl w:ilvl="5" w:tplc="54908E02">
      <w:numFmt w:val="bullet"/>
      <w:lvlText w:val="•"/>
      <w:lvlJc w:val="left"/>
      <w:pPr>
        <w:ind w:left="5490" w:hanging="720"/>
      </w:pPr>
      <w:rPr>
        <w:rFonts w:hint="default"/>
      </w:rPr>
    </w:lvl>
    <w:lvl w:ilvl="6" w:tplc="56FA404C">
      <w:numFmt w:val="bullet"/>
      <w:lvlText w:val="•"/>
      <w:lvlJc w:val="left"/>
      <w:pPr>
        <w:ind w:left="6384" w:hanging="720"/>
      </w:pPr>
      <w:rPr>
        <w:rFonts w:hint="default"/>
      </w:rPr>
    </w:lvl>
    <w:lvl w:ilvl="7" w:tplc="01F43948">
      <w:numFmt w:val="bullet"/>
      <w:lvlText w:val="•"/>
      <w:lvlJc w:val="left"/>
      <w:pPr>
        <w:ind w:left="7278" w:hanging="720"/>
      </w:pPr>
      <w:rPr>
        <w:rFonts w:hint="default"/>
      </w:rPr>
    </w:lvl>
    <w:lvl w:ilvl="8" w:tplc="D40C6E1C">
      <w:numFmt w:val="bullet"/>
      <w:lvlText w:val="•"/>
      <w:lvlJc w:val="left"/>
      <w:pPr>
        <w:ind w:left="8172" w:hanging="720"/>
      </w:pPr>
      <w:rPr>
        <w:rFonts w:hint="default"/>
      </w:rPr>
    </w:lvl>
  </w:abstractNum>
  <w:abstractNum w:abstractNumId="14" w15:restartNumberingAfterBreak="0">
    <w:nsid w:val="14B64E1D"/>
    <w:multiLevelType w:val="hybridMultilevel"/>
    <w:tmpl w:val="0CD0ED1C"/>
    <w:lvl w:ilvl="0" w:tplc="F80ECE74">
      <w:start w:val="101"/>
      <w:numFmt w:val="decimal"/>
      <w:lvlText w:val="%1."/>
      <w:lvlJc w:val="left"/>
      <w:pPr>
        <w:ind w:left="1740" w:hanging="720"/>
      </w:pPr>
      <w:rPr>
        <w:rFonts w:ascii="Times New Roman" w:eastAsia="Times New Roman" w:hAnsi="Times New Roman" w:cs="Times New Roman" w:hint="default"/>
        <w:spacing w:val="-6"/>
        <w:w w:val="99"/>
        <w:sz w:val="24"/>
        <w:szCs w:val="24"/>
      </w:rPr>
    </w:lvl>
    <w:lvl w:ilvl="1" w:tplc="F50C6CE8">
      <w:numFmt w:val="bullet"/>
      <w:lvlText w:val="•"/>
      <w:lvlJc w:val="left"/>
      <w:pPr>
        <w:ind w:left="2562" w:hanging="720"/>
      </w:pPr>
      <w:rPr>
        <w:rFonts w:hint="default"/>
      </w:rPr>
    </w:lvl>
    <w:lvl w:ilvl="2" w:tplc="6B701A18">
      <w:numFmt w:val="bullet"/>
      <w:lvlText w:val="•"/>
      <w:lvlJc w:val="left"/>
      <w:pPr>
        <w:ind w:left="3384" w:hanging="720"/>
      </w:pPr>
      <w:rPr>
        <w:rFonts w:hint="default"/>
      </w:rPr>
    </w:lvl>
    <w:lvl w:ilvl="3" w:tplc="8F3801C6">
      <w:numFmt w:val="bullet"/>
      <w:lvlText w:val="•"/>
      <w:lvlJc w:val="left"/>
      <w:pPr>
        <w:ind w:left="4206" w:hanging="720"/>
      </w:pPr>
      <w:rPr>
        <w:rFonts w:hint="default"/>
      </w:rPr>
    </w:lvl>
    <w:lvl w:ilvl="4" w:tplc="5C68984A">
      <w:numFmt w:val="bullet"/>
      <w:lvlText w:val="•"/>
      <w:lvlJc w:val="left"/>
      <w:pPr>
        <w:ind w:left="5028" w:hanging="720"/>
      </w:pPr>
      <w:rPr>
        <w:rFonts w:hint="default"/>
      </w:rPr>
    </w:lvl>
    <w:lvl w:ilvl="5" w:tplc="E12CD22E">
      <w:numFmt w:val="bullet"/>
      <w:lvlText w:val="•"/>
      <w:lvlJc w:val="left"/>
      <w:pPr>
        <w:ind w:left="5850" w:hanging="720"/>
      </w:pPr>
      <w:rPr>
        <w:rFonts w:hint="default"/>
      </w:rPr>
    </w:lvl>
    <w:lvl w:ilvl="6" w:tplc="A498DDB2">
      <w:numFmt w:val="bullet"/>
      <w:lvlText w:val="•"/>
      <w:lvlJc w:val="left"/>
      <w:pPr>
        <w:ind w:left="6672" w:hanging="720"/>
      </w:pPr>
      <w:rPr>
        <w:rFonts w:hint="default"/>
      </w:rPr>
    </w:lvl>
    <w:lvl w:ilvl="7" w:tplc="94C842F0">
      <w:numFmt w:val="bullet"/>
      <w:lvlText w:val="•"/>
      <w:lvlJc w:val="left"/>
      <w:pPr>
        <w:ind w:left="7494" w:hanging="720"/>
      </w:pPr>
      <w:rPr>
        <w:rFonts w:hint="default"/>
      </w:rPr>
    </w:lvl>
    <w:lvl w:ilvl="8" w:tplc="85ACB520">
      <w:numFmt w:val="bullet"/>
      <w:lvlText w:val="•"/>
      <w:lvlJc w:val="left"/>
      <w:pPr>
        <w:ind w:left="8316" w:hanging="720"/>
      </w:pPr>
      <w:rPr>
        <w:rFonts w:hint="default"/>
      </w:rPr>
    </w:lvl>
  </w:abstractNum>
  <w:abstractNum w:abstractNumId="15" w15:restartNumberingAfterBreak="0">
    <w:nsid w:val="15627592"/>
    <w:multiLevelType w:val="hybridMultilevel"/>
    <w:tmpl w:val="3180528A"/>
    <w:lvl w:ilvl="0" w:tplc="80F6F6CA">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8EE278D"/>
    <w:multiLevelType w:val="hybridMultilevel"/>
    <w:tmpl w:val="09A45190"/>
    <w:lvl w:ilvl="0" w:tplc="5A864040">
      <w:start w:val="701"/>
      <w:numFmt w:val="decimal"/>
      <w:lvlText w:val="%1."/>
      <w:lvlJc w:val="left"/>
      <w:pPr>
        <w:ind w:left="900" w:hanging="720"/>
      </w:pPr>
      <w:rPr>
        <w:rFonts w:ascii="Times New Roman" w:eastAsia="Times New Roman" w:hAnsi="Times New Roman" w:cs="Times New Roman" w:hint="default"/>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AA1A73"/>
    <w:multiLevelType w:val="hybridMultilevel"/>
    <w:tmpl w:val="A530B87C"/>
    <w:lvl w:ilvl="0" w:tplc="1286048E">
      <w:start w:val="801"/>
      <w:numFmt w:val="decimal"/>
      <w:lvlText w:val="%1."/>
      <w:lvlJc w:val="left"/>
      <w:pPr>
        <w:ind w:left="1020" w:hanging="720"/>
      </w:pPr>
      <w:rPr>
        <w:rFonts w:ascii="Times New Roman" w:eastAsia="Times New Roman" w:hAnsi="Times New Roman" w:cs="Times New Roman" w:hint="default"/>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8E341F"/>
    <w:multiLevelType w:val="hybridMultilevel"/>
    <w:tmpl w:val="893892C6"/>
    <w:lvl w:ilvl="0" w:tplc="3CE2F3BE">
      <w:start w:val="601"/>
      <w:numFmt w:val="decimal"/>
      <w:lvlText w:val="%1."/>
      <w:lvlJc w:val="left"/>
      <w:pPr>
        <w:ind w:left="1740" w:hanging="720"/>
      </w:pPr>
      <w:rPr>
        <w:rFonts w:ascii="Times New Roman" w:eastAsia="Times New Roman" w:hAnsi="Times New Roman" w:cs="Times New Roman" w:hint="default"/>
        <w:spacing w:val="-6"/>
        <w:w w:val="99"/>
        <w:sz w:val="24"/>
        <w:szCs w:val="24"/>
      </w:rPr>
    </w:lvl>
    <w:lvl w:ilvl="1" w:tplc="7A489944">
      <w:numFmt w:val="bullet"/>
      <w:lvlText w:val="•"/>
      <w:lvlJc w:val="left"/>
      <w:pPr>
        <w:ind w:left="2562" w:hanging="720"/>
      </w:pPr>
      <w:rPr>
        <w:rFonts w:hint="default"/>
      </w:rPr>
    </w:lvl>
    <w:lvl w:ilvl="2" w:tplc="31D62DDA">
      <w:numFmt w:val="bullet"/>
      <w:lvlText w:val="•"/>
      <w:lvlJc w:val="left"/>
      <w:pPr>
        <w:ind w:left="3384" w:hanging="720"/>
      </w:pPr>
      <w:rPr>
        <w:rFonts w:hint="default"/>
      </w:rPr>
    </w:lvl>
    <w:lvl w:ilvl="3" w:tplc="4900EABE">
      <w:numFmt w:val="bullet"/>
      <w:lvlText w:val="•"/>
      <w:lvlJc w:val="left"/>
      <w:pPr>
        <w:ind w:left="4206" w:hanging="720"/>
      </w:pPr>
      <w:rPr>
        <w:rFonts w:hint="default"/>
      </w:rPr>
    </w:lvl>
    <w:lvl w:ilvl="4" w:tplc="04F802C8">
      <w:numFmt w:val="bullet"/>
      <w:lvlText w:val="•"/>
      <w:lvlJc w:val="left"/>
      <w:pPr>
        <w:ind w:left="5028" w:hanging="720"/>
      </w:pPr>
      <w:rPr>
        <w:rFonts w:hint="default"/>
      </w:rPr>
    </w:lvl>
    <w:lvl w:ilvl="5" w:tplc="26CCC4C8">
      <w:numFmt w:val="bullet"/>
      <w:lvlText w:val="•"/>
      <w:lvlJc w:val="left"/>
      <w:pPr>
        <w:ind w:left="5850" w:hanging="720"/>
      </w:pPr>
      <w:rPr>
        <w:rFonts w:hint="default"/>
      </w:rPr>
    </w:lvl>
    <w:lvl w:ilvl="6" w:tplc="E16CA906">
      <w:numFmt w:val="bullet"/>
      <w:lvlText w:val="•"/>
      <w:lvlJc w:val="left"/>
      <w:pPr>
        <w:ind w:left="6672" w:hanging="720"/>
      </w:pPr>
      <w:rPr>
        <w:rFonts w:hint="default"/>
      </w:rPr>
    </w:lvl>
    <w:lvl w:ilvl="7" w:tplc="DB96A318">
      <w:numFmt w:val="bullet"/>
      <w:lvlText w:val="•"/>
      <w:lvlJc w:val="left"/>
      <w:pPr>
        <w:ind w:left="7494" w:hanging="720"/>
      </w:pPr>
      <w:rPr>
        <w:rFonts w:hint="default"/>
      </w:rPr>
    </w:lvl>
    <w:lvl w:ilvl="8" w:tplc="8026C4BE">
      <w:numFmt w:val="bullet"/>
      <w:lvlText w:val="•"/>
      <w:lvlJc w:val="left"/>
      <w:pPr>
        <w:ind w:left="8316" w:hanging="720"/>
      </w:pPr>
      <w:rPr>
        <w:rFonts w:hint="default"/>
      </w:rPr>
    </w:lvl>
  </w:abstractNum>
  <w:abstractNum w:abstractNumId="19" w15:restartNumberingAfterBreak="0">
    <w:nsid w:val="229C6FE9"/>
    <w:multiLevelType w:val="hybridMultilevel"/>
    <w:tmpl w:val="F750385E"/>
    <w:lvl w:ilvl="0" w:tplc="EA24ECC2">
      <w:start w:val="1"/>
      <w:numFmt w:val="upperLetter"/>
      <w:lvlText w:val="%1."/>
      <w:lvlJc w:val="left"/>
      <w:pPr>
        <w:ind w:left="1740" w:hanging="720"/>
      </w:pPr>
      <w:rPr>
        <w:rFonts w:ascii="Times New Roman" w:eastAsia="Times New Roman" w:hAnsi="Times New Roman" w:cs="Times New Roman" w:hint="default"/>
        <w:spacing w:val="-6"/>
        <w:w w:val="99"/>
        <w:sz w:val="24"/>
        <w:szCs w:val="24"/>
      </w:rPr>
    </w:lvl>
    <w:lvl w:ilvl="1" w:tplc="568EDAD4">
      <w:numFmt w:val="bullet"/>
      <w:lvlText w:val="•"/>
      <w:lvlJc w:val="left"/>
      <w:pPr>
        <w:ind w:left="2562" w:hanging="720"/>
      </w:pPr>
      <w:rPr>
        <w:rFonts w:hint="default"/>
      </w:rPr>
    </w:lvl>
    <w:lvl w:ilvl="2" w:tplc="A38A720A">
      <w:numFmt w:val="bullet"/>
      <w:lvlText w:val="•"/>
      <w:lvlJc w:val="left"/>
      <w:pPr>
        <w:ind w:left="3384" w:hanging="720"/>
      </w:pPr>
      <w:rPr>
        <w:rFonts w:hint="default"/>
      </w:rPr>
    </w:lvl>
    <w:lvl w:ilvl="3" w:tplc="5180F4D6">
      <w:numFmt w:val="bullet"/>
      <w:lvlText w:val="•"/>
      <w:lvlJc w:val="left"/>
      <w:pPr>
        <w:ind w:left="4206" w:hanging="720"/>
      </w:pPr>
      <w:rPr>
        <w:rFonts w:hint="default"/>
      </w:rPr>
    </w:lvl>
    <w:lvl w:ilvl="4" w:tplc="53CA051C">
      <w:numFmt w:val="bullet"/>
      <w:lvlText w:val="•"/>
      <w:lvlJc w:val="left"/>
      <w:pPr>
        <w:ind w:left="5028" w:hanging="720"/>
      </w:pPr>
      <w:rPr>
        <w:rFonts w:hint="default"/>
      </w:rPr>
    </w:lvl>
    <w:lvl w:ilvl="5" w:tplc="7E6ECBDA">
      <w:numFmt w:val="bullet"/>
      <w:lvlText w:val="•"/>
      <w:lvlJc w:val="left"/>
      <w:pPr>
        <w:ind w:left="5850" w:hanging="720"/>
      </w:pPr>
      <w:rPr>
        <w:rFonts w:hint="default"/>
      </w:rPr>
    </w:lvl>
    <w:lvl w:ilvl="6" w:tplc="E0EA2978">
      <w:numFmt w:val="bullet"/>
      <w:lvlText w:val="•"/>
      <w:lvlJc w:val="left"/>
      <w:pPr>
        <w:ind w:left="6672" w:hanging="720"/>
      </w:pPr>
      <w:rPr>
        <w:rFonts w:hint="default"/>
      </w:rPr>
    </w:lvl>
    <w:lvl w:ilvl="7" w:tplc="6158D132">
      <w:numFmt w:val="bullet"/>
      <w:lvlText w:val="•"/>
      <w:lvlJc w:val="left"/>
      <w:pPr>
        <w:ind w:left="7494" w:hanging="720"/>
      </w:pPr>
      <w:rPr>
        <w:rFonts w:hint="default"/>
      </w:rPr>
    </w:lvl>
    <w:lvl w:ilvl="8" w:tplc="FC8C28FA">
      <w:numFmt w:val="bullet"/>
      <w:lvlText w:val="•"/>
      <w:lvlJc w:val="left"/>
      <w:pPr>
        <w:ind w:left="8316" w:hanging="720"/>
      </w:pPr>
      <w:rPr>
        <w:rFonts w:hint="default"/>
      </w:rPr>
    </w:lvl>
  </w:abstractNum>
  <w:abstractNum w:abstractNumId="20" w15:restartNumberingAfterBreak="0">
    <w:nsid w:val="242974E6"/>
    <w:multiLevelType w:val="hybridMultilevel"/>
    <w:tmpl w:val="C9CC12EA"/>
    <w:lvl w:ilvl="0" w:tplc="0C9897A8">
      <w:start w:val="1"/>
      <w:numFmt w:val="upperLetter"/>
      <w:lvlText w:val="%1."/>
      <w:lvlJc w:val="left"/>
      <w:pPr>
        <w:ind w:left="1740" w:hanging="720"/>
      </w:pPr>
      <w:rPr>
        <w:rFonts w:ascii="Times New Roman" w:eastAsia="Times New Roman" w:hAnsi="Times New Roman" w:cs="Times New Roman" w:hint="default"/>
        <w:spacing w:val="-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DF60FD"/>
    <w:multiLevelType w:val="hybridMultilevel"/>
    <w:tmpl w:val="4672D5C0"/>
    <w:lvl w:ilvl="0" w:tplc="C3842FAC">
      <w:start w:val="501"/>
      <w:numFmt w:val="decimal"/>
      <w:lvlText w:val="%1."/>
      <w:lvlJc w:val="left"/>
      <w:pPr>
        <w:ind w:left="1740" w:hanging="720"/>
      </w:pPr>
      <w:rPr>
        <w:rFonts w:ascii="Times New Roman" w:eastAsia="Times New Roman" w:hAnsi="Times New Roman" w:cs="Times New Roman" w:hint="default"/>
        <w:spacing w:val="-6"/>
        <w:w w:val="99"/>
        <w:sz w:val="24"/>
        <w:szCs w:val="24"/>
      </w:rPr>
    </w:lvl>
    <w:lvl w:ilvl="1" w:tplc="5DD8BFF8">
      <w:numFmt w:val="bullet"/>
      <w:lvlText w:val="•"/>
      <w:lvlJc w:val="left"/>
      <w:pPr>
        <w:ind w:left="2562" w:hanging="720"/>
      </w:pPr>
      <w:rPr>
        <w:rFonts w:hint="default"/>
      </w:rPr>
    </w:lvl>
    <w:lvl w:ilvl="2" w:tplc="0E5096CC">
      <w:numFmt w:val="bullet"/>
      <w:lvlText w:val="•"/>
      <w:lvlJc w:val="left"/>
      <w:pPr>
        <w:ind w:left="3384" w:hanging="720"/>
      </w:pPr>
      <w:rPr>
        <w:rFonts w:hint="default"/>
      </w:rPr>
    </w:lvl>
    <w:lvl w:ilvl="3" w:tplc="967CB010">
      <w:numFmt w:val="bullet"/>
      <w:lvlText w:val="•"/>
      <w:lvlJc w:val="left"/>
      <w:pPr>
        <w:ind w:left="4206" w:hanging="720"/>
      </w:pPr>
      <w:rPr>
        <w:rFonts w:hint="default"/>
      </w:rPr>
    </w:lvl>
    <w:lvl w:ilvl="4" w:tplc="DE0E79CE">
      <w:numFmt w:val="bullet"/>
      <w:lvlText w:val="•"/>
      <w:lvlJc w:val="left"/>
      <w:pPr>
        <w:ind w:left="5028" w:hanging="720"/>
      </w:pPr>
      <w:rPr>
        <w:rFonts w:hint="default"/>
      </w:rPr>
    </w:lvl>
    <w:lvl w:ilvl="5" w:tplc="3B048A64">
      <w:numFmt w:val="bullet"/>
      <w:lvlText w:val="•"/>
      <w:lvlJc w:val="left"/>
      <w:pPr>
        <w:ind w:left="5850" w:hanging="720"/>
      </w:pPr>
      <w:rPr>
        <w:rFonts w:hint="default"/>
      </w:rPr>
    </w:lvl>
    <w:lvl w:ilvl="6" w:tplc="9DA2DAAE">
      <w:numFmt w:val="bullet"/>
      <w:lvlText w:val="•"/>
      <w:lvlJc w:val="left"/>
      <w:pPr>
        <w:ind w:left="6672" w:hanging="720"/>
      </w:pPr>
      <w:rPr>
        <w:rFonts w:hint="default"/>
      </w:rPr>
    </w:lvl>
    <w:lvl w:ilvl="7" w:tplc="F868574E">
      <w:numFmt w:val="bullet"/>
      <w:lvlText w:val="•"/>
      <w:lvlJc w:val="left"/>
      <w:pPr>
        <w:ind w:left="7494" w:hanging="720"/>
      </w:pPr>
      <w:rPr>
        <w:rFonts w:hint="default"/>
      </w:rPr>
    </w:lvl>
    <w:lvl w:ilvl="8" w:tplc="B1BC1C7A">
      <w:numFmt w:val="bullet"/>
      <w:lvlText w:val="•"/>
      <w:lvlJc w:val="left"/>
      <w:pPr>
        <w:ind w:left="8316" w:hanging="720"/>
      </w:pPr>
      <w:rPr>
        <w:rFonts w:hint="default"/>
      </w:rPr>
    </w:lvl>
  </w:abstractNum>
  <w:abstractNum w:abstractNumId="22" w15:restartNumberingAfterBreak="0">
    <w:nsid w:val="29CE72C5"/>
    <w:multiLevelType w:val="hybridMultilevel"/>
    <w:tmpl w:val="5F10735A"/>
    <w:lvl w:ilvl="0" w:tplc="940C03FC">
      <w:start w:val="147"/>
      <w:numFmt w:val="decimal"/>
      <w:lvlText w:val="%1."/>
      <w:lvlJc w:val="left"/>
      <w:pPr>
        <w:ind w:left="900" w:hanging="720"/>
      </w:pPr>
      <w:rPr>
        <w:rFonts w:ascii="Times New Roman" w:eastAsia="Times New Roman" w:hAnsi="Times New Roman" w:cs="Times New Roman" w:hint="default"/>
        <w:spacing w:val="-6"/>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65882"/>
    <w:multiLevelType w:val="hybridMultilevel"/>
    <w:tmpl w:val="83107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F5F7D1B"/>
    <w:multiLevelType w:val="hybridMultilevel"/>
    <w:tmpl w:val="D438F65A"/>
    <w:lvl w:ilvl="0" w:tplc="8F52DA0A">
      <w:start w:val="301"/>
      <w:numFmt w:val="decimal"/>
      <w:lvlText w:val="%1."/>
      <w:lvlJc w:val="left"/>
      <w:pPr>
        <w:ind w:left="1260" w:hanging="720"/>
      </w:pPr>
      <w:rPr>
        <w:rFonts w:ascii="Times New Roman" w:eastAsia="Times New Roman" w:hAnsi="Times New Roman" w:cs="Times New Roman" w:hint="default"/>
        <w:spacing w:val="-6"/>
        <w:w w:val="99"/>
        <w:sz w:val="24"/>
        <w:szCs w:val="24"/>
      </w:rPr>
    </w:lvl>
    <w:lvl w:ilvl="1" w:tplc="62642F32">
      <w:start w:val="1"/>
      <w:numFmt w:val="upperLetter"/>
      <w:lvlText w:val="%2."/>
      <w:lvlJc w:val="left"/>
      <w:pPr>
        <w:ind w:left="1740" w:hanging="720"/>
      </w:pPr>
      <w:rPr>
        <w:rFonts w:ascii="Times New Roman" w:eastAsia="Times New Roman" w:hAnsi="Times New Roman" w:cs="Times New Roman" w:hint="default"/>
        <w:spacing w:val="-6"/>
        <w:w w:val="99"/>
        <w:sz w:val="24"/>
        <w:szCs w:val="24"/>
      </w:rPr>
    </w:lvl>
    <w:lvl w:ilvl="2" w:tplc="F8542F84">
      <w:start w:val="1"/>
      <w:numFmt w:val="decimal"/>
      <w:lvlText w:val="%3."/>
      <w:lvlJc w:val="left"/>
      <w:pPr>
        <w:ind w:left="2460" w:hanging="720"/>
      </w:pPr>
      <w:rPr>
        <w:rFonts w:ascii="Times New Roman" w:eastAsia="Times New Roman" w:hAnsi="Times New Roman" w:cs="Times New Roman" w:hint="default"/>
        <w:spacing w:val="-1"/>
        <w:w w:val="99"/>
        <w:sz w:val="24"/>
        <w:szCs w:val="24"/>
      </w:rPr>
    </w:lvl>
    <w:lvl w:ilvl="3" w:tplc="4E9C087E">
      <w:numFmt w:val="bullet"/>
      <w:lvlText w:val=""/>
      <w:lvlJc w:val="left"/>
      <w:pPr>
        <w:ind w:left="2460" w:hanging="360"/>
      </w:pPr>
      <w:rPr>
        <w:rFonts w:ascii="Symbol" w:eastAsia="Symbol" w:hAnsi="Symbol" w:cs="Symbol" w:hint="default"/>
        <w:w w:val="100"/>
        <w:sz w:val="24"/>
        <w:szCs w:val="24"/>
      </w:rPr>
    </w:lvl>
    <w:lvl w:ilvl="4" w:tplc="2F9AB01C">
      <w:numFmt w:val="bullet"/>
      <w:lvlText w:val="•"/>
      <w:lvlJc w:val="left"/>
      <w:pPr>
        <w:ind w:left="4335" w:hanging="360"/>
      </w:pPr>
      <w:rPr>
        <w:rFonts w:hint="default"/>
      </w:rPr>
    </w:lvl>
    <w:lvl w:ilvl="5" w:tplc="AFA4A8A4">
      <w:numFmt w:val="bullet"/>
      <w:lvlText w:val="•"/>
      <w:lvlJc w:val="left"/>
      <w:pPr>
        <w:ind w:left="5272" w:hanging="360"/>
      </w:pPr>
      <w:rPr>
        <w:rFonts w:hint="default"/>
      </w:rPr>
    </w:lvl>
    <w:lvl w:ilvl="6" w:tplc="3920CE60">
      <w:numFmt w:val="bullet"/>
      <w:lvlText w:val="•"/>
      <w:lvlJc w:val="left"/>
      <w:pPr>
        <w:ind w:left="6210" w:hanging="360"/>
      </w:pPr>
      <w:rPr>
        <w:rFonts w:hint="default"/>
      </w:rPr>
    </w:lvl>
    <w:lvl w:ilvl="7" w:tplc="C9404E92">
      <w:numFmt w:val="bullet"/>
      <w:lvlText w:val="•"/>
      <w:lvlJc w:val="left"/>
      <w:pPr>
        <w:ind w:left="7147" w:hanging="360"/>
      </w:pPr>
      <w:rPr>
        <w:rFonts w:hint="default"/>
      </w:rPr>
    </w:lvl>
    <w:lvl w:ilvl="8" w:tplc="A244B15C">
      <w:numFmt w:val="bullet"/>
      <w:lvlText w:val="•"/>
      <w:lvlJc w:val="left"/>
      <w:pPr>
        <w:ind w:left="8085" w:hanging="360"/>
      </w:pPr>
      <w:rPr>
        <w:rFonts w:hint="default"/>
      </w:rPr>
    </w:lvl>
  </w:abstractNum>
  <w:abstractNum w:abstractNumId="25" w15:restartNumberingAfterBreak="0">
    <w:nsid w:val="32AB77E3"/>
    <w:multiLevelType w:val="hybridMultilevel"/>
    <w:tmpl w:val="30F4635C"/>
    <w:lvl w:ilvl="0" w:tplc="1CA6967A">
      <w:start w:val="801"/>
      <w:numFmt w:val="decimal"/>
      <w:lvlText w:val="%1."/>
      <w:lvlJc w:val="left"/>
      <w:pPr>
        <w:ind w:left="1740" w:hanging="720"/>
      </w:pPr>
      <w:rPr>
        <w:rFonts w:ascii="Times New Roman" w:eastAsia="Times New Roman" w:hAnsi="Times New Roman" w:cs="Times New Roman" w:hint="default"/>
        <w:spacing w:val="-6"/>
        <w:w w:val="99"/>
        <w:sz w:val="24"/>
        <w:szCs w:val="24"/>
      </w:rPr>
    </w:lvl>
    <w:lvl w:ilvl="1" w:tplc="48542BD4">
      <w:numFmt w:val="bullet"/>
      <w:lvlText w:val="•"/>
      <w:lvlJc w:val="left"/>
      <w:pPr>
        <w:ind w:left="2562" w:hanging="720"/>
      </w:pPr>
      <w:rPr>
        <w:rFonts w:hint="default"/>
      </w:rPr>
    </w:lvl>
    <w:lvl w:ilvl="2" w:tplc="BE94C4AC">
      <w:numFmt w:val="bullet"/>
      <w:lvlText w:val="•"/>
      <w:lvlJc w:val="left"/>
      <w:pPr>
        <w:ind w:left="3384" w:hanging="720"/>
      </w:pPr>
      <w:rPr>
        <w:rFonts w:hint="default"/>
      </w:rPr>
    </w:lvl>
    <w:lvl w:ilvl="3" w:tplc="7B60B632">
      <w:numFmt w:val="bullet"/>
      <w:lvlText w:val="•"/>
      <w:lvlJc w:val="left"/>
      <w:pPr>
        <w:ind w:left="4206" w:hanging="720"/>
      </w:pPr>
      <w:rPr>
        <w:rFonts w:hint="default"/>
      </w:rPr>
    </w:lvl>
    <w:lvl w:ilvl="4" w:tplc="4992EF88">
      <w:numFmt w:val="bullet"/>
      <w:lvlText w:val="•"/>
      <w:lvlJc w:val="left"/>
      <w:pPr>
        <w:ind w:left="5028" w:hanging="720"/>
      </w:pPr>
      <w:rPr>
        <w:rFonts w:hint="default"/>
      </w:rPr>
    </w:lvl>
    <w:lvl w:ilvl="5" w:tplc="C5980472">
      <w:numFmt w:val="bullet"/>
      <w:lvlText w:val="•"/>
      <w:lvlJc w:val="left"/>
      <w:pPr>
        <w:ind w:left="5850" w:hanging="720"/>
      </w:pPr>
      <w:rPr>
        <w:rFonts w:hint="default"/>
      </w:rPr>
    </w:lvl>
    <w:lvl w:ilvl="6" w:tplc="E21E57F4">
      <w:numFmt w:val="bullet"/>
      <w:lvlText w:val="•"/>
      <w:lvlJc w:val="left"/>
      <w:pPr>
        <w:ind w:left="6672" w:hanging="720"/>
      </w:pPr>
      <w:rPr>
        <w:rFonts w:hint="default"/>
      </w:rPr>
    </w:lvl>
    <w:lvl w:ilvl="7" w:tplc="9942229A">
      <w:numFmt w:val="bullet"/>
      <w:lvlText w:val="•"/>
      <w:lvlJc w:val="left"/>
      <w:pPr>
        <w:ind w:left="7494" w:hanging="720"/>
      </w:pPr>
      <w:rPr>
        <w:rFonts w:hint="default"/>
      </w:rPr>
    </w:lvl>
    <w:lvl w:ilvl="8" w:tplc="F7C4A1C2">
      <w:numFmt w:val="bullet"/>
      <w:lvlText w:val="•"/>
      <w:lvlJc w:val="left"/>
      <w:pPr>
        <w:ind w:left="8316" w:hanging="720"/>
      </w:pPr>
      <w:rPr>
        <w:rFonts w:hint="default"/>
      </w:rPr>
    </w:lvl>
  </w:abstractNum>
  <w:abstractNum w:abstractNumId="26" w15:restartNumberingAfterBreak="0">
    <w:nsid w:val="33E21102"/>
    <w:multiLevelType w:val="hybridMultilevel"/>
    <w:tmpl w:val="C9CC12EA"/>
    <w:lvl w:ilvl="0" w:tplc="0C9897A8">
      <w:start w:val="1"/>
      <w:numFmt w:val="upperLetter"/>
      <w:lvlText w:val="%1."/>
      <w:lvlJc w:val="left"/>
      <w:pPr>
        <w:ind w:left="1740" w:hanging="720"/>
      </w:pPr>
      <w:rPr>
        <w:rFonts w:ascii="Times New Roman" w:eastAsia="Times New Roman" w:hAnsi="Times New Roman" w:cs="Times New Roman" w:hint="default"/>
        <w:spacing w:val="-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BE4385"/>
    <w:multiLevelType w:val="hybridMultilevel"/>
    <w:tmpl w:val="83DACFD8"/>
    <w:lvl w:ilvl="0" w:tplc="1C6A84DC">
      <w:start w:val="111"/>
      <w:numFmt w:val="decimal"/>
      <w:lvlText w:val="%1."/>
      <w:lvlJc w:val="left"/>
      <w:pPr>
        <w:ind w:left="1260" w:hanging="720"/>
      </w:pPr>
      <w:rPr>
        <w:rFonts w:ascii="Times New Roman" w:eastAsia="Times New Roman" w:hAnsi="Times New Roman" w:cs="Times New Roman" w:hint="default"/>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4F23A8"/>
    <w:multiLevelType w:val="hybridMultilevel"/>
    <w:tmpl w:val="960CBE58"/>
    <w:lvl w:ilvl="0" w:tplc="5F884A0C">
      <w:start w:val="101"/>
      <w:numFmt w:val="decimal"/>
      <w:lvlText w:val="%1."/>
      <w:lvlJc w:val="left"/>
      <w:pPr>
        <w:ind w:left="900" w:hanging="720"/>
      </w:pPr>
      <w:rPr>
        <w:rFonts w:ascii="Times New Roman" w:eastAsia="Times New Roman" w:hAnsi="Times New Roman" w:cs="Times New Roman" w:hint="default"/>
        <w:spacing w:val="-6"/>
        <w:w w:val="99"/>
        <w:sz w:val="24"/>
        <w:szCs w:val="24"/>
      </w:rPr>
    </w:lvl>
    <w:lvl w:ilvl="1" w:tplc="16923FA6">
      <w:start w:val="1"/>
      <w:numFmt w:val="upperLetter"/>
      <w:lvlText w:val="%2."/>
      <w:lvlJc w:val="left"/>
      <w:pPr>
        <w:ind w:left="1981" w:hanging="812"/>
      </w:pPr>
      <w:rPr>
        <w:rFonts w:ascii="Times New Roman" w:eastAsia="Times New Roman" w:hAnsi="Times New Roman" w:cs="Times New Roman" w:hint="default"/>
        <w:spacing w:val="-1"/>
        <w:w w:val="99"/>
        <w:sz w:val="24"/>
        <w:szCs w:val="24"/>
      </w:rPr>
    </w:lvl>
    <w:lvl w:ilvl="2" w:tplc="1F94FC4A">
      <w:numFmt w:val="bullet"/>
      <w:lvlText w:val="•"/>
      <w:lvlJc w:val="left"/>
      <w:pPr>
        <w:ind w:left="2892" w:hanging="812"/>
      </w:pPr>
      <w:rPr>
        <w:rFonts w:hint="default"/>
      </w:rPr>
    </w:lvl>
    <w:lvl w:ilvl="3" w:tplc="53F68C10">
      <w:numFmt w:val="bullet"/>
      <w:lvlText w:val="•"/>
      <w:lvlJc w:val="left"/>
      <w:pPr>
        <w:ind w:left="3794" w:hanging="812"/>
      </w:pPr>
      <w:rPr>
        <w:rFonts w:hint="default"/>
      </w:rPr>
    </w:lvl>
    <w:lvl w:ilvl="4" w:tplc="B23891A0">
      <w:numFmt w:val="bullet"/>
      <w:lvlText w:val="•"/>
      <w:lvlJc w:val="left"/>
      <w:pPr>
        <w:ind w:left="4696" w:hanging="812"/>
      </w:pPr>
      <w:rPr>
        <w:rFonts w:hint="default"/>
      </w:rPr>
    </w:lvl>
    <w:lvl w:ilvl="5" w:tplc="4884669E">
      <w:numFmt w:val="bullet"/>
      <w:lvlText w:val="•"/>
      <w:lvlJc w:val="left"/>
      <w:pPr>
        <w:ind w:left="5598" w:hanging="812"/>
      </w:pPr>
      <w:rPr>
        <w:rFonts w:hint="default"/>
      </w:rPr>
    </w:lvl>
    <w:lvl w:ilvl="6" w:tplc="1364510E">
      <w:numFmt w:val="bullet"/>
      <w:lvlText w:val="•"/>
      <w:lvlJc w:val="left"/>
      <w:pPr>
        <w:ind w:left="6501" w:hanging="812"/>
      </w:pPr>
      <w:rPr>
        <w:rFonts w:hint="default"/>
      </w:rPr>
    </w:lvl>
    <w:lvl w:ilvl="7" w:tplc="12049A68">
      <w:numFmt w:val="bullet"/>
      <w:lvlText w:val="•"/>
      <w:lvlJc w:val="left"/>
      <w:pPr>
        <w:ind w:left="7403" w:hanging="812"/>
      </w:pPr>
      <w:rPr>
        <w:rFonts w:hint="default"/>
      </w:rPr>
    </w:lvl>
    <w:lvl w:ilvl="8" w:tplc="1D583A1E">
      <w:numFmt w:val="bullet"/>
      <w:lvlText w:val="•"/>
      <w:lvlJc w:val="left"/>
      <w:pPr>
        <w:ind w:left="8305" w:hanging="812"/>
      </w:pPr>
      <w:rPr>
        <w:rFonts w:hint="default"/>
      </w:rPr>
    </w:lvl>
  </w:abstractNum>
  <w:abstractNum w:abstractNumId="29" w15:restartNumberingAfterBreak="0">
    <w:nsid w:val="377707C4"/>
    <w:multiLevelType w:val="hybridMultilevel"/>
    <w:tmpl w:val="54FEEF26"/>
    <w:lvl w:ilvl="0" w:tplc="1C6EFD70">
      <w:start w:val="501"/>
      <w:numFmt w:val="decimal"/>
      <w:lvlText w:val="%1."/>
      <w:lvlJc w:val="left"/>
      <w:pPr>
        <w:ind w:left="1020" w:hanging="720"/>
      </w:pPr>
      <w:rPr>
        <w:rFonts w:ascii="Times New Roman" w:eastAsia="Times New Roman" w:hAnsi="Times New Roman" w:cs="Times New Roman" w:hint="default"/>
        <w:spacing w:val="-6"/>
        <w:w w:val="99"/>
        <w:sz w:val="24"/>
        <w:szCs w:val="24"/>
      </w:rPr>
    </w:lvl>
    <w:lvl w:ilvl="1" w:tplc="4280A966">
      <w:numFmt w:val="bullet"/>
      <w:lvlText w:val="•"/>
      <w:lvlJc w:val="left"/>
      <w:pPr>
        <w:ind w:left="1914" w:hanging="720"/>
      </w:pPr>
      <w:rPr>
        <w:rFonts w:hint="default"/>
      </w:rPr>
    </w:lvl>
    <w:lvl w:ilvl="2" w:tplc="32BA72C6">
      <w:numFmt w:val="bullet"/>
      <w:lvlText w:val="•"/>
      <w:lvlJc w:val="left"/>
      <w:pPr>
        <w:ind w:left="2808" w:hanging="720"/>
      </w:pPr>
      <w:rPr>
        <w:rFonts w:hint="default"/>
      </w:rPr>
    </w:lvl>
    <w:lvl w:ilvl="3" w:tplc="AC2EE0CE">
      <w:numFmt w:val="bullet"/>
      <w:lvlText w:val="•"/>
      <w:lvlJc w:val="left"/>
      <w:pPr>
        <w:ind w:left="3702" w:hanging="720"/>
      </w:pPr>
      <w:rPr>
        <w:rFonts w:hint="default"/>
      </w:rPr>
    </w:lvl>
    <w:lvl w:ilvl="4" w:tplc="C1927FE0">
      <w:numFmt w:val="bullet"/>
      <w:lvlText w:val="•"/>
      <w:lvlJc w:val="left"/>
      <w:pPr>
        <w:ind w:left="4596" w:hanging="720"/>
      </w:pPr>
      <w:rPr>
        <w:rFonts w:hint="default"/>
      </w:rPr>
    </w:lvl>
    <w:lvl w:ilvl="5" w:tplc="4A1CA37C">
      <w:numFmt w:val="bullet"/>
      <w:lvlText w:val="•"/>
      <w:lvlJc w:val="left"/>
      <w:pPr>
        <w:ind w:left="5490" w:hanging="720"/>
      </w:pPr>
      <w:rPr>
        <w:rFonts w:hint="default"/>
      </w:rPr>
    </w:lvl>
    <w:lvl w:ilvl="6" w:tplc="413CE826">
      <w:numFmt w:val="bullet"/>
      <w:lvlText w:val="•"/>
      <w:lvlJc w:val="left"/>
      <w:pPr>
        <w:ind w:left="6384" w:hanging="720"/>
      </w:pPr>
      <w:rPr>
        <w:rFonts w:hint="default"/>
      </w:rPr>
    </w:lvl>
    <w:lvl w:ilvl="7" w:tplc="A702970A">
      <w:numFmt w:val="bullet"/>
      <w:lvlText w:val="•"/>
      <w:lvlJc w:val="left"/>
      <w:pPr>
        <w:ind w:left="7278" w:hanging="720"/>
      </w:pPr>
      <w:rPr>
        <w:rFonts w:hint="default"/>
      </w:rPr>
    </w:lvl>
    <w:lvl w:ilvl="8" w:tplc="E30CDBD2">
      <w:numFmt w:val="bullet"/>
      <w:lvlText w:val="•"/>
      <w:lvlJc w:val="left"/>
      <w:pPr>
        <w:ind w:left="8172" w:hanging="720"/>
      </w:pPr>
      <w:rPr>
        <w:rFonts w:hint="default"/>
      </w:rPr>
    </w:lvl>
  </w:abstractNum>
  <w:abstractNum w:abstractNumId="30" w15:restartNumberingAfterBreak="0">
    <w:nsid w:val="37CE1FC3"/>
    <w:multiLevelType w:val="hybridMultilevel"/>
    <w:tmpl w:val="0060B728"/>
    <w:lvl w:ilvl="0" w:tplc="180E1858">
      <w:start w:val="301"/>
      <w:numFmt w:val="decimal"/>
      <w:lvlText w:val="%1."/>
      <w:lvlJc w:val="left"/>
      <w:pPr>
        <w:ind w:left="720" w:hanging="720"/>
      </w:pPr>
      <w:rPr>
        <w:rFonts w:ascii="Times New Roman" w:eastAsia="Times New Roman" w:hAnsi="Times New Roman" w:cs="Times New Roman" w:hint="default"/>
        <w:spacing w:val="-6"/>
        <w:w w:val="99"/>
        <w:sz w:val="24"/>
        <w:szCs w:val="24"/>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2F0DAB"/>
    <w:multiLevelType w:val="hybridMultilevel"/>
    <w:tmpl w:val="0FEC3536"/>
    <w:lvl w:ilvl="0" w:tplc="C2ACEE52">
      <w:start w:val="1"/>
      <w:numFmt w:val="upperRoman"/>
      <w:lvlText w:val="%1."/>
      <w:lvlJc w:val="left"/>
      <w:pPr>
        <w:ind w:left="1020" w:hanging="720"/>
      </w:pPr>
      <w:rPr>
        <w:rFonts w:ascii="Times New Roman" w:eastAsia="Times New Roman" w:hAnsi="Times New Roman" w:cs="Times New Roman" w:hint="default"/>
        <w:spacing w:val="-6"/>
        <w:w w:val="99"/>
        <w:sz w:val="24"/>
        <w:szCs w:val="24"/>
      </w:rPr>
    </w:lvl>
    <w:lvl w:ilvl="1" w:tplc="800264C2">
      <w:start w:val="1"/>
      <w:numFmt w:val="decimal"/>
      <w:lvlText w:val="%2."/>
      <w:lvlJc w:val="left"/>
      <w:pPr>
        <w:ind w:left="1020" w:hanging="720"/>
      </w:pPr>
      <w:rPr>
        <w:rFonts w:ascii="Times New Roman" w:eastAsia="Times New Roman" w:hAnsi="Times New Roman" w:cs="Times New Roman" w:hint="default"/>
        <w:spacing w:val="-25"/>
        <w:w w:val="99"/>
        <w:sz w:val="24"/>
        <w:szCs w:val="24"/>
      </w:rPr>
    </w:lvl>
    <w:lvl w:ilvl="2" w:tplc="EC46E032">
      <w:numFmt w:val="bullet"/>
      <w:lvlText w:val="•"/>
      <w:lvlJc w:val="left"/>
      <w:pPr>
        <w:ind w:left="2808" w:hanging="720"/>
      </w:pPr>
      <w:rPr>
        <w:rFonts w:hint="default"/>
      </w:rPr>
    </w:lvl>
    <w:lvl w:ilvl="3" w:tplc="A04850F8">
      <w:numFmt w:val="bullet"/>
      <w:lvlText w:val="•"/>
      <w:lvlJc w:val="left"/>
      <w:pPr>
        <w:ind w:left="3702" w:hanging="720"/>
      </w:pPr>
      <w:rPr>
        <w:rFonts w:hint="default"/>
      </w:rPr>
    </w:lvl>
    <w:lvl w:ilvl="4" w:tplc="94F620BA">
      <w:numFmt w:val="bullet"/>
      <w:lvlText w:val="•"/>
      <w:lvlJc w:val="left"/>
      <w:pPr>
        <w:ind w:left="4596" w:hanging="720"/>
      </w:pPr>
      <w:rPr>
        <w:rFonts w:hint="default"/>
      </w:rPr>
    </w:lvl>
    <w:lvl w:ilvl="5" w:tplc="F37EB080">
      <w:numFmt w:val="bullet"/>
      <w:lvlText w:val="•"/>
      <w:lvlJc w:val="left"/>
      <w:pPr>
        <w:ind w:left="5490" w:hanging="720"/>
      </w:pPr>
      <w:rPr>
        <w:rFonts w:hint="default"/>
      </w:rPr>
    </w:lvl>
    <w:lvl w:ilvl="6" w:tplc="A90A5564">
      <w:numFmt w:val="bullet"/>
      <w:lvlText w:val="•"/>
      <w:lvlJc w:val="left"/>
      <w:pPr>
        <w:ind w:left="6384" w:hanging="720"/>
      </w:pPr>
      <w:rPr>
        <w:rFonts w:hint="default"/>
      </w:rPr>
    </w:lvl>
    <w:lvl w:ilvl="7" w:tplc="38B6F116">
      <w:numFmt w:val="bullet"/>
      <w:lvlText w:val="•"/>
      <w:lvlJc w:val="left"/>
      <w:pPr>
        <w:ind w:left="7278" w:hanging="720"/>
      </w:pPr>
      <w:rPr>
        <w:rFonts w:hint="default"/>
      </w:rPr>
    </w:lvl>
    <w:lvl w:ilvl="8" w:tplc="5CDE082A">
      <w:numFmt w:val="bullet"/>
      <w:lvlText w:val="•"/>
      <w:lvlJc w:val="left"/>
      <w:pPr>
        <w:ind w:left="8172" w:hanging="720"/>
      </w:pPr>
      <w:rPr>
        <w:rFonts w:hint="default"/>
      </w:rPr>
    </w:lvl>
  </w:abstractNum>
  <w:abstractNum w:abstractNumId="32" w15:restartNumberingAfterBreak="0">
    <w:nsid w:val="3C887E42"/>
    <w:multiLevelType w:val="hybridMultilevel"/>
    <w:tmpl w:val="E8BAA4F8"/>
    <w:lvl w:ilvl="0" w:tplc="5B508BF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D1F1BD6"/>
    <w:multiLevelType w:val="hybridMultilevel"/>
    <w:tmpl w:val="24563D48"/>
    <w:lvl w:ilvl="0" w:tplc="4FDAE7D8">
      <w:start w:val="1"/>
      <w:numFmt w:val="upperLetter"/>
      <w:lvlText w:val="%1."/>
      <w:lvlJc w:val="left"/>
      <w:pPr>
        <w:ind w:left="1740" w:hanging="720"/>
      </w:pPr>
      <w:rPr>
        <w:rFonts w:ascii="Times New Roman" w:eastAsia="Times New Roman" w:hAnsi="Times New Roman" w:cs="Times New Roman" w:hint="default"/>
        <w:spacing w:val="-3"/>
        <w:w w:val="99"/>
        <w:sz w:val="24"/>
        <w:szCs w:val="24"/>
      </w:rPr>
    </w:lvl>
    <w:lvl w:ilvl="1" w:tplc="0AEC73E8">
      <w:numFmt w:val="bullet"/>
      <w:lvlText w:val="•"/>
      <w:lvlJc w:val="left"/>
      <w:pPr>
        <w:ind w:left="1740" w:hanging="720"/>
      </w:pPr>
      <w:rPr>
        <w:rFonts w:hint="default"/>
      </w:rPr>
    </w:lvl>
    <w:lvl w:ilvl="2" w:tplc="0588A5A6">
      <w:numFmt w:val="bullet"/>
      <w:lvlText w:val="•"/>
      <w:lvlJc w:val="left"/>
      <w:pPr>
        <w:ind w:left="2653" w:hanging="720"/>
      </w:pPr>
      <w:rPr>
        <w:rFonts w:hint="default"/>
      </w:rPr>
    </w:lvl>
    <w:lvl w:ilvl="3" w:tplc="41585CD6">
      <w:numFmt w:val="bullet"/>
      <w:lvlText w:val="•"/>
      <w:lvlJc w:val="left"/>
      <w:pPr>
        <w:ind w:left="3566" w:hanging="720"/>
      </w:pPr>
      <w:rPr>
        <w:rFonts w:hint="default"/>
      </w:rPr>
    </w:lvl>
    <w:lvl w:ilvl="4" w:tplc="F34AFD6A">
      <w:numFmt w:val="bullet"/>
      <w:lvlText w:val="•"/>
      <w:lvlJc w:val="left"/>
      <w:pPr>
        <w:ind w:left="4480" w:hanging="720"/>
      </w:pPr>
      <w:rPr>
        <w:rFonts w:hint="default"/>
      </w:rPr>
    </w:lvl>
    <w:lvl w:ilvl="5" w:tplc="6F8EF3D8">
      <w:numFmt w:val="bullet"/>
      <w:lvlText w:val="•"/>
      <w:lvlJc w:val="left"/>
      <w:pPr>
        <w:ind w:left="5393" w:hanging="720"/>
      </w:pPr>
      <w:rPr>
        <w:rFonts w:hint="default"/>
      </w:rPr>
    </w:lvl>
    <w:lvl w:ilvl="6" w:tplc="46361A76">
      <w:numFmt w:val="bullet"/>
      <w:lvlText w:val="•"/>
      <w:lvlJc w:val="left"/>
      <w:pPr>
        <w:ind w:left="6306" w:hanging="720"/>
      </w:pPr>
      <w:rPr>
        <w:rFonts w:hint="default"/>
      </w:rPr>
    </w:lvl>
    <w:lvl w:ilvl="7" w:tplc="6BC49AA4">
      <w:numFmt w:val="bullet"/>
      <w:lvlText w:val="•"/>
      <w:lvlJc w:val="left"/>
      <w:pPr>
        <w:ind w:left="7220" w:hanging="720"/>
      </w:pPr>
      <w:rPr>
        <w:rFonts w:hint="default"/>
      </w:rPr>
    </w:lvl>
    <w:lvl w:ilvl="8" w:tplc="1D9062E6">
      <w:numFmt w:val="bullet"/>
      <w:lvlText w:val="•"/>
      <w:lvlJc w:val="left"/>
      <w:pPr>
        <w:ind w:left="8133" w:hanging="720"/>
      </w:pPr>
      <w:rPr>
        <w:rFonts w:hint="default"/>
      </w:rPr>
    </w:lvl>
  </w:abstractNum>
  <w:abstractNum w:abstractNumId="34" w15:restartNumberingAfterBreak="0">
    <w:nsid w:val="42696F30"/>
    <w:multiLevelType w:val="hybridMultilevel"/>
    <w:tmpl w:val="069047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56F71B1"/>
    <w:multiLevelType w:val="hybridMultilevel"/>
    <w:tmpl w:val="8C4008C2"/>
    <w:lvl w:ilvl="0" w:tplc="C43851DC">
      <w:start w:val="201"/>
      <w:numFmt w:val="decimal"/>
      <w:lvlText w:val="%1."/>
      <w:lvlJc w:val="left"/>
      <w:pPr>
        <w:ind w:left="1710" w:hanging="720"/>
      </w:pPr>
      <w:rPr>
        <w:rFonts w:ascii="Times New Roman" w:eastAsia="Times New Roman" w:hAnsi="Times New Roman" w:cs="Times New Roman" w:hint="default"/>
        <w:spacing w:val="-6"/>
        <w:w w:val="99"/>
        <w:sz w:val="24"/>
        <w:szCs w:val="24"/>
      </w:rPr>
    </w:lvl>
    <w:lvl w:ilvl="1" w:tplc="EEA010DC">
      <w:start w:val="1"/>
      <w:numFmt w:val="upperLetter"/>
      <w:lvlText w:val="%2."/>
      <w:lvlJc w:val="left"/>
      <w:pPr>
        <w:ind w:left="1740" w:hanging="720"/>
      </w:pPr>
      <w:rPr>
        <w:rFonts w:ascii="Times New Roman" w:eastAsia="Times New Roman" w:hAnsi="Times New Roman" w:cs="Times New Roman" w:hint="default"/>
        <w:spacing w:val="-3"/>
        <w:w w:val="99"/>
        <w:sz w:val="24"/>
        <w:szCs w:val="24"/>
      </w:rPr>
    </w:lvl>
    <w:lvl w:ilvl="2" w:tplc="04CA2724">
      <w:start w:val="1"/>
      <w:numFmt w:val="decimal"/>
      <w:lvlText w:val="%3."/>
      <w:lvlJc w:val="left"/>
      <w:pPr>
        <w:ind w:left="2460" w:hanging="720"/>
      </w:pPr>
      <w:rPr>
        <w:rFonts w:ascii="Times New Roman" w:eastAsia="Times New Roman" w:hAnsi="Times New Roman" w:cs="Times New Roman" w:hint="default"/>
        <w:spacing w:val="-3"/>
        <w:w w:val="99"/>
        <w:sz w:val="24"/>
        <w:szCs w:val="24"/>
      </w:rPr>
    </w:lvl>
    <w:lvl w:ilvl="3" w:tplc="1E5053D2">
      <w:numFmt w:val="bullet"/>
      <w:lvlText w:val="•"/>
      <w:lvlJc w:val="left"/>
      <w:pPr>
        <w:ind w:left="3397" w:hanging="720"/>
      </w:pPr>
      <w:rPr>
        <w:rFonts w:hint="default"/>
      </w:rPr>
    </w:lvl>
    <w:lvl w:ilvl="4" w:tplc="09901C2E">
      <w:numFmt w:val="bullet"/>
      <w:lvlText w:val="•"/>
      <w:lvlJc w:val="left"/>
      <w:pPr>
        <w:ind w:left="4335" w:hanging="720"/>
      </w:pPr>
      <w:rPr>
        <w:rFonts w:hint="default"/>
      </w:rPr>
    </w:lvl>
    <w:lvl w:ilvl="5" w:tplc="5A4A5714">
      <w:numFmt w:val="bullet"/>
      <w:lvlText w:val="•"/>
      <w:lvlJc w:val="left"/>
      <w:pPr>
        <w:ind w:left="5272" w:hanging="720"/>
      </w:pPr>
      <w:rPr>
        <w:rFonts w:hint="default"/>
      </w:rPr>
    </w:lvl>
    <w:lvl w:ilvl="6" w:tplc="FE603F3A">
      <w:numFmt w:val="bullet"/>
      <w:lvlText w:val="•"/>
      <w:lvlJc w:val="left"/>
      <w:pPr>
        <w:ind w:left="6210" w:hanging="720"/>
      </w:pPr>
      <w:rPr>
        <w:rFonts w:hint="default"/>
      </w:rPr>
    </w:lvl>
    <w:lvl w:ilvl="7" w:tplc="FECEEDFA">
      <w:numFmt w:val="bullet"/>
      <w:lvlText w:val="•"/>
      <w:lvlJc w:val="left"/>
      <w:pPr>
        <w:ind w:left="7147" w:hanging="720"/>
      </w:pPr>
      <w:rPr>
        <w:rFonts w:hint="default"/>
      </w:rPr>
    </w:lvl>
    <w:lvl w:ilvl="8" w:tplc="3AE26B28">
      <w:numFmt w:val="bullet"/>
      <w:lvlText w:val="•"/>
      <w:lvlJc w:val="left"/>
      <w:pPr>
        <w:ind w:left="8085" w:hanging="720"/>
      </w:pPr>
      <w:rPr>
        <w:rFonts w:hint="default"/>
      </w:rPr>
    </w:lvl>
  </w:abstractNum>
  <w:abstractNum w:abstractNumId="36" w15:restartNumberingAfterBreak="0">
    <w:nsid w:val="45EA6D0A"/>
    <w:multiLevelType w:val="hybridMultilevel"/>
    <w:tmpl w:val="B8947FCA"/>
    <w:lvl w:ilvl="0" w:tplc="10BAF80C">
      <w:start w:val="1"/>
      <w:numFmt w:val="upperLetter"/>
      <w:lvlText w:val="%1."/>
      <w:lvlJc w:val="left"/>
      <w:pPr>
        <w:ind w:left="1740" w:hanging="720"/>
      </w:pPr>
      <w:rPr>
        <w:rFonts w:ascii="Times New Roman" w:eastAsia="Times New Roman" w:hAnsi="Times New Roman" w:cs="Times New Roman" w:hint="default"/>
        <w:spacing w:val="-8"/>
        <w:w w:val="99"/>
        <w:sz w:val="24"/>
        <w:szCs w:val="24"/>
      </w:rPr>
    </w:lvl>
    <w:lvl w:ilvl="1" w:tplc="94D077B4">
      <w:numFmt w:val="bullet"/>
      <w:lvlText w:val="•"/>
      <w:lvlJc w:val="left"/>
      <w:pPr>
        <w:ind w:left="2562" w:hanging="720"/>
      </w:pPr>
      <w:rPr>
        <w:rFonts w:hint="default"/>
      </w:rPr>
    </w:lvl>
    <w:lvl w:ilvl="2" w:tplc="D07EFF70">
      <w:numFmt w:val="bullet"/>
      <w:lvlText w:val="•"/>
      <w:lvlJc w:val="left"/>
      <w:pPr>
        <w:ind w:left="3384" w:hanging="720"/>
      </w:pPr>
      <w:rPr>
        <w:rFonts w:hint="default"/>
      </w:rPr>
    </w:lvl>
    <w:lvl w:ilvl="3" w:tplc="FBC8EE32">
      <w:numFmt w:val="bullet"/>
      <w:lvlText w:val="•"/>
      <w:lvlJc w:val="left"/>
      <w:pPr>
        <w:ind w:left="4206" w:hanging="720"/>
      </w:pPr>
      <w:rPr>
        <w:rFonts w:hint="default"/>
      </w:rPr>
    </w:lvl>
    <w:lvl w:ilvl="4" w:tplc="9D3A2F82">
      <w:numFmt w:val="bullet"/>
      <w:lvlText w:val="•"/>
      <w:lvlJc w:val="left"/>
      <w:pPr>
        <w:ind w:left="5028" w:hanging="720"/>
      </w:pPr>
      <w:rPr>
        <w:rFonts w:hint="default"/>
      </w:rPr>
    </w:lvl>
    <w:lvl w:ilvl="5" w:tplc="F782F7C0">
      <w:numFmt w:val="bullet"/>
      <w:lvlText w:val="•"/>
      <w:lvlJc w:val="left"/>
      <w:pPr>
        <w:ind w:left="5850" w:hanging="720"/>
      </w:pPr>
      <w:rPr>
        <w:rFonts w:hint="default"/>
      </w:rPr>
    </w:lvl>
    <w:lvl w:ilvl="6" w:tplc="0BB6956E">
      <w:numFmt w:val="bullet"/>
      <w:lvlText w:val="•"/>
      <w:lvlJc w:val="left"/>
      <w:pPr>
        <w:ind w:left="6672" w:hanging="720"/>
      </w:pPr>
      <w:rPr>
        <w:rFonts w:hint="default"/>
      </w:rPr>
    </w:lvl>
    <w:lvl w:ilvl="7" w:tplc="4714500C">
      <w:numFmt w:val="bullet"/>
      <w:lvlText w:val="•"/>
      <w:lvlJc w:val="left"/>
      <w:pPr>
        <w:ind w:left="7494" w:hanging="720"/>
      </w:pPr>
      <w:rPr>
        <w:rFonts w:hint="default"/>
      </w:rPr>
    </w:lvl>
    <w:lvl w:ilvl="8" w:tplc="6BD40DFE">
      <w:numFmt w:val="bullet"/>
      <w:lvlText w:val="•"/>
      <w:lvlJc w:val="left"/>
      <w:pPr>
        <w:ind w:left="8316" w:hanging="720"/>
      </w:pPr>
      <w:rPr>
        <w:rFonts w:hint="default"/>
      </w:rPr>
    </w:lvl>
  </w:abstractNum>
  <w:abstractNum w:abstractNumId="37" w15:restartNumberingAfterBreak="0">
    <w:nsid w:val="490E660B"/>
    <w:multiLevelType w:val="hybridMultilevel"/>
    <w:tmpl w:val="01C891C0"/>
    <w:lvl w:ilvl="0" w:tplc="BF6E4F7A">
      <w:start w:val="2"/>
      <w:numFmt w:val="upperLetter"/>
      <w:lvlText w:val="%1."/>
      <w:lvlJc w:val="left"/>
      <w:pPr>
        <w:ind w:left="13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9037D5"/>
    <w:multiLevelType w:val="hybridMultilevel"/>
    <w:tmpl w:val="3C14546E"/>
    <w:lvl w:ilvl="0" w:tplc="9780ABFA">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D772544"/>
    <w:multiLevelType w:val="hybridMultilevel"/>
    <w:tmpl w:val="AAB8E0FE"/>
    <w:lvl w:ilvl="0" w:tplc="06DC6228">
      <w:start w:val="601"/>
      <w:numFmt w:val="decimal"/>
      <w:lvlText w:val="%1."/>
      <w:lvlJc w:val="left"/>
      <w:pPr>
        <w:ind w:left="720" w:hanging="720"/>
      </w:pPr>
      <w:rPr>
        <w:rFonts w:ascii="Times New Roman" w:eastAsia="Times New Roman" w:hAnsi="Times New Roman" w:cs="Times New Roman" w:hint="default"/>
        <w:spacing w:val="-6"/>
        <w:w w:val="99"/>
        <w:sz w:val="24"/>
        <w:szCs w:val="24"/>
      </w:rPr>
    </w:lvl>
    <w:lvl w:ilvl="1" w:tplc="0C9897A8">
      <w:start w:val="1"/>
      <w:numFmt w:val="upperLetter"/>
      <w:lvlText w:val="%2."/>
      <w:lvlJc w:val="left"/>
      <w:pPr>
        <w:ind w:left="1740" w:hanging="720"/>
      </w:pPr>
      <w:rPr>
        <w:rFonts w:ascii="Times New Roman" w:eastAsia="Times New Roman" w:hAnsi="Times New Roman" w:cs="Times New Roman" w:hint="default"/>
        <w:spacing w:val="-8"/>
        <w:w w:val="99"/>
        <w:sz w:val="24"/>
        <w:szCs w:val="24"/>
      </w:rPr>
    </w:lvl>
    <w:lvl w:ilvl="2" w:tplc="AEA47B98">
      <w:start w:val="1"/>
      <w:numFmt w:val="decimal"/>
      <w:lvlText w:val="%3."/>
      <w:lvlJc w:val="left"/>
      <w:pPr>
        <w:ind w:left="2460" w:hanging="720"/>
      </w:pPr>
      <w:rPr>
        <w:rFonts w:ascii="Times New Roman" w:eastAsia="Times New Roman" w:hAnsi="Times New Roman" w:cs="Times New Roman" w:hint="default"/>
        <w:spacing w:val="-12"/>
        <w:w w:val="99"/>
        <w:sz w:val="24"/>
        <w:szCs w:val="24"/>
      </w:rPr>
    </w:lvl>
    <w:lvl w:ilvl="3" w:tplc="DD8CEC8C">
      <w:numFmt w:val="bullet"/>
      <w:lvlText w:val="•"/>
      <w:lvlJc w:val="left"/>
      <w:pPr>
        <w:ind w:left="3397" w:hanging="720"/>
      </w:pPr>
      <w:rPr>
        <w:rFonts w:hint="default"/>
      </w:rPr>
    </w:lvl>
    <w:lvl w:ilvl="4" w:tplc="463AAFD2">
      <w:numFmt w:val="bullet"/>
      <w:lvlText w:val="•"/>
      <w:lvlJc w:val="left"/>
      <w:pPr>
        <w:ind w:left="4335" w:hanging="720"/>
      </w:pPr>
      <w:rPr>
        <w:rFonts w:hint="default"/>
      </w:rPr>
    </w:lvl>
    <w:lvl w:ilvl="5" w:tplc="BC3E0FCC">
      <w:numFmt w:val="bullet"/>
      <w:lvlText w:val="•"/>
      <w:lvlJc w:val="left"/>
      <w:pPr>
        <w:ind w:left="5272" w:hanging="720"/>
      </w:pPr>
      <w:rPr>
        <w:rFonts w:hint="default"/>
      </w:rPr>
    </w:lvl>
    <w:lvl w:ilvl="6" w:tplc="4A96C52A">
      <w:numFmt w:val="bullet"/>
      <w:lvlText w:val="•"/>
      <w:lvlJc w:val="left"/>
      <w:pPr>
        <w:ind w:left="6210" w:hanging="720"/>
      </w:pPr>
      <w:rPr>
        <w:rFonts w:hint="default"/>
      </w:rPr>
    </w:lvl>
    <w:lvl w:ilvl="7" w:tplc="52E81468">
      <w:numFmt w:val="bullet"/>
      <w:lvlText w:val="•"/>
      <w:lvlJc w:val="left"/>
      <w:pPr>
        <w:ind w:left="7147" w:hanging="720"/>
      </w:pPr>
      <w:rPr>
        <w:rFonts w:hint="default"/>
      </w:rPr>
    </w:lvl>
    <w:lvl w:ilvl="8" w:tplc="37587C50">
      <w:numFmt w:val="bullet"/>
      <w:lvlText w:val="•"/>
      <w:lvlJc w:val="left"/>
      <w:pPr>
        <w:ind w:left="8085" w:hanging="720"/>
      </w:pPr>
      <w:rPr>
        <w:rFonts w:hint="default"/>
      </w:rPr>
    </w:lvl>
  </w:abstractNum>
  <w:abstractNum w:abstractNumId="40" w15:restartNumberingAfterBreak="0">
    <w:nsid w:val="4DF504EF"/>
    <w:multiLevelType w:val="hybridMultilevel"/>
    <w:tmpl w:val="FBA45432"/>
    <w:lvl w:ilvl="0" w:tplc="6DE43AF4">
      <w:start w:val="1"/>
      <w:numFmt w:val="upperLetter"/>
      <w:lvlText w:val="%1."/>
      <w:lvlJc w:val="left"/>
      <w:pPr>
        <w:ind w:left="1740" w:hanging="720"/>
      </w:pPr>
      <w:rPr>
        <w:rFonts w:ascii="Times New Roman" w:eastAsia="Times New Roman" w:hAnsi="Times New Roman" w:cs="Times New Roman" w:hint="default"/>
        <w:spacing w:val="-29"/>
        <w:w w:val="99"/>
        <w:sz w:val="24"/>
        <w:szCs w:val="24"/>
      </w:rPr>
    </w:lvl>
    <w:lvl w:ilvl="1" w:tplc="325C7738">
      <w:numFmt w:val="bullet"/>
      <w:lvlText w:val="•"/>
      <w:lvlJc w:val="left"/>
      <w:pPr>
        <w:ind w:left="2562" w:hanging="720"/>
      </w:pPr>
      <w:rPr>
        <w:rFonts w:hint="default"/>
      </w:rPr>
    </w:lvl>
    <w:lvl w:ilvl="2" w:tplc="2012B1BC">
      <w:numFmt w:val="bullet"/>
      <w:lvlText w:val="•"/>
      <w:lvlJc w:val="left"/>
      <w:pPr>
        <w:ind w:left="3384" w:hanging="720"/>
      </w:pPr>
      <w:rPr>
        <w:rFonts w:hint="default"/>
      </w:rPr>
    </w:lvl>
    <w:lvl w:ilvl="3" w:tplc="E77C0228">
      <w:numFmt w:val="bullet"/>
      <w:lvlText w:val="•"/>
      <w:lvlJc w:val="left"/>
      <w:pPr>
        <w:ind w:left="4206" w:hanging="720"/>
      </w:pPr>
      <w:rPr>
        <w:rFonts w:hint="default"/>
      </w:rPr>
    </w:lvl>
    <w:lvl w:ilvl="4" w:tplc="13A87F9C">
      <w:numFmt w:val="bullet"/>
      <w:lvlText w:val="•"/>
      <w:lvlJc w:val="left"/>
      <w:pPr>
        <w:ind w:left="5028" w:hanging="720"/>
      </w:pPr>
      <w:rPr>
        <w:rFonts w:hint="default"/>
      </w:rPr>
    </w:lvl>
    <w:lvl w:ilvl="5" w:tplc="003414FA">
      <w:numFmt w:val="bullet"/>
      <w:lvlText w:val="•"/>
      <w:lvlJc w:val="left"/>
      <w:pPr>
        <w:ind w:left="5850" w:hanging="720"/>
      </w:pPr>
      <w:rPr>
        <w:rFonts w:hint="default"/>
      </w:rPr>
    </w:lvl>
    <w:lvl w:ilvl="6" w:tplc="0DEED244">
      <w:numFmt w:val="bullet"/>
      <w:lvlText w:val="•"/>
      <w:lvlJc w:val="left"/>
      <w:pPr>
        <w:ind w:left="6672" w:hanging="720"/>
      </w:pPr>
      <w:rPr>
        <w:rFonts w:hint="default"/>
      </w:rPr>
    </w:lvl>
    <w:lvl w:ilvl="7" w:tplc="38CE96C0">
      <w:numFmt w:val="bullet"/>
      <w:lvlText w:val="•"/>
      <w:lvlJc w:val="left"/>
      <w:pPr>
        <w:ind w:left="7494" w:hanging="720"/>
      </w:pPr>
      <w:rPr>
        <w:rFonts w:hint="default"/>
      </w:rPr>
    </w:lvl>
    <w:lvl w:ilvl="8" w:tplc="BCE4FF9C">
      <w:numFmt w:val="bullet"/>
      <w:lvlText w:val="•"/>
      <w:lvlJc w:val="left"/>
      <w:pPr>
        <w:ind w:left="8316" w:hanging="720"/>
      </w:pPr>
      <w:rPr>
        <w:rFonts w:hint="default"/>
      </w:rPr>
    </w:lvl>
  </w:abstractNum>
  <w:abstractNum w:abstractNumId="41" w15:restartNumberingAfterBreak="0">
    <w:nsid w:val="53814662"/>
    <w:multiLevelType w:val="hybridMultilevel"/>
    <w:tmpl w:val="A0C2BACE"/>
    <w:lvl w:ilvl="0" w:tplc="639CB76E">
      <w:start w:val="401"/>
      <w:numFmt w:val="decimal"/>
      <w:lvlText w:val="%1."/>
      <w:lvlJc w:val="left"/>
      <w:pPr>
        <w:ind w:left="1020" w:hanging="720"/>
      </w:pPr>
      <w:rPr>
        <w:rFonts w:ascii="Times New Roman" w:eastAsia="Times New Roman" w:hAnsi="Times New Roman" w:cs="Times New Roman" w:hint="default"/>
        <w:spacing w:val="-6"/>
        <w:w w:val="99"/>
        <w:sz w:val="24"/>
        <w:szCs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712EC7"/>
    <w:multiLevelType w:val="hybridMultilevel"/>
    <w:tmpl w:val="6930F6DA"/>
    <w:lvl w:ilvl="0" w:tplc="A6EE89A4">
      <w:start w:val="1"/>
      <w:numFmt w:val="upperRoman"/>
      <w:lvlText w:val="%1."/>
      <w:lvlJc w:val="left"/>
      <w:pPr>
        <w:ind w:left="300" w:hanging="720"/>
      </w:pPr>
      <w:rPr>
        <w:rFonts w:ascii="Times New Roman" w:eastAsia="Times New Roman" w:hAnsi="Times New Roman" w:cs="Times New Roman" w:hint="default"/>
        <w:spacing w:val="-8"/>
        <w:w w:val="99"/>
        <w:sz w:val="24"/>
        <w:szCs w:val="24"/>
      </w:rPr>
    </w:lvl>
    <w:lvl w:ilvl="1" w:tplc="E3EA0E0C">
      <w:start w:val="1"/>
      <w:numFmt w:val="upperLetter"/>
      <w:lvlText w:val="%2."/>
      <w:lvlJc w:val="left"/>
      <w:pPr>
        <w:ind w:left="1740" w:hanging="720"/>
      </w:pPr>
      <w:rPr>
        <w:rFonts w:ascii="Times New Roman" w:eastAsia="Times New Roman" w:hAnsi="Times New Roman" w:cs="Times New Roman" w:hint="default"/>
        <w:spacing w:val="-8"/>
        <w:w w:val="99"/>
        <w:sz w:val="24"/>
        <w:szCs w:val="24"/>
      </w:rPr>
    </w:lvl>
    <w:lvl w:ilvl="2" w:tplc="58308962">
      <w:numFmt w:val="bullet"/>
      <w:lvlText w:val="•"/>
      <w:lvlJc w:val="left"/>
      <w:pPr>
        <w:ind w:left="2653" w:hanging="720"/>
      </w:pPr>
      <w:rPr>
        <w:rFonts w:hint="default"/>
      </w:rPr>
    </w:lvl>
    <w:lvl w:ilvl="3" w:tplc="F5B49992">
      <w:numFmt w:val="bullet"/>
      <w:lvlText w:val="•"/>
      <w:lvlJc w:val="left"/>
      <w:pPr>
        <w:ind w:left="3566" w:hanging="720"/>
      </w:pPr>
      <w:rPr>
        <w:rFonts w:hint="default"/>
      </w:rPr>
    </w:lvl>
    <w:lvl w:ilvl="4" w:tplc="E160C1AC">
      <w:numFmt w:val="bullet"/>
      <w:lvlText w:val="•"/>
      <w:lvlJc w:val="left"/>
      <w:pPr>
        <w:ind w:left="4480" w:hanging="720"/>
      </w:pPr>
      <w:rPr>
        <w:rFonts w:hint="default"/>
      </w:rPr>
    </w:lvl>
    <w:lvl w:ilvl="5" w:tplc="53BE02FC">
      <w:numFmt w:val="bullet"/>
      <w:lvlText w:val="•"/>
      <w:lvlJc w:val="left"/>
      <w:pPr>
        <w:ind w:left="5393" w:hanging="720"/>
      </w:pPr>
      <w:rPr>
        <w:rFonts w:hint="default"/>
      </w:rPr>
    </w:lvl>
    <w:lvl w:ilvl="6" w:tplc="CA3E3448">
      <w:numFmt w:val="bullet"/>
      <w:lvlText w:val="•"/>
      <w:lvlJc w:val="left"/>
      <w:pPr>
        <w:ind w:left="6306" w:hanging="720"/>
      </w:pPr>
      <w:rPr>
        <w:rFonts w:hint="default"/>
      </w:rPr>
    </w:lvl>
    <w:lvl w:ilvl="7" w:tplc="2CF28C9A">
      <w:numFmt w:val="bullet"/>
      <w:lvlText w:val="•"/>
      <w:lvlJc w:val="left"/>
      <w:pPr>
        <w:ind w:left="7220" w:hanging="720"/>
      </w:pPr>
      <w:rPr>
        <w:rFonts w:hint="default"/>
      </w:rPr>
    </w:lvl>
    <w:lvl w:ilvl="8" w:tplc="64E64298">
      <w:numFmt w:val="bullet"/>
      <w:lvlText w:val="•"/>
      <w:lvlJc w:val="left"/>
      <w:pPr>
        <w:ind w:left="8133" w:hanging="720"/>
      </w:pPr>
      <w:rPr>
        <w:rFonts w:hint="default"/>
      </w:rPr>
    </w:lvl>
  </w:abstractNum>
  <w:abstractNum w:abstractNumId="43" w15:restartNumberingAfterBreak="0">
    <w:nsid w:val="58BA2356"/>
    <w:multiLevelType w:val="hybridMultilevel"/>
    <w:tmpl w:val="C9CC12EA"/>
    <w:lvl w:ilvl="0" w:tplc="0C9897A8">
      <w:start w:val="1"/>
      <w:numFmt w:val="upperLetter"/>
      <w:lvlText w:val="%1."/>
      <w:lvlJc w:val="left"/>
      <w:pPr>
        <w:ind w:left="1740" w:hanging="720"/>
      </w:pPr>
      <w:rPr>
        <w:rFonts w:ascii="Times New Roman" w:eastAsia="Times New Roman" w:hAnsi="Times New Roman" w:cs="Times New Roman" w:hint="default"/>
        <w:spacing w:val="-8"/>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E74A2F"/>
    <w:multiLevelType w:val="hybridMultilevel"/>
    <w:tmpl w:val="B6DA6DF0"/>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A0821F4"/>
    <w:multiLevelType w:val="hybridMultilevel"/>
    <w:tmpl w:val="30F4635C"/>
    <w:lvl w:ilvl="0" w:tplc="1CA6967A">
      <w:start w:val="801"/>
      <w:numFmt w:val="decimal"/>
      <w:lvlText w:val="%1."/>
      <w:lvlJc w:val="left"/>
      <w:pPr>
        <w:ind w:left="1710" w:hanging="720"/>
      </w:pPr>
      <w:rPr>
        <w:rFonts w:ascii="Times New Roman" w:eastAsia="Times New Roman" w:hAnsi="Times New Roman" w:cs="Times New Roman" w:hint="default"/>
        <w:spacing w:val="-6"/>
        <w:w w:val="99"/>
        <w:sz w:val="24"/>
        <w:szCs w:val="24"/>
      </w:rPr>
    </w:lvl>
    <w:lvl w:ilvl="1" w:tplc="48542BD4">
      <w:numFmt w:val="bullet"/>
      <w:lvlText w:val="•"/>
      <w:lvlJc w:val="left"/>
      <w:pPr>
        <w:ind w:left="2562" w:hanging="720"/>
      </w:pPr>
      <w:rPr>
        <w:rFonts w:hint="default"/>
      </w:rPr>
    </w:lvl>
    <w:lvl w:ilvl="2" w:tplc="BE94C4AC">
      <w:numFmt w:val="bullet"/>
      <w:lvlText w:val="•"/>
      <w:lvlJc w:val="left"/>
      <w:pPr>
        <w:ind w:left="3384" w:hanging="720"/>
      </w:pPr>
      <w:rPr>
        <w:rFonts w:hint="default"/>
      </w:rPr>
    </w:lvl>
    <w:lvl w:ilvl="3" w:tplc="7B60B632">
      <w:numFmt w:val="bullet"/>
      <w:lvlText w:val="•"/>
      <w:lvlJc w:val="left"/>
      <w:pPr>
        <w:ind w:left="4206" w:hanging="720"/>
      </w:pPr>
      <w:rPr>
        <w:rFonts w:hint="default"/>
      </w:rPr>
    </w:lvl>
    <w:lvl w:ilvl="4" w:tplc="4992EF88">
      <w:numFmt w:val="bullet"/>
      <w:lvlText w:val="•"/>
      <w:lvlJc w:val="left"/>
      <w:pPr>
        <w:ind w:left="5028" w:hanging="720"/>
      </w:pPr>
      <w:rPr>
        <w:rFonts w:hint="default"/>
      </w:rPr>
    </w:lvl>
    <w:lvl w:ilvl="5" w:tplc="C5980472">
      <w:numFmt w:val="bullet"/>
      <w:lvlText w:val="•"/>
      <w:lvlJc w:val="left"/>
      <w:pPr>
        <w:ind w:left="5850" w:hanging="720"/>
      </w:pPr>
      <w:rPr>
        <w:rFonts w:hint="default"/>
      </w:rPr>
    </w:lvl>
    <w:lvl w:ilvl="6" w:tplc="E21E57F4">
      <w:numFmt w:val="bullet"/>
      <w:lvlText w:val="•"/>
      <w:lvlJc w:val="left"/>
      <w:pPr>
        <w:ind w:left="6672" w:hanging="720"/>
      </w:pPr>
      <w:rPr>
        <w:rFonts w:hint="default"/>
      </w:rPr>
    </w:lvl>
    <w:lvl w:ilvl="7" w:tplc="9942229A">
      <w:numFmt w:val="bullet"/>
      <w:lvlText w:val="•"/>
      <w:lvlJc w:val="left"/>
      <w:pPr>
        <w:ind w:left="7494" w:hanging="720"/>
      </w:pPr>
      <w:rPr>
        <w:rFonts w:hint="default"/>
      </w:rPr>
    </w:lvl>
    <w:lvl w:ilvl="8" w:tplc="F7C4A1C2">
      <w:numFmt w:val="bullet"/>
      <w:lvlText w:val="•"/>
      <w:lvlJc w:val="left"/>
      <w:pPr>
        <w:ind w:left="8316" w:hanging="720"/>
      </w:pPr>
      <w:rPr>
        <w:rFonts w:hint="default"/>
      </w:rPr>
    </w:lvl>
  </w:abstractNum>
  <w:abstractNum w:abstractNumId="46" w15:restartNumberingAfterBreak="0">
    <w:nsid w:val="5FD118C0"/>
    <w:multiLevelType w:val="hybridMultilevel"/>
    <w:tmpl w:val="F6A6F50E"/>
    <w:lvl w:ilvl="0" w:tplc="5936CEBC">
      <w:start w:val="201"/>
      <w:numFmt w:val="decimal"/>
      <w:lvlText w:val="%1."/>
      <w:lvlJc w:val="left"/>
      <w:pPr>
        <w:ind w:left="720" w:hanging="720"/>
      </w:pPr>
      <w:rPr>
        <w:rFonts w:ascii="Times New Roman" w:eastAsia="Times New Roman" w:hAnsi="Times New Roman" w:cs="Times New Roman" w:hint="default"/>
        <w:spacing w:val="-6"/>
        <w:w w:val="99"/>
        <w:sz w:val="24"/>
        <w:szCs w:val="24"/>
      </w:rPr>
    </w:lvl>
    <w:lvl w:ilvl="1" w:tplc="04090015">
      <w:start w:val="1"/>
      <w:numFmt w:val="upp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8A6C76"/>
    <w:multiLevelType w:val="hybridMultilevel"/>
    <w:tmpl w:val="813C3986"/>
    <w:lvl w:ilvl="0" w:tplc="3300D2F6">
      <w:start w:val="301"/>
      <w:numFmt w:val="decimal"/>
      <w:lvlText w:val="%1."/>
      <w:lvlJc w:val="left"/>
      <w:pPr>
        <w:ind w:left="1740" w:hanging="720"/>
      </w:pPr>
      <w:rPr>
        <w:rFonts w:ascii="Times New Roman" w:eastAsia="Times New Roman" w:hAnsi="Times New Roman" w:cs="Times New Roman" w:hint="default"/>
        <w:spacing w:val="-6"/>
        <w:w w:val="99"/>
        <w:sz w:val="24"/>
        <w:szCs w:val="24"/>
      </w:rPr>
    </w:lvl>
    <w:lvl w:ilvl="1" w:tplc="B372A66C">
      <w:numFmt w:val="bullet"/>
      <w:lvlText w:val="•"/>
      <w:lvlJc w:val="left"/>
      <w:pPr>
        <w:ind w:left="2562" w:hanging="720"/>
      </w:pPr>
      <w:rPr>
        <w:rFonts w:hint="default"/>
      </w:rPr>
    </w:lvl>
    <w:lvl w:ilvl="2" w:tplc="281620DC">
      <w:numFmt w:val="bullet"/>
      <w:lvlText w:val="•"/>
      <w:lvlJc w:val="left"/>
      <w:pPr>
        <w:ind w:left="3384" w:hanging="720"/>
      </w:pPr>
      <w:rPr>
        <w:rFonts w:hint="default"/>
      </w:rPr>
    </w:lvl>
    <w:lvl w:ilvl="3" w:tplc="1708F768">
      <w:numFmt w:val="bullet"/>
      <w:lvlText w:val="•"/>
      <w:lvlJc w:val="left"/>
      <w:pPr>
        <w:ind w:left="4206" w:hanging="720"/>
      </w:pPr>
      <w:rPr>
        <w:rFonts w:hint="default"/>
      </w:rPr>
    </w:lvl>
    <w:lvl w:ilvl="4" w:tplc="190C644C">
      <w:numFmt w:val="bullet"/>
      <w:lvlText w:val="•"/>
      <w:lvlJc w:val="left"/>
      <w:pPr>
        <w:ind w:left="5028" w:hanging="720"/>
      </w:pPr>
      <w:rPr>
        <w:rFonts w:hint="default"/>
      </w:rPr>
    </w:lvl>
    <w:lvl w:ilvl="5" w:tplc="2FF649A6">
      <w:numFmt w:val="bullet"/>
      <w:lvlText w:val="•"/>
      <w:lvlJc w:val="left"/>
      <w:pPr>
        <w:ind w:left="5850" w:hanging="720"/>
      </w:pPr>
      <w:rPr>
        <w:rFonts w:hint="default"/>
      </w:rPr>
    </w:lvl>
    <w:lvl w:ilvl="6" w:tplc="C23CEDC0">
      <w:numFmt w:val="bullet"/>
      <w:lvlText w:val="•"/>
      <w:lvlJc w:val="left"/>
      <w:pPr>
        <w:ind w:left="6672" w:hanging="720"/>
      </w:pPr>
      <w:rPr>
        <w:rFonts w:hint="default"/>
      </w:rPr>
    </w:lvl>
    <w:lvl w:ilvl="7" w:tplc="A322C6D8">
      <w:numFmt w:val="bullet"/>
      <w:lvlText w:val="•"/>
      <w:lvlJc w:val="left"/>
      <w:pPr>
        <w:ind w:left="7494" w:hanging="720"/>
      </w:pPr>
      <w:rPr>
        <w:rFonts w:hint="default"/>
      </w:rPr>
    </w:lvl>
    <w:lvl w:ilvl="8" w:tplc="CABC0A1C">
      <w:numFmt w:val="bullet"/>
      <w:lvlText w:val="•"/>
      <w:lvlJc w:val="left"/>
      <w:pPr>
        <w:ind w:left="8316" w:hanging="720"/>
      </w:pPr>
      <w:rPr>
        <w:rFonts w:hint="default"/>
      </w:rPr>
    </w:lvl>
  </w:abstractNum>
  <w:abstractNum w:abstractNumId="48" w15:restartNumberingAfterBreak="0">
    <w:nsid w:val="60F27CD7"/>
    <w:multiLevelType w:val="hybridMultilevel"/>
    <w:tmpl w:val="53101948"/>
    <w:lvl w:ilvl="0" w:tplc="394475E8">
      <w:start w:val="401"/>
      <w:numFmt w:val="decimal"/>
      <w:lvlText w:val="%1."/>
      <w:lvlJc w:val="left"/>
      <w:pPr>
        <w:ind w:left="1740" w:hanging="720"/>
      </w:pPr>
      <w:rPr>
        <w:rFonts w:ascii="Times New Roman" w:eastAsia="Times New Roman" w:hAnsi="Times New Roman" w:cs="Times New Roman" w:hint="default"/>
        <w:spacing w:val="-6"/>
        <w:w w:val="99"/>
        <w:sz w:val="24"/>
        <w:szCs w:val="24"/>
      </w:rPr>
    </w:lvl>
    <w:lvl w:ilvl="1" w:tplc="E2D47F1E">
      <w:numFmt w:val="bullet"/>
      <w:lvlText w:val="•"/>
      <w:lvlJc w:val="left"/>
      <w:pPr>
        <w:ind w:left="2562" w:hanging="720"/>
      </w:pPr>
      <w:rPr>
        <w:rFonts w:hint="default"/>
      </w:rPr>
    </w:lvl>
    <w:lvl w:ilvl="2" w:tplc="20D4BB5C">
      <w:numFmt w:val="bullet"/>
      <w:lvlText w:val="•"/>
      <w:lvlJc w:val="left"/>
      <w:pPr>
        <w:ind w:left="3384" w:hanging="720"/>
      </w:pPr>
      <w:rPr>
        <w:rFonts w:hint="default"/>
      </w:rPr>
    </w:lvl>
    <w:lvl w:ilvl="3" w:tplc="5AA0253A">
      <w:numFmt w:val="bullet"/>
      <w:lvlText w:val="•"/>
      <w:lvlJc w:val="left"/>
      <w:pPr>
        <w:ind w:left="4206" w:hanging="720"/>
      </w:pPr>
      <w:rPr>
        <w:rFonts w:hint="default"/>
      </w:rPr>
    </w:lvl>
    <w:lvl w:ilvl="4" w:tplc="7F2C4F08">
      <w:numFmt w:val="bullet"/>
      <w:lvlText w:val="•"/>
      <w:lvlJc w:val="left"/>
      <w:pPr>
        <w:ind w:left="5028" w:hanging="720"/>
      </w:pPr>
      <w:rPr>
        <w:rFonts w:hint="default"/>
      </w:rPr>
    </w:lvl>
    <w:lvl w:ilvl="5" w:tplc="6EECD8C4">
      <w:numFmt w:val="bullet"/>
      <w:lvlText w:val="•"/>
      <w:lvlJc w:val="left"/>
      <w:pPr>
        <w:ind w:left="5850" w:hanging="720"/>
      </w:pPr>
      <w:rPr>
        <w:rFonts w:hint="default"/>
      </w:rPr>
    </w:lvl>
    <w:lvl w:ilvl="6" w:tplc="74CAD396">
      <w:numFmt w:val="bullet"/>
      <w:lvlText w:val="•"/>
      <w:lvlJc w:val="left"/>
      <w:pPr>
        <w:ind w:left="6672" w:hanging="720"/>
      </w:pPr>
      <w:rPr>
        <w:rFonts w:hint="default"/>
      </w:rPr>
    </w:lvl>
    <w:lvl w:ilvl="7" w:tplc="B05C2578">
      <w:numFmt w:val="bullet"/>
      <w:lvlText w:val="•"/>
      <w:lvlJc w:val="left"/>
      <w:pPr>
        <w:ind w:left="7494" w:hanging="720"/>
      </w:pPr>
      <w:rPr>
        <w:rFonts w:hint="default"/>
      </w:rPr>
    </w:lvl>
    <w:lvl w:ilvl="8" w:tplc="F09895DC">
      <w:numFmt w:val="bullet"/>
      <w:lvlText w:val="•"/>
      <w:lvlJc w:val="left"/>
      <w:pPr>
        <w:ind w:left="8316" w:hanging="720"/>
      </w:pPr>
      <w:rPr>
        <w:rFonts w:hint="default"/>
      </w:rPr>
    </w:lvl>
  </w:abstractNum>
  <w:abstractNum w:abstractNumId="49" w15:restartNumberingAfterBreak="0">
    <w:nsid w:val="632C5B19"/>
    <w:multiLevelType w:val="hybridMultilevel"/>
    <w:tmpl w:val="593855A8"/>
    <w:lvl w:ilvl="0" w:tplc="B51681DC">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5E969B7"/>
    <w:multiLevelType w:val="hybridMultilevel"/>
    <w:tmpl w:val="BA1A09FE"/>
    <w:lvl w:ilvl="0" w:tplc="B720FD4C">
      <w:start w:val="16"/>
      <w:numFmt w:val="upperLetter"/>
      <w:lvlText w:val="%1"/>
      <w:lvlJc w:val="left"/>
      <w:pPr>
        <w:ind w:left="595" w:hanging="488"/>
      </w:pPr>
      <w:rPr>
        <w:rFonts w:hint="default"/>
      </w:rPr>
    </w:lvl>
    <w:lvl w:ilvl="1" w:tplc="F7728F36">
      <w:start w:val="1"/>
      <w:numFmt w:val="decimal"/>
      <w:lvlText w:val="%2."/>
      <w:lvlJc w:val="left"/>
      <w:pPr>
        <w:ind w:left="1740" w:hanging="720"/>
      </w:pPr>
      <w:rPr>
        <w:rFonts w:ascii="Times New Roman" w:eastAsia="Times New Roman" w:hAnsi="Times New Roman" w:cs="Times New Roman" w:hint="default"/>
        <w:spacing w:val="-15"/>
        <w:w w:val="99"/>
        <w:sz w:val="24"/>
        <w:szCs w:val="24"/>
      </w:rPr>
    </w:lvl>
    <w:lvl w:ilvl="2" w:tplc="8142641A">
      <w:numFmt w:val="bullet"/>
      <w:lvlText w:val="•"/>
      <w:lvlJc w:val="left"/>
      <w:pPr>
        <w:ind w:left="1912" w:hanging="720"/>
      </w:pPr>
      <w:rPr>
        <w:rFonts w:hint="default"/>
      </w:rPr>
    </w:lvl>
    <w:lvl w:ilvl="3" w:tplc="CC988330">
      <w:numFmt w:val="bullet"/>
      <w:lvlText w:val="•"/>
      <w:lvlJc w:val="left"/>
      <w:pPr>
        <w:ind w:left="2084" w:hanging="720"/>
      </w:pPr>
      <w:rPr>
        <w:rFonts w:hint="default"/>
      </w:rPr>
    </w:lvl>
    <w:lvl w:ilvl="4" w:tplc="41D29900">
      <w:numFmt w:val="bullet"/>
      <w:lvlText w:val="•"/>
      <w:lvlJc w:val="left"/>
      <w:pPr>
        <w:ind w:left="2256" w:hanging="720"/>
      </w:pPr>
      <w:rPr>
        <w:rFonts w:hint="default"/>
      </w:rPr>
    </w:lvl>
    <w:lvl w:ilvl="5" w:tplc="457CFE74">
      <w:numFmt w:val="bullet"/>
      <w:lvlText w:val="•"/>
      <w:lvlJc w:val="left"/>
      <w:pPr>
        <w:ind w:left="2428" w:hanging="720"/>
      </w:pPr>
      <w:rPr>
        <w:rFonts w:hint="default"/>
      </w:rPr>
    </w:lvl>
    <w:lvl w:ilvl="6" w:tplc="6E0AF15A">
      <w:numFmt w:val="bullet"/>
      <w:lvlText w:val="•"/>
      <w:lvlJc w:val="left"/>
      <w:pPr>
        <w:ind w:left="2600" w:hanging="720"/>
      </w:pPr>
      <w:rPr>
        <w:rFonts w:hint="default"/>
      </w:rPr>
    </w:lvl>
    <w:lvl w:ilvl="7" w:tplc="CFCE96E0">
      <w:numFmt w:val="bullet"/>
      <w:lvlText w:val="•"/>
      <w:lvlJc w:val="left"/>
      <w:pPr>
        <w:ind w:left="2772" w:hanging="720"/>
      </w:pPr>
      <w:rPr>
        <w:rFonts w:hint="default"/>
      </w:rPr>
    </w:lvl>
    <w:lvl w:ilvl="8" w:tplc="A0D6E2A8">
      <w:numFmt w:val="bullet"/>
      <w:lvlText w:val="•"/>
      <w:lvlJc w:val="left"/>
      <w:pPr>
        <w:ind w:left="2944" w:hanging="720"/>
      </w:pPr>
      <w:rPr>
        <w:rFonts w:hint="default"/>
      </w:rPr>
    </w:lvl>
  </w:abstractNum>
  <w:abstractNum w:abstractNumId="51" w15:restartNumberingAfterBreak="0">
    <w:nsid w:val="671562E7"/>
    <w:multiLevelType w:val="hybridMultilevel"/>
    <w:tmpl w:val="5FD8668E"/>
    <w:lvl w:ilvl="0" w:tplc="E3DE69EC">
      <w:start w:val="201"/>
      <w:numFmt w:val="decimal"/>
      <w:lvlText w:val="%1."/>
      <w:lvlJc w:val="left"/>
      <w:pPr>
        <w:ind w:left="1740" w:hanging="720"/>
      </w:pPr>
      <w:rPr>
        <w:rFonts w:ascii="Times New Roman" w:eastAsia="Times New Roman" w:hAnsi="Times New Roman" w:cs="Times New Roman" w:hint="default"/>
        <w:spacing w:val="-6"/>
        <w:w w:val="99"/>
        <w:sz w:val="24"/>
        <w:szCs w:val="24"/>
      </w:rPr>
    </w:lvl>
    <w:lvl w:ilvl="1" w:tplc="03AAD3E2">
      <w:numFmt w:val="bullet"/>
      <w:lvlText w:val="•"/>
      <w:lvlJc w:val="left"/>
      <w:pPr>
        <w:ind w:left="2562" w:hanging="720"/>
      </w:pPr>
      <w:rPr>
        <w:rFonts w:hint="default"/>
      </w:rPr>
    </w:lvl>
    <w:lvl w:ilvl="2" w:tplc="406E3F4A">
      <w:numFmt w:val="bullet"/>
      <w:lvlText w:val="•"/>
      <w:lvlJc w:val="left"/>
      <w:pPr>
        <w:ind w:left="3384" w:hanging="720"/>
      </w:pPr>
      <w:rPr>
        <w:rFonts w:hint="default"/>
      </w:rPr>
    </w:lvl>
    <w:lvl w:ilvl="3" w:tplc="485422C2">
      <w:numFmt w:val="bullet"/>
      <w:lvlText w:val="•"/>
      <w:lvlJc w:val="left"/>
      <w:pPr>
        <w:ind w:left="4206" w:hanging="720"/>
      </w:pPr>
      <w:rPr>
        <w:rFonts w:hint="default"/>
      </w:rPr>
    </w:lvl>
    <w:lvl w:ilvl="4" w:tplc="EF2AE700">
      <w:numFmt w:val="bullet"/>
      <w:lvlText w:val="•"/>
      <w:lvlJc w:val="left"/>
      <w:pPr>
        <w:ind w:left="5028" w:hanging="720"/>
      </w:pPr>
      <w:rPr>
        <w:rFonts w:hint="default"/>
      </w:rPr>
    </w:lvl>
    <w:lvl w:ilvl="5" w:tplc="A7E2175A">
      <w:numFmt w:val="bullet"/>
      <w:lvlText w:val="•"/>
      <w:lvlJc w:val="left"/>
      <w:pPr>
        <w:ind w:left="5850" w:hanging="720"/>
      </w:pPr>
      <w:rPr>
        <w:rFonts w:hint="default"/>
      </w:rPr>
    </w:lvl>
    <w:lvl w:ilvl="6" w:tplc="480662CC">
      <w:numFmt w:val="bullet"/>
      <w:lvlText w:val="•"/>
      <w:lvlJc w:val="left"/>
      <w:pPr>
        <w:ind w:left="6672" w:hanging="720"/>
      </w:pPr>
      <w:rPr>
        <w:rFonts w:hint="default"/>
      </w:rPr>
    </w:lvl>
    <w:lvl w:ilvl="7" w:tplc="BEE60372">
      <w:numFmt w:val="bullet"/>
      <w:lvlText w:val="•"/>
      <w:lvlJc w:val="left"/>
      <w:pPr>
        <w:ind w:left="7494" w:hanging="720"/>
      </w:pPr>
      <w:rPr>
        <w:rFonts w:hint="default"/>
      </w:rPr>
    </w:lvl>
    <w:lvl w:ilvl="8" w:tplc="87AEAF56">
      <w:numFmt w:val="bullet"/>
      <w:lvlText w:val="•"/>
      <w:lvlJc w:val="left"/>
      <w:pPr>
        <w:ind w:left="8316" w:hanging="720"/>
      </w:pPr>
      <w:rPr>
        <w:rFonts w:hint="default"/>
      </w:rPr>
    </w:lvl>
  </w:abstractNum>
  <w:abstractNum w:abstractNumId="52" w15:restartNumberingAfterBreak="0">
    <w:nsid w:val="6A946D75"/>
    <w:multiLevelType w:val="hybridMultilevel"/>
    <w:tmpl w:val="C8ECACC6"/>
    <w:lvl w:ilvl="0" w:tplc="F6ACBCF8">
      <w:start w:val="1"/>
      <w:numFmt w:val="decimal"/>
      <w:lvlText w:val="%1."/>
      <w:lvlJc w:val="left"/>
      <w:pPr>
        <w:ind w:left="2460" w:hanging="720"/>
      </w:pPr>
      <w:rPr>
        <w:rFonts w:ascii="Times New Roman" w:eastAsia="Times New Roman" w:hAnsi="Times New Roman" w:cs="Times New Roman" w:hint="default"/>
        <w:spacing w:val="-17"/>
        <w:w w:val="99"/>
        <w:sz w:val="24"/>
        <w:szCs w:val="24"/>
      </w:rPr>
    </w:lvl>
    <w:lvl w:ilvl="1" w:tplc="9EC4577C">
      <w:numFmt w:val="bullet"/>
      <w:lvlText w:val="•"/>
      <w:lvlJc w:val="left"/>
      <w:pPr>
        <w:ind w:left="3282" w:hanging="720"/>
      </w:pPr>
      <w:rPr>
        <w:rFonts w:hint="default"/>
      </w:rPr>
    </w:lvl>
    <w:lvl w:ilvl="2" w:tplc="BBD6AD18">
      <w:numFmt w:val="bullet"/>
      <w:lvlText w:val="•"/>
      <w:lvlJc w:val="left"/>
      <w:pPr>
        <w:ind w:left="4104" w:hanging="720"/>
      </w:pPr>
      <w:rPr>
        <w:rFonts w:hint="default"/>
      </w:rPr>
    </w:lvl>
    <w:lvl w:ilvl="3" w:tplc="06A66620">
      <w:numFmt w:val="bullet"/>
      <w:lvlText w:val="•"/>
      <w:lvlJc w:val="left"/>
      <w:pPr>
        <w:ind w:left="4926" w:hanging="720"/>
      </w:pPr>
      <w:rPr>
        <w:rFonts w:hint="default"/>
      </w:rPr>
    </w:lvl>
    <w:lvl w:ilvl="4" w:tplc="34063BC6">
      <w:numFmt w:val="bullet"/>
      <w:lvlText w:val="•"/>
      <w:lvlJc w:val="left"/>
      <w:pPr>
        <w:ind w:left="5748" w:hanging="720"/>
      </w:pPr>
      <w:rPr>
        <w:rFonts w:hint="default"/>
      </w:rPr>
    </w:lvl>
    <w:lvl w:ilvl="5" w:tplc="9550BD72">
      <w:numFmt w:val="bullet"/>
      <w:lvlText w:val="•"/>
      <w:lvlJc w:val="left"/>
      <w:pPr>
        <w:ind w:left="6570" w:hanging="720"/>
      </w:pPr>
      <w:rPr>
        <w:rFonts w:hint="default"/>
      </w:rPr>
    </w:lvl>
    <w:lvl w:ilvl="6" w:tplc="617A138E">
      <w:numFmt w:val="bullet"/>
      <w:lvlText w:val="•"/>
      <w:lvlJc w:val="left"/>
      <w:pPr>
        <w:ind w:left="7392" w:hanging="720"/>
      </w:pPr>
      <w:rPr>
        <w:rFonts w:hint="default"/>
      </w:rPr>
    </w:lvl>
    <w:lvl w:ilvl="7" w:tplc="7B96CA92">
      <w:numFmt w:val="bullet"/>
      <w:lvlText w:val="•"/>
      <w:lvlJc w:val="left"/>
      <w:pPr>
        <w:ind w:left="8214" w:hanging="720"/>
      </w:pPr>
      <w:rPr>
        <w:rFonts w:hint="default"/>
      </w:rPr>
    </w:lvl>
    <w:lvl w:ilvl="8" w:tplc="D45A2A6A">
      <w:numFmt w:val="bullet"/>
      <w:lvlText w:val="•"/>
      <w:lvlJc w:val="left"/>
      <w:pPr>
        <w:ind w:left="9036" w:hanging="720"/>
      </w:pPr>
      <w:rPr>
        <w:rFonts w:hint="default"/>
      </w:rPr>
    </w:lvl>
  </w:abstractNum>
  <w:abstractNum w:abstractNumId="53" w15:restartNumberingAfterBreak="0">
    <w:nsid w:val="6C0D76A7"/>
    <w:multiLevelType w:val="hybridMultilevel"/>
    <w:tmpl w:val="14160C60"/>
    <w:lvl w:ilvl="0" w:tplc="C952DC42">
      <w:start w:val="6"/>
      <w:numFmt w:val="decimal"/>
      <w:lvlText w:val="%1."/>
      <w:lvlJc w:val="left"/>
      <w:pPr>
        <w:ind w:left="1020" w:hanging="720"/>
      </w:pPr>
      <w:rPr>
        <w:rFonts w:ascii="Times New Roman" w:eastAsia="Times New Roman" w:hAnsi="Times New Roman" w:cs="Times New Roman" w:hint="default"/>
        <w:spacing w:val="-1"/>
        <w:w w:val="99"/>
        <w:sz w:val="24"/>
        <w:szCs w:val="24"/>
      </w:rPr>
    </w:lvl>
    <w:lvl w:ilvl="1" w:tplc="04090015">
      <w:start w:val="1"/>
      <w:numFmt w:val="upperLetter"/>
      <w:lvlText w:val="%2."/>
      <w:lvlJc w:val="left"/>
      <w:pPr>
        <w:ind w:left="1740" w:hanging="720"/>
      </w:pPr>
      <w:rPr>
        <w:rFonts w:hint="default"/>
        <w:spacing w:val="-22"/>
        <w:w w:val="99"/>
        <w:sz w:val="24"/>
        <w:szCs w:val="24"/>
      </w:rPr>
    </w:lvl>
    <w:lvl w:ilvl="2" w:tplc="78CCA52A">
      <w:numFmt w:val="bullet"/>
      <w:lvlText w:val="•"/>
      <w:lvlJc w:val="left"/>
      <w:pPr>
        <w:ind w:left="2653" w:hanging="720"/>
      </w:pPr>
      <w:rPr>
        <w:rFonts w:hint="default"/>
      </w:rPr>
    </w:lvl>
    <w:lvl w:ilvl="3" w:tplc="C0FE7652">
      <w:numFmt w:val="bullet"/>
      <w:lvlText w:val="•"/>
      <w:lvlJc w:val="left"/>
      <w:pPr>
        <w:ind w:left="3566" w:hanging="720"/>
      </w:pPr>
      <w:rPr>
        <w:rFonts w:hint="default"/>
      </w:rPr>
    </w:lvl>
    <w:lvl w:ilvl="4" w:tplc="9D4E5ACA">
      <w:numFmt w:val="bullet"/>
      <w:lvlText w:val="•"/>
      <w:lvlJc w:val="left"/>
      <w:pPr>
        <w:ind w:left="4480" w:hanging="720"/>
      </w:pPr>
      <w:rPr>
        <w:rFonts w:hint="default"/>
      </w:rPr>
    </w:lvl>
    <w:lvl w:ilvl="5" w:tplc="73FAB714">
      <w:numFmt w:val="bullet"/>
      <w:lvlText w:val="•"/>
      <w:lvlJc w:val="left"/>
      <w:pPr>
        <w:ind w:left="5393" w:hanging="720"/>
      </w:pPr>
      <w:rPr>
        <w:rFonts w:hint="default"/>
      </w:rPr>
    </w:lvl>
    <w:lvl w:ilvl="6" w:tplc="EF60BBBC">
      <w:numFmt w:val="bullet"/>
      <w:lvlText w:val="•"/>
      <w:lvlJc w:val="left"/>
      <w:pPr>
        <w:ind w:left="6306" w:hanging="720"/>
      </w:pPr>
      <w:rPr>
        <w:rFonts w:hint="default"/>
      </w:rPr>
    </w:lvl>
    <w:lvl w:ilvl="7" w:tplc="8E1C3C82">
      <w:numFmt w:val="bullet"/>
      <w:lvlText w:val="•"/>
      <w:lvlJc w:val="left"/>
      <w:pPr>
        <w:ind w:left="7220" w:hanging="720"/>
      </w:pPr>
      <w:rPr>
        <w:rFonts w:hint="default"/>
      </w:rPr>
    </w:lvl>
    <w:lvl w:ilvl="8" w:tplc="90C0AD72">
      <w:numFmt w:val="bullet"/>
      <w:lvlText w:val="•"/>
      <w:lvlJc w:val="left"/>
      <w:pPr>
        <w:ind w:left="8133" w:hanging="720"/>
      </w:pPr>
      <w:rPr>
        <w:rFonts w:hint="default"/>
      </w:rPr>
    </w:lvl>
  </w:abstractNum>
  <w:abstractNum w:abstractNumId="54" w15:restartNumberingAfterBreak="0">
    <w:nsid w:val="7544764C"/>
    <w:multiLevelType w:val="hybridMultilevel"/>
    <w:tmpl w:val="3D181978"/>
    <w:lvl w:ilvl="0" w:tplc="C6B45CA0">
      <w:start w:val="120"/>
      <w:numFmt w:val="decimal"/>
      <w:lvlText w:val="%1."/>
      <w:lvlJc w:val="left"/>
      <w:pPr>
        <w:ind w:left="900" w:hanging="720"/>
      </w:pPr>
      <w:rPr>
        <w:rFonts w:ascii="Times New Roman" w:eastAsia="Times New Roman" w:hAnsi="Times New Roman" w:cs="Times New Roman" w:hint="default"/>
        <w:spacing w:val="-6"/>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8A697F"/>
    <w:multiLevelType w:val="hybridMultilevel"/>
    <w:tmpl w:val="11BA6F48"/>
    <w:lvl w:ilvl="0" w:tplc="459CCB82">
      <w:start w:val="121"/>
      <w:numFmt w:val="decimal"/>
      <w:lvlText w:val="%1."/>
      <w:lvlJc w:val="left"/>
      <w:pPr>
        <w:ind w:left="720" w:hanging="720"/>
      </w:pPr>
      <w:rPr>
        <w:rFonts w:ascii="Times New Roman" w:eastAsia="Times New Roman" w:hAnsi="Times New Roman" w:cs="Times New Roman" w:hint="default"/>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0125E5"/>
    <w:multiLevelType w:val="hybridMultilevel"/>
    <w:tmpl w:val="7920411C"/>
    <w:lvl w:ilvl="0" w:tplc="AD1C9E84">
      <w:start w:val="901"/>
      <w:numFmt w:val="decimal"/>
      <w:lvlText w:val="%1."/>
      <w:lvlJc w:val="left"/>
      <w:pPr>
        <w:ind w:left="1260" w:hanging="720"/>
      </w:pPr>
      <w:rPr>
        <w:rFonts w:ascii="Times New Roman" w:eastAsia="Times New Roman" w:hAnsi="Times New Roman" w:cs="Times New Roman" w:hint="default"/>
        <w:spacing w:val="-6"/>
        <w:w w:val="99"/>
        <w:sz w:val="24"/>
        <w:szCs w:val="24"/>
      </w:rPr>
    </w:lvl>
    <w:lvl w:ilvl="1" w:tplc="BE508BE2">
      <w:numFmt w:val="bullet"/>
      <w:lvlText w:val="•"/>
      <w:lvlJc w:val="left"/>
      <w:pPr>
        <w:ind w:left="2562" w:hanging="720"/>
      </w:pPr>
      <w:rPr>
        <w:rFonts w:hint="default"/>
      </w:rPr>
    </w:lvl>
    <w:lvl w:ilvl="2" w:tplc="EF7E6D28">
      <w:numFmt w:val="bullet"/>
      <w:lvlText w:val="•"/>
      <w:lvlJc w:val="left"/>
      <w:pPr>
        <w:ind w:left="3384" w:hanging="720"/>
      </w:pPr>
      <w:rPr>
        <w:rFonts w:hint="default"/>
      </w:rPr>
    </w:lvl>
    <w:lvl w:ilvl="3" w:tplc="23E44F88">
      <w:numFmt w:val="bullet"/>
      <w:lvlText w:val="•"/>
      <w:lvlJc w:val="left"/>
      <w:pPr>
        <w:ind w:left="4206" w:hanging="720"/>
      </w:pPr>
      <w:rPr>
        <w:rFonts w:hint="default"/>
      </w:rPr>
    </w:lvl>
    <w:lvl w:ilvl="4" w:tplc="8F60DAFC">
      <w:numFmt w:val="bullet"/>
      <w:lvlText w:val="•"/>
      <w:lvlJc w:val="left"/>
      <w:pPr>
        <w:ind w:left="5028" w:hanging="720"/>
      </w:pPr>
      <w:rPr>
        <w:rFonts w:hint="default"/>
      </w:rPr>
    </w:lvl>
    <w:lvl w:ilvl="5" w:tplc="86B0A008">
      <w:numFmt w:val="bullet"/>
      <w:lvlText w:val="•"/>
      <w:lvlJc w:val="left"/>
      <w:pPr>
        <w:ind w:left="5850" w:hanging="720"/>
      </w:pPr>
      <w:rPr>
        <w:rFonts w:hint="default"/>
      </w:rPr>
    </w:lvl>
    <w:lvl w:ilvl="6" w:tplc="EA74ECC6">
      <w:numFmt w:val="bullet"/>
      <w:lvlText w:val="•"/>
      <w:lvlJc w:val="left"/>
      <w:pPr>
        <w:ind w:left="6672" w:hanging="720"/>
      </w:pPr>
      <w:rPr>
        <w:rFonts w:hint="default"/>
      </w:rPr>
    </w:lvl>
    <w:lvl w:ilvl="7" w:tplc="011E5C62">
      <w:numFmt w:val="bullet"/>
      <w:lvlText w:val="•"/>
      <w:lvlJc w:val="left"/>
      <w:pPr>
        <w:ind w:left="7494" w:hanging="720"/>
      </w:pPr>
      <w:rPr>
        <w:rFonts w:hint="default"/>
      </w:rPr>
    </w:lvl>
    <w:lvl w:ilvl="8" w:tplc="82E4FF08">
      <w:numFmt w:val="bullet"/>
      <w:lvlText w:val="•"/>
      <w:lvlJc w:val="left"/>
      <w:pPr>
        <w:ind w:left="8316" w:hanging="720"/>
      </w:pPr>
      <w:rPr>
        <w:rFonts w:hint="default"/>
      </w:rPr>
    </w:lvl>
  </w:abstractNum>
  <w:abstractNum w:abstractNumId="57" w15:restartNumberingAfterBreak="0">
    <w:nsid w:val="7CC01C90"/>
    <w:multiLevelType w:val="hybridMultilevel"/>
    <w:tmpl w:val="634822E2"/>
    <w:lvl w:ilvl="0" w:tplc="093ECADE">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D57349E"/>
    <w:multiLevelType w:val="hybridMultilevel"/>
    <w:tmpl w:val="B38C713C"/>
    <w:lvl w:ilvl="0" w:tplc="A8847052">
      <w:start w:val="1"/>
      <w:numFmt w:val="upperRoman"/>
      <w:lvlText w:val="%1."/>
      <w:lvlJc w:val="left"/>
      <w:pPr>
        <w:ind w:left="300" w:hanging="720"/>
      </w:pPr>
      <w:rPr>
        <w:rFonts w:ascii="Times New Roman" w:eastAsia="Times New Roman" w:hAnsi="Times New Roman" w:cs="Times New Roman" w:hint="default"/>
        <w:spacing w:val="-27"/>
        <w:w w:val="99"/>
        <w:sz w:val="24"/>
        <w:szCs w:val="24"/>
      </w:rPr>
    </w:lvl>
    <w:lvl w:ilvl="1" w:tplc="70D2C144">
      <w:numFmt w:val="bullet"/>
      <w:lvlText w:val="•"/>
      <w:lvlJc w:val="left"/>
      <w:pPr>
        <w:ind w:left="1266" w:hanging="720"/>
      </w:pPr>
      <w:rPr>
        <w:rFonts w:hint="default"/>
      </w:rPr>
    </w:lvl>
    <w:lvl w:ilvl="2" w:tplc="C8309600">
      <w:numFmt w:val="bullet"/>
      <w:lvlText w:val="•"/>
      <w:lvlJc w:val="left"/>
      <w:pPr>
        <w:ind w:left="2232" w:hanging="720"/>
      </w:pPr>
      <w:rPr>
        <w:rFonts w:hint="default"/>
      </w:rPr>
    </w:lvl>
    <w:lvl w:ilvl="3" w:tplc="FD0EAA96">
      <w:numFmt w:val="bullet"/>
      <w:lvlText w:val="•"/>
      <w:lvlJc w:val="left"/>
      <w:pPr>
        <w:ind w:left="3198" w:hanging="720"/>
      </w:pPr>
      <w:rPr>
        <w:rFonts w:hint="default"/>
      </w:rPr>
    </w:lvl>
    <w:lvl w:ilvl="4" w:tplc="E1728E5C">
      <w:numFmt w:val="bullet"/>
      <w:lvlText w:val="•"/>
      <w:lvlJc w:val="left"/>
      <w:pPr>
        <w:ind w:left="4164" w:hanging="720"/>
      </w:pPr>
      <w:rPr>
        <w:rFonts w:hint="default"/>
      </w:rPr>
    </w:lvl>
    <w:lvl w:ilvl="5" w:tplc="DEBC6F2C">
      <w:numFmt w:val="bullet"/>
      <w:lvlText w:val="•"/>
      <w:lvlJc w:val="left"/>
      <w:pPr>
        <w:ind w:left="5130" w:hanging="720"/>
      </w:pPr>
      <w:rPr>
        <w:rFonts w:hint="default"/>
      </w:rPr>
    </w:lvl>
    <w:lvl w:ilvl="6" w:tplc="6DB418C6">
      <w:numFmt w:val="bullet"/>
      <w:lvlText w:val="•"/>
      <w:lvlJc w:val="left"/>
      <w:pPr>
        <w:ind w:left="6096" w:hanging="720"/>
      </w:pPr>
      <w:rPr>
        <w:rFonts w:hint="default"/>
      </w:rPr>
    </w:lvl>
    <w:lvl w:ilvl="7" w:tplc="BE241BBE">
      <w:numFmt w:val="bullet"/>
      <w:lvlText w:val="•"/>
      <w:lvlJc w:val="left"/>
      <w:pPr>
        <w:ind w:left="7062" w:hanging="720"/>
      </w:pPr>
      <w:rPr>
        <w:rFonts w:hint="default"/>
      </w:rPr>
    </w:lvl>
    <w:lvl w:ilvl="8" w:tplc="A8BA7334">
      <w:numFmt w:val="bullet"/>
      <w:lvlText w:val="•"/>
      <w:lvlJc w:val="left"/>
      <w:pPr>
        <w:ind w:left="8028" w:hanging="720"/>
      </w:pPr>
      <w:rPr>
        <w:rFonts w:hint="default"/>
      </w:rPr>
    </w:lvl>
  </w:abstractNum>
  <w:abstractNum w:abstractNumId="59" w15:restartNumberingAfterBreak="0">
    <w:nsid w:val="7E5F6191"/>
    <w:multiLevelType w:val="hybridMultilevel"/>
    <w:tmpl w:val="FB0CBE3A"/>
    <w:lvl w:ilvl="0" w:tplc="746A6012">
      <w:start w:val="805"/>
      <w:numFmt w:val="decimal"/>
      <w:lvlText w:val="%1."/>
      <w:lvlJc w:val="left"/>
      <w:pPr>
        <w:ind w:left="1020" w:hanging="720"/>
      </w:pPr>
      <w:rPr>
        <w:rFonts w:ascii="Times New Roman" w:eastAsia="Times New Roman" w:hAnsi="Times New Roman" w:cs="Times New Roman" w:hint="default"/>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7809CE"/>
    <w:multiLevelType w:val="hybridMultilevel"/>
    <w:tmpl w:val="ADC8453A"/>
    <w:lvl w:ilvl="0" w:tplc="04090001">
      <w:start w:val="1"/>
      <w:numFmt w:val="bullet"/>
      <w:lvlText w:val=""/>
      <w:lvlJc w:val="left"/>
      <w:pPr>
        <w:ind w:left="3180" w:hanging="360"/>
      </w:pPr>
      <w:rPr>
        <w:rFonts w:ascii="Symbol" w:hAnsi="Symbol" w:hint="default"/>
      </w:rPr>
    </w:lvl>
    <w:lvl w:ilvl="1" w:tplc="04090003" w:tentative="1">
      <w:start w:val="1"/>
      <w:numFmt w:val="bullet"/>
      <w:lvlText w:val="o"/>
      <w:lvlJc w:val="left"/>
      <w:pPr>
        <w:ind w:left="3900" w:hanging="360"/>
      </w:pPr>
      <w:rPr>
        <w:rFonts w:ascii="Courier New" w:hAnsi="Courier New" w:cs="Courier New" w:hint="default"/>
      </w:rPr>
    </w:lvl>
    <w:lvl w:ilvl="2" w:tplc="04090005">
      <w:start w:val="1"/>
      <w:numFmt w:val="bullet"/>
      <w:lvlText w:val=""/>
      <w:lvlJc w:val="left"/>
      <w:pPr>
        <w:ind w:left="4620" w:hanging="360"/>
      </w:pPr>
      <w:rPr>
        <w:rFonts w:ascii="Wingdings" w:hAnsi="Wingdings" w:hint="default"/>
      </w:rPr>
    </w:lvl>
    <w:lvl w:ilvl="3" w:tplc="04090001" w:tentative="1">
      <w:start w:val="1"/>
      <w:numFmt w:val="bullet"/>
      <w:lvlText w:val=""/>
      <w:lvlJc w:val="left"/>
      <w:pPr>
        <w:ind w:left="5340" w:hanging="360"/>
      </w:pPr>
      <w:rPr>
        <w:rFonts w:ascii="Symbol" w:hAnsi="Symbol" w:hint="default"/>
      </w:rPr>
    </w:lvl>
    <w:lvl w:ilvl="4" w:tplc="04090003" w:tentative="1">
      <w:start w:val="1"/>
      <w:numFmt w:val="bullet"/>
      <w:lvlText w:val="o"/>
      <w:lvlJc w:val="left"/>
      <w:pPr>
        <w:ind w:left="6060" w:hanging="360"/>
      </w:pPr>
      <w:rPr>
        <w:rFonts w:ascii="Courier New" w:hAnsi="Courier New" w:cs="Courier New" w:hint="default"/>
      </w:rPr>
    </w:lvl>
    <w:lvl w:ilvl="5" w:tplc="04090005" w:tentative="1">
      <w:start w:val="1"/>
      <w:numFmt w:val="bullet"/>
      <w:lvlText w:val=""/>
      <w:lvlJc w:val="left"/>
      <w:pPr>
        <w:ind w:left="6780" w:hanging="360"/>
      </w:pPr>
      <w:rPr>
        <w:rFonts w:ascii="Wingdings" w:hAnsi="Wingdings" w:hint="default"/>
      </w:rPr>
    </w:lvl>
    <w:lvl w:ilvl="6" w:tplc="04090001" w:tentative="1">
      <w:start w:val="1"/>
      <w:numFmt w:val="bullet"/>
      <w:lvlText w:val=""/>
      <w:lvlJc w:val="left"/>
      <w:pPr>
        <w:ind w:left="7500" w:hanging="360"/>
      </w:pPr>
      <w:rPr>
        <w:rFonts w:ascii="Symbol" w:hAnsi="Symbol" w:hint="default"/>
      </w:rPr>
    </w:lvl>
    <w:lvl w:ilvl="7" w:tplc="04090003" w:tentative="1">
      <w:start w:val="1"/>
      <w:numFmt w:val="bullet"/>
      <w:lvlText w:val="o"/>
      <w:lvlJc w:val="left"/>
      <w:pPr>
        <w:ind w:left="8220" w:hanging="360"/>
      </w:pPr>
      <w:rPr>
        <w:rFonts w:ascii="Courier New" w:hAnsi="Courier New" w:cs="Courier New" w:hint="default"/>
      </w:rPr>
    </w:lvl>
    <w:lvl w:ilvl="8" w:tplc="04090005" w:tentative="1">
      <w:start w:val="1"/>
      <w:numFmt w:val="bullet"/>
      <w:lvlText w:val=""/>
      <w:lvlJc w:val="left"/>
      <w:pPr>
        <w:ind w:left="8940" w:hanging="360"/>
      </w:pPr>
      <w:rPr>
        <w:rFonts w:ascii="Wingdings" w:hAnsi="Wingdings" w:hint="default"/>
      </w:rPr>
    </w:lvl>
  </w:abstractNum>
  <w:abstractNum w:abstractNumId="61" w15:restartNumberingAfterBreak="0">
    <w:nsid w:val="7F2F77F8"/>
    <w:multiLevelType w:val="hybridMultilevel"/>
    <w:tmpl w:val="B71C3968"/>
    <w:lvl w:ilvl="0" w:tplc="AD1C9E84">
      <w:start w:val="901"/>
      <w:numFmt w:val="decimal"/>
      <w:lvlText w:val="%1."/>
      <w:lvlJc w:val="left"/>
      <w:pPr>
        <w:ind w:left="1260" w:hanging="720"/>
      </w:pPr>
      <w:rPr>
        <w:rFonts w:ascii="Times New Roman" w:eastAsia="Times New Roman" w:hAnsi="Times New Roman" w:cs="Times New Roman" w:hint="default"/>
        <w:spacing w:val="-6"/>
        <w:w w:val="99"/>
        <w:sz w:val="24"/>
        <w:szCs w:val="24"/>
      </w:rPr>
    </w:lvl>
    <w:lvl w:ilvl="1" w:tplc="BE508BE2">
      <w:numFmt w:val="bullet"/>
      <w:lvlText w:val="•"/>
      <w:lvlJc w:val="left"/>
      <w:pPr>
        <w:ind w:left="2562" w:hanging="720"/>
      </w:pPr>
      <w:rPr>
        <w:rFonts w:hint="default"/>
      </w:rPr>
    </w:lvl>
    <w:lvl w:ilvl="2" w:tplc="EF7E6D28">
      <w:numFmt w:val="bullet"/>
      <w:lvlText w:val="•"/>
      <w:lvlJc w:val="left"/>
      <w:pPr>
        <w:ind w:left="3384" w:hanging="720"/>
      </w:pPr>
      <w:rPr>
        <w:rFonts w:hint="default"/>
      </w:rPr>
    </w:lvl>
    <w:lvl w:ilvl="3" w:tplc="23E44F88">
      <w:numFmt w:val="bullet"/>
      <w:lvlText w:val="•"/>
      <w:lvlJc w:val="left"/>
      <w:pPr>
        <w:ind w:left="4206" w:hanging="720"/>
      </w:pPr>
      <w:rPr>
        <w:rFonts w:hint="default"/>
      </w:rPr>
    </w:lvl>
    <w:lvl w:ilvl="4" w:tplc="8F60DAFC">
      <w:numFmt w:val="bullet"/>
      <w:lvlText w:val="•"/>
      <w:lvlJc w:val="left"/>
      <w:pPr>
        <w:ind w:left="5028" w:hanging="720"/>
      </w:pPr>
      <w:rPr>
        <w:rFonts w:hint="default"/>
      </w:rPr>
    </w:lvl>
    <w:lvl w:ilvl="5" w:tplc="86B0A008">
      <w:numFmt w:val="bullet"/>
      <w:lvlText w:val="•"/>
      <w:lvlJc w:val="left"/>
      <w:pPr>
        <w:ind w:left="5850" w:hanging="720"/>
      </w:pPr>
      <w:rPr>
        <w:rFonts w:hint="default"/>
      </w:rPr>
    </w:lvl>
    <w:lvl w:ilvl="6" w:tplc="EA74ECC6">
      <w:numFmt w:val="bullet"/>
      <w:lvlText w:val="•"/>
      <w:lvlJc w:val="left"/>
      <w:pPr>
        <w:ind w:left="6672" w:hanging="720"/>
      </w:pPr>
      <w:rPr>
        <w:rFonts w:hint="default"/>
      </w:rPr>
    </w:lvl>
    <w:lvl w:ilvl="7" w:tplc="011E5C62">
      <w:numFmt w:val="bullet"/>
      <w:lvlText w:val="•"/>
      <w:lvlJc w:val="left"/>
      <w:pPr>
        <w:ind w:left="7494" w:hanging="720"/>
      </w:pPr>
      <w:rPr>
        <w:rFonts w:hint="default"/>
      </w:rPr>
    </w:lvl>
    <w:lvl w:ilvl="8" w:tplc="82E4FF08">
      <w:numFmt w:val="bullet"/>
      <w:lvlText w:val="•"/>
      <w:lvlJc w:val="left"/>
      <w:pPr>
        <w:ind w:left="8316" w:hanging="720"/>
      </w:pPr>
      <w:rPr>
        <w:rFonts w:hint="default"/>
      </w:rPr>
    </w:lvl>
  </w:abstractNum>
  <w:num w:numId="1" w16cid:durableId="242570050">
    <w:abstractNumId w:val="58"/>
  </w:num>
  <w:num w:numId="2" w16cid:durableId="628708202">
    <w:abstractNumId w:val="4"/>
  </w:num>
  <w:num w:numId="3" w16cid:durableId="674646406">
    <w:abstractNumId w:val="50"/>
  </w:num>
  <w:num w:numId="4" w16cid:durableId="718096218">
    <w:abstractNumId w:val="53"/>
  </w:num>
  <w:num w:numId="5" w16cid:durableId="1389307628">
    <w:abstractNumId w:val="31"/>
  </w:num>
  <w:num w:numId="6" w16cid:durableId="1625311627">
    <w:abstractNumId w:val="42"/>
  </w:num>
  <w:num w:numId="7" w16cid:durableId="995377076">
    <w:abstractNumId w:val="13"/>
  </w:num>
  <w:num w:numId="8" w16cid:durableId="633800767">
    <w:abstractNumId w:val="40"/>
  </w:num>
  <w:num w:numId="9" w16cid:durableId="1584491413">
    <w:abstractNumId w:val="2"/>
  </w:num>
  <w:num w:numId="10" w16cid:durableId="142476353">
    <w:abstractNumId w:val="36"/>
  </w:num>
  <w:num w:numId="11" w16cid:durableId="1386678880">
    <w:abstractNumId w:val="19"/>
  </w:num>
  <w:num w:numId="12" w16cid:durableId="1094277419">
    <w:abstractNumId w:val="33"/>
  </w:num>
  <w:num w:numId="13" w16cid:durableId="88046430">
    <w:abstractNumId w:val="39"/>
  </w:num>
  <w:num w:numId="14" w16cid:durableId="1211458916">
    <w:abstractNumId w:val="29"/>
  </w:num>
  <w:num w:numId="15" w16cid:durableId="1632327751">
    <w:abstractNumId w:val="24"/>
  </w:num>
  <w:num w:numId="16" w16cid:durableId="329797397">
    <w:abstractNumId w:val="35"/>
  </w:num>
  <w:num w:numId="17" w16cid:durableId="1153453953">
    <w:abstractNumId w:val="28"/>
  </w:num>
  <w:num w:numId="18" w16cid:durableId="304702368">
    <w:abstractNumId w:val="56"/>
  </w:num>
  <w:num w:numId="19" w16cid:durableId="577324996">
    <w:abstractNumId w:val="25"/>
  </w:num>
  <w:num w:numId="20" w16cid:durableId="151023018">
    <w:abstractNumId w:val="0"/>
  </w:num>
  <w:num w:numId="21" w16cid:durableId="1730418669">
    <w:abstractNumId w:val="18"/>
  </w:num>
  <w:num w:numId="22" w16cid:durableId="194660702">
    <w:abstractNumId w:val="21"/>
  </w:num>
  <w:num w:numId="23" w16cid:durableId="4291030">
    <w:abstractNumId w:val="48"/>
  </w:num>
  <w:num w:numId="24" w16cid:durableId="1462186261">
    <w:abstractNumId w:val="47"/>
  </w:num>
  <w:num w:numId="25" w16cid:durableId="1138033430">
    <w:abstractNumId w:val="9"/>
  </w:num>
  <w:num w:numId="26" w16cid:durableId="609699461">
    <w:abstractNumId w:val="14"/>
  </w:num>
  <w:num w:numId="27" w16cid:durableId="965548316">
    <w:abstractNumId w:val="61"/>
  </w:num>
  <w:num w:numId="28" w16cid:durableId="1575968013">
    <w:abstractNumId w:val="46"/>
  </w:num>
  <w:num w:numId="29" w16cid:durableId="2098669491">
    <w:abstractNumId w:val="41"/>
  </w:num>
  <w:num w:numId="30" w16cid:durableId="94596199">
    <w:abstractNumId w:val="60"/>
  </w:num>
  <w:num w:numId="31" w16cid:durableId="958881058">
    <w:abstractNumId w:val="37"/>
  </w:num>
  <w:num w:numId="32" w16cid:durableId="924992014">
    <w:abstractNumId w:val="7"/>
  </w:num>
  <w:num w:numId="33" w16cid:durableId="1064718386">
    <w:abstractNumId w:val="30"/>
  </w:num>
  <w:num w:numId="34" w16cid:durableId="1262764802">
    <w:abstractNumId w:val="8"/>
  </w:num>
  <w:num w:numId="35" w16cid:durableId="652876056">
    <w:abstractNumId w:val="6"/>
  </w:num>
  <w:num w:numId="36" w16cid:durableId="753622501">
    <w:abstractNumId w:val="1"/>
  </w:num>
  <w:num w:numId="37" w16cid:durableId="765273785">
    <w:abstractNumId w:val="44"/>
  </w:num>
  <w:num w:numId="38" w16cid:durableId="2024240816">
    <w:abstractNumId w:val="17"/>
  </w:num>
  <w:num w:numId="39" w16cid:durableId="1212617929">
    <w:abstractNumId w:val="59"/>
  </w:num>
  <w:num w:numId="40" w16cid:durableId="506747141">
    <w:abstractNumId w:val="34"/>
  </w:num>
  <w:num w:numId="41" w16cid:durableId="566259369">
    <w:abstractNumId w:val="52"/>
  </w:num>
  <w:num w:numId="42" w16cid:durableId="1237403134">
    <w:abstractNumId w:val="27"/>
  </w:num>
  <w:num w:numId="43" w16cid:durableId="1312252138">
    <w:abstractNumId w:val="54"/>
  </w:num>
  <w:num w:numId="44" w16cid:durableId="659237453">
    <w:abstractNumId w:val="55"/>
  </w:num>
  <w:num w:numId="45" w16cid:durableId="1978490418">
    <w:abstractNumId w:val="20"/>
  </w:num>
  <w:num w:numId="46" w16cid:durableId="1899978517">
    <w:abstractNumId w:val="3"/>
  </w:num>
  <w:num w:numId="47" w16cid:durableId="1455294713">
    <w:abstractNumId w:val="26"/>
  </w:num>
  <w:num w:numId="48" w16cid:durableId="956645754">
    <w:abstractNumId w:val="12"/>
  </w:num>
  <w:num w:numId="49" w16cid:durableId="2141336564">
    <w:abstractNumId w:val="43"/>
  </w:num>
  <w:num w:numId="50" w16cid:durableId="427194332">
    <w:abstractNumId w:val="22"/>
  </w:num>
  <w:num w:numId="51" w16cid:durableId="1967277275">
    <w:abstractNumId w:val="16"/>
  </w:num>
  <w:num w:numId="52" w16cid:durableId="1458795313">
    <w:abstractNumId w:val="10"/>
  </w:num>
  <w:num w:numId="53" w16cid:durableId="1463110197">
    <w:abstractNumId w:val="5"/>
  </w:num>
  <w:num w:numId="54" w16cid:durableId="82260867">
    <w:abstractNumId w:val="32"/>
  </w:num>
  <w:num w:numId="55" w16cid:durableId="415323194">
    <w:abstractNumId w:val="23"/>
  </w:num>
  <w:num w:numId="56" w16cid:durableId="1139810639">
    <w:abstractNumId w:val="49"/>
  </w:num>
  <w:num w:numId="57" w16cid:durableId="1383362001">
    <w:abstractNumId w:val="11"/>
  </w:num>
  <w:num w:numId="58" w16cid:durableId="1959214013">
    <w:abstractNumId w:val="38"/>
  </w:num>
  <w:num w:numId="59" w16cid:durableId="934243576">
    <w:abstractNumId w:val="57"/>
  </w:num>
  <w:num w:numId="60" w16cid:durableId="957682660">
    <w:abstractNumId w:val="15"/>
  </w:num>
  <w:num w:numId="61" w16cid:durableId="359864692">
    <w:abstractNumId w:val="51"/>
  </w:num>
  <w:num w:numId="62" w16cid:durableId="227692430">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CC"/>
    <w:rsid w:val="00000119"/>
    <w:rsid w:val="000012E0"/>
    <w:rsid w:val="000014EA"/>
    <w:rsid w:val="00001C5C"/>
    <w:rsid w:val="00002333"/>
    <w:rsid w:val="00002D8D"/>
    <w:rsid w:val="00003BAC"/>
    <w:rsid w:val="00003F87"/>
    <w:rsid w:val="000045F2"/>
    <w:rsid w:val="00005518"/>
    <w:rsid w:val="00005E7E"/>
    <w:rsid w:val="000063BB"/>
    <w:rsid w:val="000066BC"/>
    <w:rsid w:val="000107BB"/>
    <w:rsid w:val="00011CAE"/>
    <w:rsid w:val="00013215"/>
    <w:rsid w:val="00013392"/>
    <w:rsid w:val="00013AF6"/>
    <w:rsid w:val="00020C79"/>
    <w:rsid w:val="000211EB"/>
    <w:rsid w:val="00021384"/>
    <w:rsid w:val="00022955"/>
    <w:rsid w:val="00025E2C"/>
    <w:rsid w:val="000272DB"/>
    <w:rsid w:val="00035912"/>
    <w:rsid w:val="000359FE"/>
    <w:rsid w:val="00035BA1"/>
    <w:rsid w:val="00036B05"/>
    <w:rsid w:val="00037842"/>
    <w:rsid w:val="00041742"/>
    <w:rsid w:val="00042C53"/>
    <w:rsid w:val="00042CF6"/>
    <w:rsid w:val="00043AF4"/>
    <w:rsid w:val="00043D34"/>
    <w:rsid w:val="0004534B"/>
    <w:rsid w:val="00045F73"/>
    <w:rsid w:val="00046A0E"/>
    <w:rsid w:val="00047EA1"/>
    <w:rsid w:val="0005099B"/>
    <w:rsid w:val="00050B65"/>
    <w:rsid w:val="00050CF5"/>
    <w:rsid w:val="00053551"/>
    <w:rsid w:val="000536D1"/>
    <w:rsid w:val="00053EA8"/>
    <w:rsid w:val="00056AA0"/>
    <w:rsid w:val="00056C00"/>
    <w:rsid w:val="00056F66"/>
    <w:rsid w:val="00057368"/>
    <w:rsid w:val="00057C12"/>
    <w:rsid w:val="00057E62"/>
    <w:rsid w:val="00060923"/>
    <w:rsid w:val="00061165"/>
    <w:rsid w:val="00061474"/>
    <w:rsid w:val="00061516"/>
    <w:rsid w:val="00061522"/>
    <w:rsid w:val="00061564"/>
    <w:rsid w:val="0006311F"/>
    <w:rsid w:val="000637E9"/>
    <w:rsid w:val="00063FD8"/>
    <w:rsid w:val="00064FA4"/>
    <w:rsid w:val="000668D7"/>
    <w:rsid w:val="00066970"/>
    <w:rsid w:val="00067142"/>
    <w:rsid w:val="00070015"/>
    <w:rsid w:val="000707F9"/>
    <w:rsid w:val="000710DC"/>
    <w:rsid w:val="00072363"/>
    <w:rsid w:val="00072433"/>
    <w:rsid w:val="000736EB"/>
    <w:rsid w:val="0007425D"/>
    <w:rsid w:val="000743EC"/>
    <w:rsid w:val="00074764"/>
    <w:rsid w:val="0007564B"/>
    <w:rsid w:val="000766FF"/>
    <w:rsid w:val="00077105"/>
    <w:rsid w:val="00077345"/>
    <w:rsid w:val="000777F1"/>
    <w:rsid w:val="00080004"/>
    <w:rsid w:val="00083D50"/>
    <w:rsid w:val="00083D67"/>
    <w:rsid w:val="00084C9E"/>
    <w:rsid w:val="00084E12"/>
    <w:rsid w:val="00085A3B"/>
    <w:rsid w:val="00086152"/>
    <w:rsid w:val="0008624C"/>
    <w:rsid w:val="00087C76"/>
    <w:rsid w:val="00090C26"/>
    <w:rsid w:val="00092075"/>
    <w:rsid w:val="00092623"/>
    <w:rsid w:val="0009265F"/>
    <w:rsid w:val="00095396"/>
    <w:rsid w:val="00095C45"/>
    <w:rsid w:val="000960B0"/>
    <w:rsid w:val="00096991"/>
    <w:rsid w:val="00096DC2"/>
    <w:rsid w:val="0009750E"/>
    <w:rsid w:val="00097ABF"/>
    <w:rsid w:val="000A0010"/>
    <w:rsid w:val="000A10D4"/>
    <w:rsid w:val="000A1CDA"/>
    <w:rsid w:val="000A3BE9"/>
    <w:rsid w:val="000A3D12"/>
    <w:rsid w:val="000A4482"/>
    <w:rsid w:val="000A4800"/>
    <w:rsid w:val="000A5544"/>
    <w:rsid w:val="000A6EDB"/>
    <w:rsid w:val="000A709F"/>
    <w:rsid w:val="000A724E"/>
    <w:rsid w:val="000B07B9"/>
    <w:rsid w:val="000B1B67"/>
    <w:rsid w:val="000B39E3"/>
    <w:rsid w:val="000B3B9A"/>
    <w:rsid w:val="000B4217"/>
    <w:rsid w:val="000B45DA"/>
    <w:rsid w:val="000B48DF"/>
    <w:rsid w:val="000B5391"/>
    <w:rsid w:val="000B54D1"/>
    <w:rsid w:val="000B5BF2"/>
    <w:rsid w:val="000B5CAF"/>
    <w:rsid w:val="000B66FB"/>
    <w:rsid w:val="000B7982"/>
    <w:rsid w:val="000C1359"/>
    <w:rsid w:val="000C16ED"/>
    <w:rsid w:val="000C1A00"/>
    <w:rsid w:val="000C26D9"/>
    <w:rsid w:val="000C3048"/>
    <w:rsid w:val="000C3089"/>
    <w:rsid w:val="000C394C"/>
    <w:rsid w:val="000C4876"/>
    <w:rsid w:val="000C64A6"/>
    <w:rsid w:val="000D0F80"/>
    <w:rsid w:val="000D2B84"/>
    <w:rsid w:val="000D5AC9"/>
    <w:rsid w:val="000D6061"/>
    <w:rsid w:val="000E0189"/>
    <w:rsid w:val="000E04A8"/>
    <w:rsid w:val="000E09E7"/>
    <w:rsid w:val="000E10B6"/>
    <w:rsid w:val="000E1C05"/>
    <w:rsid w:val="000E1FA6"/>
    <w:rsid w:val="000E36DE"/>
    <w:rsid w:val="000E3D1E"/>
    <w:rsid w:val="000E3EAA"/>
    <w:rsid w:val="000E52EB"/>
    <w:rsid w:val="000E71A3"/>
    <w:rsid w:val="000F0A8D"/>
    <w:rsid w:val="000F3829"/>
    <w:rsid w:val="000F42EF"/>
    <w:rsid w:val="000F52E7"/>
    <w:rsid w:val="000F600E"/>
    <w:rsid w:val="000F609D"/>
    <w:rsid w:val="000F6953"/>
    <w:rsid w:val="000F753A"/>
    <w:rsid w:val="000F7AC8"/>
    <w:rsid w:val="000F7C60"/>
    <w:rsid w:val="000F7C6E"/>
    <w:rsid w:val="0010067C"/>
    <w:rsid w:val="00101457"/>
    <w:rsid w:val="00101D3C"/>
    <w:rsid w:val="00102112"/>
    <w:rsid w:val="001021B4"/>
    <w:rsid w:val="00102C66"/>
    <w:rsid w:val="00102E9A"/>
    <w:rsid w:val="001033CA"/>
    <w:rsid w:val="00103595"/>
    <w:rsid w:val="00103D04"/>
    <w:rsid w:val="001044B4"/>
    <w:rsid w:val="0010517B"/>
    <w:rsid w:val="0010582B"/>
    <w:rsid w:val="001078F0"/>
    <w:rsid w:val="001111D7"/>
    <w:rsid w:val="00112160"/>
    <w:rsid w:val="00112638"/>
    <w:rsid w:val="0011279F"/>
    <w:rsid w:val="00112AE8"/>
    <w:rsid w:val="0011410C"/>
    <w:rsid w:val="00114166"/>
    <w:rsid w:val="0011499D"/>
    <w:rsid w:val="001149D5"/>
    <w:rsid w:val="00115952"/>
    <w:rsid w:val="00116D02"/>
    <w:rsid w:val="00116E83"/>
    <w:rsid w:val="00116FFF"/>
    <w:rsid w:val="00117365"/>
    <w:rsid w:val="0011737A"/>
    <w:rsid w:val="00117A7B"/>
    <w:rsid w:val="00117D76"/>
    <w:rsid w:val="00120440"/>
    <w:rsid w:val="0012082D"/>
    <w:rsid w:val="001223EE"/>
    <w:rsid w:val="00123267"/>
    <w:rsid w:val="00124FA2"/>
    <w:rsid w:val="00125AA3"/>
    <w:rsid w:val="001260C3"/>
    <w:rsid w:val="0012736D"/>
    <w:rsid w:val="00130BAF"/>
    <w:rsid w:val="00130D81"/>
    <w:rsid w:val="001325B4"/>
    <w:rsid w:val="00132AB8"/>
    <w:rsid w:val="0013427C"/>
    <w:rsid w:val="00134499"/>
    <w:rsid w:val="00134845"/>
    <w:rsid w:val="00134D81"/>
    <w:rsid w:val="00135412"/>
    <w:rsid w:val="00135788"/>
    <w:rsid w:val="00135CF8"/>
    <w:rsid w:val="0013660A"/>
    <w:rsid w:val="0013760D"/>
    <w:rsid w:val="00137CE0"/>
    <w:rsid w:val="00140686"/>
    <w:rsid w:val="0014103E"/>
    <w:rsid w:val="001410F2"/>
    <w:rsid w:val="001416A6"/>
    <w:rsid w:val="00141976"/>
    <w:rsid w:val="00141FF8"/>
    <w:rsid w:val="00142D2B"/>
    <w:rsid w:val="001470BD"/>
    <w:rsid w:val="00147582"/>
    <w:rsid w:val="001501C6"/>
    <w:rsid w:val="00150384"/>
    <w:rsid w:val="00150715"/>
    <w:rsid w:val="001511AA"/>
    <w:rsid w:val="001512AD"/>
    <w:rsid w:val="0015267A"/>
    <w:rsid w:val="001529CD"/>
    <w:rsid w:val="00152BAF"/>
    <w:rsid w:val="001538C3"/>
    <w:rsid w:val="001539F8"/>
    <w:rsid w:val="00153DDD"/>
    <w:rsid w:val="00153FF3"/>
    <w:rsid w:val="00154368"/>
    <w:rsid w:val="00155B2D"/>
    <w:rsid w:val="00155EB7"/>
    <w:rsid w:val="00156A5C"/>
    <w:rsid w:val="00156FF6"/>
    <w:rsid w:val="00157848"/>
    <w:rsid w:val="0016010D"/>
    <w:rsid w:val="00160D2F"/>
    <w:rsid w:val="00160EB4"/>
    <w:rsid w:val="00160FDC"/>
    <w:rsid w:val="00161D24"/>
    <w:rsid w:val="00162617"/>
    <w:rsid w:val="00162AA4"/>
    <w:rsid w:val="001633EC"/>
    <w:rsid w:val="001635D5"/>
    <w:rsid w:val="00167A4C"/>
    <w:rsid w:val="0017050C"/>
    <w:rsid w:val="0017196E"/>
    <w:rsid w:val="00171E5A"/>
    <w:rsid w:val="0017224B"/>
    <w:rsid w:val="00172D2C"/>
    <w:rsid w:val="00173527"/>
    <w:rsid w:val="00174562"/>
    <w:rsid w:val="001746D4"/>
    <w:rsid w:val="00174AF2"/>
    <w:rsid w:val="001759F4"/>
    <w:rsid w:val="00177A62"/>
    <w:rsid w:val="00180075"/>
    <w:rsid w:val="00180F70"/>
    <w:rsid w:val="00181ED4"/>
    <w:rsid w:val="00182BBC"/>
    <w:rsid w:val="00183E0E"/>
    <w:rsid w:val="00183FA1"/>
    <w:rsid w:val="0018456A"/>
    <w:rsid w:val="001859E0"/>
    <w:rsid w:val="00187213"/>
    <w:rsid w:val="001878D9"/>
    <w:rsid w:val="00190625"/>
    <w:rsid w:val="00190FD3"/>
    <w:rsid w:val="00191576"/>
    <w:rsid w:val="00191F82"/>
    <w:rsid w:val="00192326"/>
    <w:rsid w:val="0019262A"/>
    <w:rsid w:val="0019269E"/>
    <w:rsid w:val="00192E43"/>
    <w:rsid w:val="0019339E"/>
    <w:rsid w:val="00193E86"/>
    <w:rsid w:val="00195422"/>
    <w:rsid w:val="00196B4A"/>
    <w:rsid w:val="001978B6"/>
    <w:rsid w:val="00197958"/>
    <w:rsid w:val="00197A11"/>
    <w:rsid w:val="001A04E3"/>
    <w:rsid w:val="001A1C9A"/>
    <w:rsid w:val="001A1EEC"/>
    <w:rsid w:val="001A5B22"/>
    <w:rsid w:val="001A671D"/>
    <w:rsid w:val="001B32FF"/>
    <w:rsid w:val="001B603C"/>
    <w:rsid w:val="001B6470"/>
    <w:rsid w:val="001B6630"/>
    <w:rsid w:val="001B6BBB"/>
    <w:rsid w:val="001B7189"/>
    <w:rsid w:val="001B75DE"/>
    <w:rsid w:val="001B7B72"/>
    <w:rsid w:val="001C15E0"/>
    <w:rsid w:val="001C170C"/>
    <w:rsid w:val="001C1754"/>
    <w:rsid w:val="001C28B4"/>
    <w:rsid w:val="001C2B75"/>
    <w:rsid w:val="001C311A"/>
    <w:rsid w:val="001C683C"/>
    <w:rsid w:val="001C74A4"/>
    <w:rsid w:val="001C75A9"/>
    <w:rsid w:val="001D0032"/>
    <w:rsid w:val="001D1574"/>
    <w:rsid w:val="001D27CF"/>
    <w:rsid w:val="001D42B4"/>
    <w:rsid w:val="001D4637"/>
    <w:rsid w:val="001D53C8"/>
    <w:rsid w:val="001D5892"/>
    <w:rsid w:val="001D6090"/>
    <w:rsid w:val="001D6229"/>
    <w:rsid w:val="001D67AE"/>
    <w:rsid w:val="001D6805"/>
    <w:rsid w:val="001D6ECC"/>
    <w:rsid w:val="001D7464"/>
    <w:rsid w:val="001E00DD"/>
    <w:rsid w:val="001E0637"/>
    <w:rsid w:val="001E1128"/>
    <w:rsid w:val="001E121D"/>
    <w:rsid w:val="001E159F"/>
    <w:rsid w:val="001E213A"/>
    <w:rsid w:val="001E3862"/>
    <w:rsid w:val="001E7E74"/>
    <w:rsid w:val="001E7ECF"/>
    <w:rsid w:val="001F081E"/>
    <w:rsid w:val="001F3F38"/>
    <w:rsid w:val="001F5F8F"/>
    <w:rsid w:val="001F7795"/>
    <w:rsid w:val="001F7CC3"/>
    <w:rsid w:val="0020026D"/>
    <w:rsid w:val="00201A57"/>
    <w:rsid w:val="00201F50"/>
    <w:rsid w:val="0020236F"/>
    <w:rsid w:val="002025FC"/>
    <w:rsid w:val="00202DE6"/>
    <w:rsid w:val="0020442F"/>
    <w:rsid w:val="0020606A"/>
    <w:rsid w:val="002071D9"/>
    <w:rsid w:val="00207621"/>
    <w:rsid w:val="002079A8"/>
    <w:rsid w:val="00210234"/>
    <w:rsid w:val="00210AE7"/>
    <w:rsid w:val="00210CA8"/>
    <w:rsid w:val="00211323"/>
    <w:rsid w:val="00212509"/>
    <w:rsid w:val="00212BFB"/>
    <w:rsid w:val="00213A65"/>
    <w:rsid w:val="00213DE0"/>
    <w:rsid w:val="002146FB"/>
    <w:rsid w:val="00214B8E"/>
    <w:rsid w:val="00214E80"/>
    <w:rsid w:val="002155D4"/>
    <w:rsid w:val="00215D80"/>
    <w:rsid w:val="002201E8"/>
    <w:rsid w:val="002208AB"/>
    <w:rsid w:val="00220DFE"/>
    <w:rsid w:val="00222415"/>
    <w:rsid w:val="002230FF"/>
    <w:rsid w:val="002239B8"/>
    <w:rsid w:val="00225333"/>
    <w:rsid w:val="00225560"/>
    <w:rsid w:val="00225D3C"/>
    <w:rsid w:val="00230788"/>
    <w:rsid w:val="00231478"/>
    <w:rsid w:val="002336A2"/>
    <w:rsid w:val="00233735"/>
    <w:rsid w:val="002339A1"/>
    <w:rsid w:val="00234A40"/>
    <w:rsid w:val="00234AC0"/>
    <w:rsid w:val="0023597D"/>
    <w:rsid w:val="00237BF8"/>
    <w:rsid w:val="00242582"/>
    <w:rsid w:val="0024332E"/>
    <w:rsid w:val="00243E68"/>
    <w:rsid w:val="00244BAF"/>
    <w:rsid w:val="002476BA"/>
    <w:rsid w:val="00247AF0"/>
    <w:rsid w:val="00247C69"/>
    <w:rsid w:val="0025073A"/>
    <w:rsid w:val="0025080B"/>
    <w:rsid w:val="00250E1A"/>
    <w:rsid w:val="00253350"/>
    <w:rsid w:val="00253A54"/>
    <w:rsid w:val="002550E5"/>
    <w:rsid w:val="0025579C"/>
    <w:rsid w:val="00256FBD"/>
    <w:rsid w:val="00257580"/>
    <w:rsid w:val="00260370"/>
    <w:rsid w:val="00260AE2"/>
    <w:rsid w:val="0026152D"/>
    <w:rsid w:val="00262948"/>
    <w:rsid w:val="00262D8C"/>
    <w:rsid w:val="00263AB9"/>
    <w:rsid w:val="002645A4"/>
    <w:rsid w:val="00264AD0"/>
    <w:rsid w:val="00264E7B"/>
    <w:rsid w:val="0026612B"/>
    <w:rsid w:val="00267FF1"/>
    <w:rsid w:val="0027006B"/>
    <w:rsid w:val="00270A5C"/>
    <w:rsid w:val="00270AA8"/>
    <w:rsid w:val="00271E27"/>
    <w:rsid w:val="002728CA"/>
    <w:rsid w:val="00272BFF"/>
    <w:rsid w:val="00274B4B"/>
    <w:rsid w:val="00275259"/>
    <w:rsid w:val="00275BE5"/>
    <w:rsid w:val="00276526"/>
    <w:rsid w:val="00276624"/>
    <w:rsid w:val="002766F1"/>
    <w:rsid w:val="00276888"/>
    <w:rsid w:val="0027730E"/>
    <w:rsid w:val="0027775C"/>
    <w:rsid w:val="00280750"/>
    <w:rsid w:val="002813B7"/>
    <w:rsid w:val="00281ACD"/>
    <w:rsid w:val="002826D6"/>
    <w:rsid w:val="00283797"/>
    <w:rsid w:val="00286519"/>
    <w:rsid w:val="002865EF"/>
    <w:rsid w:val="00286CA0"/>
    <w:rsid w:val="00287385"/>
    <w:rsid w:val="002908A8"/>
    <w:rsid w:val="002910EC"/>
    <w:rsid w:val="00292675"/>
    <w:rsid w:val="00294F63"/>
    <w:rsid w:val="002963A8"/>
    <w:rsid w:val="00296554"/>
    <w:rsid w:val="00297C5D"/>
    <w:rsid w:val="002A0772"/>
    <w:rsid w:val="002A112E"/>
    <w:rsid w:val="002A1E5C"/>
    <w:rsid w:val="002A23C9"/>
    <w:rsid w:val="002A2E06"/>
    <w:rsid w:val="002A30AF"/>
    <w:rsid w:val="002A3412"/>
    <w:rsid w:val="002A3F56"/>
    <w:rsid w:val="002A4500"/>
    <w:rsid w:val="002A553C"/>
    <w:rsid w:val="002A645B"/>
    <w:rsid w:val="002A6719"/>
    <w:rsid w:val="002B147E"/>
    <w:rsid w:val="002B3012"/>
    <w:rsid w:val="002B38A9"/>
    <w:rsid w:val="002B3D4C"/>
    <w:rsid w:val="002B3F17"/>
    <w:rsid w:val="002B556A"/>
    <w:rsid w:val="002B6899"/>
    <w:rsid w:val="002B690B"/>
    <w:rsid w:val="002B727B"/>
    <w:rsid w:val="002B779C"/>
    <w:rsid w:val="002C0579"/>
    <w:rsid w:val="002C22E9"/>
    <w:rsid w:val="002C237C"/>
    <w:rsid w:val="002C2D9B"/>
    <w:rsid w:val="002C2E09"/>
    <w:rsid w:val="002C3252"/>
    <w:rsid w:val="002C32AB"/>
    <w:rsid w:val="002C37BD"/>
    <w:rsid w:val="002C4C13"/>
    <w:rsid w:val="002C4C6E"/>
    <w:rsid w:val="002D0059"/>
    <w:rsid w:val="002D1122"/>
    <w:rsid w:val="002D1576"/>
    <w:rsid w:val="002D2518"/>
    <w:rsid w:val="002D2C13"/>
    <w:rsid w:val="002D31DD"/>
    <w:rsid w:val="002D4BE6"/>
    <w:rsid w:val="002D4DCB"/>
    <w:rsid w:val="002D623C"/>
    <w:rsid w:val="002E0527"/>
    <w:rsid w:val="002E0985"/>
    <w:rsid w:val="002E0AF4"/>
    <w:rsid w:val="002E10FF"/>
    <w:rsid w:val="002E1160"/>
    <w:rsid w:val="002E1801"/>
    <w:rsid w:val="002E1B20"/>
    <w:rsid w:val="002E1C2E"/>
    <w:rsid w:val="002E2CD2"/>
    <w:rsid w:val="002E35B0"/>
    <w:rsid w:val="002E41DB"/>
    <w:rsid w:val="002E4E43"/>
    <w:rsid w:val="002E5E54"/>
    <w:rsid w:val="002E6815"/>
    <w:rsid w:val="002E6BCB"/>
    <w:rsid w:val="002E7152"/>
    <w:rsid w:val="002E7AFA"/>
    <w:rsid w:val="002E7E78"/>
    <w:rsid w:val="002F3C2D"/>
    <w:rsid w:val="002F4A34"/>
    <w:rsid w:val="002F5107"/>
    <w:rsid w:val="002F5AE1"/>
    <w:rsid w:val="002F64FB"/>
    <w:rsid w:val="002F6C4A"/>
    <w:rsid w:val="00300034"/>
    <w:rsid w:val="0030018B"/>
    <w:rsid w:val="0030084B"/>
    <w:rsid w:val="00300CB0"/>
    <w:rsid w:val="003010E0"/>
    <w:rsid w:val="003011FF"/>
    <w:rsid w:val="0030146A"/>
    <w:rsid w:val="00303328"/>
    <w:rsid w:val="003043AB"/>
    <w:rsid w:val="0030445E"/>
    <w:rsid w:val="00304492"/>
    <w:rsid w:val="00307E9E"/>
    <w:rsid w:val="00307F8A"/>
    <w:rsid w:val="0031011A"/>
    <w:rsid w:val="00310159"/>
    <w:rsid w:val="00310D3D"/>
    <w:rsid w:val="0031148C"/>
    <w:rsid w:val="0031152E"/>
    <w:rsid w:val="003124E2"/>
    <w:rsid w:val="0031297E"/>
    <w:rsid w:val="0031319E"/>
    <w:rsid w:val="003136CE"/>
    <w:rsid w:val="003138D2"/>
    <w:rsid w:val="00317810"/>
    <w:rsid w:val="00320324"/>
    <w:rsid w:val="0032079F"/>
    <w:rsid w:val="00320C88"/>
    <w:rsid w:val="00322113"/>
    <w:rsid w:val="00322571"/>
    <w:rsid w:val="00322ABD"/>
    <w:rsid w:val="00322FCD"/>
    <w:rsid w:val="00322FE1"/>
    <w:rsid w:val="00324AFC"/>
    <w:rsid w:val="00324B6C"/>
    <w:rsid w:val="003251FC"/>
    <w:rsid w:val="00326470"/>
    <w:rsid w:val="00326660"/>
    <w:rsid w:val="003270C8"/>
    <w:rsid w:val="0033031A"/>
    <w:rsid w:val="00330954"/>
    <w:rsid w:val="0033285D"/>
    <w:rsid w:val="0033290F"/>
    <w:rsid w:val="003331B0"/>
    <w:rsid w:val="003331F8"/>
    <w:rsid w:val="003361A3"/>
    <w:rsid w:val="0033687B"/>
    <w:rsid w:val="00337B11"/>
    <w:rsid w:val="0034051E"/>
    <w:rsid w:val="00340573"/>
    <w:rsid w:val="00341876"/>
    <w:rsid w:val="00342407"/>
    <w:rsid w:val="00342423"/>
    <w:rsid w:val="00343F6B"/>
    <w:rsid w:val="00345472"/>
    <w:rsid w:val="0034663E"/>
    <w:rsid w:val="003475CC"/>
    <w:rsid w:val="003503BE"/>
    <w:rsid w:val="00350C27"/>
    <w:rsid w:val="00351088"/>
    <w:rsid w:val="0035116B"/>
    <w:rsid w:val="00353472"/>
    <w:rsid w:val="00353A33"/>
    <w:rsid w:val="00354106"/>
    <w:rsid w:val="0035434D"/>
    <w:rsid w:val="00355474"/>
    <w:rsid w:val="0035558C"/>
    <w:rsid w:val="00355985"/>
    <w:rsid w:val="003566BD"/>
    <w:rsid w:val="0035757D"/>
    <w:rsid w:val="00357E97"/>
    <w:rsid w:val="00360593"/>
    <w:rsid w:val="00361249"/>
    <w:rsid w:val="003614D4"/>
    <w:rsid w:val="00361E64"/>
    <w:rsid w:val="0036345B"/>
    <w:rsid w:val="003634AF"/>
    <w:rsid w:val="0036376D"/>
    <w:rsid w:val="00365174"/>
    <w:rsid w:val="0036533D"/>
    <w:rsid w:val="003659EA"/>
    <w:rsid w:val="003662B0"/>
    <w:rsid w:val="003666D9"/>
    <w:rsid w:val="00367479"/>
    <w:rsid w:val="003679B8"/>
    <w:rsid w:val="00367DC2"/>
    <w:rsid w:val="00370ADA"/>
    <w:rsid w:val="00372759"/>
    <w:rsid w:val="003732FA"/>
    <w:rsid w:val="003747AD"/>
    <w:rsid w:val="00374817"/>
    <w:rsid w:val="00374846"/>
    <w:rsid w:val="0037573F"/>
    <w:rsid w:val="003762A9"/>
    <w:rsid w:val="00376FBE"/>
    <w:rsid w:val="00376FE1"/>
    <w:rsid w:val="00377FF1"/>
    <w:rsid w:val="003806D0"/>
    <w:rsid w:val="003813B0"/>
    <w:rsid w:val="0038231D"/>
    <w:rsid w:val="003829E1"/>
    <w:rsid w:val="00382D0D"/>
    <w:rsid w:val="00382E33"/>
    <w:rsid w:val="00383BC8"/>
    <w:rsid w:val="00384A9B"/>
    <w:rsid w:val="003850AE"/>
    <w:rsid w:val="00385362"/>
    <w:rsid w:val="003858EA"/>
    <w:rsid w:val="00385B46"/>
    <w:rsid w:val="00386522"/>
    <w:rsid w:val="003877B6"/>
    <w:rsid w:val="00390666"/>
    <w:rsid w:val="00391635"/>
    <w:rsid w:val="00391F17"/>
    <w:rsid w:val="003944BB"/>
    <w:rsid w:val="003950A9"/>
    <w:rsid w:val="00395C1F"/>
    <w:rsid w:val="00397A29"/>
    <w:rsid w:val="003A0059"/>
    <w:rsid w:val="003A21D2"/>
    <w:rsid w:val="003A231C"/>
    <w:rsid w:val="003A39E4"/>
    <w:rsid w:val="003A49F4"/>
    <w:rsid w:val="003A52A2"/>
    <w:rsid w:val="003A63A9"/>
    <w:rsid w:val="003A7ABC"/>
    <w:rsid w:val="003B01BE"/>
    <w:rsid w:val="003B126A"/>
    <w:rsid w:val="003B1B25"/>
    <w:rsid w:val="003B1BFB"/>
    <w:rsid w:val="003B1FCA"/>
    <w:rsid w:val="003B2879"/>
    <w:rsid w:val="003B299A"/>
    <w:rsid w:val="003B2BC0"/>
    <w:rsid w:val="003B4751"/>
    <w:rsid w:val="003B5D1F"/>
    <w:rsid w:val="003C0680"/>
    <w:rsid w:val="003C0CF6"/>
    <w:rsid w:val="003C1241"/>
    <w:rsid w:val="003C1DC2"/>
    <w:rsid w:val="003C31A9"/>
    <w:rsid w:val="003C3CF8"/>
    <w:rsid w:val="003C44C8"/>
    <w:rsid w:val="003C4921"/>
    <w:rsid w:val="003C5AB4"/>
    <w:rsid w:val="003C626F"/>
    <w:rsid w:val="003C6336"/>
    <w:rsid w:val="003C683E"/>
    <w:rsid w:val="003C756A"/>
    <w:rsid w:val="003C7A0A"/>
    <w:rsid w:val="003D1E81"/>
    <w:rsid w:val="003D2FFE"/>
    <w:rsid w:val="003D3822"/>
    <w:rsid w:val="003D3C4D"/>
    <w:rsid w:val="003D4ED6"/>
    <w:rsid w:val="003D56CC"/>
    <w:rsid w:val="003D6298"/>
    <w:rsid w:val="003D6995"/>
    <w:rsid w:val="003D7403"/>
    <w:rsid w:val="003D7B39"/>
    <w:rsid w:val="003E0582"/>
    <w:rsid w:val="003E058B"/>
    <w:rsid w:val="003E09C6"/>
    <w:rsid w:val="003E124D"/>
    <w:rsid w:val="003E174E"/>
    <w:rsid w:val="003E2079"/>
    <w:rsid w:val="003E353D"/>
    <w:rsid w:val="003E413B"/>
    <w:rsid w:val="003E5913"/>
    <w:rsid w:val="003E69ED"/>
    <w:rsid w:val="003F0302"/>
    <w:rsid w:val="003F1622"/>
    <w:rsid w:val="003F3422"/>
    <w:rsid w:val="003F4BEE"/>
    <w:rsid w:val="003F52AB"/>
    <w:rsid w:val="003F55A1"/>
    <w:rsid w:val="003F56AE"/>
    <w:rsid w:val="003F670A"/>
    <w:rsid w:val="003F698A"/>
    <w:rsid w:val="003F6D64"/>
    <w:rsid w:val="00400EDA"/>
    <w:rsid w:val="004015CE"/>
    <w:rsid w:val="004019D9"/>
    <w:rsid w:val="00402A4B"/>
    <w:rsid w:val="00402D31"/>
    <w:rsid w:val="00403BA5"/>
    <w:rsid w:val="00404230"/>
    <w:rsid w:val="004049A5"/>
    <w:rsid w:val="00404FCA"/>
    <w:rsid w:val="0040667A"/>
    <w:rsid w:val="00406E78"/>
    <w:rsid w:val="0040764C"/>
    <w:rsid w:val="00410717"/>
    <w:rsid w:val="00410901"/>
    <w:rsid w:val="00410EB7"/>
    <w:rsid w:val="0041217E"/>
    <w:rsid w:val="004127AC"/>
    <w:rsid w:val="00414B5B"/>
    <w:rsid w:val="00414EE8"/>
    <w:rsid w:val="00416466"/>
    <w:rsid w:val="0041660B"/>
    <w:rsid w:val="004168E1"/>
    <w:rsid w:val="00417B8D"/>
    <w:rsid w:val="004217F7"/>
    <w:rsid w:val="004236DF"/>
    <w:rsid w:val="00424B38"/>
    <w:rsid w:val="00426C81"/>
    <w:rsid w:val="00427992"/>
    <w:rsid w:val="00427C8B"/>
    <w:rsid w:val="00430631"/>
    <w:rsid w:val="004307F0"/>
    <w:rsid w:val="00430A71"/>
    <w:rsid w:val="00431038"/>
    <w:rsid w:val="00433AAF"/>
    <w:rsid w:val="004345B3"/>
    <w:rsid w:val="00435BF3"/>
    <w:rsid w:val="00436F38"/>
    <w:rsid w:val="0043772E"/>
    <w:rsid w:val="00440DFA"/>
    <w:rsid w:val="004417D5"/>
    <w:rsid w:val="00441A0B"/>
    <w:rsid w:val="00443142"/>
    <w:rsid w:val="004435CF"/>
    <w:rsid w:val="00443D31"/>
    <w:rsid w:val="004447E5"/>
    <w:rsid w:val="00444BC9"/>
    <w:rsid w:val="00444C3E"/>
    <w:rsid w:val="004534B5"/>
    <w:rsid w:val="00453F32"/>
    <w:rsid w:val="00454523"/>
    <w:rsid w:val="0045515B"/>
    <w:rsid w:val="00455C4E"/>
    <w:rsid w:val="0045631E"/>
    <w:rsid w:val="00456397"/>
    <w:rsid w:val="0045671E"/>
    <w:rsid w:val="00456A20"/>
    <w:rsid w:val="00457F13"/>
    <w:rsid w:val="0046048F"/>
    <w:rsid w:val="00462378"/>
    <w:rsid w:val="00462712"/>
    <w:rsid w:val="00462BE5"/>
    <w:rsid w:val="004633BB"/>
    <w:rsid w:val="00463687"/>
    <w:rsid w:val="00463DDA"/>
    <w:rsid w:val="004648A6"/>
    <w:rsid w:val="00464A75"/>
    <w:rsid w:val="00465990"/>
    <w:rsid w:val="004662CC"/>
    <w:rsid w:val="0046779D"/>
    <w:rsid w:val="00470806"/>
    <w:rsid w:val="00470A5F"/>
    <w:rsid w:val="00472EEC"/>
    <w:rsid w:val="00473081"/>
    <w:rsid w:val="00474E55"/>
    <w:rsid w:val="00476233"/>
    <w:rsid w:val="0047724B"/>
    <w:rsid w:val="00477836"/>
    <w:rsid w:val="00477D7D"/>
    <w:rsid w:val="00477FBA"/>
    <w:rsid w:val="0048172B"/>
    <w:rsid w:val="004824FB"/>
    <w:rsid w:val="00482E85"/>
    <w:rsid w:val="004840A1"/>
    <w:rsid w:val="00484DD6"/>
    <w:rsid w:val="00485A11"/>
    <w:rsid w:val="00485A2A"/>
    <w:rsid w:val="004873C4"/>
    <w:rsid w:val="00492C7C"/>
    <w:rsid w:val="00493EEE"/>
    <w:rsid w:val="00494319"/>
    <w:rsid w:val="00495736"/>
    <w:rsid w:val="00495830"/>
    <w:rsid w:val="00495CB0"/>
    <w:rsid w:val="00496F81"/>
    <w:rsid w:val="00497EAF"/>
    <w:rsid w:val="004A07A0"/>
    <w:rsid w:val="004A1635"/>
    <w:rsid w:val="004A1726"/>
    <w:rsid w:val="004A1D64"/>
    <w:rsid w:val="004A30A3"/>
    <w:rsid w:val="004A3B14"/>
    <w:rsid w:val="004A43E2"/>
    <w:rsid w:val="004A52EF"/>
    <w:rsid w:val="004A539A"/>
    <w:rsid w:val="004A5634"/>
    <w:rsid w:val="004A5F2F"/>
    <w:rsid w:val="004A6500"/>
    <w:rsid w:val="004A67C0"/>
    <w:rsid w:val="004A6987"/>
    <w:rsid w:val="004A702F"/>
    <w:rsid w:val="004A7501"/>
    <w:rsid w:val="004A76EA"/>
    <w:rsid w:val="004B0301"/>
    <w:rsid w:val="004B0F96"/>
    <w:rsid w:val="004B1694"/>
    <w:rsid w:val="004B261A"/>
    <w:rsid w:val="004B2915"/>
    <w:rsid w:val="004B36EE"/>
    <w:rsid w:val="004B464F"/>
    <w:rsid w:val="004B6CFF"/>
    <w:rsid w:val="004B758C"/>
    <w:rsid w:val="004B7711"/>
    <w:rsid w:val="004C0725"/>
    <w:rsid w:val="004C293B"/>
    <w:rsid w:val="004C32AA"/>
    <w:rsid w:val="004C33AD"/>
    <w:rsid w:val="004C3809"/>
    <w:rsid w:val="004C4215"/>
    <w:rsid w:val="004C5173"/>
    <w:rsid w:val="004C5379"/>
    <w:rsid w:val="004C587F"/>
    <w:rsid w:val="004C757C"/>
    <w:rsid w:val="004C7A3D"/>
    <w:rsid w:val="004D0053"/>
    <w:rsid w:val="004D03D7"/>
    <w:rsid w:val="004D0E1E"/>
    <w:rsid w:val="004D1C92"/>
    <w:rsid w:val="004D1CEB"/>
    <w:rsid w:val="004D2815"/>
    <w:rsid w:val="004D2DEA"/>
    <w:rsid w:val="004D31C2"/>
    <w:rsid w:val="004D3FF8"/>
    <w:rsid w:val="004D46E1"/>
    <w:rsid w:val="004D4D49"/>
    <w:rsid w:val="004D7555"/>
    <w:rsid w:val="004E04F8"/>
    <w:rsid w:val="004E0A35"/>
    <w:rsid w:val="004E1C1F"/>
    <w:rsid w:val="004E2748"/>
    <w:rsid w:val="004E2CD0"/>
    <w:rsid w:val="004E3C5C"/>
    <w:rsid w:val="004E3FF4"/>
    <w:rsid w:val="004E41D6"/>
    <w:rsid w:val="004E4986"/>
    <w:rsid w:val="004E50A6"/>
    <w:rsid w:val="004E528A"/>
    <w:rsid w:val="004E56CD"/>
    <w:rsid w:val="004E58DF"/>
    <w:rsid w:val="004E5B76"/>
    <w:rsid w:val="004E5C04"/>
    <w:rsid w:val="004E6A88"/>
    <w:rsid w:val="004F1839"/>
    <w:rsid w:val="004F279D"/>
    <w:rsid w:val="004F2C73"/>
    <w:rsid w:val="004F2D22"/>
    <w:rsid w:val="004F347E"/>
    <w:rsid w:val="004F39A6"/>
    <w:rsid w:val="004F408A"/>
    <w:rsid w:val="004F4338"/>
    <w:rsid w:val="004F4EA8"/>
    <w:rsid w:val="004F5627"/>
    <w:rsid w:val="004F5E1D"/>
    <w:rsid w:val="004F66E1"/>
    <w:rsid w:val="004F69BA"/>
    <w:rsid w:val="0050028A"/>
    <w:rsid w:val="005002B3"/>
    <w:rsid w:val="005013C2"/>
    <w:rsid w:val="00502358"/>
    <w:rsid w:val="00502461"/>
    <w:rsid w:val="005030C9"/>
    <w:rsid w:val="005030CA"/>
    <w:rsid w:val="005031E4"/>
    <w:rsid w:val="00503FF0"/>
    <w:rsid w:val="005052F8"/>
    <w:rsid w:val="0050649C"/>
    <w:rsid w:val="00510664"/>
    <w:rsid w:val="0051135B"/>
    <w:rsid w:val="00513730"/>
    <w:rsid w:val="00517000"/>
    <w:rsid w:val="0051749D"/>
    <w:rsid w:val="0051790D"/>
    <w:rsid w:val="00520775"/>
    <w:rsid w:val="00520AFC"/>
    <w:rsid w:val="00520E77"/>
    <w:rsid w:val="00521E2D"/>
    <w:rsid w:val="005242DC"/>
    <w:rsid w:val="00525151"/>
    <w:rsid w:val="00530B14"/>
    <w:rsid w:val="00530BC7"/>
    <w:rsid w:val="00531C4F"/>
    <w:rsid w:val="00532C6D"/>
    <w:rsid w:val="00533193"/>
    <w:rsid w:val="005335DA"/>
    <w:rsid w:val="00533933"/>
    <w:rsid w:val="00533ABF"/>
    <w:rsid w:val="00534215"/>
    <w:rsid w:val="00535338"/>
    <w:rsid w:val="00535639"/>
    <w:rsid w:val="005379BE"/>
    <w:rsid w:val="00540291"/>
    <w:rsid w:val="00541F5D"/>
    <w:rsid w:val="005420DF"/>
    <w:rsid w:val="00543C90"/>
    <w:rsid w:val="00545AB7"/>
    <w:rsid w:val="00545B30"/>
    <w:rsid w:val="00546E25"/>
    <w:rsid w:val="00546E8A"/>
    <w:rsid w:val="00547369"/>
    <w:rsid w:val="00550186"/>
    <w:rsid w:val="0055050D"/>
    <w:rsid w:val="00550A96"/>
    <w:rsid w:val="0055154D"/>
    <w:rsid w:val="005543D0"/>
    <w:rsid w:val="005547A3"/>
    <w:rsid w:val="00554A9D"/>
    <w:rsid w:val="0055562D"/>
    <w:rsid w:val="005576B4"/>
    <w:rsid w:val="0056110C"/>
    <w:rsid w:val="005625D2"/>
    <w:rsid w:val="00562B2B"/>
    <w:rsid w:val="00563633"/>
    <w:rsid w:val="00563DAF"/>
    <w:rsid w:val="00565C27"/>
    <w:rsid w:val="00566350"/>
    <w:rsid w:val="005665F0"/>
    <w:rsid w:val="005666F3"/>
    <w:rsid w:val="0056797F"/>
    <w:rsid w:val="00571BA4"/>
    <w:rsid w:val="0057205F"/>
    <w:rsid w:val="005742BC"/>
    <w:rsid w:val="005759E4"/>
    <w:rsid w:val="00576F69"/>
    <w:rsid w:val="00577AE4"/>
    <w:rsid w:val="005801E5"/>
    <w:rsid w:val="00580565"/>
    <w:rsid w:val="00581341"/>
    <w:rsid w:val="00581945"/>
    <w:rsid w:val="0058415B"/>
    <w:rsid w:val="00585294"/>
    <w:rsid w:val="005869F5"/>
    <w:rsid w:val="00586CB4"/>
    <w:rsid w:val="0058740C"/>
    <w:rsid w:val="00587C29"/>
    <w:rsid w:val="00587D56"/>
    <w:rsid w:val="00590012"/>
    <w:rsid w:val="00590747"/>
    <w:rsid w:val="005909F8"/>
    <w:rsid w:val="00590A9A"/>
    <w:rsid w:val="00590C89"/>
    <w:rsid w:val="00591A05"/>
    <w:rsid w:val="00591B4A"/>
    <w:rsid w:val="00591D9D"/>
    <w:rsid w:val="0059232E"/>
    <w:rsid w:val="005929C9"/>
    <w:rsid w:val="00592B18"/>
    <w:rsid w:val="00592E44"/>
    <w:rsid w:val="00592EBB"/>
    <w:rsid w:val="0059322E"/>
    <w:rsid w:val="0059430D"/>
    <w:rsid w:val="00594B64"/>
    <w:rsid w:val="005955D9"/>
    <w:rsid w:val="00596241"/>
    <w:rsid w:val="00596981"/>
    <w:rsid w:val="005A040A"/>
    <w:rsid w:val="005A1521"/>
    <w:rsid w:val="005A1F0C"/>
    <w:rsid w:val="005A4B6A"/>
    <w:rsid w:val="005A4E97"/>
    <w:rsid w:val="005A520C"/>
    <w:rsid w:val="005A5969"/>
    <w:rsid w:val="005A603C"/>
    <w:rsid w:val="005A6241"/>
    <w:rsid w:val="005A74E2"/>
    <w:rsid w:val="005A762B"/>
    <w:rsid w:val="005B07AA"/>
    <w:rsid w:val="005B13E4"/>
    <w:rsid w:val="005B3383"/>
    <w:rsid w:val="005B4CDF"/>
    <w:rsid w:val="005B56F6"/>
    <w:rsid w:val="005B5864"/>
    <w:rsid w:val="005B599A"/>
    <w:rsid w:val="005B7225"/>
    <w:rsid w:val="005B72DC"/>
    <w:rsid w:val="005B749B"/>
    <w:rsid w:val="005B77FD"/>
    <w:rsid w:val="005B7E2A"/>
    <w:rsid w:val="005C0524"/>
    <w:rsid w:val="005C08BE"/>
    <w:rsid w:val="005C09D4"/>
    <w:rsid w:val="005C14ED"/>
    <w:rsid w:val="005C197D"/>
    <w:rsid w:val="005C2064"/>
    <w:rsid w:val="005C295D"/>
    <w:rsid w:val="005C3BA6"/>
    <w:rsid w:val="005C4629"/>
    <w:rsid w:val="005C6C55"/>
    <w:rsid w:val="005C766F"/>
    <w:rsid w:val="005D0BB9"/>
    <w:rsid w:val="005D19EE"/>
    <w:rsid w:val="005D290B"/>
    <w:rsid w:val="005D30FE"/>
    <w:rsid w:val="005D4031"/>
    <w:rsid w:val="005D65C2"/>
    <w:rsid w:val="005D6C10"/>
    <w:rsid w:val="005D7180"/>
    <w:rsid w:val="005E0054"/>
    <w:rsid w:val="005E098F"/>
    <w:rsid w:val="005E1132"/>
    <w:rsid w:val="005E1A40"/>
    <w:rsid w:val="005E29B4"/>
    <w:rsid w:val="005E3363"/>
    <w:rsid w:val="005E4E77"/>
    <w:rsid w:val="005E593D"/>
    <w:rsid w:val="005E59D3"/>
    <w:rsid w:val="005F27A6"/>
    <w:rsid w:val="005F28C2"/>
    <w:rsid w:val="005F2B27"/>
    <w:rsid w:val="005F2C33"/>
    <w:rsid w:val="005F3F0F"/>
    <w:rsid w:val="005F46F1"/>
    <w:rsid w:val="005F4B2F"/>
    <w:rsid w:val="005F534F"/>
    <w:rsid w:val="005F586C"/>
    <w:rsid w:val="005F6599"/>
    <w:rsid w:val="005F68B7"/>
    <w:rsid w:val="005F72AD"/>
    <w:rsid w:val="0060112A"/>
    <w:rsid w:val="00601B5A"/>
    <w:rsid w:val="00601C9B"/>
    <w:rsid w:val="006027A9"/>
    <w:rsid w:val="00602EEA"/>
    <w:rsid w:val="0060398F"/>
    <w:rsid w:val="0060455C"/>
    <w:rsid w:val="00604A98"/>
    <w:rsid w:val="006052A2"/>
    <w:rsid w:val="00605B11"/>
    <w:rsid w:val="0060600E"/>
    <w:rsid w:val="0060652A"/>
    <w:rsid w:val="0060656F"/>
    <w:rsid w:val="00607E9E"/>
    <w:rsid w:val="00610FAD"/>
    <w:rsid w:val="0061185A"/>
    <w:rsid w:val="00611C8A"/>
    <w:rsid w:val="00612F0C"/>
    <w:rsid w:val="0061329B"/>
    <w:rsid w:val="006147C9"/>
    <w:rsid w:val="00614CBD"/>
    <w:rsid w:val="006156DB"/>
    <w:rsid w:val="006158EC"/>
    <w:rsid w:val="00615975"/>
    <w:rsid w:val="00616667"/>
    <w:rsid w:val="006166F7"/>
    <w:rsid w:val="00617044"/>
    <w:rsid w:val="00617053"/>
    <w:rsid w:val="006179C5"/>
    <w:rsid w:val="00620420"/>
    <w:rsid w:val="00621B02"/>
    <w:rsid w:val="00622538"/>
    <w:rsid w:val="00622FDF"/>
    <w:rsid w:val="00623B6A"/>
    <w:rsid w:val="00624042"/>
    <w:rsid w:val="0062482B"/>
    <w:rsid w:val="00624866"/>
    <w:rsid w:val="00624D2D"/>
    <w:rsid w:val="00625198"/>
    <w:rsid w:val="00625370"/>
    <w:rsid w:val="006253A2"/>
    <w:rsid w:val="00625BA4"/>
    <w:rsid w:val="00626283"/>
    <w:rsid w:val="00627008"/>
    <w:rsid w:val="0063024E"/>
    <w:rsid w:val="00630E3E"/>
    <w:rsid w:val="0063166D"/>
    <w:rsid w:val="00631CC5"/>
    <w:rsid w:val="006324F7"/>
    <w:rsid w:val="0063332A"/>
    <w:rsid w:val="00633627"/>
    <w:rsid w:val="006336F0"/>
    <w:rsid w:val="00633AB1"/>
    <w:rsid w:val="006341A7"/>
    <w:rsid w:val="00634316"/>
    <w:rsid w:val="006352EF"/>
    <w:rsid w:val="00635334"/>
    <w:rsid w:val="006359D9"/>
    <w:rsid w:val="00635D24"/>
    <w:rsid w:val="006365E9"/>
    <w:rsid w:val="006366CF"/>
    <w:rsid w:val="006369BA"/>
    <w:rsid w:val="00637C99"/>
    <w:rsid w:val="00640257"/>
    <w:rsid w:val="006409D6"/>
    <w:rsid w:val="00640B2C"/>
    <w:rsid w:val="00640C5F"/>
    <w:rsid w:val="006427A0"/>
    <w:rsid w:val="00642CD9"/>
    <w:rsid w:val="0064404C"/>
    <w:rsid w:val="00644FF7"/>
    <w:rsid w:val="00646B19"/>
    <w:rsid w:val="00646CAF"/>
    <w:rsid w:val="00647DAE"/>
    <w:rsid w:val="006504B6"/>
    <w:rsid w:val="00650B04"/>
    <w:rsid w:val="00651EAF"/>
    <w:rsid w:val="00653AD2"/>
    <w:rsid w:val="00653C5B"/>
    <w:rsid w:val="00654E09"/>
    <w:rsid w:val="00654E90"/>
    <w:rsid w:val="00655778"/>
    <w:rsid w:val="00655A78"/>
    <w:rsid w:val="00656ADC"/>
    <w:rsid w:val="00660395"/>
    <w:rsid w:val="00660FB0"/>
    <w:rsid w:val="00661211"/>
    <w:rsid w:val="00663533"/>
    <w:rsid w:val="00664A38"/>
    <w:rsid w:val="00665E92"/>
    <w:rsid w:val="00666317"/>
    <w:rsid w:val="0066669A"/>
    <w:rsid w:val="00666CAD"/>
    <w:rsid w:val="00667F04"/>
    <w:rsid w:val="00670411"/>
    <w:rsid w:val="00671504"/>
    <w:rsid w:val="00671B25"/>
    <w:rsid w:val="00671D56"/>
    <w:rsid w:val="00673319"/>
    <w:rsid w:val="006745FC"/>
    <w:rsid w:val="006755CF"/>
    <w:rsid w:val="00675E31"/>
    <w:rsid w:val="00675EFE"/>
    <w:rsid w:val="00675FCD"/>
    <w:rsid w:val="00676A4F"/>
    <w:rsid w:val="00677E07"/>
    <w:rsid w:val="00677E61"/>
    <w:rsid w:val="00677ED0"/>
    <w:rsid w:val="0068094E"/>
    <w:rsid w:val="00681540"/>
    <w:rsid w:val="00682573"/>
    <w:rsid w:val="00683C26"/>
    <w:rsid w:val="00684046"/>
    <w:rsid w:val="00684352"/>
    <w:rsid w:val="00684459"/>
    <w:rsid w:val="00684797"/>
    <w:rsid w:val="0068711C"/>
    <w:rsid w:val="0069136C"/>
    <w:rsid w:val="006920DB"/>
    <w:rsid w:val="00692323"/>
    <w:rsid w:val="00695A95"/>
    <w:rsid w:val="00695E91"/>
    <w:rsid w:val="0069629B"/>
    <w:rsid w:val="00696691"/>
    <w:rsid w:val="00696A4E"/>
    <w:rsid w:val="00696EDA"/>
    <w:rsid w:val="00697416"/>
    <w:rsid w:val="00697AB4"/>
    <w:rsid w:val="00697CC2"/>
    <w:rsid w:val="006A0091"/>
    <w:rsid w:val="006A0478"/>
    <w:rsid w:val="006A22AE"/>
    <w:rsid w:val="006A2C80"/>
    <w:rsid w:val="006A2E04"/>
    <w:rsid w:val="006A3CF0"/>
    <w:rsid w:val="006A4490"/>
    <w:rsid w:val="006A4A09"/>
    <w:rsid w:val="006B08C3"/>
    <w:rsid w:val="006B1DB8"/>
    <w:rsid w:val="006B2125"/>
    <w:rsid w:val="006B4D2E"/>
    <w:rsid w:val="006B5994"/>
    <w:rsid w:val="006B76D9"/>
    <w:rsid w:val="006B7948"/>
    <w:rsid w:val="006B7E7D"/>
    <w:rsid w:val="006C044D"/>
    <w:rsid w:val="006C13EA"/>
    <w:rsid w:val="006C1C11"/>
    <w:rsid w:val="006C2EEF"/>
    <w:rsid w:val="006C40F9"/>
    <w:rsid w:val="006C4A7A"/>
    <w:rsid w:val="006C638E"/>
    <w:rsid w:val="006C73E1"/>
    <w:rsid w:val="006C7925"/>
    <w:rsid w:val="006D0546"/>
    <w:rsid w:val="006D0DA5"/>
    <w:rsid w:val="006D2580"/>
    <w:rsid w:val="006D3208"/>
    <w:rsid w:val="006D35C2"/>
    <w:rsid w:val="006D3843"/>
    <w:rsid w:val="006D4635"/>
    <w:rsid w:val="006D4B5F"/>
    <w:rsid w:val="006D67A8"/>
    <w:rsid w:val="006D68CD"/>
    <w:rsid w:val="006D7795"/>
    <w:rsid w:val="006D7C51"/>
    <w:rsid w:val="006D7CC2"/>
    <w:rsid w:val="006D7E3D"/>
    <w:rsid w:val="006D7E65"/>
    <w:rsid w:val="006E0AB2"/>
    <w:rsid w:val="006E1D19"/>
    <w:rsid w:val="006E1E97"/>
    <w:rsid w:val="006E24AC"/>
    <w:rsid w:val="006E25BB"/>
    <w:rsid w:val="006E2896"/>
    <w:rsid w:val="006E2DA0"/>
    <w:rsid w:val="006E3B3E"/>
    <w:rsid w:val="006E3F54"/>
    <w:rsid w:val="006E57B6"/>
    <w:rsid w:val="006E5ADE"/>
    <w:rsid w:val="006E62CD"/>
    <w:rsid w:val="006E69C3"/>
    <w:rsid w:val="006E6CBB"/>
    <w:rsid w:val="006E71EF"/>
    <w:rsid w:val="006E75D0"/>
    <w:rsid w:val="006E79E3"/>
    <w:rsid w:val="006F097D"/>
    <w:rsid w:val="006F0C43"/>
    <w:rsid w:val="006F10EE"/>
    <w:rsid w:val="006F1C07"/>
    <w:rsid w:val="006F1F96"/>
    <w:rsid w:val="006F23B4"/>
    <w:rsid w:val="006F293C"/>
    <w:rsid w:val="006F2A2A"/>
    <w:rsid w:val="006F3232"/>
    <w:rsid w:val="006F3247"/>
    <w:rsid w:val="006F3534"/>
    <w:rsid w:val="006F704E"/>
    <w:rsid w:val="006F71A0"/>
    <w:rsid w:val="007007BD"/>
    <w:rsid w:val="007015F6"/>
    <w:rsid w:val="00703E81"/>
    <w:rsid w:val="00705B47"/>
    <w:rsid w:val="007069A6"/>
    <w:rsid w:val="00706BB1"/>
    <w:rsid w:val="007075AC"/>
    <w:rsid w:val="00707912"/>
    <w:rsid w:val="00707AD9"/>
    <w:rsid w:val="00707C29"/>
    <w:rsid w:val="00707D60"/>
    <w:rsid w:val="00707FF0"/>
    <w:rsid w:val="00710CD4"/>
    <w:rsid w:val="00713897"/>
    <w:rsid w:val="007141D4"/>
    <w:rsid w:val="0071432D"/>
    <w:rsid w:val="00715408"/>
    <w:rsid w:val="00715FAC"/>
    <w:rsid w:val="00716EB2"/>
    <w:rsid w:val="00717E1B"/>
    <w:rsid w:val="00720A1B"/>
    <w:rsid w:val="00722D69"/>
    <w:rsid w:val="007237C8"/>
    <w:rsid w:val="00723F69"/>
    <w:rsid w:val="00725B15"/>
    <w:rsid w:val="00725E83"/>
    <w:rsid w:val="00726E60"/>
    <w:rsid w:val="007271FE"/>
    <w:rsid w:val="00727669"/>
    <w:rsid w:val="0072798B"/>
    <w:rsid w:val="0073026B"/>
    <w:rsid w:val="00732ADE"/>
    <w:rsid w:val="007334BF"/>
    <w:rsid w:val="00733DA4"/>
    <w:rsid w:val="00735E9C"/>
    <w:rsid w:val="00735F54"/>
    <w:rsid w:val="00737B6D"/>
    <w:rsid w:val="00740C36"/>
    <w:rsid w:val="00740F5C"/>
    <w:rsid w:val="00741391"/>
    <w:rsid w:val="00741F66"/>
    <w:rsid w:val="007424E5"/>
    <w:rsid w:val="0074299B"/>
    <w:rsid w:val="007434E3"/>
    <w:rsid w:val="007451F9"/>
    <w:rsid w:val="007453CA"/>
    <w:rsid w:val="00745681"/>
    <w:rsid w:val="007456DE"/>
    <w:rsid w:val="00746786"/>
    <w:rsid w:val="00746E05"/>
    <w:rsid w:val="00746EAF"/>
    <w:rsid w:val="00747740"/>
    <w:rsid w:val="00747E19"/>
    <w:rsid w:val="007510CB"/>
    <w:rsid w:val="00751597"/>
    <w:rsid w:val="0075258B"/>
    <w:rsid w:val="00752A00"/>
    <w:rsid w:val="00753C65"/>
    <w:rsid w:val="00753DB7"/>
    <w:rsid w:val="0075564E"/>
    <w:rsid w:val="007558A2"/>
    <w:rsid w:val="00755F1F"/>
    <w:rsid w:val="00755F79"/>
    <w:rsid w:val="007563F0"/>
    <w:rsid w:val="0075718F"/>
    <w:rsid w:val="00757B65"/>
    <w:rsid w:val="00757C96"/>
    <w:rsid w:val="00760139"/>
    <w:rsid w:val="00761183"/>
    <w:rsid w:val="0076149A"/>
    <w:rsid w:val="00761BF7"/>
    <w:rsid w:val="00762FE8"/>
    <w:rsid w:val="00763133"/>
    <w:rsid w:val="007647E8"/>
    <w:rsid w:val="007652AC"/>
    <w:rsid w:val="007653C6"/>
    <w:rsid w:val="0076697A"/>
    <w:rsid w:val="00766D5A"/>
    <w:rsid w:val="00767F80"/>
    <w:rsid w:val="00772479"/>
    <w:rsid w:val="007724C0"/>
    <w:rsid w:val="00772B2C"/>
    <w:rsid w:val="00772C24"/>
    <w:rsid w:val="00772C80"/>
    <w:rsid w:val="00772E70"/>
    <w:rsid w:val="007733DD"/>
    <w:rsid w:val="00773CB3"/>
    <w:rsid w:val="007744ED"/>
    <w:rsid w:val="00775C84"/>
    <w:rsid w:val="00776289"/>
    <w:rsid w:val="007765B0"/>
    <w:rsid w:val="00776DE7"/>
    <w:rsid w:val="0077731B"/>
    <w:rsid w:val="00780315"/>
    <w:rsid w:val="00780389"/>
    <w:rsid w:val="007807F8"/>
    <w:rsid w:val="0078102E"/>
    <w:rsid w:val="00781171"/>
    <w:rsid w:val="00782DEF"/>
    <w:rsid w:val="00782EC3"/>
    <w:rsid w:val="007834AB"/>
    <w:rsid w:val="00783C0E"/>
    <w:rsid w:val="00785846"/>
    <w:rsid w:val="00785DF1"/>
    <w:rsid w:val="007865B2"/>
    <w:rsid w:val="00787F41"/>
    <w:rsid w:val="00787FAB"/>
    <w:rsid w:val="007908F5"/>
    <w:rsid w:val="00793595"/>
    <w:rsid w:val="007936D6"/>
    <w:rsid w:val="0079400C"/>
    <w:rsid w:val="00794B01"/>
    <w:rsid w:val="00796CA3"/>
    <w:rsid w:val="00797467"/>
    <w:rsid w:val="00797747"/>
    <w:rsid w:val="00797F88"/>
    <w:rsid w:val="007A047E"/>
    <w:rsid w:val="007A05CB"/>
    <w:rsid w:val="007A135B"/>
    <w:rsid w:val="007A289F"/>
    <w:rsid w:val="007A2CDB"/>
    <w:rsid w:val="007A3773"/>
    <w:rsid w:val="007A4ED8"/>
    <w:rsid w:val="007A527C"/>
    <w:rsid w:val="007A52C1"/>
    <w:rsid w:val="007A590A"/>
    <w:rsid w:val="007A5C48"/>
    <w:rsid w:val="007A6080"/>
    <w:rsid w:val="007A6F8E"/>
    <w:rsid w:val="007A7FE3"/>
    <w:rsid w:val="007B0366"/>
    <w:rsid w:val="007B0487"/>
    <w:rsid w:val="007B1728"/>
    <w:rsid w:val="007B2029"/>
    <w:rsid w:val="007B23F0"/>
    <w:rsid w:val="007B3794"/>
    <w:rsid w:val="007B4DEE"/>
    <w:rsid w:val="007B580A"/>
    <w:rsid w:val="007B5827"/>
    <w:rsid w:val="007B660F"/>
    <w:rsid w:val="007B6651"/>
    <w:rsid w:val="007B6885"/>
    <w:rsid w:val="007B69CF"/>
    <w:rsid w:val="007B774E"/>
    <w:rsid w:val="007B7931"/>
    <w:rsid w:val="007C1558"/>
    <w:rsid w:val="007C2410"/>
    <w:rsid w:val="007C4F0A"/>
    <w:rsid w:val="007C5D8B"/>
    <w:rsid w:val="007C689D"/>
    <w:rsid w:val="007C6948"/>
    <w:rsid w:val="007C79B9"/>
    <w:rsid w:val="007D1D69"/>
    <w:rsid w:val="007D2F3D"/>
    <w:rsid w:val="007D321E"/>
    <w:rsid w:val="007D4C1C"/>
    <w:rsid w:val="007D50A6"/>
    <w:rsid w:val="007D5AED"/>
    <w:rsid w:val="007D5F86"/>
    <w:rsid w:val="007D6215"/>
    <w:rsid w:val="007D67DA"/>
    <w:rsid w:val="007D6E24"/>
    <w:rsid w:val="007D79F3"/>
    <w:rsid w:val="007D7ACF"/>
    <w:rsid w:val="007E13D0"/>
    <w:rsid w:val="007E22A3"/>
    <w:rsid w:val="007E23CB"/>
    <w:rsid w:val="007E29B5"/>
    <w:rsid w:val="007E54DF"/>
    <w:rsid w:val="007E58B2"/>
    <w:rsid w:val="007F01A2"/>
    <w:rsid w:val="007F36F3"/>
    <w:rsid w:val="007F3D61"/>
    <w:rsid w:val="007F4378"/>
    <w:rsid w:val="007F4AE1"/>
    <w:rsid w:val="007F508C"/>
    <w:rsid w:val="007F60EA"/>
    <w:rsid w:val="007F625A"/>
    <w:rsid w:val="007F680E"/>
    <w:rsid w:val="007F7B79"/>
    <w:rsid w:val="0080013B"/>
    <w:rsid w:val="008018C1"/>
    <w:rsid w:val="00804534"/>
    <w:rsid w:val="00804A52"/>
    <w:rsid w:val="008053D9"/>
    <w:rsid w:val="0080619C"/>
    <w:rsid w:val="00806688"/>
    <w:rsid w:val="008069E3"/>
    <w:rsid w:val="00807E5B"/>
    <w:rsid w:val="00810047"/>
    <w:rsid w:val="00810B0F"/>
    <w:rsid w:val="00810EEC"/>
    <w:rsid w:val="00812C33"/>
    <w:rsid w:val="00813232"/>
    <w:rsid w:val="0081425E"/>
    <w:rsid w:val="00815709"/>
    <w:rsid w:val="00815C94"/>
    <w:rsid w:val="00815E5C"/>
    <w:rsid w:val="00817A87"/>
    <w:rsid w:val="00820384"/>
    <w:rsid w:val="008203B5"/>
    <w:rsid w:val="00820A86"/>
    <w:rsid w:val="00821CA3"/>
    <w:rsid w:val="0082231B"/>
    <w:rsid w:val="008223AE"/>
    <w:rsid w:val="00823F9B"/>
    <w:rsid w:val="008247A0"/>
    <w:rsid w:val="0082555D"/>
    <w:rsid w:val="0082593F"/>
    <w:rsid w:val="00826A3F"/>
    <w:rsid w:val="00826B53"/>
    <w:rsid w:val="00826EF8"/>
    <w:rsid w:val="00827193"/>
    <w:rsid w:val="008272F5"/>
    <w:rsid w:val="00830019"/>
    <w:rsid w:val="00830CF4"/>
    <w:rsid w:val="00832618"/>
    <w:rsid w:val="008367DF"/>
    <w:rsid w:val="00836E44"/>
    <w:rsid w:val="00837A97"/>
    <w:rsid w:val="00840B6A"/>
    <w:rsid w:val="00842B11"/>
    <w:rsid w:val="00843917"/>
    <w:rsid w:val="00844FCD"/>
    <w:rsid w:val="00845D44"/>
    <w:rsid w:val="00845E8A"/>
    <w:rsid w:val="008460F8"/>
    <w:rsid w:val="00846B45"/>
    <w:rsid w:val="00850162"/>
    <w:rsid w:val="00850B8A"/>
    <w:rsid w:val="008530F1"/>
    <w:rsid w:val="00853315"/>
    <w:rsid w:val="0085368A"/>
    <w:rsid w:val="0085761F"/>
    <w:rsid w:val="00857846"/>
    <w:rsid w:val="00860F26"/>
    <w:rsid w:val="008628AE"/>
    <w:rsid w:val="00863127"/>
    <w:rsid w:val="0086349B"/>
    <w:rsid w:val="008635E5"/>
    <w:rsid w:val="00863987"/>
    <w:rsid w:val="00863E65"/>
    <w:rsid w:val="00863FA6"/>
    <w:rsid w:val="0086583A"/>
    <w:rsid w:val="00866374"/>
    <w:rsid w:val="00867E7B"/>
    <w:rsid w:val="008703C3"/>
    <w:rsid w:val="008706ED"/>
    <w:rsid w:val="00871AEE"/>
    <w:rsid w:val="00874237"/>
    <w:rsid w:val="0087509B"/>
    <w:rsid w:val="00875576"/>
    <w:rsid w:val="008757B0"/>
    <w:rsid w:val="008757C1"/>
    <w:rsid w:val="00876BA5"/>
    <w:rsid w:val="00877538"/>
    <w:rsid w:val="00877D19"/>
    <w:rsid w:val="008808E9"/>
    <w:rsid w:val="00880D52"/>
    <w:rsid w:val="00880DC6"/>
    <w:rsid w:val="00881385"/>
    <w:rsid w:val="0088238B"/>
    <w:rsid w:val="00882C75"/>
    <w:rsid w:val="00883611"/>
    <w:rsid w:val="00883B54"/>
    <w:rsid w:val="0088432B"/>
    <w:rsid w:val="00885CD7"/>
    <w:rsid w:val="00886412"/>
    <w:rsid w:val="00886632"/>
    <w:rsid w:val="00886DB5"/>
    <w:rsid w:val="0088719B"/>
    <w:rsid w:val="00892281"/>
    <w:rsid w:val="00892DCC"/>
    <w:rsid w:val="008936A2"/>
    <w:rsid w:val="00896A8B"/>
    <w:rsid w:val="008972A9"/>
    <w:rsid w:val="008972E0"/>
    <w:rsid w:val="008A06FB"/>
    <w:rsid w:val="008A0EE5"/>
    <w:rsid w:val="008A1280"/>
    <w:rsid w:val="008A1291"/>
    <w:rsid w:val="008A13EB"/>
    <w:rsid w:val="008A1B75"/>
    <w:rsid w:val="008A26E8"/>
    <w:rsid w:val="008A2F56"/>
    <w:rsid w:val="008A3745"/>
    <w:rsid w:val="008A3E2A"/>
    <w:rsid w:val="008A4173"/>
    <w:rsid w:val="008A4ACC"/>
    <w:rsid w:val="008A50B8"/>
    <w:rsid w:val="008A6C0B"/>
    <w:rsid w:val="008A75FC"/>
    <w:rsid w:val="008B05D0"/>
    <w:rsid w:val="008B1422"/>
    <w:rsid w:val="008B4B21"/>
    <w:rsid w:val="008B52A3"/>
    <w:rsid w:val="008B5458"/>
    <w:rsid w:val="008B5920"/>
    <w:rsid w:val="008B5C93"/>
    <w:rsid w:val="008B5D59"/>
    <w:rsid w:val="008B5D90"/>
    <w:rsid w:val="008B7C0E"/>
    <w:rsid w:val="008C01FF"/>
    <w:rsid w:val="008C21B7"/>
    <w:rsid w:val="008C220B"/>
    <w:rsid w:val="008C2660"/>
    <w:rsid w:val="008C278D"/>
    <w:rsid w:val="008C294E"/>
    <w:rsid w:val="008C2C35"/>
    <w:rsid w:val="008C2C3A"/>
    <w:rsid w:val="008C3987"/>
    <w:rsid w:val="008C48C2"/>
    <w:rsid w:val="008C4BE1"/>
    <w:rsid w:val="008C5569"/>
    <w:rsid w:val="008C655D"/>
    <w:rsid w:val="008C7D5C"/>
    <w:rsid w:val="008D0400"/>
    <w:rsid w:val="008D07BB"/>
    <w:rsid w:val="008D08E0"/>
    <w:rsid w:val="008D0CE2"/>
    <w:rsid w:val="008D0E7F"/>
    <w:rsid w:val="008D1324"/>
    <w:rsid w:val="008D19E2"/>
    <w:rsid w:val="008D294D"/>
    <w:rsid w:val="008D2C70"/>
    <w:rsid w:val="008D2DFF"/>
    <w:rsid w:val="008D2E6A"/>
    <w:rsid w:val="008D3382"/>
    <w:rsid w:val="008D4C48"/>
    <w:rsid w:val="008D5E0F"/>
    <w:rsid w:val="008D6641"/>
    <w:rsid w:val="008D66D8"/>
    <w:rsid w:val="008D7B01"/>
    <w:rsid w:val="008E2792"/>
    <w:rsid w:val="008E4366"/>
    <w:rsid w:val="008E4EA6"/>
    <w:rsid w:val="008E4F3C"/>
    <w:rsid w:val="008E57E9"/>
    <w:rsid w:val="008E655E"/>
    <w:rsid w:val="008E6996"/>
    <w:rsid w:val="008E7466"/>
    <w:rsid w:val="008F0508"/>
    <w:rsid w:val="008F0C49"/>
    <w:rsid w:val="008F1872"/>
    <w:rsid w:val="008F1C38"/>
    <w:rsid w:val="008F347A"/>
    <w:rsid w:val="008F3EAD"/>
    <w:rsid w:val="008F56BC"/>
    <w:rsid w:val="008F5C82"/>
    <w:rsid w:val="008F601B"/>
    <w:rsid w:val="008F6A8C"/>
    <w:rsid w:val="008F7388"/>
    <w:rsid w:val="00900176"/>
    <w:rsid w:val="0090026D"/>
    <w:rsid w:val="009007D2"/>
    <w:rsid w:val="009011E1"/>
    <w:rsid w:val="00902675"/>
    <w:rsid w:val="009031D5"/>
    <w:rsid w:val="00903694"/>
    <w:rsid w:val="00905C1A"/>
    <w:rsid w:val="009106AB"/>
    <w:rsid w:val="0091076D"/>
    <w:rsid w:val="009113C3"/>
    <w:rsid w:val="009114A3"/>
    <w:rsid w:val="00912757"/>
    <w:rsid w:val="00912B01"/>
    <w:rsid w:val="00912DCF"/>
    <w:rsid w:val="00913E3A"/>
    <w:rsid w:val="00914D1C"/>
    <w:rsid w:val="0091508C"/>
    <w:rsid w:val="00915518"/>
    <w:rsid w:val="00915CAA"/>
    <w:rsid w:val="009209A3"/>
    <w:rsid w:val="00920EF6"/>
    <w:rsid w:val="0092259B"/>
    <w:rsid w:val="00922B4C"/>
    <w:rsid w:val="00923A57"/>
    <w:rsid w:val="00923B82"/>
    <w:rsid w:val="0092423A"/>
    <w:rsid w:val="009249C4"/>
    <w:rsid w:val="00925AA6"/>
    <w:rsid w:val="00926AD0"/>
    <w:rsid w:val="00927071"/>
    <w:rsid w:val="00930345"/>
    <w:rsid w:val="00931441"/>
    <w:rsid w:val="009316C7"/>
    <w:rsid w:val="00932972"/>
    <w:rsid w:val="00932A2D"/>
    <w:rsid w:val="00933736"/>
    <w:rsid w:val="00933DCC"/>
    <w:rsid w:val="00934926"/>
    <w:rsid w:val="00934ED1"/>
    <w:rsid w:val="00935D96"/>
    <w:rsid w:val="009366A5"/>
    <w:rsid w:val="0093714F"/>
    <w:rsid w:val="00940168"/>
    <w:rsid w:val="009419FA"/>
    <w:rsid w:val="00941B6C"/>
    <w:rsid w:val="00942175"/>
    <w:rsid w:val="0094418B"/>
    <w:rsid w:val="009443FC"/>
    <w:rsid w:val="00944475"/>
    <w:rsid w:val="00944CE2"/>
    <w:rsid w:val="00944D36"/>
    <w:rsid w:val="009451A0"/>
    <w:rsid w:val="009455A9"/>
    <w:rsid w:val="00945790"/>
    <w:rsid w:val="009465BB"/>
    <w:rsid w:val="00946785"/>
    <w:rsid w:val="009468CE"/>
    <w:rsid w:val="00946AFA"/>
    <w:rsid w:val="0094709A"/>
    <w:rsid w:val="0095057B"/>
    <w:rsid w:val="00950AF5"/>
    <w:rsid w:val="009523F7"/>
    <w:rsid w:val="009543D0"/>
    <w:rsid w:val="00954441"/>
    <w:rsid w:val="009544D8"/>
    <w:rsid w:val="00954884"/>
    <w:rsid w:val="00954E6B"/>
    <w:rsid w:val="009551BB"/>
    <w:rsid w:val="0095668F"/>
    <w:rsid w:val="00957F88"/>
    <w:rsid w:val="009600E2"/>
    <w:rsid w:val="009601E2"/>
    <w:rsid w:val="00961B05"/>
    <w:rsid w:val="00961B6F"/>
    <w:rsid w:val="00963BB0"/>
    <w:rsid w:val="0096474B"/>
    <w:rsid w:val="00966243"/>
    <w:rsid w:val="009705BA"/>
    <w:rsid w:val="00970BA7"/>
    <w:rsid w:val="00973390"/>
    <w:rsid w:val="00973D6B"/>
    <w:rsid w:val="00973DD5"/>
    <w:rsid w:val="0097488B"/>
    <w:rsid w:val="009760DD"/>
    <w:rsid w:val="0097722F"/>
    <w:rsid w:val="009778E4"/>
    <w:rsid w:val="00983528"/>
    <w:rsid w:val="00983F74"/>
    <w:rsid w:val="0098402F"/>
    <w:rsid w:val="00984113"/>
    <w:rsid w:val="009843EA"/>
    <w:rsid w:val="0098462E"/>
    <w:rsid w:val="00984A90"/>
    <w:rsid w:val="009851D7"/>
    <w:rsid w:val="009853F9"/>
    <w:rsid w:val="00986150"/>
    <w:rsid w:val="00986912"/>
    <w:rsid w:val="00987091"/>
    <w:rsid w:val="00987B33"/>
    <w:rsid w:val="00990C42"/>
    <w:rsid w:val="00992F94"/>
    <w:rsid w:val="00993624"/>
    <w:rsid w:val="009944E4"/>
    <w:rsid w:val="00994B4C"/>
    <w:rsid w:val="009966A0"/>
    <w:rsid w:val="009970AC"/>
    <w:rsid w:val="009A0E12"/>
    <w:rsid w:val="009A204E"/>
    <w:rsid w:val="009A2D85"/>
    <w:rsid w:val="009A3ED7"/>
    <w:rsid w:val="009A7052"/>
    <w:rsid w:val="009A7097"/>
    <w:rsid w:val="009A7B50"/>
    <w:rsid w:val="009B1BD7"/>
    <w:rsid w:val="009B2356"/>
    <w:rsid w:val="009B37FA"/>
    <w:rsid w:val="009B41C2"/>
    <w:rsid w:val="009B4FE2"/>
    <w:rsid w:val="009B6B13"/>
    <w:rsid w:val="009C0644"/>
    <w:rsid w:val="009C0A82"/>
    <w:rsid w:val="009C3563"/>
    <w:rsid w:val="009C5B4D"/>
    <w:rsid w:val="009C70F0"/>
    <w:rsid w:val="009D0EEF"/>
    <w:rsid w:val="009D14DC"/>
    <w:rsid w:val="009D1715"/>
    <w:rsid w:val="009D23AA"/>
    <w:rsid w:val="009D2527"/>
    <w:rsid w:val="009D28EB"/>
    <w:rsid w:val="009D2FDE"/>
    <w:rsid w:val="009D3B32"/>
    <w:rsid w:val="009D3EB7"/>
    <w:rsid w:val="009E1263"/>
    <w:rsid w:val="009E2AF3"/>
    <w:rsid w:val="009E52B9"/>
    <w:rsid w:val="009E595E"/>
    <w:rsid w:val="009F0244"/>
    <w:rsid w:val="009F067F"/>
    <w:rsid w:val="009F06C8"/>
    <w:rsid w:val="009F095E"/>
    <w:rsid w:val="009F0ACD"/>
    <w:rsid w:val="009F180E"/>
    <w:rsid w:val="009F184E"/>
    <w:rsid w:val="009F1938"/>
    <w:rsid w:val="009F1FD9"/>
    <w:rsid w:val="009F26BF"/>
    <w:rsid w:val="009F36B6"/>
    <w:rsid w:val="009F3961"/>
    <w:rsid w:val="009F4357"/>
    <w:rsid w:val="009F4EA3"/>
    <w:rsid w:val="009F511A"/>
    <w:rsid w:val="009F6493"/>
    <w:rsid w:val="009F682D"/>
    <w:rsid w:val="00A00A32"/>
    <w:rsid w:val="00A00AC6"/>
    <w:rsid w:val="00A00ACE"/>
    <w:rsid w:val="00A00EE3"/>
    <w:rsid w:val="00A011FD"/>
    <w:rsid w:val="00A016B0"/>
    <w:rsid w:val="00A01985"/>
    <w:rsid w:val="00A01EFD"/>
    <w:rsid w:val="00A04456"/>
    <w:rsid w:val="00A0471C"/>
    <w:rsid w:val="00A0652E"/>
    <w:rsid w:val="00A071B4"/>
    <w:rsid w:val="00A07CAE"/>
    <w:rsid w:val="00A110F8"/>
    <w:rsid w:val="00A1278E"/>
    <w:rsid w:val="00A127BE"/>
    <w:rsid w:val="00A12871"/>
    <w:rsid w:val="00A12BAE"/>
    <w:rsid w:val="00A134C4"/>
    <w:rsid w:val="00A134EB"/>
    <w:rsid w:val="00A1390D"/>
    <w:rsid w:val="00A146D7"/>
    <w:rsid w:val="00A14D9E"/>
    <w:rsid w:val="00A1539F"/>
    <w:rsid w:val="00A153A8"/>
    <w:rsid w:val="00A17AF7"/>
    <w:rsid w:val="00A204B3"/>
    <w:rsid w:val="00A23052"/>
    <w:rsid w:val="00A230CA"/>
    <w:rsid w:val="00A23CD8"/>
    <w:rsid w:val="00A241D7"/>
    <w:rsid w:val="00A250E7"/>
    <w:rsid w:val="00A2578F"/>
    <w:rsid w:val="00A260D4"/>
    <w:rsid w:val="00A30D08"/>
    <w:rsid w:val="00A31712"/>
    <w:rsid w:val="00A33905"/>
    <w:rsid w:val="00A34286"/>
    <w:rsid w:val="00A3436E"/>
    <w:rsid w:val="00A34516"/>
    <w:rsid w:val="00A34538"/>
    <w:rsid w:val="00A34669"/>
    <w:rsid w:val="00A35B37"/>
    <w:rsid w:val="00A35E80"/>
    <w:rsid w:val="00A36BA2"/>
    <w:rsid w:val="00A36E16"/>
    <w:rsid w:val="00A37750"/>
    <w:rsid w:val="00A400B4"/>
    <w:rsid w:val="00A40546"/>
    <w:rsid w:val="00A4134A"/>
    <w:rsid w:val="00A41E90"/>
    <w:rsid w:val="00A4263D"/>
    <w:rsid w:val="00A43AF4"/>
    <w:rsid w:val="00A44FF8"/>
    <w:rsid w:val="00A46938"/>
    <w:rsid w:val="00A47BAA"/>
    <w:rsid w:val="00A506E0"/>
    <w:rsid w:val="00A5111F"/>
    <w:rsid w:val="00A51BB1"/>
    <w:rsid w:val="00A51E79"/>
    <w:rsid w:val="00A523B5"/>
    <w:rsid w:val="00A545AA"/>
    <w:rsid w:val="00A5539A"/>
    <w:rsid w:val="00A55F99"/>
    <w:rsid w:val="00A615E4"/>
    <w:rsid w:val="00A62183"/>
    <w:rsid w:val="00A6223C"/>
    <w:rsid w:val="00A62592"/>
    <w:rsid w:val="00A64EE4"/>
    <w:rsid w:val="00A65156"/>
    <w:rsid w:val="00A66B1F"/>
    <w:rsid w:val="00A67CDA"/>
    <w:rsid w:val="00A67DF1"/>
    <w:rsid w:val="00A70B35"/>
    <w:rsid w:val="00A71194"/>
    <w:rsid w:val="00A71A3F"/>
    <w:rsid w:val="00A720E0"/>
    <w:rsid w:val="00A72684"/>
    <w:rsid w:val="00A72731"/>
    <w:rsid w:val="00A72983"/>
    <w:rsid w:val="00A75829"/>
    <w:rsid w:val="00A76805"/>
    <w:rsid w:val="00A7699C"/>
    <w:rsid w:val="00A769F1"/>
    <w:rsid w:val="00A76A85"/>
    <w:rsid w:val="00A776CF"/>
    <w:rsid w:val="00A77FB6"/>
    <w:rsid w:val="00A81117"/>
    <w:rsid w:val="00A81326"/>
    <w:rsid w:val="00A82700"/>
    <w:rsid w:val="00A8307D"/>
    <w:rsid w:val="00A83442"/>
    <w:rsid w:val="00A8375B"/>
    <w:rsid w:val="00A83E17"/>
    <w:rsid w:val="00A84550"/>
    <w:rsid w:val="00A845B6"/>
    <w:rsid w:val="00A84C7F"/>
    <w:rsid w:val="00A85B85"/>
    <w:rsid w:val="00A860BA"/>
    <w:rsid w:val="00A87894"/>
    <w:rsid w:val="00A90431"/>
    <w:rsid w:val="00A92A60"/>
    <w:rsid w:val="00A92E7E"/>
    <w:rsid w:val="00A93140"/>
    <w:rsid w:val="00A9335C"/>
    <w:rsid w:val="00A94100"/>
    <w:rsid w:val="00A949AE"/>
    <w:rsid w:val="00A95366"/>
    <w:rsid w:val="00A957AE"/>
    <w:rsid w:val="00A968FF"/>
    <w:rsid w:val="00A97F53"/>
    <w:rsid w:val="00AA0517"/>
    <w:rsid w:val="00AA0DBE"/>
    <w:rsid w:val="00AA2EAB"/>
    <w:rsid w:val="00AA3E2A"/>
    <w:rsid w:val="00AA4ECB"/>
    <w:rsid w:val="00AA53B1"/>
    <w:rsid w:val="00AA6CB8"/>
    <w:rsid w:val="00AB0626"/>
    <w:rsid w:val="00AB0A4E"/>
    <w:rsid w:val="00AB2222"/>
    <w:rsid w:val="00AB2448"/>
    <w:rsid w:val="00AB2513"/>
    <w:rsid w:val="00AB2C73"/>
    <w:rsid w:val="00AB48E0"/>
    <w:rsid w:val="00AB4D94"/>
    <w:rsid w:val="00AB5641"/>
    <w:rsid w:val="00AB59A3"/>
    <w:rsid w:val="00AB6151"/>
    <w:rsid w:val="00AB653A"/>
    <w:rsid w:val="00AB66BA"/>
    <w:rsid w:val="00AC0422"/>
    <w:rsid w:val="00AC1005"/>
    <w:rsid w:val="00AC1265"/>
    <w:rsid w:val="00AC1BDC"/>
    <w:rsid w:val="00AC1E95"/>
    <w:rsid w:val="00AC22D1"/>
    <w:rsid w:val="00AC28C5"/>
    <w:rsid w:val="00AC2D18"/>
    <w:rsid w:val="00AC2EBB"/>
    <w:rsid w:val="00AC2F9E"/>
    <w:rsid w:val="00AC4869"/>
    <w:rsid w:val="00AC60B6"/>
    <w:rsid w:val="00AC7438"/>
    <w:rsid w:val="00AD06A0"/>
    <w:rsid w:val="00AD0D38"/>
    <w:rsid w:val="00AD14FC"/>
    <w:rsid w:val="00AD1D45"/>
    <w:rsid w:val="00AD2940"/>
    <w:rsid w:val="00AD2BBD"/>
    <w:rsid w:val="00AD2D48"/>
    <w:rsid w:val="00AD3320"/>
    <w:rsid w:val="00AD3D4A"/>
    <w:rsid w:val="00AD41EB"/>
    <w:rsid w:val="00AD5B2E"/>
    <w:rsid w:val="00AD5B79"/>
    <w:rsid w:val="00AD6FF5"/>
    <w:rsid w:val="00AD7FC9"/>
    <w:rsid w:val="00AE2577"/>
    <w:rsid w:val="00AE2C1F"/>
    <w:rsid w:val="00AE4243"/>
    <w:rsid w:val="00AE5307"/>
    <w:rsid w:val="00AE7032"/>
    <w:rsid w:val="00AE73A8"/>
    <w:rsid w:val="00AF0592"/>
    <w:rsid w:val="00AF1395"/>
    <w:rsid w:val="00AF2353"/>
    <w:rsid w:val="00AF23C1"/>
    <w:rsid w:val="00AF2652"/>
    <w:rsid w:val="00AF2896"/>
    <w:rsid w:val="00AF465C"/>
    <w:rsid w:val="00AF481F"/>
    <w:rsid w:val="00AF4C69"/>
    <w:rsid w:val="00AF69CA"/>
    <w:rsid w:val="00AF6F12"/>
    <w:rsid w:val="00B00737"/>
    <w:rsid w:val="00B02D20"/>
    <w:rsid w:val="00B03492"/>
    <w:rsid w:val="00B0368D"/>
    <w:rsid w:val="00B055FD"/>
    <w:rsid w:val="00B06C5B"/>
    <w:rsid w:val="00B073A3"/>
    <w:rsid w:val="00B1290D"/>
    <w:rsid w:val="00B1388E"/>
    <w:rsid w:val="00B14EB2"/>
    <w:rsid w:val="00B170C1"/>
    <w:rsid w:val="00B17386"/>
    <w:rsid w:val="00B17418"/>
    <w:rsid w:val="00B20975"/>
    <w:rsid w:val="00B22BCB"/>
    <w:rsid w:val="00B24881"/>
    <w:rsid w:val="00B249C0"/>
    <w:rsid w:val="00B24B38"/>
    <w:rsid w:val="00B25AB0"/>
    <w:rsid w:val="00B27C0A"/>
    <w:rsid w:val="00B30CA1"/>
    <w:rsid w:val="00B32060"/>
    <w:rsid w:val="00B322FA"/>
    <w:rsid w:val="00B32613"/>
    <w:rsid w:val="00B32FFC"/>
    <w:rsid w:val="00B33450"/>
    <w:rsid w:val="00B339B4"/>
    <w:rsid w:val="00B33A08"/>
    <w:rsid w:val="00B343D4"/>
    <w:rsid w:val="00B3466E"/>
    <w:rsid w:val="00B34EE4"/>
    <w:rsid w:val="00B371E1"/>
    <w:rsid w:val="00B41914"/>
    <w:rsid w:val="00B41AFB"/>
    <w:rsid w:val="00B4268F"/>
    <w:rsid w:val="00B43BD5"/>
    <w:rsid w:val="00B4483E"/>
    <w:rsid w:val="00B453A5"/>
    <w:rsid w:val="00B4541B"/>
    <w:rsid w:val="00B462AD"/>
    <w:rsid w:val="00B50B69"/>
    <w:rsid w:val="00B50E0D"/>
    <w:rsid w:val="00B50FA1"/>
    <w:rsid w:val="00B50FFF"/>
    <w:rsid w:val="00B51962"/>
    <w:rsid w:val="00B52B27"/>
    <w:rsid w:val="00B531A3"/>
    <w:rsid w:val="00B53753"/>
    <w:rsid w:val="00B54C75"/>
    <w:rsid w:val="00B55060"/>
    <w:rsid w:val="00B5573D"/>
    <w:rsid w:val="00B557B4"/>
    <w:rsid w:val="00B61BE4"/>
    <w:rsid w:val="00B61FDD"/>
    <w:rsid w:val="00B6210C"/>
    <w:rsid w:val="00B623B0"/>
    <w:rsid w:val="00B62750"/>
    <w:rsid w:val="00B630D1"/>
    <w:rsid w:val="00B64050"/>
    <w:rsid w:val="00B64328"/>
    <w:rsid w:val="00B64D42"/>
    <w:rsid w:val="00B65580"/>
    <w:rsid w:val="00B656BA"/>
    <w:rsid w:val="00B65A7B"/>
    <w:rsid w:val="00B65E05"/>
    <w:rsid w:val="00B6675D"/>
    <w:rsid w:val="00B66880"/>
    <w:rsid w:val="00B66974"/>
    <w:rsid w:val="00B66A50"/>
    <w:rsid w:val="00B67D59"/>
    <w:rsid w:val="00B70AB9"/>
    <w:rsid w:val="00B71024"/>
    <w:rsid w:val="00B7137E"/>
    <w:rsid w:val="00B72776"/>
    <w:rsid w:val="00B72ED6"/>
    <w:rsid w:val="00B7364D"/>
    <w:rsid w:val="00B74B00"/>
    <w:rsid w:val="00B76052"/>
    <w:rsid w:val="00B771E5"/>
    <w:rsid w:val="00B80CEA"/>
    <w:rsid w:val="00B813CB"/>
    <w:rsid w:val="00B819E0"/>
    <w:rsid w:val="00B821D2"/>
    <w:rsid w:val="00B82483"/>
    <w:rsid w:val="00B8282B"/>
    <w:rsid w:val="00B82DFA"/>
    <w:rsid w:val="00B82E61"/>
    <w:rsid w:val="00B83E80"/>
    <w:rsid w:val="00B8442C"/>
    <w:rsid w:val="00B856FB"/>
    <w:rsid w:val="00B85773"/>
    <w:rsid w:val="00B87159"/>
    <w:rsid w:val="00B87391"/>
    <w:rsid w:val="00B91106"/>
    <w:rsid w:val="00B91DF5"/>
    <w:rsid w:val="00B939A0"/>
    <w:rsid w:val="00B94510"/>
    <w:rsid w:val="00B94C75"/>
    <w:rsid w:val="00B95185"/>
    <w:rsid w:val="00B9664C"/>
    <w:rsid w:val="00B97242"/>
    <w:rsid w:val="00BA03C7"/>
    <w:rsid w:val="00BA09F7"/>
    <w:rsid w:val="00BA1E11"/>
    <w:rsid w:val="00BA3995"/>
    <w:rsid w:val="00BA57A4"/>
    <w:rsid w:val="00BA5DD3"/>
    <w:rsid w:val="00BA713E"/>
    <w:rsid w:val="00BA73F8"/>
    <w:rsid w:val="00BA7F60"/>
    <w:rsid w:val="00BB1453"/>
    <w:rsid w:val="00BB2709"/>
    <w:rsid w:val="00BB3011"/>
    <w:rsid w:val="00BB4E7E"/>
    <w:rsid w:val="00BB540D"/>
    <w:rsid w:val="00BB6F75"/>
    <w:rsid w:val="00BC1DC3"/>
    <w:rsid w:val="00BC1E45"/>
    <w:rsid w:val="00BC487D"/>
    <w:rsid w:val="00BC4E5D"/>
    <w:rsid w:val="00BC5699"/>
    <w:rsid w:val="00BC5770"/>
    <w:rsid w:val="00BC72A5"/>
    <w:rsid w:val="00BC77B0"/>
    <w:rsid w:val="00BD084B"/>
    <w:rsid w:val="00BD0862"/>
    <w:rsid w:val="00BD0E88"/>
    <w:rsid w:val="00BD23F6"/>
    <w:rsid w:val="00BD504D"/>
    <w:rsid w:val="00BD53BA"/>
    <w:rsid w:val="00BE235F"/>
    <w:rsid w:val="00BE2453"/>
    <w:rsid w:val="00BE2740"/>
    <w:rsid w:val="00BE300E"/>
    <w:rsid w:val="00BE50FB"/>
    <w:rsid w:val="00BE54CB"/>
    <w:rsid w:val="00BE5771"/>
    <w:rsid w:val="00BE628D"/>
    <w:rsid w:val="00BE6499"/>
    <w:rsid w:val="00BE72D7"/>
    <w:rsid w:val="00BE7555"/>
    <w:rsid w:val="00BF0CB4"/>
    <w:rsid w:val="00BF0F7F"/>
    <w:rsid w:val="00BF1C34"/>
    <w:rsid w:val="00BF2378"/>
    <w:rsid w:val="00BF3293"/>
    <w:rsid w:val="00BF4CA2"/>
    <w:rsid w:val="00BF52AE"/>
    <w:rsid w:val="00BF56CD"/>
    <w:rsid w:val="00BF572C"/>
    <w:rsid w:val="00BF6706"/>
    <w:rsid w:val="00BF678C"/>
    <w:rsid w:val="00BF6D21"/>
    <w:rsid w:val="00BF7D06"/>
    <w:rsid w:val="00C009C1"/>
    <w:rsid w:val="00C016F8"/>
    <w:rsid w:val="00C01755"/>
    <w:rsid w:val="00C01FA9"/>
    <w:rsid w:val="00C0266C"/>
    <w:rsid w:val="00C029DA"/>
    <w:rsid w:val="00C02BF3"/>
    <w:rsid w:val="00C03064"/>
    <w:rsid w:val="00C0444A"/>
    <w:rsid w:val="00C0474E"/>
    <w:rsid w:val="00C0592C"/>
    <w:rsid w:val="00C0659D"/>
    <w:rsid w:val="00C07921"/>
    <w:rsid w:val="00C10035"/>
    <w:rsid w:val="00C109FB"/>
    <w:rsid w:val="00C112CC"/>
    <w:rsid w:val="00C11A95"/>
    <w:rsid w:val="00C12724"/>
    <w:rsid w:val="00C127D2"/>
    <w:rsid w:val="00C12D4E"/>
    <w:rsid w:val="00C13240"/>
    <w:rsid w:val="00C13F25"/>
    <w:rsid w:val="00C15097"/>
    <w:rsid w:val="00C154C9"/>
    <w:rsid w:val="00C15768"/>
    <w:rsid w:val="00C1602B"/>
    <w:rsid w:val="00C162CD"/>
    <w:rsid w:val="00C17413"/>
    <w:rsid w:val="00C17A5B"/>
    <w:rsid w:val="00C17B4C"/>
    <w:rsid w:val="00C17E49"/>
    <w:rsid w:val="00C2039F"/>
    <w:rsid w:val="00C20524"/>
    <w:rsid w:val="00C20D0C"/>
    <w:rsid w:val="00C20F67"/>
    <w:rsid w:val="00C23169"/>
    <w:rsid w:val="00C233AE"/>
    <w:rsid w:val="00C2375F"/>
    <w:rsid w:val="00C23D30"/>
    <w:rsid w:val="00C249D4"/>
    <w:rsid w:val="00C24DE6"/>
    <w:rsid w:val="00C26A23"/>
    <w:rsid w:val="00C27C2B"/>
    <w:rsid w:val="00C30007"/>
    <w:rsid w:val="00C30259"/>
    <w:rsid w:val="00C3154A"/>
    <w:rsid w:val="00C3170C"/>
    <w:rsid w:val="00C32466"/>
    <w:rsid w:val="00C32F2F"/>
    <w:rsid w:val="00C33DDD"/>
    <w:rsid w:val="00C33E52"/>
    <w:rsid w:val="00C34411"/>
    <w:rsid w:val="00C34D0A"/>
    <w:rsid w:val="00C34F0B"/>
    <w:rsid w:val="00C352F7"/>
    <w:rsid w:val="00C3578F"/>
    <w:rsid w:val="00C35C0D"/>
    <w:rsid w:val="00C35EB8"/>
    <w:rsid w:val="00C367B7"/>
    <w:rsid w:val="00C36DBA"/>
    <w:rsid w:val="00C407E2"/>
    <w:rsid w:val="00C409A0"/>
    <w:rsid w:val="00C40AB4"/>
    <w:rsid w:val="00C40D9D"/>
    <w:rsid w:val="00C416C2"/>
    <w:rsid w:val="00C42A54"/>
    <w:rsid w:val="00C42BE5"/>
    <w:rsid w:val="00C42DCB"/>
    <w:rsid w:val="00C4323F"/>
    <w:rsid w:val="00C437AE"/>
    <w:rsid w:val="00C437F4"/>
    <w:rsid w:val="00C43BC1"/>
    <w:rsid w:val="00C44854"/>
    <w:rsid w:val="00C45790"/>
    <w:rsid w:val="00C4650E"/>
    <w:rsid w:val="00C46C6B"/>
    <w:rsid w:val="00C4725C"/>
    <w:rsid w:val="00C4758D"/>
    <w:rsid w:val="00C47D8E"/>
    <w:rsid w:val="00C47D97"/>
    <w:rsid w:val="00C50A25"/>
    <w:rsid w:val="00C51D47"/>
    <w:rsid w:val="00C51FE1"/>
    <w:rsid w:val="00C52F53"/>
    <w:rsid w:val="00C53764"/>
    <w:rsid w:val="00C55A47"/>
    <w:rsid w:val="00C55BEA"/>
    <w:rsid w:val="00C56709"/>
    <w:rsid w:val="00C575BE"/>
    <w:rsid w:val="00C579C7"/>
    <w:rsid w:val="00C60455"/>
    <w:rsid w:val="00C6162F"/>
    <w:rsid w:val="00C61EAE"/>
    <w:rsid w:val="00C63A70"/>
    <w:rsid w:val="00C64DFF"/>
    <w:rsid w:val="00C674BF"/>
    <w:rsid w:val="00C7087A"/>
    <w:rsid w:val="00C70A58"/>
    <w:rsid w:val="00C712B9"/>
    <w:rsid w:val="00C71414"/>
    <w:rsid w:val="00C72214"/>
    <w:rsid w:val="00C7272A"/>
    <w:rsid w:val="00C72853"/>
    <w:rsid w:val="00C72BCC"/>
    <w:rsid w:val="00C72C39"/>
    <w:rsid w:val="00C73387"/>
    <w:rsid w:val="00C73FB7"/>
    <w:rsid w:val="00C740A5"/>
    <w:rsid w:val="00C766A1"/>
    <w:rsid w:val="00C77322"/>
    <w:rsid w:val="00C773FA"/>
    <w:rsid w:val="00C77C28"/>
    <w:rsid w:val="00C77CAE"/>
    <w:rsid w:val="00C8034B"/>
    <w:rsid w:val="00C80373"/>
    <w:rsid w:val="00C8055A"/>
    <w:rsid w:val="00C805A0"/>
    <w:rsid w:val="00C80E2E"/>
    <w:rsid w:val="00C832D5"/>
    <w:rsid w:val="00C833E0"/>
    <w:rsid w:val="00C83E46"/>
    <w:rsid w:val="00C83E8A"/>
    <w:rsid w:val="00C84370"/>
    <w:rsid w:val="00C846A4"/>
    <w:rsid w:val="00C84ED6"/>
    <w:rsid w:val="00C8647B"/>
    <w:rsid w:val="00C86925"/>
    <w:rsid w:val="00C9008E"/>
    <w:rsid w:val="00C907FE"/>
    <w:rsid w:val="00C92AFF"/>
    <w:rsid w:val="00C933DE"/>
    <w:rsid w:val="00C939A4"/>
    <w:rsid w:val="00C94290"/>
    <w:rsid w:val="00C94B44"/>
    <w:rsid w:val="00C95210"/>
    <w:rsid w:val="00C95881"/>
    <w:rsid w:val="00C959C8"/>
    <w:rsid w:val="00C95F3F"/>
    <w:rsid w:val="00CA23A3"/>
    <w:rsid w:val="00CA250B"/>
    <w:rsid w:val="00CA3501"/>
    <w:rsid w:val="00CA384C"/>
    <w:rsid w:val="00CA3B54"/>
    <w:rsid w:val="00CA5998"/>
    <w:rsid w:val="00CA5BB8"/>
    <w:rsid w:val="00CA5BD6"/>
    <w:rsid w:val="00CA64A0"/>
    <w:rsid w:val="00CA7000"/>
    <w:rsid w:val="00CA7940"/>
    <w:rsid w:val="00CB0752"/>
    <w:rsid w:val="00CB0B04"/>
    <w:rsid w:val="00CB0CA9"/>
    <w:rsid w:val="00CB1041"/>
    <w:rsid w:val="00CB1E91"/>
    <w:rsid w:val="00CB40C1"/>
    <w:rsid w:val="00CB4582"/>
    <w:rsid w:val="00CB53E6"/>
    <w:rsid w:val="00CB564F"/>
    <w:rsid w:val="00CB5D36"/>
    <w:rsid w:val="00CB6967"/>
    <w:rsid w:val="00CB6B6D"/>
    <w:rsid w:val="00CB6EC7"/>
    <w:rsid w:val="00CC0FE4"/>
    <w:rsid w:val="00CC18F3"/>
    <w:rsid w:val="00CC2FD5"/>
    <w:rsid w:val="00CC3DA3"/>
    <w:rsid w:val="00CC5995"/>
    <w:rsid w:val="00CC5C6B"/>
    <w:rsid w:val="00CC69E7"/>
    <w:rsid w:val="00CC7A31"/>
    <w:rsid w:val="00CD202E"/>
    <w:rsid w:val="00CD2230"/>
    <w:rsid w:val="00CD2418"/>
    <w:rsid w:val="00CD2719"/>
    <w:rsid w:val="00CD28F3"/>
    <w:rsid w:val="00CD33B4"/>
    <w:rsid w:val="00CD3F89"/>
    <w:rsid w:val="00CD4455"/>
    <w:rsid w:val="00CD4669"/>
    <w:rsid w:val="00CD65DA"/>
    <w:rsid w:val="00CD7DCC"/>
    <w:rsid w:val="00CE28BD"/>
    <w:rsid w:val="00CE298A"/>
    <w:rsid w:val="00CE2AD1"/>
    <w:rsid w:val="00CE4761"/>
    <w:rsid w:val="00CE484D"/>
    <w:rsid w:val="00CE5D9B"/>
    <w:rsid w:val="00CE6408"/>
    <w:rsid w:val="00CE6BA3"/>
    <w:rsid w:val="00CE749E"/>
    <w:rsid w:val="00CE791A"/>
    <w:rsid w:val="00CE7A42"/>
    <w:rsid w:val="00CE7B56"/>
    <w:rsid w:val="00CE7DBC"/>
    <w:rsid w:val="00CF028F"/>
    <w:rsid w:val="00CF09B0"/>
    <w:rsid w:val="00CF1139"/>
    <w:rsid w:val="00CF28AA"/>
    <w:rsid w:val="00CF3178"/>
    <w:rsid w:val="00CF386B"/>
    <w:rsid w:val="00CF4426"/>
    <w:rsid w:val="00CF478D"/>
    <w:rsid w:val="00CF4C55"/>
    <w:rsid w:val="00CF4DB8"/>
    <w:rsid w:val="00CF6B2E"/>
    <w:rsid w:val="00CF77E6"/>
    <w:rsid w:val="00CF7DC2"/>
    <w:rsid w:val="00CF7DCE"/>
    <w:rsid w:val="00D02E26"/>
    <w:rsid w:val="00D04B09"/>
    <w:rsid w:val="00D05311"/>
    <w:rsid w:val="00D05DAC"/>
    <w:rsid w:val="00D102E1"/>
    <w:rsid w:val="00D106F8"/>
    <w:rsid w:val="00D10942"/>
    <w:rsid w:val="00D114DA"/>
    <w:rsid w:val="00D11728"/>
    <w:rsid w:val="00D122E1"/>
    <w:rsid w:val="00D12303"/>
    <w:rsid w:val="00D1306B"/>
    <w:rsid w:val="00D1390B"/>
    <w:rsid w:val="00D13B23"/>
    <w:rsid w:val="00D13F99"/>
    <w:rsid w:val="00D145B5"/>
    <w:rsid w:val="00D14A9E"/>
    <w:rsid w:val="00D14C98"/>
    <w:rsid w:val="00D14DDF"/>
    <w:rsid w:val="00D152E5"/>
    <w:rsid w:val="00D15CFE"/>
    <w:rsid w:val="00D15D73"/>
    <w:rsid w:val="00D15FEA"/>
    <w:rsid w:val="00D168F8"/>
    <w:rsid w:val="00D17AC7"/>
    <w:rsid w:val="00D17C0F"/>
    <w:rsid w:val="00D17E53"/>
    <w:rsid w:val="00D22C1B"/>
    <w:rsid w:val="00D22D4E"/>
    <w:rsid w:val="00D23391"/>
    <w:rsid w:val="00D2389D"/>
    <w:rsid w:val="00D23AD2"/>
    <w:rsid w:val="00D24EA0"/>
    <w:rsid w:val="00D25830"/>
    <w:rsid w:val="00D265FA"/>
    <w:rsid w:val="00D269CC"/>
    <w:rsid w:val="00D26C7D"/>
    <w:rsid w:val="00D27DB2"/>
    <w:rsid w:val="00D27F2C"/>
    <w:rsid w:val="00D308EA"/>
    <w:rsid w:val="00D3188A"/>
    <w:rsid w:val="00D33D6D"/>
    <w:rsid w:val="00D3497D"/>
    <w:rsid w:val="00D34C63"/>
    <w:rsid w:val="00D3513B"/>
    <w:rsid w:val="00D358B6"/>
    <w:rsid w:val="00D373DD"/>
    <w:rsid w:val="00D37E9D"/>
    <w:rsid w:val="00D41B19"/>
    <w:rsid w:val="00D41EE8"/>
    <w:rsid w:val="00D43C5A"/>
    <w:rsid w:val="00D43FA2"/>
    <w:rsid w:val="00D43FC0"/>
    <w:rsid w:val="00D4421A"/>
    <w:rsid w:val="00D44322"/>
    <w:rsid w:val="00D4496D"/>
    <w:rsid w:val="00D44F64"/>
    <w:rsid w:val="00D4562B"/>
    <w:rsid w:val="00D462E6"/>
    <w:rsid w:val="00D463FF"/>
    <w:rsid w:val="00D478CD"/>
    <w:rsid w:val="00D50793"/>
    <w:rsid w:val="00D52646"/>
    <w:rsid w:val="00D52A19"/>
    <w:rsid w:val="00D556A7"/>
    <w:rsid w:val="00D5646C"/>
    <w:rsid w:val="00D56DDC"/>
    <w:rsid w:val="00D56E2C"/>
    <w:rsid w:val="00D602DD"/>
    <w:rsid w:val="00D60612"/>
    <w:rsid w:val="00D60868"/>
    <w:rsid w:val="00D618C6"/>
    <w:rsid w:val="00D61AC1"/>
    <w:rsid w:val="00D61AE9"/>
    <w:rsid w:val="00D62E03"/>
    <w:rsid w:val="00D63202"/>
    <w:rsid w:val="00D647B1"/>
    <w:rsid w:val="00D64EE2"/>
    <w:rsid w:val="00D65716"/>
    <w:rsid w:val="00D65C7B"/>
    <w:rsid w:val="00D65EFD"/>
    <w:rsid w:val="00D67816"/>
    <w:rsid w:val="00D705F3"/>
    <w:rsid w:val="00D71662"/>
    <w:rsid w:val="00D716C8"/>
    <w:rsid w:val="00D719BF"/>
    <w:rsid w:val="00D7279D"/>
    <w:rsid w:val="00D73769"/>
    <w:rsid w:val="00D73D3A"/>
    <w:rsid w:val="00D73E98"/>
    <w:rsid w:val="00D74033"/>
    <w:rsid w:val="00D75411"/>
    <w:rsid w:val="00D76644"/>
    <w:rsid w:val="00D80068"/>
    <w:rsid w:val="00D80453"/>
    <w:rsid w:val="00D81610"/>
    <w:rsid w:val="00D82378"/>
    <w:rsid w:val="00D84C53"/>
    <w:rsid w:val="00D850C0"/>
    <w:rsid w:val="00D86CFE"/>
    <w:rsid w:val="00D86DD4"/>
    <w:rsid w:val="00D92666"/>
    <w:rsid w:val="00D92B72"/>
    <w:rsid w:val="00D92D58"/>
    <w:rsid w:val="00D946C3"/>
    <w:rsid w:val="00D94CA3"/>
    <w:rsid w:val="00D95993"/>
    <w:rsid w:val="00D96335"/>
    <w:rsid w:val="00D966DE"/>
    <w:rsid w:val="00DA0C3F"/>
    <w:rsid w:val="00DA1994"/>
    <w:rsid w:val="00DA21AD"/>
    <w:rsid w:val="00DA344D"/>
    <w:rsid w:val="00DA367A"/>
    <w:rsid w:val="00DA3B99"/>
    <w:rsid w:val="00DA507E"/>
    <w:rsid w:val="00DA5E0B"/>
    <w:rsid w:val="00DA650C"/>
    <w:rsid w:val="00DA6BCD"/>
    <w:rsid w:val="00DA7B81"/>
    <w:rsid w:val="00DA7E4A"/>
    <w:rsid w:val="00DB1DD9"/>
    <w:rsid w:val="00DB2BC9"/>
    <w:rsid w:val="00DB35A9"/>
    <w:rsid w:val="00DB3646"/>
    <w:rsid w:val="00DB369D"/>
    <w:rsid w:val="00DB540D"/>
    <w:rsid w:val="00DB5D25"/>
    <w:rsid w:val="00DC17DE"/>
    <w:rsid w:val="00DC1C46"/>
    <w:rsid w:val="00DC5199"/>
    <w:rsid w:val="00DC52D9"/>
    <w:rsid w:val="00DC5AC0"/>
    <w:rsid w:val="00DC7380"/>
    <w:rsid w:val="00DD0525"/>
    <w:rsid w:val="00DD0657"/>
    <w:rsid w:val="00DD102B"/>
    <w:rsid w:val="00DD17E3"/>
    <w:rsid w:val="00DD1EB0"/>
    <w:rsid w:val="00DD2B0B"/>
    <w:rsid w:val="00DD317E"/>
    <w:rsid w:val="00DD4FAF"/>
    <w:rsid w:val="00DD5CD6"/>
    <w:rsid w:val="00DD5D7C"/>
    <w:rsid w:val="00DD639C"/>
    <w:rsid w:val="00DD63C4"/>
    <w:rsid w:val="00DD63ED"/>
    <w:rsid w:val="00DD7EAF"/>
    <w:rsid w:val="00DE08B5"/>
    <w:rsid w:val="00DE1A6A"/>
    <w:rsid w:val="00DE4276"/>
    <w:rsid w:val="00DE51ED"/>
    <w:rsid w:val="00DE64B9"/>
    <w:rsid w:val="00DE715D"/>
    <w:rsid w:val="00DF0616"/>
    <w:rsid w:val="00DF2178"/>
    <w:rsid w:val="00DF35D8"/>
    <w:rsid w:val="00DF57B3"/>
    <w:rsid w:val="00DF64CB"/>
    <w:rsid w:val="00DF6A0D"/>
    <w:rsid w:val="00DF7332"/>
    <w:rsid w:val="00DF768A"/>
    <w:rsid w:val="00E0148B"/>
    <w:rsid w:val="00E01749"/>
    <w:rsid w:val="00E03D66"/>
    <w:rsid w:val="00E03E65"/>
    <w:rsid w:val="00E04AC7"/>
    <w:rsid w:val="00E04B8D"/>
    <w:rsid w:val="00E050BF"/>
    <w:rsid w:val="00E05746"/>
    <w:rsid w:val="00E064E2"/>
    <w:rsid w:val="00E0692C"/>
    <w:rsid w:val="00E069CF"/>
    <w:rsid w:val="00E1012E"/>
    <w:rsid w:val="00E1014F"/>
    <w:rsid w:val="00E10491"/>
    <w:rsid w:val="00E11F6C"/>
    <w:rsid w:val="00E12952"/>
    <w:rsid w:val="00E12BC3"/>
    <w:rsid w:val="00E13D63"/>
    <w:rsid w:val="00E148D2"/>
    <w:rsid w:val="00E149F1"/>
    <w:rsid w:val="00E1534C"/>
    <w:rsid w:val="00E153BC"/>
    <w:rsid w:val="00E15A0D"/>
    <w:rsid w:val="00E163C1"/>
    <w:rsid w:val="00E172B6"/>
    <w:rsid w:val="00E1796B"/>
    <w:rsid w:val="00E17996"/>
    <w:rsid w:val="00E17AA4"/>
    <w:rsid w:val="00E17FCA"/>
    <w:rsid w:val="00E205F5"/>
    <w:rsid w:val="00E235F4"/>
    <w:rsid w:val="00E23A1E"/>
    <w:rsid w:val="00E240DE"/>
    <w:rsid w:val="00E241AA"/>
    <w:rsid w:val="00E26CF4"/>
    <w:rsid w:val="00E2704E"/>
    <w:rsid w:val="00E271EF"/>
    <w:rsid w:val="00E301D5"/>
    <w:rsid w:val="00E308F2"/>
    <w:rsid w:val="00E315F8"/>
    <w:rsid w:val="00E31FB9"/>
    <w:rsid w:val="00E32F46"/>
    <w:rsid w:val="00E36420"/>
    <w:rsid w:val="00E3749F"/>
    <w:rsid w:val="00E4079B"/>
    <w:rsid w:val="00E41AE1"/>
    <w:rsid w:val="00E41C57"/>
    <w:rsid w:val="00E4327E"/>
    <w:rsid w:val="00E43329"/>
    <w:rsid w:val="00E45437"/>
    <w:rsid w:val="00E455E9"/>
    <w:rsid w:val="00E45853"/>
    <w:rsid w:val="00E45B62"/>
    <w:rsid w:val="00E47BE7"/>
    <w:rsid w:val="00E511F8"/>
    <w:rsid w:val="00E51382"/>
    <w:rsid w:val="00E51BEF"/>
    <w:rsid w:val="00E525ED"/>
    <w:rsid w:val="00E52A26"/>
    <w:rsid w:val="00E52E8D"/>
    <w:rsid w:val="00E54F16"/>
    <w:rsid w:val="00E55707"/>
    <w:rsid w:val="00E563E5"/>
    <w:rsid w:val="00E564FA"/>
    <w:rsid w:val="00E574B3"/>
    <w:rsid w:val="00E57F0A"/>
    <w:rsid w:val="00E6046E"/>
    <w:rsid w:val="00E6190F"/>
    <w:rsid w:val="00E6271B"/>
    <w:rsid w:val="00E62BE0"/>
    <w:rsid w:val="00E63915"/>
    <w:rsid w:val="00E63B95"/>
    <w:rsid w:val="00E652AA"/>
    <w:rsid w:val="00E66847"/>
    <w:rsid w:val="00E678AD"/>
    <w:rsid w:val="00E67A88"/>
    <w:rsid w:val="00E71E99"/>
    <w:rsid w:val="00E71F0A"/>
    <w:rsid w:val="00E720AE"/>
    <w:rsid w:val="00E72FD5"/>
    <w:rsid w:val="00E732C6"/>
    <w:rsid w:val="00E73305"/>
    <w:rsid w:val="00E7503F"/>
    <w:rsid w:val="00E758DB"/>
    <w:rsid w:val="00E75A75"/>
    <w:rsid w:val="00E761C1"/>
    <w:rsid w:val="00E806D6"/>
    <w:rsid w:val="00E81E9C"/>
    <w:rsid w:val="00E82DAF"/>
    <w:rsid w:val="00E83D14"/>
    <w:rsid w:val="00E852F2"/>
    <w:rsid w:val="00E854F3"/>
    <w:rsid w:val="00E85645"/>
    <w:rsid w:val="00E8564F"/>
    <w:rsid w:val="00E86A90"/>
    <w:rsid w:val="00E87504"/>
    <w:rsid w:val="00E906CA"/>
    <w:rsid w:val="00E9102B"/>
    <w:rsid w:val="00E928A1"/>
    <w:rsid w:val="00E92CAE"/>
    <w:rsid w:val="00E93008"/>
    <w:rsid w:val="00E9424B"/>
    <w:rsid w:val="00E943CE"/>
    <w:rsid w:val="00E96667"/>
    <w:rsid w:val="00E96826"/>
    <w:rsid w:val="00E96C9B"/>
    <w:rsid w:val="00EA0053"/>
    <w:rsid w:val="00EA1C96"/>
    <w:rsid w:val="00EA1D60"/>
    <w:rsid w:val="00EA23FD"/>
    <w:rsid w:val="00EA2E3F"/>
    <w:rsid w:val="00EA2F5B"/>
    <w:rsid w:val="00EA338C"/>
    <w:rsid w:val="00EA3A22"/>
    <w:rsid w:val="00EA3AB7"/>
    <w:rsid w:val="00EA4A31"/>
    <w:rsid w:val="00EA5005"/>
    <w:rsid w:val="00EA5C15"/>
    <w:rsid w:val="00EA6D42"/>
    <w:rsid w:val="00EA7482"/>
    <w:rsid w:val="00EA7726"/>
    <w:rsid w:val="00EB03B6"/>
    <w:rsid w:val="00EB0598"/>
    <w:rsid w:val="00EB116A"/>
    <w:rsid w:val="00EB1C16"/>
    <w:rsid w:val="00EB3835"/>
    <w:rsid w:val="00EB453A"/>
    <w:rsid w:val="00EB6046"/>
    <w:rsid w:val="00EB6486"/>
    <w:rsid w:val="00EB657C"/>
    <w:rsid w:val="00EB6F23"/>
    <w:rsid w:val="00EC0366"/>
    <w:rsid w:val="00EC03EA"/>
    <w:rsid w:val="00EC0EEE"/>
    <w:rsid w:val="00EC141B"/>
    <w:rsid w:val="00EC1907"/>
    <w:rsid w:val="00EC202F"/>
    <w:rsid w:val="00EC26DC"/>
    <w:rsid w:val="00EC395E"/>
    <w:rsid w:val="00EC4AC5"/>
    <w:rsid w:val="00EC4C4A"/>
    <w:rsid w:val="00EC6D73"/>
    <w:rsid w:val="00ED0F45"/>
    <w:rsid w:val="00ED1162"/>
    <w:rsid w:val="00ED1258"/>
    <w:rsid w:val="00ED20F0"/>
    <w:rsid w:val="00ED257B"/>
    <w:rsid w:val="00ED288A"/>
    <w:rsid w:val="00ED2F1F"/>
    <w:rsid w:val="00ED3B7A"/>
    <w:rsid w:val="00ED3C1C"/>
    <w:rsid w:val="00ED4B9A"/>
    <w:rsid w:val="00ED5472"/>
    <w:rsid w:val="00ED5FBD"/>
    <w:rsid w:val="00ED6838"/>
    <w:rsid w:val="00ED7292"/>
    <w:rsid w:val="00EE177E"/>
    <w:rsid w:val="00EE1F7C"/>
    <w:rsid w:val="00EE2879"/>
    <w:rsid w:val="00EE39FC"/>
    <w:rsid w:val="00EE41EE"/>
    <w:rsid w:val="00EE4F13"/>
    <w:rsid w:val="00EE6307"/>
    <w:rsid w:val="00EE71E7"/>
    <w:rsid w:val="00EF00BE"/>
    <w:rsid w:val="00EF07C3"/>
    <w:rsid w:val="00EF0E2A"/>
    <w:rsid w:val="00EF17A7"/>
    <w:rsid w:val="00EF17BD"/>
    <w:rsid w:val="00EF1929"/>
    <w:rsid w:val="00EF2EC4"/>
    <w:rsid w:val="00EF2FFB"/>
    <w:rsid w:val="00EF3011"/>
    <w:rsid w:val="00EF3754"/>
    <w:rsid w:val="00EF3EF4"/>
    <w:rsid w:val="00EF41A9"/>
    <w:rsid w:val="00EF553D"/>
    <w:rsid w:val="00EF6920"/>
    <w:rsid w:val="00EF6CD6"/>
    <w:rsid w:val="00EF781C"/>
    <w:rsid w:val="00F003BF"/>
    <w:rsid w:val="00F01CA0"/>
    <w:rsid w:val="00F027EE"/>
    <w:rsid w:val="00F02842"/>
    <w:rsid w:val="00F02A68"/>
    <w:rsid w:val="00F02B13"/>
    <w:rsid w:val="00F0304F"/>
    <w:rsid w:val="00F03CC4"/>
    <w:rsid w:val="00F054F2"/>
    <w:rsid w:val="00F0559E"/>
    <w:rsid w:val="00F05615"/>
    <w:rsid w:val="00F06642"/>
    <w:rsid w:val="00F06879"/>
    <w:rsid w:val="00F077EF"/>
    <w:rsid w:val="00F1263B"/>
    <w:rsid w:val="00F13005"/>
    <w:rsid w:val="00F13483"/>
    <w:rsid w:val="00F140CB"/>
    <w:rsid w:val="00F14430"/>
    <w:rsid w:val="00F14BBE"/>
    <w:rsid w:val="00F15436"/>
    <w:rsid w:val="00F155A4"/>
    <w:rsid w:val="00F16E8C"/>
    <w:rsid w:val="00F20C4C"/>
    <w:rsid w:val="00F20CD7"/>
    <w:rsid w:val="00F21A5D"/>
    <w:rsid w:val="00F22C56"/>
    <w:rsid w:val="00F22F2E"/>
    <w:rsid w:val="00F2377F"/>
    <w:rsid w:val="00F238F5"/>
    <w:rsid w:val="00F23C6C"/>
    <w:rsid w:val="00F243E0"/>
    <w:rsid w:val="00F2543E"/>
    <w:rsid w:val="00F26249"/>
    <w:rsid w:val="00F2747B"/>
    <w:rsid w:val="00F30353"/>
    <w:rsid w:val="00F30C25"/>
    <w:rsid w:val="00F311A3"/>
    <w:rsid w:val="00F31943"/>
    <w:rsid w:val="00F33D86"/>
    <w:rsid w:val="00F3401F"/>
    <w:rsid w:val="00F3584D"/>
    <w:rsid w:val="00F36AAA"/>
    <w:rsid w:val="00F36EFA"/>
    <w:rsid w:val="00F37DDE"/>
    <w:rsid w:val="00F40B7F"/>
    <w:rsid w:val="00F40FF9"/>
    <w:rsid w:val="00F41B63"/>
    <w:rsid w:val="00F4368F"/>
    <w:rsid w:val="00F44D54"/>
    <w:rsid w:val="00F45CD4"/>
    <w:rsid w:val="00F46CAB"/>
    <w:rsid w:val="00F46FF5"/>
    <w:rsid w:val="00F478EB"/>
    <w:rsid w:val="00F47F95"/>
    <w:rsid w:val="00F51323"/>
    <w:rsid w:val="00F52270"/>
    <w:rsid w:val="00F52684"/>
    <w:rsid w:val="00F54112"/>
    <w:rsid w:val="00F54882"/>
    <w:rsid w:val="00F54C3F"/>
    <w:rsid w:val="00F56758"/>
    <w:rsid w:val="00F6247A"/>
    <w:rsid w:val="00F62720"/>
    <w:rsid w:val="00F629A6"/>
    <w:rsid w:val="00F63A37"/>
    <w:rsid w:val="00F651F7"/>
    <w:rsid w:val="00F66446"/>
    <w:rsid w:val="00F669CC"/>
    <w:rsid w:val="00F6743E"/>
    <w:rsid w:val="00F678A6"/>
    <w:rsid w:val="00F67ABD"/>
    <w:rsid w:val="00F67CC6"/>
    <w:rsid w:val="00F71072"/>
    <w:rsid w:val="00F715EC"/>
    <w:rsid w:val="00F71F3A"/>
    <w:rsid w:val="00F72C38"/>
    <w:rsid w:val="00F73DC6"/>
    <w:rsid w:val="00F7507C"/>
    <w:rsid w:val="00F756CF"/>
    <w:rsid w:val="00F75F33"/>
    <w:rsid w:val="00F76270"/>
    <w:rsid w:val="00F7670E"/>
    <w:rsid w:val="00F77756"/>
    <w:rsid w:val="00F77D0A"/>
    <w:rsid w:val="00F81D33"/>
    <w:rsid w:val="00F82513"/>
    <w:rsid w:val="00F826F4"/>
    <w:rsid w:val="00F8289C"/>
    <w:rsid w:val="00F82926"/>
    <w:rsid w:val="00F83027"/>
    <w:rsid w:val="00F833E4"/>
    <w:rsid w:val="00F8412F"/>
    <w:rsid w:val="00F847D3"/>
    <w:rsid w:val="00F84A58"/>
    <w:rsid w:val="00F85D93"/>
    <w:rsid w:val="00F8684C"/>
    <w:rsid w:val="00F870B8"/>
    <w:rsid w:val="00F9068B"/>
    <w:rsid w:val="00F90E9A"/>
    <w:rsid w:val="00F91BCF"/>
    <w:rsid w:val="00F91E00"/>
    <w:rsid w:val="00F91EB8"/>
    <w:rsid w:val="00F92989"/>
    <w:rsid w:val="00F93DE9"/>
    <w:rsid w:val="00F946BB"/>
    <w:rsid w:val="00F9529E"/>
    <w:rsid w:val="00F97826"/>
    <w:rsid w:val="00F97D20"/>
    <w:rsid w:val="00F97F8D"/>
    <w:rsid w:val="00FA30D4"/>
    <w:rsid w:val="00FA51EB"/>
    <w:rsid w:val="00FA6480"/>
    <w:rsid w:val="00FA744E"/>
    <w:rsid w:val="00FB0683"/>
    <w:rsid w:val="00FB06D7"/>
    <w:rsid w:val="00FB161D"/>
    <w:rsid w:val="00FB2D81"/>
    <w:rsid w:val="00FB3163"/>
    <w:rsid w:val="00FB36EE"/>
    <w:rsid w:val="00FB3996"/>
    <w:rsid w:val="00FB41D2"/>
    <w:rsid w:val="00FB4525"/>
    <w:rsid w:val="00FB4585"/>
    <w:rsid w:val="00FB581F"/>
    <w:rsid w:val="00FB5B98"/>
    <w:rsid w:val="00FB70DA"/>
    <w:rsid w:val="00FB71D8"/>
    <w:rsid w:val="00FB73BD"/>
    <w:rsid w:val="00FC07C5"/>
    <w:rsid w:val="00FC16FF"/>
    <w:rsid w:val="00FC2561"/>
    <w:rsid w:val="00FC292B"/>
    <w:rsid w:val="00FC3703"/>
    <w:rsid w:val="00FC486E"/>
    <w:rsid w:val="00FC5337"/>
    <w:rsid w:val="00FC54BB"/>
    <w:rsid w:val="00FC5DFE"/>
    <w:rsid w:val="00FC60EB"/>
    <w:rsid w:val="00FC66D9"/>
    <w:rsid w:val="00FD0B04"/>
    <w:rsid w:val="00FD1713"/>
    <w:rsid w:val="00FD3273"/>
    <w:rsid w:val="00FD4058"/>
    <w:rsid w:val="00FD7792"/>
    <w:rsid w:val="00FD7885"/>
    <w:rsid w:val="00FE1ADC"/>
    <w:rsid w:val="00FE2648"/>
    <w:rsid w:val="00FE30A7"/>
    <w:rsid w:val="00FE3351"/>
    <w:rsid w:val="00FE353B"/>
    <w:rsid w:val="00FE357B"/>
    <w:rsid w:val="00FE3AF9"/>
    <w:rsid w:val="00FE3F10"/>
    <w:rsid w:val="00FE4630"/>
    <w:rsid w:val="00FE4813"/>
    <w:rsid w:val="00FE4DCE"/>
    <w:rsid w:val="00FE6281"/>
    <w:rsid w:val="00FE660B"/>
    <w:rsid w:val="00FE7516"/>
    <w:rsid w:val="00FE7C81"/>
    <w:rsid w:val="00FF2CE9"/>
    <w:rsid w:val="00FF3A1F"/>
    <w:rsid w:val="00FF3FFF"/>
    <w:rsid w:val="00FF52EE"/>
    <w:rsid w:val="00FF68AA"/>
    <w:rsid w:val="00FF68E9"/>
    <w:rsid w:val="00FF7C34"/>
    <w:rsid w:val="00FF7DCE"/>
    <w:rsid w:val="00FF7EF5"/>
    <w:rsid w:val="01075116"/>
    <w:rsid w:val="0296C12E"/>
    <w:rsid w:val="02F9407F"/>
    <w:rsid w:val="03C3ACA9"/>
    <w:rsid w:val="06828710"/>
    <w:rsid w:val="0BB99EE8"/>
    <w:rsid w:val="0BCC38C6"/>
    <w:rsid w:val="0C8FD5E4"/>
    <w:rsid w:val="0FC46A5C"/>
    <w:rsid w:val="1084FC6C"/>
    <w:rsid w:val="1089CEFF"/>
    <w:rsid w:val="10E56F11"/>
    <w:rsid w:val="11FB4CFC"/>
    <w:rsid w:val="13085DA1"/>
    <w:rsid w:val="1483EE5A"/>
    <w:rsid w:val="15EF7297"/>
    <w:rsid w:val="160CD57C"/>
    <w:rsid w:val="17607697"/>
    <w:rsid w:val="18FA5546"/>
    <w:rsid w:val="19522445"/>
    <w:rsid w:val="1CD2C83E"/>
    <w:rsid w:val="25125CA5"/>
    <w:rsid w:val="25AD07ED"/>
    <w:rsid w:val="26A584D3"/>
    <w:rsid w:val="280EEC66"/>
    <w:rsid w:val="284CBF73"/>
    <w:rsid w:val="2A529432"/>
    <w:rsid w:val="2A5C0B02"/>
    <w:rsid w:val="2A7C7C2F"/>
    <w:rsid w:val="2BC45522"/>
    <w:rsid w:val="2CA7D657"/>
    <w:rsid w:val="31873D69"/>
    <w:rsid w:val="34A2525C"/>
    <w:rsid w:val="371CBE92"/>
    <w:rsid w:val="3793359D"/>
    <w:rsid w:val="393FCBE9"/>
    <w:rsid w:val="394A0144"/>
    <w:rsid w:val="39B3AF45"/>
    <w:rsid w:val="3B2414F5"/>
    <w:rsid w:val="3B3027DD"/>
    <w:rsid w:val="3C145407"/>
    <w:rsid w:val="3C8C9B66"/>
    <w:rsid w:val="403F572F"/>
    <w:rsid w:val="41F3F031"/>
    <w:rsid w:val="42269F05"/>
    <w:rsid w:val="44B5EE51"/>
    <w:rsid w:val="47238DD8"/>
    <w:rsid w:val="4B164004"/>
    <w:rsid w:val="4EFF9123"/>
    <w:rsid w:val="50160D1F"/>
    <w:rsid w:val="50ABC4AC"/>
    <w:rsid w:val="51425FEE"/>
    <w:rsid w:val="52C5F1A3"/>
    <w:rsid w:val="5598005E"/>
    <w:rsid w:val="5654EB0B"/>
    <w:rsid w:val="5704F931"/>
    <w:rsid w:val="57A33C47"/>
    <w:rsid w:val="57A9953B"/>
    <w:rsid w:val="57DFE109"/>
    <w:rsid w:val="5A4DD5CB"/>
    <w:rsid w:val="5AFC4751"/>
    <w:rsid w:val="5C572C19"/>
    <w:rsid w:val="5F5E62A0"/>
    <w:rsid w:val="60C2B85E"/>
    <w:rsid w:val="6392653B"/>
    <w:rsid w:val="649D4F29"/>
    <w:rsid w:val="656695AF"/>
    <w:rsid w:val="66497E00"/>
    <w:rsid w:val="6800BF25"/>
    <w:rsid w:val="68BCC9C0"/>
    <w:rsid w:val="6A0DECB9"/>
    <w:rsid w:val="6C8BD515"/>
    <w:rsid w:val="6CF32D39"/>
    <w:rsid w:val="6FCF6636"/>
    <w:rsid w:val="709B02D7"/>
    <w:rsid w:val="70D1FF3D"/>
    <w:rsid w:val="7221E843"/>
    <w:rsid w:val="760431A6"/>
    <w:rsid w:val="769747AF"/>
    <w:rsid w:val="77B71363"/>
    <w:rsid w:val="79A367B9"/>
    <w:rsid w:val="7CC6FE19"/>
    <w:rsid w:val="7FEF5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F4A0AB1"/>
  <w15:docId w15:val="{945CCA4B-65D6-45A8-869F-CA9DEFA5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328"/>
    <w:rPr>
      <w:rFonts w:ascii="Times New Roman" w:eastAsia="Times New Roman" w:hAnsi="Times New Roman" w:cs="Times New Roman"/>
    </w:rPr>
  </w:style>
  <w:style w:type="paragraph" w:styleId="Heading1">
    <w:name w:val="heading 1"/>
    <w:basedOn w:val="Normal"/>
    <w:link w:val="Heading1Char"/>
    <w:uiPriority w:val="9"/>
    <w:qFormat/>
    <w:pPr>
      <w:spacing w:before="64"/>
      <w:ind w:right="1"/>
      <w:jc w:val="center"/>
      <w:outlineLvl w:val="0"/>
    </w:pPr>
    <w:rPr>
      <w:b/>
      <w:bCs/>
      <w:sz w:val="24"/>
      <w:szCs w:val="24"/>
    </w:rPr>
  </w:style>
  <w:style w:type="paragraph" w:styleId="Heading2">
    <w:name w:val="heading 2"/>
    <w:basedOn w:val="Normal"/>
    <w:link w:val="Heading2Char"/>
    <w:uiPriority w:val="9"/>
    <w:unhideWhenUsed/>
    <w:qFormat/>
    <w:pPr>
      <w:ind w:left="3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jc w:val="center"/>
    </w:pPr>
    <w:rPr>
      <w:sz w:val="24"/>
      <w:szCs w:val="24"/>
    </w:rPr>
  </w:style>
  <w:style w:type="paragraph" w:styleId="TOC2">
    <w:name w:val="toc 2"/>
    <w:basedOn w:val="Normal"/>
    <w:uiPriority w:val="39"/>
    <w:qFormat/>
    <w:pPr>
      <w:spacing w:before="7"/>
      <w:ind w:left="300"/>
    </w:pPr>
    <w:rPr>
      <w:sz w:val="24"/>
      <w:szCs w:val="24"/>
    </w:rPr>
  </w:style>
  <w:style w:type="paragraph" w:styleId="TOC3">
    <w:name w:val="toc 3"/>
    <w:basedOn w:val="Normal"/>
    <w:uiPriority w:val="1"/>
    <w:qFormat/>
    <w:pPr>
      <w:spacing w:before="471"/>
      <w:ind w:left="300"/>
    </w:pPr>
    <w:rPr>
      <w:sz w:val="16"/>
      <w:szCs w:val="16"/>
    </w:rPr>
  </w:style>
  <w:style w:type="paragraph" w:styleId="TOC4">
    <w:name w:val="toc 4"/>
    <w:basedOn w:val="Normal"/>
    <w:uiPriority w:val="1"/>
    <w:qFormat/>
    <w:pPr>
      <w:spacing w:before="7"/>
      <w:ind w:left="1740" w:hanging="72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740" w:hanging="720"/>
    </w:pPr>
  </w:style>
  <w:style w:type="paragraph" w:customStyle="1" w:styleId="TableParagraph">
    <w:name w:val="Table Paragraph"/>
    <w:basedOn w:val="Normal"/>
    <w:uiPriority w:val="1"/>
    <w:qFormat/>
    <w:pPr>
      <w:spacing w:before="65"/>
      <w:ind w:left="200"/>
    </w:pPr>
  </w:style>
  <w:style w:type="paragraph" w:styleId="BalloonText">
    <w:name w:val="Balloon Text"/>
    <w:basedOn w:val="Normal"/>
    <w:link w:val="BalloonTextChar"/>
    <w:uiPriority w:val="99"/>
    <w:semiHidden/>
    <w:unhideWhenUsed/>
    <w:rsid w:val="008C4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8C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87391"/>
    <w:rPr>
      <w:sz w:val="16"/>
      <w:szCs w:val="16"/>
    </w:rPr>
  </w:style>
  <w:style w:type="paragraph" w:styleId="CommentText">
    <w:name w:val="annotation text"/>
    <w:basedOn w:val="Normal"/>
    <w:link w:val="CommentTextChar"/>
    <w:uiPriority w:val="99"/>
    <w:semiHidden/>
    <w:unhideWhenUsed/>
    <w:rsid w:val="00B87391"/>
    <w:rPr>
      <w:sz w:val="20"/>
      <w:szCs w:val="20"/>
    </w:rPr>
  </w:style>
  <w:style w:type="character" w:customStyle="1" w:styleId="CommentTextChar">
    <w:name w:val="Comment Text Char"/>
    <w:basedOn w:val="DefaultParagraphFont"/>
    <w:link w:val="CommentText"/>
    <w:uiPriority w:val="99"/>
    <w:semiHidden/>
    <w:rsid w:val="00B873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7391"/>
    <w:rPr>
      <w:b/>
      <w:bCs/>
    </w:rPr>
  </w:style>
  <w:style w:type="character" w:customStyle="1" w:styleId="CommentSubjectChar">
    <w:name w:val="Comment Subject Char"/>
    <w:basedOn w:val="CommentTextChar"/>
    <w:link w:val="CommentSubject"/>
    <w:uiPriority w:val="99"/>
    <w:semiHidden/>
    <w:rsid w:val="00B87391"/>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CA384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6F8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077345"/>
    <w:rPr>
      <w:rFonts w:ascii="Times New Roman" w:eastAsia="Times New Roman" w:hAnsi="Times New Roman" w:cs="Times New Roman"/>
      <w:b/>
      <w:bCs/>
      <w:i/>
      <w:sz w:val="24"/>
      <w:szCs w:val="24"/>
    </w:rPr>
  </w:style>
  <w:style w:type="paragraph" w:styleId="Header">
    <w:name w:val="header"/>
    <w:basedOn w:val="Normal"/>
    <w:link w:val="HeaderChar"/>
    <w:uiPriority w:val="99"/>
    <w:unhideWhenUsed/>
    <w:rsid w:val="005B13E4"/>
    <w:pPr>
      <w:tabs>
        <w:tab w:val="center" w:pos="4680"/>
        <w:tab w:val="right" w:pos="9360"/>
      </w:tabs>
    </w:pPr>
  </w:style>
  <w:style w:type="character" w:customStyle="1" w:styleId="HeaderChar">
    <w:name w:val="Header Char"/>
    <w:basedOn w:val="DefaultParagraphFont"/>
    <w:link w:val="Header"/>
    <w:uiPriority w:val="99"/>
    <w:rsid w:val="005B13E4"/>
    <w:rPr>
      <w:rFonts w:ascii="Times New Roman" w:eastAsia="Times New Roman" w:hAnsi="Times New Roman" w:cs="Times New Roman"/>
    </w:rPr>
  </w:style>
  <w:style w:type="paragraph" w:styleId="Footer">
    <w:name w:val="footer"/>
    <w:basedOn w:val="Normal"/>
    <w:link w:val="FooterChar"/>
    <w:uiPriority w:val="99"/>
    <w:unhideWhenUsed/>
    <w:rsid w:val="005B13E4"/>
    <w:pPr>
      <w:tabs>
        <w:tab w:val="center" w:pos="4680"/>
        <w:tab w:val="right" w:pos="9360"/>
      </w:tabs>
    </w:pPr>
  </w:style>
  <w:style w:type="character" w:customStyle="1" w:styleId="FooterChar">
    <w:name w:val="Footer Char"/>
    <w:basedOn w:val="DefaultParagraphFont"/>
    <w:link w:val="Footer"/>
    <w:uiPriority w:val="99"/>
    <w:rsid w:val="005B13E4"/>
    <w:rPr>
      <w:rFonts w:ascii="Times New Roman" w:eastAsia="Times New Roman" w:hAnsi="Times New Roman" w:cs="Times New Roman"/>
    </w:rPr>
  </w:style>
  <w:style w:type="paragraph" w:customStyle="1" w:styleId="paragraph">
    <w:name w:val="paragraph"/>
    <w:basedOn w:val="Normal"/>
    <w:rsid w:val="001D4637"/>
    <w:pPr>
      <w:widowControl/>
      <w:autoSpaceDE/>
      <w:autoSpaceDN/>
    </w:pPr>
    <w:rPr>
      <w:sz w:val="24"/>
      <w:szCs w:val="24"/>
    </w:rPr>
  </w:style>
  <w:style w:type="character" w:customStyle="1" w:styleId="normaltextrun1">
    <w:name w:val="normaltextrun1"/>
    <w:basedOn w:val="DefaultParagraphFont"/>
    <w:rsid w:val="001D4637"/>
  </w:style>
  <w:style w:type="character" w:customStyle="1" w:styleId="eop">
    <w:name w:val="eop"/>
    <w:basedOn w:val="DefaultParagraphFont"/>
    <w:rsid w:val="001D4637"/>
  </w:style>
  <w:style w:type="character" w:customStyle="1" w:styleId="DeltaViewInsertion">
    <w:name w:val="DeltaView Insertion"/>
    <w:rsid w:val="00C95F3F"/>
    <w:rPr>
      <w:color w:val="0000FF"/>
      <w:u w:val="double"/>
    </w:rPr>
  </w:style>
  <w:style w:type="numbering" w:customStyle="1" w:styleId="NoList1">
    <w:name w:val="No List1"/>
    <w:next w:val="NoList"/>
    <w:uiPriority w:val="99"/>
    <w:semiHidden/>
    <w:unhideWhenUsed/>
    <w:rsid w:val="00322571"/>
  </w:style>
  <w:style w:type="character" w:styleId="Hyperlink">
    <w:name w:val="Hyperlink"/>
    <w:basedOn w:val="DefaultParagraphFont"/>
    <w:uiPriority w:val="99"/>
    <w:unhideWhenUsed/>
    <w:rsid w:val="00D41B19"/>
    <w:rPr>
      <w:color w:val="0000FF" w:themeColor="hyperlink"/>
      <w:u w:val="single"/>
    </w:rPr>
  </w:style>
  <w:style w:type="paragraph" w:styleId="Revision">
    <w:name w:val="Revision"/>
    <w:hidden/>
    <w:uiPriority w:val="99"/>
    <w:semiHidden/>
    <w:rsid w:val="002A30AF"/>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43BD5"/>
    <w:rPr>
      <w:color w:val="800080" w:themeColor="followedHyperlink"/>
      <w:u w:val="single"/>
    </w:rPr>
  </w:style>
  <w:style w:type="character" w:styleId="UnresolvedMention">
    <w:name w:val="Unresolved Mention"/>
    <w:basedOn w:val="DefaultParagraphFont"/>
    <w:uiPriority w:val="99"/>
    <w:unhideWhenUsed/>
    <w:rsid w:val="00FC292B"/>
    <w:rPr>
      <w:color w:val="605E5C"/>
      <w:shd w:val="clear" w:color="auto" w:fill="E1DFDD"/>
    </w:rPr>
  </w:style>
  <w:style w:type="table" w:styleId="TableGrid">
    <w:name w:val="Table Grid"/>
    <w:basedOn w:val="TableNormal"/>
    <w:uiPriority w:val="39"/>
    <w:rsid w:val="00FA5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D31DD"/>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Mention">
    <w:name w:val="Mention"/>
    <w:basedOn w:val="DefaultParagraphFont"/>
    <w:uiPriority w:val="99"/>
    <w:unhideWhenUsed/>
    <w:rsid w:val="00817A87"/>
    <w:rPr>
      <w:color w:val="2B579A"/>
      <w:shd w:val="clear" w:color="auto" w:fill="E1DFDD"/>
    </w:rPr>
  </w:style>
  <w:style w:type="paragraph" w:styleId="NormalWeb">
    <w:name w:val="Normal (Web)"/>
    <w:basedOn w:val="Normal"/>
    <w:uiPriority w:val="99"/>
    <w:semiHidden/>
    <w:unhideWhenUsed/>
    <w:rsid w:val="00470806"/>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8277">
      <w:bodyDiv w:val="1"/>
      <w:marLeft w:val="0"/>
      <w:marRight w:val="0"/>
      <w:marTop w:val="0"/>
      <w:marBottom w:val="0"/>
      <w:divBdr>
        <w:top w:val="none" w:sz="0" w:space="0" w:color="auto"/>
        <w:left w:val="none" w:sz="0" w:space="0" w:color="auto"/>
        <w:bottom w:val="none" w:sz="0" w:space="0" w:color="auto"/>
        <w:right w:val="none" w:sz="0" w:space="0" w:color="auto"/>
      </w:divBdr>
    </w:div>
    <w:div w:id="466243059">
      <w:bodyDiv w:val="1"/>
      <w:marLeft w:val="0"/>
      <w:marRight w:val="0"/>
      <w:marTop w:val="0"/>
      <w:marBottom w:val="0"/>
      <w:divBdr>
        <w:top w:val="none" w:sz="0" w:space="0" w:color="auto"/>
        <w:left w:val="none" w:sz="0" w:space="0" w:color="auto"/>
        <w:bottom w:val="none" w:sz="0" w:space="0" w:color="auto"/>
        <w:right w:val="none" w:sz="0" w:space="0" w:color="auto"/>
      </w:divBdr>
    </w:div>
    <w:div w:id="503588187">
      <w:bodyDiv w:val="1"/>
      <w:marLeft w:val="0"/>
      <w:marRight w:val="0"/>
      <w:marTop w:val="0"/>
      <w:marBottom w:val="0"/>
      <w:divBdr>
        <w:top w:val="none" w:sz="0" w:space="0" w:color="auto"/>
        <w:left w:val="none" w:sz="0" w:space="0" w:color="auto"/>
        <w:bottom w:val="none" w:sz="0" w:space="0" w:color="auto"/>
        <w:right w:val="none" w:sz="0" w:space="0" w:color="auto"/>
      </w:divBdr>
    </w:div>
    <w:div w:id="669866924">
      <w:bodyDiv w:val="1"/>
      <w:marLeft w:val="0"/>
      <w:marRight w:val="0"/>
      <w:marTop w:val="0"/>
      <w:marBottom w:val="0"/>
      <w:divBdr>
        <w:top w:val="none" w:sz="0" w:space="0" w:color="auto"/>
        <w:left w:val="none" w:sz="0" w:space="0" w:color="auto"/>
        <w:bottom w:val="none" w:sz="0" w:space="0" w:color="auto"/>
        <w:right w:val="none" w:sz="0" w:space="0" w:color="auto"/>
      </w:divBdr>
      <w:divsChild>
        <w:div w:id="1195538495">
          <w:marLeft w:val="0"/>
          <w:marRight w:val="0"/>
          <w:marTop w:val="0"/>
          <w:marBottom w:val="0"/>
          <w:divBdr>
            <w:top w:val="none" w:sz="0" w:space="0" w:color="auto"/>
            <w:left w:val="none" w:sz="0" w:space="0" w:color="auto"/>
            <w:bottom w:val="none" w:sz="0" w:space="0" w:color="auto"/>
            <w:right w:val="none" w:sz="0" w:space="0" w:color="auto"/>
          </w:divBdr>
          <w:divsChild>
            <w:div w:id="682632356">
              <w:marLeft w:val="0"/>
              <w:marRight w:val="0"/>
              <w:marTop w:val="0"/>
              <w:marBottom w:val="0"/>
              <w:divBdr>
                <w:top w:val="none" w:sz="0" w:space="0" w:color="auto"/>
                <w:left w:val="none" w:sz="0" w:space="0" w:color="auto"/>
                <w:bottom w:val="none" w:sz="0" w:space="0" w:color="auto"/>
                <w:right w:val="none" w:sz="0" w:space="0" w:color="auto"/>
              </w:divBdr>
              <w:divsChild>
                <w:div w:id="245765850">
                  <w:marLeft w:val="0"/>
                  <w:marRight w:val="0"/>
                  <w:marTop w:val="0"/>
                  <w:marBottom w:val="0"/>
                  <w:divBdr>
                    <w:top w:val="none" w:sz="0" w:space="0" w:color="auto"/>
                    <w:left w:val="none" w:sz="0" w:space="0" w:color="auto"/>
                    <w:bottom w:val="none" w:sz="0" w:space="0" w:color="auto"/>
                    <w:right w:val="none" w:sz="0" w:space="0" w:color="auto"/>
                  </w:divBdr>
                  <w:divsChild>
                    <w:div w:id="1148480460">
                      <w:marLeft w:val="0"/>
                      <w:marRight w:val="0"/>
                      <w:marTop w:val="0"/>
                      <w:marBottom w:val="0"/>
                      <w:divBdr>
                        <w:top w:val="none" w:sz="0" w:space="0" w:color="auto"/>
                        <w:left w:val="none" w:sz="0" w:space="0" w:color="auto"/>
                        <w:bottom w:val="none" w:sz="0" w:space="0" w:color="auto"/>
                        <w:right w:val="none" w:sz="0" w:space="0" w:color="auto"/>
                      </w:divBdr>
                      <w:divsChild>
                        <w:div w:id="1223062875">
                          <w:marLeft w:val="0"/>
                          <w:marRight w:val="0"/>
                          <w:marTop w:val="0"/>
                          <w:marBottom w:val="0"/>
                          <w:divBdr>
                            <w:top w:val="none" w:sz="0" w:space="0" w:color="auto"/>
                            <w:left w:val="none" w:sz="0" w:space="0" w:color="auto"/>
                            <w:bottom w:val="none" w:sz="0" w:space="0" w:color="auto"/>
                            <w:right w:val="none" w:sz="0" w:space="0" w:color="auto"/>
                          </w:divBdr>
                          <w:divsChild>
                            <w:div w:id="1871338274">
                              <w:marLeft w:val="0"/>
                              <w:marRight w:val="0"/>
                              <w:marTop w:val="0"/>
                              <w:marBottom w:val="0"/>
                              <w:divBdr>
                                <w:top w:val="none" w:sz="0" w:space="0" w:color="auto"/>
                                <w:left w:val="none" w:sz="0" w:space="0" w:color="auto"/>
                                <w:bottom w:val="none" w:sz="0" w:space="0" w:color="auto"/>
                                <w:right w:val="none" w:sz="0" w:space="0" w:color="auto"/>
                              </w:divBdr>
                              <w:divsChild>
                                <w:div w:id="1869634232">
                                  <w:marLeft w:val="0"/>
                                  <w:marRight w:val="0"/>
                                  <w:marTop w:val="0"/>
                                  <w:marBottom w:val="0"/>
                                  <w:divBdr>
                                    <w:top w:val="none" w:sz="0" w:space="0" w:color="auto"/>
                                    <w:left w:val="none" w:sz="0" w:space="0" w:color="auto"/>
                                    <w:bottom w:val="none" w:sz="0" w:space="0" w:color="auto"/>
                                    <w:right w:val="none" w:sz="0" w:space="0" w:color="auto"/>
                                  </w:divBdr>
                                  <w:divsChild>
                                    <w:div w:id="33316446">
                                      <w:marLeft w:val="0"/>
                                      <w:marRight w:val="0"/>
                                      <w:marTop w:val="0"/>
                                      <w:marBottom w:val="0"/>
                                      <w:divBdr>
                                        <w:top w:val="none" w:sz="0" w:space="0" w:color="auto"/>
                                        <w:left w:val="none" w:sz="0" w:space="0" w:color="auto"/>
                                        <w:bottom w:val="none" w:sz="0" w:space="0" w:color="auto"/>
                                        <w:right w:val="none" w:sz="0" w:space="0" w:color="auto"/>
                                      </w:divBdr>
                                      <w:divsChild>
                                        <w:div w:id="557205846">
                                          <w:marLeft w:val="0"/>
                                          <w:marRight w:val="0"/>
                                          <w:marTop w:val="0"/>
                                          <w:marBottom w:val="0"/>
                                          <w:divBdr>
                                            <w:top w:val="none" w:sz="0" w:space="0" w:color="auto"/>
                                            <w:left w:val="none" w:sz="0" w:space="0" w:color="auto"/>
                                            <w:bottom w:val="none" w:sz="0" w:space="0" w:color="auto"/>
                                            <w:right w:val="none" w:sz="0" w:space="0" w:color="auto"/>
                                          </w:divBdr>
                                          <w:divsChild>
                                            <w:div w:id="1202589788">
                                              <w:marLeft w:val="0"/>
                                              <w:marRight w:val="0"/>
                                              <w:marTop w:val="0"/>
                                              <w:marBottom w:val="0"/>
                                              <w:divBdr>
                                                <w:top w:val="none" w:sz="0" w:space="0" w:color="auto"/>
                                                <w:left w:val="none" w:sz="0" w:space="0" w:color="auto"/>
                                                <w:bottom w:val="none" w:sz="0" w:space="0" w:color="auto"/>
                                                <w:right w:val="none" w:sz="0" w:space="0" w:color="auto"/>
                                              </w:divBdr>
                                              <w:divsChild>
                                                <w:div w:id="882641252">
                                                  <w:marLeft w:val="0"/>
                                                  <w:marRight w:val="0"/>
                                                  <w:marTop w:val="0"/>
                                                  <w:marBottom w:val="270"/>
                                                  <w:divBdr>
                                                    <w:top w:val="none" w:sz="0" w:space="0" w:color="auto"/>
                                                    <w:left w:val="none" w:sz="0" w:space="0" w:color="auto"/>
                                                    <w:bottom w:val="none" w:sz="0" w:space="0" w:color="auto"/>
                                                    <w:right w:val="none" w:sz="0" w:space="0" w:color="auto"/>
                                                  </w:divBdr>
                                                  <w:divsChild>
                                                    <w:div w:id="833104437">
                                                      <w:marLeft w:val="0"/>
                                                      <w:marRight w:val="0"/>
                                                      <w:marTop w:val="0"/>
                                                      <w:marBottom w:val="0"/>
                                                      <w:divBdr>
                                                        <w:top w:val="none" w:sz="0" w:space="0" w:color="auto"/>
                                                        <w:left w:val="none" w:sz="0" w:space="0" w:color="auto"/>
                                                        <w:bottom w:val="none" w:sz="0" w:space="0" w:color="auto"/>
                                                        <w:right w:val="none" w:sz="0" w:space="0" w:color="auto"/>
                                                      </w:divBdr>
                                                      <w:divsChild>
                                                        <w:div w:id="313535432">
                                                          <w:marLeft w:val="0"/>
                                                          <w:marRight w:val="0"/>
                                                          <w:marTop w:val="0"/>
                                                          <w:marBottom w:val="0"/>
                                                          <w:divBdr>
                                                            <w:top w:val="single" w:sz="12" w:space="0" w:color="ABABAB"/>
                                                            <w:left w:val="single" w:sz="6" w:space="0" w:color="ABABAB"/>
                                                            <w:bottom w:val="none" w:sz="0" w:space="0" w:color="auto"/>
                                                            <w:right w:val="single" w:sz="6" w:space="0" w:color="ABABAB"/>
                                                          </w:divBdr>
                                                          <w:divsChild>
                                                            <w:div w:id="198320548">
                                                              <w:marLeft w:val="0"/>
                                                              <w:marRight w:val="0"/>
                                                              <w:marTop w:val="0"/>
                                                              <w:marBottom w:val="0"/>
                                                              <w:divBdr>
                                                                <w:top w:val="none" w:sz="0" w:space="0" w:color="auto"/>
                                                                <w:left w:val="none" w:sz="0" w:space="0" w:color="auto"/>
                                                                <w:bottom w:val="none" w:sz="0" w:space="0" w:color="auto"/>
                                                                <w:right w:val="none" w:sz="0" w:space="0" w:color="auto"/>
                                                              </w:divBdr>
                                                              <w:divsChild>
                                                                <w:div w:id="1526291182">
                                                                  <w:marLeft w:val="0"/>
                                                                  <w:marRight w:val="0"/>
                                                                  <w:marTop w:val="0"/>
                                                                  <w:marBottom w:val="0"/>
                                                                  <w:divBdr>
                                                                    <w:top w:val="none" w:sz="0" w:space="0" w:color="auto"/>
                                                                    <w:left w:val="none" w:sz="0" w:space="0" w:color="auto"/>
                                                                    <w:bottom w:val="none" w:sz="0" w:space="0" w:color="auto"/>
                                                                    <w:right w:val="none" w:sz="0" w:space="0" w:color="auto"/>
                                                                  </w:divBdr>
                                                                  <w:divsChild>
                                                                    <w:div w:id="663628535">
                                                                      <w:marLeft w:val="0"/>
                                                                      <w:marRight w:val="0"/>
                                                                      <w:marTop w:val="0"/>
                                                                      <w:marBottom w:val="0"/>
                                                                      <w:divBdr>
                                                                        <w:top w:val="none" w:sz="0" w:space="0" w:color="auto"/>
                                                                        <w:left w:val="none" w:sz="0" w:space="0" w:color="auto"/>
                                                                        <w:bottom w:val="none" w:sz="0" w:space="0" w:color="auto"/>
                                                                        <w:right w:val="none" w:sz="0" w:space="0" w:color="auto"/>
                                                                      </w:divBdr>
                                                                      <w:divsChild>
                                                                        <w:div w:id="36856296">
                                                                          <w:marLeft w:val="0"/>
                                                                          <w:marRight w:val="0"/>
                                                                          <w:marTop w:val="0"/>
                                                                          <w:marBottom w:val="0"/>
                                                                          <w:divBdr>
                                                                            <w:top w:val="none" w:sz="0" w:space="0" w:color="auto"/>
                                                                            <w:left w:val="none" w:sz="0" w:space="0" w:color="auto"/>
                                                                            <w:bottom w:val="none" w:sz="0" w:space="0" w:color="auto"/>
                                                                            <w:right w:val="none" w:sz="0" w:space="0" w:color="auto"/>
                                                                          </w:divBdr>
                                                                          <w:divsChild>
                                                                            <w:div w:id="1893998688">
                                                                              <w:marLeft w:val="0"/>
                                                                              <w:marRight w:val="0"/>
                                                                              <w:marTop w:val="0"/>
                                                                              <w:marBottom w:val="0"/>
                                                                              <w:divBdr>
                                                                                <w:top w:val="none" w:sz="0" w:space="0" w:color="auto"/>
                                                                                <w:left w:val="none" w:sz="0" w:space="0" w:color="auto"/>
                                                                                <w:bottom w:val="none" w:sz="0" w:space="0" w:color="auto"/>
                                                                                <w:right w:val="none" w:sz="0" w:space="0" w:color="auto"/>
                                                                              </w:divBdr>
                                                                              <w:divsChild>
                                                                                <w:div w:id="2018119327">
                                                                                  <w:marLeft w:val="0"/>
                                                                                  <w:marRight w:val="0"/>
                                                                                  <w:marTop w:val="0"/>
                                                                                  <w:marBottom w:val="0"/>
                                                                                  <w:divBdr>
                                                                                    <w:top w:val="none" w:sz="0" w:space="0" w:color="auto"/>
                                                                                    <w:left w:val="none" w:sz="0" w:space="0" w:color="auto"/>
                                                                                    <w:bottom w:val="none" w:sz="0" w:space="0" w:color="auto"/>
                                                                                    <w:right w:val="none" w:sz="0" w:space="0" w:color="auto"/>
                                                                                  </w:divBdr>
                                                                                  <w:divsChild>
                                                                                    <w:div w:id="375199433">
                                                                                      <w:marLeft w:val="0"/>
                                                                                      <w:marRight w:val="0"/>
                                                                                      <w:marTop w:val="0"/>
                                                                                      <w:marBottom w:val="0"/>
                                                                                      <w:divBdr>
                                                                                        <w:top w:val="none" w:sz="0" w:space="0" w:color="auto"/>
                                                                                        <w:left w:val="none" w:sz="0" w:space="0" w:color="auto"/>
                                                                                        <w:bottom w:val="none" w:sz="0" w:space="0" w:color="auto"/>
                                                                                        <w:right w:val="none" w:sz="0" w:space="0" w:color="auto"/>
                                                                                      </w:divBdr>
                                                                                      <w:divsChild>
                                                                                        <w:div w:id="145249086">
                                                                                          <w:marLeft w:val="0"/>
                                                                                          <w:marRight w:val="0"/>
                                                                                          <w:marTop w:val="0"/>
                                                                                          <w:marBottom w:val="0"/>
                                                                                          <w:divBdr>
                                                                                            <w:top w:val="none" w:sz="0" w:space="0" w:color="auto"/>
                                                                                            <w:left w:val="none" w:sz="0" w:space="0" w:color="auto"/>
                                                                                            <w:bottom w:val="none" w:sz="0" w:space="0" w:color="auto"/>
                                                                                            <w:right w:val="none" w:sz="0" w:space="0" w:color="auto"/>
                                                                                          </w:divBdr>
                                                                                        </w:div>
                                                                                        <w:div w:id="1540774692">
                                                                                          <w:marLeft w:val="0"/>
                                                                                          <w:marRight w:val="0"/>
                                                                                          <w:marTop w:val="0"/>
                                                                                          <w:marBottom w:val="0"/>
                                                                                          <w:divBdr>
                                                                                            <w:top w:val="none" w:sz="0" w:space="0" w:color="auto"/>
                                                                                            <w:left w:val="none" w:sz="0" w:space="0" w:color="auto"/>
                                                                                            <w:bottom w:val="none" w:sz="0" w:space="0" w:color="auto"/>
                                                                                            <w:right w:val="none" w:sz="0" w:space="0" w:color="auto"/>
                                                                                          </w:divBdr>
                                                                                        </w:div>
                                                                                      </w:divsChild>
                                                                                    </w:div>
                                                                                    <w:div w:id="1074429744">
                                                                                      <w:marLeft w:val="0"/>
                                                                                      <w:marRight w:val="0"/>
                                                                                      <w:marTop w:val="0"/>
                                                                                      <w:marBottom w:val="0"/>
                                                                                      <w:divBdr>
                                                                                        <w:top w:val="none" w:sz="0" w:space="0" w:color="auto"/>
                                                                                        <w:left w:val="none" w:sz="0" w:space="0" w:color="auto"/>
                                                                                        <w:bottom w:val="none" w:sz="0" w:space="0" w:color="auto"/>
                                                                                        <w:right w:val="none" w:sz="0" w:space="0" w:color="auto"/>
                                                                                      </w:divBdr>
                                                                                      <w:divsChild>
                                                                                        <w:div w:id="7096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7026886">
      <w:bodyDiv w:val="1"/>
      <w:marLeft w:val="0"/>
      <w:marRight w:val="0"/>
      <w:marTop w:val="0"/>
      <w:marBottom w:val="0"/>
      <w:divBdr>
        <w:top w:val="none" w:sz="0" w:space="0" w:color="auto"/>
        <w:left w:val="none" w:sz="0" w:space="0" w:color="auto"/>
        <w:bottom w:val="none" w:sz="0" w:space="0" w:color="auto"/>
        <w:right w:val="none" w:sz="0" w:space="0" w:color="auto"/>
      </w:divBdr>
    </w:div>
    <w:div w:id="948396706">
      <w:bodyDiv w:val="1"/>
      <w:marLeft w:val="0"/>
      <w:marRight w:val="0"/>
      <w:marTop w:val="0"/>
      <w:marBottom w:val="0"/>
      <w:divBdr>
        <w:top w:val="none" w:sz="0" w:space="0" w:color="auto"/>
        <w:left w:val="none" w:sz="0" w:space="0" w:color="auto"/>
        <w:bottom w:val="none" w:sz="0" w:space="0" w:color="auto"/>
        <w:right w:val="none" w:sz="0" w:space="0" w:color="auto"/>
      </w:divBdr>
    </w:div>
    <w:div w:id="1194460436">
      <w:bodyDiv w:val="1"/>
      <w:marLeft w:val="0"/>
      <w:marRight w:val="0"/>
      <w:marTop w:val="0"/>
      <w:marBottom w:val="0"/>
      <w:divBdr>
        <w:top w:val="none" w:sz="0" w:space="0" w:color="auto"/>
        <w:left w:val="none" w:sz="0" w:space="0" w:color="auto"/>
        <w:bottom w:val="none" w:sz="0" w:space="0" w:color="auto"/>
        <w:right w:val="none" w:sz="0" w:space="0" w:color="auto"/>
      </w:divBdr>
    </w:div>
    <w:div w:id="1302224054">
      <w:bodyDiv w:val="1"/>
      <w:marLeft w:val="0"/>
      <w:marRight w:val="0"/>
      <w:marTop w:val="0"/>
      <w:marBottom w:val="0"/>
      <w:divBdr>
        <w:top w:val="none" w:sz="0" w:space="0" w:color="auto"/>
        <w:left w:val="none" w:sz="0" w:space="0" w:color="auto"/>
        <w:bottom w:val="none" w:sz="0" w:space="0" w:color="auto"/>
        <w:right w:val="none" w:sz="0" w:space="0" w:color="auto"/>
      </w:divBdr>
    </w:div>
    <w:div w:id="1426414432">
      <w:bodyDiv w:val="1"/>
      <w:marLeft w:val="0"/>
      <w:marRight w:val="0"/>
      <w:marTop w:val="0"/>
      <w:marBottom w:val="0"/>
      <w:divBdr>
        <w:top w:val="none" w:sz="0" w:space="0" w:color="auto"/>
        <w:left w:val="none" w:sz="0" w:space="0" w:color="auto"/>
        <w:bottom w:val="none" w:sz="0" w:space="0" w:color="auto"/>
        <w:right w:val="none" w:sz="0" w:space="0" w:color="auto"/>
      </w:divBdr>
    </w:div>
    <w:div w:id="1729767830">
      <w:bodyDiv w:val="1"/>
      <w:marLeft w:val="0"/>
      <w:marRight w:val="0"/>
      <w:marTop w:val="0"/>
      <w:marBottom w:val="0"/>
      <w:divBdr>
        <w:top w:val="none" w:sz="0" w:space="0" w:color="auto"/>
        <w:left w:val="none" w:sz="0" w:space="0" w:color="auto"/>
        <w:bottom w:val="none" w:sz="0" w:space="0" w:color="auto"/>
        <w:right w:val="none" w:sz="0" w:space="0" w:color="auto"/>
      </w:divBdr>
    </w:div>
    <w:div w:id="1776438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uldercolorado.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ouldercolorado.gov/" TargetMode="External"/><Relationship Id="rId2" Type="http://schemas.openxmlformats.org/officeDocument/2006/relationships/customXml" Target="../customXml/item2.xml"/><Relationship Id="rId16" Type="http://schemas.openxmlformats.org/officeDocument/2006/relationships/hyperlink" Target="https://bouldercolorado.gov/services/integrated-pest-management-progr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bouldercolorado.gov/sites/default/files/2021-02/2019cityofboulderintegratedpestmanagementpolicy.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phe.state.co.us/wq/PermitsUnit/wqcdpm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0314EDECDC3E408AA8DC6E865F38F6" ma:contentTypeVersion="22" ma:contentTypeDescription="Create a new document." ma:contentTypeScope="" ma:versionID="a0472682a17e8c485b94d3ef4ead560b">
  <xsd:schema xmlns:xsd="http://www.w3.org/2001/XMLSchema" xmlns:xs="http://www.w3.org/2001/XMLSchema" xmlns:p="http://schemas.microsoft.com/office/2006/metadata/properties" xmlns:ns2="1a00750f-d101-47d7-b42c-3755e39e899d" xmlns:ns3="6967e8fb-135a-4813-91f6-dfd143e5f1f5" xmlns:ns4="a185a935-ba3f-496a-b001-2f31da7152f8" xmlns:ns5="fa5a287d-e8d7-4515-878e-e2d26d40b308" targetNamespace="http://schemas.microsoft.com/office/2006/metadata/properties" ma:root="true" ma:fieldsID="ef221d3e557715ae6cc52cc932536135" ns2:_="" ns3:_="" ns4:_="" ns5:_="">
    <xsd:import namespace="1a00750f-d101-47d7-b42c-3755e39e899d"/>
    <xsd:import namespace="6967e8fb-135a-4813-91f6-dfd143e5f1f5"/>
    <xsd:import namespace="a185a935-ba3f-496a-b001-2f31da7152f8"/>
    <xsd:import namespace="fa5a287d-e8d7-4515-878e-e2d26d40b3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0750f-d101-47d7-b42c-3755e39e8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7e8fb-135a-4813-91f6-dfd143e5f1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5a935-ba3f-496a-b001-2f31da7152f8"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a287d-e8d7-4515-878e-e2d26d40b30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b848c5e-4a01-4470-aae2-b676f4557d41}" ma:internalName="TaxCatchAll" ma:showField="CatchAllData" ma:web="fa5a287d-e8d7-4515-878e-e2d26d40b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5a287d-e8d7-4515-878e-e2d26d40b308" xsi:nil="true"/>
    <lcf76f155ced4ddcb4097134ff3c332f xmlns="a185a935-ba3f-496a-b001-2f31da7152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6F1627-1736-416B-80D3-87495F3C8B78}">
  <ds:schemaRefs>
    <ds:schemaRef ds:uri="http://schemas.openxmlformats.org/officeDocument/2006/bibliography"/>
  </ds:schemaRefs>
</ds:datastoreItem>
</file>

<file path=customXml/itemProps2.xml><?xml version="1.0" encoding="utf-8"?>
<ds:datastoreItem xmlns:ds="http://schemas.openxmlformats.org/officeDocument/2006/customXml" ds:itemID="{106792BE-4844-49E9-AEBF-CA82904670E6}">
  <ds:schemaRefs>
    <ds:schemaRef ds:uri="http://schemas.microsoft.com/sharepoint/v3/contenttype/forms"/>
  </ds:schemaRefs>
</ds:datastoreItem>
</file>

<file path=customXml/itemProps3.xml><?xml version="1.0" encoding="utf-8"?>
<ds:datastoreItem xmlns:ds="http://schemas.openxmlformats.org/officeDocument/2006/customXml" ds:itemID="{78E684BC-4885-40B6-80EB-DECC27464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0750f-d101-47d7-b42c-3755e39e899d"/>
    <ds:schemaRef ds:uri="6967e8fb-135a-4813-91f6-dfd143e5f1f5"/>
    <ds:schemaRef ds:uri="a185a935-ba3f-496a-b001-2f31da7152f8"/>
    <ds:schemaRef ds:uri="fa5a287d-e8d7-4515-878e-e2d26d40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12876-A7AA-4709-810E-9C85C4F01BC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a5a287d-e8d7-4515-878e-e2d26d40b308"/>
    <ds:schemaRef ds:uri="6967e8fb-135a-4813-91f6-dfd143e5f1f5"/>
    <ds:schemaRef ds:uri="a185a935-ba3f-496a-b001-2f31da7152f8"/>
    <ds:schemaRef ds:uri="http://purl.org/dc/terms/"/>
    <ds:schemaRef ds:uri="1a00750f-d101-47d7-b42c-3755e39e899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32685</Words>
  <Characters>176175</Characters>
  <Application>Microsoft Office Word</Application>
  <DocSecurity>0</DocSecurity>
  <Lines>3145</Lines>
  <Paragraphs>1093</Paragraphs>
  <ScaleCrop>false</ScaleCrop>
  <HeadingPairs>
    <vt:vector size="2" baseType="variant">
      <vt:variant>
        <vt:lpstr>Title</vt:lpstr>
      </vt:variant>
      <vt:variant>
        <vt:i4>1</vt:i4>
      </vt:variant>
    </vt:vector>
  </HeadingPairs>
  <TitlesOfParts>
    <vt:vector size="1" baseType="lpstr">
      <vt:lpstr>Doc</vt:lpstr>
    </vt:vector>
  </TitlesOfParts>
  <Company/>
  <LinksUpToDate>false</LinksUpToDate>
  <CharactersWithSpaces>207767</CharactersWithSpaces>
  <SharedDoc>false</SharedDoc>
  <HLinks>
    <vt:vector size="1170" baseType="variant">
      <vt:variant>
        <vt:i4>3473518</vt:i4>
      </vt:variant>
      <vt:variant>
        <vt:i4>576</vt:i4>
      </vt:variant>
      <vt:variant>
        <vt:i4>0</vt:i4>
      </vt:variant>
      <vt:variant>
        <vt:i4>5</vt:i4>
      </vt:variant>
      <vt:variant>
        <vt:lpwstr>http://www.bouldercolorado.gov/</vt:lpwstr>
      </vt:variant>
      <vt:variant>
        <vt:lpwstr/>
      </vt:variant>
      <vt:variant>
        <vt:i4>5046287</vt:i4>
      </vt:variant>
      <vt:variant>
        <vt:i4>573</vt:i4>
      </vt:variant>
      <vt:variant>
        <vt:i4>0</vt:i4>
      </vt:variant>
      <vt:variant>
        <vt:i4>5</vt:i4>
      </vt:variant>
      <vt:variant>
        <vt:lpwstr>http://www.cdphe.state.co.us/wq/PermitsUnit/wqcdpmt.html</vt:lpwstr>
      </vt:variant>
      <vt:variant>
        <vt:lpwstr/>
      </vt:variant>
      <vt:variant>
        <vt:i4>3473518</vt:i4>
      </vt:variant>
      <vt:variant>
        <vt:i4>570</vt:i4>
      </vt:variant>
      <vt:variant>
        <vt:i4>0</vt:i4>
      </vt:variant>
      <vt:variant>
        <vt:i4>5</vt:i4>
      </vt:variant>
      <vt:variant>
        <vt:lpwstr>http://www.bouldercolorado.gov/</vt:lpwstr>
      </vt:variant>
      <vt:variant>
        <vt:lpwstr/>
      </vt:variant>
      <vt:variant>
        <vt:i4>1441897</vt:i4>
      </vt:variant>
      <vt:variant>
        <vt:i4>567</vt:i4>
      </vt:variant>
      <vt:variant>
        <vt:i4>0</vt:i4>
      </vt:variant>
      <vt:variant>
        <vt:i4>5</vt:i4>
      </vt:variant>
      <vt:variant>
        <vt:lpwstr/>
      </vt:variant>
      <vt:variant>
        <vt:lpwstr>_bookmark185</vt:lpwstr>
      </vt:variant>
      <vt:variant>
        <vt:i4>1507433</vt:i4>
      </vt:variant>
      <vt:variant>
        <vt:i4>564</vt:i4>
      </vt:variant>
      <vt:variant>
        <vt:i4>0</vt:i4>
      </vt:variant>
      <vt:variant>
        <vt:i4>5</vt:i4>
      </vt:variant>
      <vt:variant>
        <vt:lpwstr/>
      </vt:variant>
      <vt:variant>
        <vt:lpwstr>_bookmark184</vt:lpwstr>
      </vt:variant>
      <vt:variant>
        <vt:i4>1048681</vt:i4>
      </vt:variant>
      <vt:variant>
        <vt:i4>561</vt:i4>
      </vt:variant>
      <vt:variant>
        <vt:i4>0</vt:i4>
      </vt:variant>
      <vt:variant>
        <vt:i4>5</vt:i4>
      </vt:variant>
      <vt:variant>
        <vt:lpwstr/>
      </vt:variant>
      <vt:variant>
        <vt:lpwstr>_bookmark183</vt:lpwstr>
      </vt:variant>
      <vt:variant>
        <vt:i4>1114217</vt:i4>
      </vt:variant>
      <vt:variant>
        <vt:i4>558</vt:i4>
      </vt:variant>
      <vt:variant>
        <vt:i4>0</vt:i4>
      </vt:variant>
      <vt:variant>
        <vt:i4>5</vt:i4>
      </vt:variant>
      <vt:variant>
        <vt:lpwstr/>
      </vt:variant>
      <vt:variant>
        <vt:lpwstr>_bookmark182</vt:lpwstr>
      </vt:variant>
      <vt:variant>
        <vt:i4>1179753</vt:i4>
      </vt:variant>
      <vt:variant>
        <vt:i4>555</vt:i4>
      </vt:variant>
      <vt:variant>
        <vt:i4>0</vt:i4>
      </vt:variant>
      <vt:variant>
        <vt:i4>5</vt:i4>
      </vt:variant>
      <vt:variant>
        <vt:lpwstr/>
      </vt:variant>
      <vt:variant>
        <vt:lpwstr>_bookmark181</vt:lpwstr>
      </vt:variant>
      <vt:variant>
        <vt:i4>1245289</vt:i4>
      </vt:variant>
      <vt:variant>
        <vt:i4>552</vt:i4>
      </vt:variant>
      <vt:variant>
        <vt:i4>0</vt:i4>
      </vt:variant>
      <vt:variant>
        <vt:i4>5</vt:i4>
      </vt:variant>
      <vt:variant>
        <vt:lpwstr/>
      </vt:variant>
      <vt:variant>
        <vt:lpwstr>_bookmark180</vt:lpwstr>
      </vt:variant>
      <vt:variant>
        <vt:i4>1704038</vt:i4>
      </vt:variant>
      <vt:variant>
        <vt:i4>549</vt:i4>
      </vt:variant>
      <vt:variant>
        <vt:i4>0</vt:i4>
      </vt:variant>
      <vt:variant>
        <vt:i4>5</vt:i4>
      </vt:variant>
      <vt:variant>
        <vt:lpwstr/>
      </vt:variant>
      <vt:variant>
        <vt:lpwstr>_bookmark179</vt:lpwstr>
      </vt:variant>
      <vt:variant>
        <vt:i4>1769574</vt:i4>
      </vt:variant>
      <vt:variant>
        <vt:i4>546</vt:i4>
      </vt:variant>
      <vt:variant>
        <vt:i4>0</vt:i4>
      </vt:variant>
      <vt:variant>
        <vt:i4>5</vt:i4>
      </vt:variant>
      <vt:variant>
        <vt:lpwstr/>
      </vt:variant>
      <vt:variant>
        <vt:lpwstr>_bookmark178</vt:lpwstr>
      </vt:variant>
      <vt:variant>
        <vt:i4>1769574</vt:i4>
      </vt:variant>
      <vt:variant>
        <vt:i4>543</vt:i4>
      </vt:variant>
      <vt:variant>
        <vt:i4>0</vt:i4>
      </vt:variant>
      <vt:variant>
        <vt:i4>5</vt:i4>
      </vt:variant>
      <vt:variant>
        <vt:lpwstr/>
      </vt:variant>
      <vt:variant>
        <vt:lpwstr>_bookmark178</vt:lpwstr>
      </vt:variant>
      <vt:variant>
        <vt:i4>1310822</vt:i4>
      </vt:variant>
      <vt:variant>
        <vt:i4>540</vt:i4>
      </vt:variant>
      <vt:variant>
        <vt:i4>0</vt:i4>
      </vt:variant>
      <vt:variant>
        <vt:i4>5</vt:i4>
      </vt:variant>
      <vt:variant>
        <vt:lpwstr/>
      </vt:variant>
      <vt:variant>
        <vt:lpwstr>_bookmark177</vt:lpwstr>
      </vt:variant>
      <vt:variant>
        <vt:i4>1376358</vt:i4>
      </vt:variant>
      <vt:variant>
        <vt:i4>537</vt:i4>
      </vt:variant>
      <vt:variant>
        <vt:i4>0</vt:i4>
      </vt:variant>
      <vt:variant>
        <vt:i4>5</vt:i4>
      </vt:variant>
      <vt:variant>
        <vt:lpwstr/>
      </vt:variant>
      <vt:variant>
        <vt:lpwstr>_bookmark176</vt:lpwstr>
      </vt:variant>
      <vt:variant>
        <vt:i4>1441894</vt:i4>
      </vt:variant>
      <vt:variant>
        <vt:i4>534</vt:i4>
      </vt:variant>
      <vt:variant>
        <vt:i4>0</vt:i4>
      </vt:variant>
      <vt:variant>
        <vt:i4>5</vt:i4>
      </vt:variant>
      <vt:variant>
        <vt:lpwstr/>
      </vt:variant>
      <vt:variant>
        <vt:lpwstr>_bookmark175</vt:lpwstr>
      </vt:variant>
      <vt:variant>
        <vt:i4>1507430</vt:i4>
      </vt:variant>
      <vt:variant>
        <vt:i4>531</vt:i4>
      </vt:variant>
      <vt:variant>
        <vt:i4>0</vt:i4>
      </vt:variant>
      <vt:variant>
        <vt:i4>5</vt:i4>
      </vt:variant>
      <vt:variant>
        <vt:lpwstr/>
      </vt:variant>
      <vt:variant>
        <vt:lpwstr>_bookmark174</vt:lpwstr>
      </vt:variant>
      <vt:variant>
        <vt:i4>1048678</vt:i4>
      </vt:variant>
      <vt:variant>
        <vt:i4>528</vt:i4>
      </vt:variant>
      <vt:variant>
        <vt:i4>0</vt:i4>
      </vt:variant>
      <vt:variant>
        <vt:i4>5</vt:i4>
      </vt:variant>
      <vt:variant>
        <vt:lpwstr/>
      </vt:variant>
      <vt:variant>
        <vt:lpwstr>_bookmark173</vt:lpwstr>
      </vt:variant>
      <vt:variant>
        <vt:i4>1114214</vt:i4>
      </vt:variant>
      <vt:variant>
        <vt:i4>525</vt:i4>
      </vt:variant>
      <vt:variant>
        <vt:i4>0</vt:i4>
      </vt:variant>
      <vt:variant>
        <vt:i4>5</vt:i4>
      </vt:variant>
      <vt:variant>
        <vt:lpwstr/>
      </vt:variant>
      <vt:variant>
        <vt:lpwstr>_bookmark172</vt:lpwstr>
      </vt:variant>
      <vt:variant>
        <vt:i4>1179750</vt:i4>
      </vt:variant>
      <vt:variant>
        <vt:i4>522</vt:i4>
      </vt:variant>
      <vt:variant>
        <vt:i4>0</vt:i4>
      </vt:variant>
      <vt:variant>
        <vt:i4>5</vt:i4>
      </vt:variant>
      <vt:variant>
        <vt:lpwstr/>
      </vt:variant>
      <vt:variant>
        <vt:lpwstr>_bookmark171</vt:lpwstr>
      </vt:variant>
      <vt:variant>
        <vt:i4>1245286</vt:i4>
      </vt:variant>
      <vt:variant>
        <vt:i4>519</vt:i4>
      </vt:variant>
      <vt:variant>
        <vt:i4>0</vt:i4>
      </vt:variant>
      <vt:variant>
        <vt:i4>5</vt:i4>
      </vt:variant>
      <vt:variant>
        <vt:lpwstr/>
      </vt:variant>
      <vt:variant>
        <vt:lpwstr>_bookmark170</vt:lpwstr>
      </vt:variant>
      <vt:variant>
        <vt:i4>1704039</vt:i4>
      </vt:variant>
      <vt:variant>
        <vt:i4>516</vt:i4>
      </vt:variant>
      <vt:variant>
        <vt:i4>0</vt:i4>
      </vt:variant>
      <vt:variant>
        <vt:i4>5</vt:i4>
      </vt:variant>
      <vt:variant>
        <vt:lpwstr/>
      </vt:variant>
      <vt:variant>
        <vt:lpwstr>_bookmark169</vt:lpwstr>
      </vt:variant>
      <vt:variant>
        <vt:i4>1769575</vt:i4>
      </vt:variant>
      <vt:variant>
        <vt:i4>513</vt:i4>
      </vt:variant>
      <vt:variant>
        <vt:i4>0</vt:i4>
      </vt:variant>
      <vt:variant>
        <vt:i4>5</vt:i4>
      </vt:variant>
      <vt:variant>
        <vt:lpwstr/>
      </vt:variant>
      <vt:variant>
        <vt:lpwstr>_bookmark168</vt:lpwstr>
      </vt:variant>
      <vt:variant>
        <vt:i4>1310823</vt:i4>
      </vt:variant>
      <vt:variant>
        <vt:i4>510</vt:i4>
      </vt:variant>
      <vt:variant>
        <vt:i4>0</vt:i4>
      </vt:variant>
      <vt:variant>
        <vt:i4>5</vt:i4>
      </vt:variant>
      <vt:variant>
        <vt:lpwstr/>
      </vt:variant>
      <vt:variant>
        <vt:lpwstr>_bookmark167</vt:lpwstr>
      </vt:variant>
      <vt:variant>
        <vt:i4>1376359</vt:i4>
      </vt:variant>
      <vt:variant>
        <vt:i4>507</vt:i4>
      </vt:variant>
      <vt:variant>
        <vt:i4>0</vt:i4>
      </vt:variant>
      <vt:variant>
        <vt:i4>5</vt:i4>
      </vt:variant>
      <vt:variant>
        <vt:lpwstr/>
      </vt:variant>
      <vt:variant>
        <vt:lpwstr>_bookmark166</vt:lpwstr>
      </vt:variant>
      <vt:variant>
        <vt:i4>1441895</vt:i4>
      </vt:variant>
      <vt:variant>
        <vt:i4>504</vt:i4>
      </vt:variant>
      <vt:variant>
        <vt:i4>0</vt:i4>
      </vt:variant>
      <vt:variant>
        <vt:i4>5</vt:i4>
      </vt:variant>
      <vt:variant>
        <vt:lpwstr/>
      </vt:variant>
      <vt:variant>
        <vt:lpwstr>_bookmark165</vt:lpwstr>
      </vt:variant>
      <vt:variant>
        <vt:i4>1507431</vt:i4>
      </vt:variant>
      <vt:variant>
        <vt:i4>501</vt:i4>
      </vt:variant>
      <vt:variant>
        <vt:i4>0</vt:i4>
      </vt:variant>
      <vt:variant>
        <vt:i4>5</vt:i4>
      </vt:variant>
      <vt:variant>
        <vt:lpwstr/>
      </vt:variant>
      <vt:variant>
        <vt:lpwstr>_bookmark164</vt:lpwstr>
      </vt:variant>
      <vt:variant>
        <vt:i4>1048679</vt:i4>
      </vt:variant>
      <vt:variant>
        <vt:i4>498</vt:i4>
      </vt:variant>
      <vt:variant>
        <vt:i4>0</vt:i4>
      </vt:variant>
      <vt:variant>
        <vt:i4>5</vt:i4>
      </vt:variant>
      <vt:variant>
        <vt:lpwstr/>
      </vt:variant>
      <vt:variant>
        <vt:lpwstr>_bookmark163</vt:lpwstr>
      </vt:variant>
      <vt:variant>
        <vt:i4>1114215</vt:i4>
      </vt:variant>
      <vt:variant>
        <vt:i4>495</vt:i4>
      </vt:variant>
      <vt:variant>
        <vt:i4>0</vt:i4>
      </vt:variant>
      <vt:variant>
        <vt:i4>5</vt:i4>
      </vt:variant>
      <vt:variant>
        <vt:lpwstr/>
      </vt:variant>
      <vt:variant>
        <vt:lpwstr>_bookmark162</vt:lpwstr>
      </vt:variant>
      <vt:variant>
        <vt:i4>1179751</vt:i4>
      </vt:variant>
      <vt:variant>
        <vt:i4>492</vt:i4>
      </vt:variant>
      <vt:variant>
        <vt:i4>0</vt:i4>
      </vt:variant>
      <vt:variant>
        <vt:i4>5</vt:i4>
      </vt:variant>
      <vt:variant>
        <vt:lpwstr/>
      </vt:variant>
      <vt:variant>
        <vt:lpwstr>_bookmark161</vt:lpwstr>
      </vt:variant>
      <vt:variant>
        <vt:i4>1245287</vt:i4>
      </vt:variant>
      <vt:variant>
        <vt:i4>489</vt:i4>
      </vt:variant>
      <vt:variant>
        <vt:i4>0</vt:i4>
      </vt:variant>
      <vt:variant>
        <vt:i4>5</vt:i4>
      </vt:variant>
      <vt:variant>
        <vt:lpwstr/>
      </vt:variant>
      <vt:variant>
        <vt:lpwstr>_bookmark160</vt:lpwstr>
      </vt:variant>
      <vt:variant>
        <vt:i4>1704036</vt:i4>
      </vt:variant>
      <vt:variant>
        <vt:i4>486</vt:i4>
      </vt:variant>
      <vt:variant>
        <vt:i4>0</vt:i4>
      </vt:variant>
      <vt:variant>
        <vt:i4>5</vt:i4>
      </vt:variant>
      <vt:variant>
        <vt:lpwstr/>
      </vt:variant>
      <vt:variant>
        <vt:lpwstr>_bookmark159</vt:lpwstr>
      </vt:variant>
      <vt:variant>
        <vt:i4>1769572</vt:i4>
      </vt:variant>
      <vt:variant>
        <vt:i4>483</vt:i4>
      </vt:variant>
      <vt:variant>
        <vt:i4>0</vt:i4>
      </vt:variant>
      <vt:variant>
        <vt:i4>5</vt:i4>
      </vt:variant>
      <vt:variant>
        <vt:lpwstr/>
      </vt:variant>
      <vt:variant>
        <vt:lpwstr>_bookmark158</vt:lpwstr>
      </vt:variant>
      <vt:variant>
        <vt:i4>1310820</vt:i4>
      </vt:variant>
      <vt:variant>
        <vt:i4>480</vt:i4>
      </vt:variant>
      <vt:variant>
        <vt:i4>0</vt:i4>
      </vt:variant>
      <vt:variant>
        <vt:i4>5</vt:i4>
      </vt:variant>
      <vt:variant>
        <vt:lpwstr/>
      </vt:variant>
      <vt:variant>
        <vt:lpwstr>_bookmark157</vt:lpwstr>
      </vt:variant>
      <vt:variant>
        <vt:i4>1376356</vt:i4>
      </vt:variant>
      <vt:variant>
        <vt:i4>477</vt:i4>
      </vt:variant>
      <vt:variant>
        <vt:i4>0</vt:i4>
      </vt:variant>
      <vt:variant>
        <vt:i4>5</vt:i4>
      </vt:variant>
      <vt:variant>
        <vt:lpwstr/>
      </vt:variant>
      <vt:variant>
        <vt:lpwstr>_bookmark156</vt:lpwstr>
      </vt:variant>
      <vt:variant>
        <vt:i4>1441892</vt:i4>
      </vt:variant>
      <vt:variant>
        <vt:i4>474</vt:i4>
      </vt:variant>
      <vt:variant>
        <vt:i4>0</vt:i4>
      </vt:variant>
      <vt:variant>
        <vt:i4>5</vt:i4>
      </vt:variant>
      <vt:variant>
        <vt:lpwstr/>
      </vt:variant>
      <vt:variant>
        <vt:lpwstr>_bookmark155</vt:lpwstr>
      </vt:variant>
      <vt:variant>
        <vt:i4>1507428</vt:i4>
      </vt:variant>
      <vt:variant>
        <vt:i4>471</vt:i4>
      </vt:variant>
      <vt:variant>
        <vt:i4>0</vt:i4>
      </vt:variant>
      <vt:variant>
        <vt:i4>5</vt:i4>
      </vt:variant>
      <vt:variant>
        <vt:lpwstr/>
      </vt:variant>
      <vt:variant>
        <vt:lpwstr>_bookmark154</vt:lpwstr>
      </vt:variant>
      <vt:variant>
        <vt:i4>1048676</vt:i4>
      </vt:variant>
      <vt:variant>
        <vt:i4>468</vt:i4>
      </vt:variant>
      <vt:variant>
        <vt:i4>0</vt:i4>
      </vt:variant>
      <vt:variant>
        <vt:i4>5</vt:i4>
      </vt:variant>
      <vt:variant>
        <vt:lpwstr/>
      </vt:variant>
      <vt:variant>
        <vt:lpwstr>_bookmark153</vt:lpwstr>
      </vt:variant>
      <vt:variant>
        <vt:i4>1114212</vt:i4>
      </vt:variant>
      <vt:variant>
        <vt:i4>465</vt:i4>
      </vt:variant>
      <vt:variant>
        <vt:i4>0</vt:i4>
      </vt:variant>
      <vt:variant>
        <vt:i4>5</vt:i4>
      </vt:variant>
      <vt:variant>
        <vt:lpwstr/>
      </vt:variant>
      <vt:variant>
        <vt:lpwstr>_bookmark152</vt:lpwstr>
      </vt:variant>
      <vt:variant>
        <vt:i4>1179748</vt:i4>
      </vt:variant>
      <vt:variant>
        <vt:i4>462</vt:i4>
      </vt:variant>
      <vt:variant>
        <vt:i4>0</vt:i4>
      </vt:variant>
      <vt:variant>
        <vt:i4>5</vt:i4>
      </vt:variant>
      <vt:variant>
        <vt:lpwstr/>
      </vt:variant>
      <vt:variant>
        <vt:lpwstr>_bookmark151</vt:lpwstr>
      </vt:variant>
      <vt:variant>
        <vt:i4>1245284</vt:i4>
      </vt:variant>
      <vt:variant>
        <vt:i4>459</vt:i4>
      </vt:variant>
      <vt:variant>
        <vt:i4>0</vt:i4>
      </vt:variant>
      <vt:variant>
        <vt:i4>5</vt:i4>
      </vt:variant>
      <vt:variant>
        <vt:lpwstr/>
      </vt:variant>
      <vt:variant>
        <vt:lpwstr>_bookmark150</vt:lpwstr>
      </vt:variant>
      <vt:variant>
        <vt:i4>1704037</vt:i4>
      </vt:variant>
      <vt:variant>
        <vt:i4>456</vt:i4>
      </vt:variant>
      <vt:variant>
        <vt:i4>0</vt:i4>
      </vt:variant>
      <vt:variant>
        <vt:i4>5</vt:i4>
      </vt:variant>
      <vt:variant>
        <vt:lpwstr/>
      </vt:variant>
      <vt:variant>
        <vt:lpwstr>_bookmark149</vt:lpwstr>
      </vt:variant>
      <vt:variant>
        <vt:i4>1769573</vt:i4>
      </vt:variant>
      <vt:variant>
        <vt:i4>453</vt:i4>
      </vt:variant>
      <vt:variant>
        <vt:i4>0</vt:i4>
      </vt:variant>
      <vt:variant>
        <vt:i4>5</vt:i4>
      </vt:variant>
      <vt:variant>
        <vt:lpwstr/>
      </vt:variant>
      <vt:variant>
        <vt:lpwstr>_bookmark148</vt:lpwstr>
      </vt:variant>
      <vt:variant>
        <vt:i4>1310821</vt:i4>
      </vt:variant>
      <vt:variant>
        <vt:i4>450</vt:i4>
      </vt:variant>
      <vt:variant>
        <vt:i4>0</vt:i4>
      </vt:variant>
      <vt:variant>
        <vt:i4>5</vt:i4>
      </vt:variant>
      <vt:variant>
        <vt:lpwstr/>
      </vt:variant>
      <vt:variant>
        <vt:lpwstr>_bookmark147</vt:lpwstr>
      </vt:variant>
      <vt:variant>
        <vt:i4>1376357</vt:i4>
      </vt:variant>
      <vt:variant>
        <vt:i4>447</vt:i4>
      </vt:variant>
      <vt:variant>
        <vt:i4>0</vt:i4>
      </vt:variant>
      <vt:variant>
        <vt:i4>5</vt:i4>
      </vt:variant>
      <vt:variant>
        <vt:lpwstr/>
      </vt:variant>
      <vt:variant>
        <vt:lpwstr>_bookmark146</vt:lpwstr>
      </vt:variant>
      <vt:variant>
        <vt:i4>1441893</vt:i4>
      </vt:variant>
      <vt:variant>
        <vt:i4>444</vt:i4>
      </vt:variant>
      <vt:variant>
        <vt:i4>0</vt:i4>
      </vt:variant>
      <vt:variant>
        <vt:i4>5</vt:i4>
      </vt:variant>
      <vt:variant>
        <vt:lpwstr/>
      </vt:variant>
      <vt:variant>
        <vt:lpwstr>_bookmark145</vt:lpwstr>
      </vt:variant>
      <vt:variant>
        <vt:i4>1441893</vt:i4>
      </vt:variant>
      <vt:variant>
        <vt:i4>441</vt:i4>
      </vt:variant>
      <vt:variant>
        <vt:i4>0</vt:i4>
      </vt:variant>
      <vt:variant>
        <vt:i4>5</vt:i4>
      </vt:variant>
      <vt:variant>
        <vt:lpwstr/>
      </vt:variant>
      <vt:variant>
        <vt:lpwstr>_bookmark145</vt:lpwstr>
      </vt:variant>
      <vt:variant>
        <vt:i4>1507429</vt:i4>
      </vt:variant>
      <vt:variant>
        <vt:i4>438</vt:i4>
      </vt:variant>
      <vt:variant>
        <vt:i4>0</vt:i4>
      </vt:variant>
      <vt:variant>
        <vt:i4>5</vt:i4>
      </vt:variant>
      <vt:variant>
        <vt:lpwstr/>
      </vt:variant>
      <vt:variant>
        <vt:lpwstr>_bookmark144</vt:lpwstr>
      </vt:variant>
      <vt:variant>
        <vt:i4>1048677</vt:i4>
      </vt:variant>
      <vt:variant>
        <vt:i4>435</vt:i4>
      </vt:variant>
      <vt:variant>
        <vt:i4>0</vt:i4>
      </vt:variant>
      <vt:variant>
        <vt:i4>5</vt:i4>
      </vt:variant>
      <vt:variant>
        <vt:lpwstr/>
      </vt:variant>
      <vt:variant>
        <vt:lpwstr>_bookmark143</vt:lpwstr>
      </vt:variant>
      <vt:variant>
        <vt:i4>1114213</vt:i4>
      </vt:variant>
      <vt:variant>
        <vt:i4>432</vt:i4>
      </vt:variant>
      <vt:variant>
        <vt:i4>0</vt:i4>
      </vt:variant>
      <vt:variant>
        <vt:i4>5</vt:i4>
      </vt:variant>
      <vt:variant>
        <vt:lpwstr/>
      </vt:variant>
      <vt:variant>
        <vt:lpwstr>_bookmark142</vt:lpwstr>
      </vt:variant>
      <vt:variant>
        <vt:i4>1179749</vt:i4>
      </vt:variant>
      <vt:variant>
        <vt:i4>429</vt:i4>
      </vt:variant>
      <vt:variant>
        <vt:i4>0</vt:i4>
      </vt:variant>
      <vt:variant>
        <vt:i4>5</vt:i4>
      </vt:variant>
      <vt:variant>
        <vt:lpwstr/>
      </vt:variant>
      <vt:variant>
        <vt:lpwstr>_bookmark141</vt:lpwstr>
      </vt:variant>
      <vt:variant>
        <vt:i4>1179749</vt:i4>
      </vt:variant>
      <vt:variant>
        <vt:i4>426</vt:i4>
      </vt:variant>
      <vt:variant>
        <vt:i4>0</vt:i4>
      </vt:variant>
      <vt:variant>
        <vt:i4>5</vt:i4>
      </vt:variant>
      <vt:variant>
        <vt:lpwstr/>
      </vt:variant>
      <vt:variant>
        <vt:lpwstr>_bookmark141</vt:lpwstr>
      </vt:variant>
      <vt:variant>
        <vt:i4>1245285</vt:i4>
      </vt:variant>
      <vt:variant>
        <vt:i4>423</vt:i4>
      </vt:variant>
      <vt:variant>
        <vt:i4>0</vt:i4>
      </vt:variant>
      <vt:variant>
        <vt:i4>5</vt:i4>
      </vt:variant>
      <vt:variant>
        <vt:lpwstr/>
      </vt:variant>
      <vt:variant>
        <vt:lpwstr>_bookmark140</vt:lpwstr>
      </vt:variant>
      <vt:variant>
        <vt:i4>1704034</vt:i4>
      </vt:variant>
      <vt:variant>
        <vt:i4>420</vt:i4>
      </vt:variant>
      <vt:variant>
        <vt:i4>0</vt:i4>
      </vt:variant>
      <vt:variant>
        <vt:i4>5</vt:i4>
      </vt:variant>
      <vt:variant>
        <vt:lpwstr/>
      </vt:variant>
      <vt:variant>
        <vt:lpwstr>_bookmark139</vt:lpwstr>
      </vt:variant>
      <vt:variant>
        <vt:i4>1769570</vt:i4>
      </vt:variant>
      <vt:variant>
        <vt:i4>417</vt:i4>
      </vt:variant>
      <vt:variant>
        <vt:i4>0</vt:i4>
      </vt:variant>
      <vt:variant>
        <vt:i4>5</vt:i4>
      </vt:variant>
      <vt:variant>
        <vt:lpwstr/>
      </vt:variant>
      <vt:variant>
        <vt:lpwstr>_bookmark138</vt:lpwstr>
      </vt:variant>
      <vt:variant>
        <vt:i4>1310818</vt:i4>
      </vt:variant>
      <vt:variant>
        <vt:i4>414</vt:i4>
      </vt:variant>
      <vt:variant>
        <vt:i4>0</vt:i4>
      </vt:variant>
      <vt:variant>
        <vt:i4>5</vt:i4>
      </vt:variant>
      <vt:variant>
        <vt:lpwstr/>
      </vt:variant>
      <vt:variant>
        <vt:lpwstr>_bookmark137</vt:lpwstr>
      </vt:variant>
      <vt:variant>
        <vt:i4>1376354</vt:i4>
      </vt:variant>
      <vt:variant>
        <vt:i4>411</vt:i4>
      </vt:variant>
      <vt:variant>
        <vt:i4>0</vt:i4>
      </vt:variant>
      <vt:variant>
        <vt:i4>5</vt:i4>
      </vt:variant>
      <vt:variant>
        <vt:lpwstr/>
      </vt:variant>
      <vt:variant>
        <vt:lpwstr>_bookmark136</vt:lpwstr>
      </vt:variant>
      <vt:variant>
        <vt:i4>1441890</vt:i4>
      </vt:variant>
      <vt:variant>
        <vt:i4>408</vt:i4>
      </vt:variant>
      <vt:variant>
        <vt:i4>0</vt:i4>
      </vt:variant>
      <vt:variant>
        <vt:i4>5</vt:i4>
      </vt:variant>
      <vt:variant>
        <vt:lpwstr/>
      </vt:variant>
      <vt:variant>
        <vt:lpwstr>_bookmark135</vt:lpwstr>
      </vt:variant>
      <vt:variant>
        <vt:i4>1507426</vt:i4>
      </vt:variant>
      <vt:variant>
        <vt:i4>405</vt:i4>
      </vt:variant>
      <vt:variant>
        <vt:i4>0</vt:i4>
      </vt:variant>
      <vt:variant>
        <vt:i4>5</vt:i4>
      </vt:variant>
      <vt:variant>
        <vt:lpwstr/>
      </vt:variant>
      <vt:variant>
        <vt:lpwstr>_bookmark134</vt:lpwstr>
      </vt:variant>
      <vt:variant>
        <vt:i4>1048674</vt:i4>
      </vt:variant>
      <vt:variant>
        <vt:i4>402</vt:i4>
      </vt:variant>
      <vt:variant>
        <vt:i4>0</vt:i4>
      </vt:variant>
      <vt:variant>
        <vt:i4>5</vt:i4>
      </vt:variant>
      <vt:variant>
        <vt:lpwstr/>
      </vt:variant>
      <vt:variant>
        <vt:lpwstr>_bookmark133</vt:lpwstr>
      </vt:variant>
      <vt:variant>
        <vt:i4>1114210</vt:i4>
      </vt:variant>
      <vt:variant>
        <vt:i4>399</vt:i4>
      </vt:variant>
      <vt:variant>
        <vt:i4>0</vt:i4>
      </vt:variant>
      <vt:variant>
        <vt:i4>5</vt:i4>
      </vt:variant>
      <vt:variant>
        <vt:lpwstr/>
      </vt:variant>
      <vt:variant>
        <vt:lpwstr>_bookmark132</vt:lpwstr>
      </vt:variant>
      <vt:variant>
        <vt:i4>1179746</vt:i4>
      </vt:variant>
      <vt:variant>
        <vt:i4>396</vt:i4>
      </vt:variant>
      <vt:variant>
        <vt:i4>0</vt:i4>
      </vt:variant>
      <vt:variant>
        <vt:i4>5</vt:i4>
      </vt:variant>
      <vt:variant>
        <vt:lpwstr/>
      </vt:variant>
      <vt:variant>
        <vt:lpwstr>_bookmark131</vt:lpwstr>
      </vt:variant>
      <vt:variant>
        <vt:i4>1245282</vt:i4>
      </vt:variant>
      <vt:variant>
        <vt:i4>393</vt:i4>
      </vt:variant>
      <vt:variant>
        <vt:i4>0</vt:i4>
      </vt:variant>
      <vt:variant>
        <vt:i4>5</vt:i4>
      </vt:variant>
      <vt:variant>
        <vt:lpwstr/>
      </vt:variant>
      <vt:variant>
        <vt:lpwstr>_bookmark130</vt:lpwstr>
      </vt:variant>
      <vt:variant>
        <vt:i4>1704035</vt:i4>
      </vt:variant>
      <vt:variant>
        <vt:i4>390</vt:i4>
      </vt:variant>
      <vt:variant>
        <vt:i4>0</vt:i4>
      </vt:variant>
      <vt:variant>
        <vt:i4>5</vt:i4>
      </vt:variant>
      <vt:variant>
        <vt:lpwstr/>
      </vt:variant>
      <vt:variant>
        <vt:lpwstr>_bookmark129</vt:lpwstr>
      </vt:variant>
      <vt:variant>
        <vt:i4>1769571</vt:i4>
      </vt:variant>
      <vt:variant>
        <vt:i4>387</vt:i4>
      </vt:variant>
      <vt:variant>
        <vt:i4>0</vt:i4>
      </vt:variant>
      <vt:variant>
        <vt:i4>5</vt:i4>
      </vt:variant>
      <vt:variant>
        <vt:lpwstr/>
      </vt:variant>
      <vt:variant>
        <vt:lpwstr>_bookmark128</vt:lpwstr>
      </vt:variant>
      <vt:variant>
        <vt:i4>1310819</vt:i4>
      </vt:variant>
      <vt:variant>
        <vt:i4>384</vt:i4>
      </vt:variant>
      <vt:variant>
        <vt:i4>0</vt:i4>
      </vt:variant>
      <vt:variant>
        <vt:i4>5</vt:i4>
      </vt:variant>
      <vt:variant>
        <vt:lpwstr/>
      </vt:variant>
      <vt:variant>
        <vt:lpwstr>_bookmark127</vt:lpwstr>
      </vt:variant>
      <vt:variant>
        <vt:i4>1376355</vt:i4>
      </vt:variant>
      <vt:variant>
        <vt:i4>381</vt:i4>
      </vt:variant>
      <vt:variant>
        <vt:i4>0</vt:i4>
      </vt:variant>
      <vt:variant>
        <vt:i4>5</vt:i4>
      </vt:variant>
      <vt:variant>
        <vt:lpwstr/>
      </vt:variant>
      <vt:variant>
        <vt:lpwstr>_bookmark126</vt:lpwstr>
      </vt:variant>
      <vt:variant>
        <vt:i4>1441891</vt:i4>
      </vt:variant>
      <vt:variant>
        <vt:i4>378</vt:i4>
      </vt:variant>
      <vt:variant>
        <vt:i4>0</vt:i4>
      </vt:variant>
      <vt:variant>
        <vt:i4>5</vt:i4>
      </vt:variant>
      <vt:variant>
        <vt:lpwstr/>
      </vt:variant>
      <vt:variant>
        <vt:lpwstr>_bookmark125</vt:lpwstr>
      </vt:variant>
      <vt:variant>
        <vt:i4>1507427</vt:i4>
      </vt:variant>
      <vt:variant>
        <vt:i4>375</vt:i4>
      </vt:variant>
      <vt:variant>
        <vt:i4>0</vt:i4>
      </vt:variant>
      <vt:variant>
        <vt:i4>5</vt:i4>
      </vt:variant>
      <vt:variant>
        <vt:lpwstr/>
      </vt:variant>
      <vt:variant>
        <vt:lpwstr>_bookmark124</vt:lpwstr>
      </vt:variant>
      <vt:variant>
        <vt:i4>1048675</vt:i4>
      </vt:variant>
      <vt:variant>
        <vt:i4>372</vt:i4>
      </vt:variant>
      <vt:variant>
        <vt:i4>0</vt:i4>
      </vt:variant>
      <vt:variant>
        <vt:i4>5</vt:i4>
      </vt:variant>
      <vt:variant>
        <vt:lpwstr/>
      </vt:variant>
      <vt:variant>
        <vt:lpwstr>_bookmark123</vt:lpwstr>
      </vt:variant>
      <vt:variant>
        <vt:i4>1114211</vt:i4>
      </vt:variant>
      <vt:variant>
        <vt:i4>369</vt:i4>
      </vt:variant>
      <vt:variant>
        <vt:i4>0</vt:i4>
      </vt:variant>
      <vt:variant>
        <vt:i4>5</vt:i4>
      </vt:variant>
      <vt:variant>
        <vt:lpwstr/>
      </vt:variant>
      <vt:variant>
        <vt:lpwstr>_bookmark122</vt:lpwstr>
      </vt:variant>
      <vt:variant>
        <vt:i4>1179747</vt:i4>
      </vt:variant>
      <vt:variant>
        <vt:i4>366</vt:i4>
      </vt:variant>
      <vt:variant>
        <vt:i4>0</vt:i4>
      </vt:variant>
      <vt:variant>
        <vt:i4>5</vt:i4>
      </vt:variant>
      <vt:variant>
        <vt:lpwstr/>
      </vt:variant>
      <vt:variant>
        <vt:lpwstr>_bookmark121</vt:lpwstr>
      </vt:variant>
      <vt:variant>
        <vt:i4>1245283</vt:i4>
      </vt:variant>
      <vt:variant>
        <vt:i4>363</vt:i4>
      </vt:variant>
      <vt:variant>
        <vt:i4>0</vt:i4>
      </vt:variant>
      <vt:variant>
        <vt:i4>5</vt:i4>
      </vt:variant>
      <vt:variant>
        <vt:lpwstr/>
      </vt:variant>
      <vt:variant>
        <vt:lpwstr>_bookmark120</vt:lpwstr>
      </vt:variant>
      <vt:variant>
        <vt:i4>1704032</vt:i4>
      </vt:variant>
      <vt:variant>
        <vt:i4>360</vt:i4>
      </vt:variant>
      <vt:variant>
        <vt:i4>0</vt:i4>
      </vt:variant>
      <vt:variant>
        <vt:i4>5</vt:i4>
      </vt:variant>
      <vt:variant>
        <vt:lpwstr/>
      </vt:variant>
      <vt:variant>
        <vt:lpwstr>_bookmark119</vt:lpwstr>
      </vt:variant>
      <vt:variant>
        <vt:i4>1769568</vt:i4>
      </vt:variant>
      <vt:variant>
        <vt:i4>357</vt:i4>
      </vt:variant>
      <vt:variant>
        <vt:i4>0</vt:i4>
      </vt:variant>
      <vt:variant>
        <vt:i4>5</vt:i4>
      </vt:variant>
      <vt:variant>
        <vt:lpwstr/>
      </vt:variant>
      <vt:variant>
        <vt:lpwstr>_bookmark118</vt:lpwstr>
      </vt:variant>
      <vt:variant>
        <vt:i4>1310816</vt:i4>
      </vt:variant>
      <vt:variant>
        <vt:i4>354</vt:i4>
      </vt:variant>
      <vt:variant>
        <vt:i4>0</vt:i4>
      </vt:variant>
      <vt:variant>
        <vt:i4>5</vt:i4>
      </vt:variant>
      <vt:variant>
        <vt:lpwstr/>
      </vt:variant>
      <vt:variant>
        <vt:lpwstr>_bookmark117</vt:lpwstr>
      </vt:variant>
      <vt:variant>
        <vt:i4>1376352</vt:i4>
      </vt:variant>
      <vt:variant>
        <vt:i4>351</vt:i4>
      </vt:variant>
      <vt:variant>
        <vt:i4>0</vt:i4>
      </vt:variant>
      <vt:variant>
        <vt:i4>5</vt:i4>
      </vt:variant>
      <vt:variant>
        <vt:lpwstr/>
      </vt:variant>
      <vt:variant>
        <vt:lpwstr>_bookmark116</vt:lpwstr>
      </vt:variant>
      <vt:variant>
        <vt:i4>1441888</vt:i4>
      </vt:variant>
      <vt:variant>
        <vt:i4>348</vt:i4>
      </vt:variant>
      <vt:variant>
        <vt:i4>0</vt:i4>
      </vt:variant>
      <vt:variant>
        <vt:i4>5</vt:i4>
      </vt:variant>
      <vt:variant>
        <vt:lpwstr/>
      </vt:variant>
      <vt:variant>
        <vt:lpwstr>_bookmark115</vt:lpwstr>
      </vt:variant>
      <vt:variant>
        <vt:i4>1507424</vt:i4>
      </vt:variant>
      <vt:variant>
        <vt:i4>345</vt:i4>
      </vt:variant>
      <vt:variant>
        <vt:i4>0</vt:i4>
      </vt:variant>
      <vt:variant>
        <vt:i4>5</vt:i4>
      </vt:variant>
      <vt:variant>
        <vt:lpwstr/>
      </vt:variant>
      <vt:variant>
        <vt:lpwstr>_bookmark114</vt:lpwstr>
      </vt:variant>
      <vt:variant>
        <vt:i4>1048672</vt:i4>
      </vt:variant>
      <vt:variant>
        <vt:i4>342</vt:i4>
      </vt:variant>
      <vt:variant>
        <vt:i4>0</vt:i4>
      </vt:variant>
      <vt:variant>
        <vt:i4>5</vt:i4>
      </vt:variant>
      <vt:variant>
        <vt:lpwstr/>
      </vt:variant>
      <vt:variant>
        <vt:lpwstr>_bookmark113</vt:lpwstr>
      </vt:variant>
      <vt:variant>
        <vt:i4>1114208</vt:i4>
      </vt:variant>
      <vt:variant>
        <vt:i4>339</vt:i4>
      </vt:variant>
      <vt:variant>
        <vt:i4>0</vt:i4>
      </vt:variant>
      <vt:variant>
        <vt:i4>5</vt:i4>
      </vt:variant>
      <vt:variant>
        <vt:lpwstr/>
      </vt:variant>
      <vt:variant>
        <vt:lpwstr>_bookmark112</vt:lpwstr>
      </vt:variant>
      <vt:variant>
        <vt:i4>1179744</vt:i4>
      </vt:variant>
      <vt:variant>
        <vt:i4>336</vt:i4>
      </vt:variant>
      <vt:variant>
        <vt:i4>0</vt:i4>
      </vt:variant>
      <vt:variant>
        <vt:i4>5</vt:i4>
      </vt:variant>
      <vt:variant>
        <vt:lpwstr/>
      </vt:variant>
      <vt:variant>
        <vt:lpwstr>_bookmark111</vt:lpwstr>
      </vt:variant>
      <vt:variant>
        <vt:i4>1245280</vt:i4>
      </vt:variant>
      <vt:variant>
        <vt:i4>333</vt:i4>
      </vt:variant>
      <vt:variant>
        <vt:i4>0</vt:i4>
      </vt:variant>
      <vt:variant>
        <vt:i4>5</vt:i4>
      </vt:variant>
      <vt:variant>
        <vt:lpwstr/>
      </vt:variant>
      <vt:variant>
        <vt:lpwstr>_bookmark110</vt:lpwstr>
      </vt:variant>
      <vt:variant>
        <vt:i4>1704033</vt:i4>
      </vt:variant>
      <vt:variant>
        <vt:i4>330</vt:i4>
      </vt:variant>
      <vt:variant>
        <vt:i4>0</vt:i4>
      </vt:variant>
      <vt:variant>
        <vt:i4>5</vt:i4>
      </vt:variant>
      <vt:variant>
        <vt:lpwstr/>
      </vt:variant>
      <vt:variant>
        <vt:lpwstr>_bookmark109</vt:lpwstr>
      </vt:variant>
      <vt:variant>
        <vt:i4>1769569</vt:i4>
      </vt:variant>
      <vt:variant>
        <vt:i4>327</vt:i4>
      </vt:variant>
      <vt:variant>
        <vt:i4>0</vt:i4>
      </vt:variant>
      <vt:variant>
        <vt:i4>5</vt:i4>
      </vt:variant>
      <vt:variant>
        <vt:lpwstr/>
      </vt:variant>
      <vt:variant>
        <vt:lpwstr>_bookmark108</vt:lpwstr>
      </vt:variant>
      <vt:variant>
        <vt:i4>1310817</vt:i4>
      </vt:variant>
      <vt:variant>
        <vt:i4>324</vt:i4>
      </vt:variant>
      <vt:variant>
        <vt:i4>0</vt:i4>
      </vt:variant>
      <vt:variant>
        <vt:i4>5</vt:i4>
      </vt:variant>
      <vt:variant>
        <vt:lpwstr/>
      </vt:variant>
      <vt:variant>
        <vt:lpwstr>_bookmark107</vt:lpwstr>
      </vt:variant>
      <vt:variant>
        <vt:i4>1376353</vt:i4>
      </vt:variant>
      <vt:variant>
        <vt:i4>321</vt:i4>
      </vt:variant>
      <vt:variant>
        <vt:i4>0</vt:i4>
      </vt:variant>
      <vt:variant>
        <vt:i4>5</vt:i4>
      </vt:variant>
      <vt:variant>
        <vt:lpwstr/>
      </vt:variant>
      <vt:variant>
        <vt:lpwstr>_bookmark106</vt:lpwstr>
      </vt:variant>
      <vt:variant>
        <vt:i4>1441889</vt:i4>
      </vt:variant>
      <vt:variant>
        <vt:i4>318</vt:i4>
      </vt:variant>
      <vt:variant>
        <vt:i4>0</vt:i4>
      </vt:variant>
      <vt:variant>
        <vt:i4>5</vt:i4>
      </vt:variant>
      <vt:variant>
        <vt:lpwstr/>
      </vt:variant>
      <vt:variant>
        <vt:lpwstr>_bookmark105</vt:lpwstr>
      </vt:variant>
      <vt:variant>
        <vt:i4>1441889</vt:i4>
      </vt:variant>
      <vt:variant>
        <vt:i4>315</vt:i4>
      </vt:variant>
      <vt:variant>
        <vt:i4>0</vt:i4>
      </vt:variant>
      <vt:variant>
        <vt:i4>5</vt:i4>
      </vt:variant>
      <vt:variant>
        <vt:lpwstr/>
      </vt:variant>
      <vt:variant>
        <vt:lpwstr>_bookmark105</vt:lpwstr>
      </vt:variant>
      <vt:variant>
        <vt:i4>1507425</vt:i4>
      </vt:variant>
      <vt:variant>
        <vt:i4>312</vt:i4>
      </vt:variant>
      <vt:variant>
        <vt:i4>0</vt:i4>
      </vt:variant>
      <vt:variant>
        <vt:i4>5</vt:i4>
      </vt:variant>
      <vt:variant>
        <vt:lpwstr/>
      </vt:variant>
      <vt:variant>
        <vt:lpwstr>_bookmark104</vt:lpwstr>
      </vt:variant>
      <vt:variant>
        <vt:i4>1048673</vt:i4>
      </vt:variant>
      <vt:variant>
        <vt:i4>309</vt:i4>
      </vt:variant>
      <vt:variant>
        <vt:i4>0</vt:i4>
      </vt:variant>
      <vt:variant>
        <vt:i4>5</vt:i4>
      </vt:variant>
      <vt:variant>
        <vt:lpwstr/>
      </vt:variant>
      <vt:variant>
        <vt:lpwstr>_bookmark103</vt:lpwstr>
      </vt:variant>
      <vt:variant>
        <vt:i4>1114209</vt:i4>
      </vt:variant>
      <vt:variant>
        <vt:i4>306</vt:i4>
      </vt:variant>
      <vt:variant>
        <vt:i4>0</vt:i4>
      </vt:variant>
      <vt:variant>
        <vt:i4>5</vt:i4>
      </vt:variant>
      <vt:variant>
        <vt:lpwstr/>
      </vt:variant>
      <vt:variant>
        <vt:lpwstr>_bookmark102</vt:lpwstr>
      </vt:variant>
      <vt:variant>
        <vt:i4>1179745</vt:i4>
      </vt:variant>
      <vt:variant>
        <vt:i4>303</vt:i4>
      </vt:variant>
      <vt:variant>
        <vt:i4>0</vt:i4>
      </vt:variant>
      <vt:variant>
        <vt:i4>5</vt:i4>
      </vt:variant>
      <vt:variant>
        <vt:lpwstr/>
      </vt:variant>
      <vt:variant>
        <vt:lpwstr>_bookmark101</vt:lpwstr>
      </vt:variant>
      <vt:variant>
        <vt:i4>1245281</vt:i4>
      </vt:variant>
      <vt:variant>
        <vt:i4>300</vt:i4>
      </vt:variant>
      <vt:variant>
        <vt:i4>0</vt:i4>
      </vt:variant>
      <vt:variant>
        <vt:i4>5</vt:i4>
      </vt:variant>
      <vt:variant>
        <vt:lpwstr/>
      </vt:variant>
      <vt:variant>
        <vt:lpwstr>_bookmark100</vt:lpwstr>
      </vt:variant>
      <vt:variant>
        <vt:i4>2818129</vt:i4>
      </vt:variant>
      <vt:variant>
        <vt:i4>297</vt:i4>
      </vt:variant>
      <vt:variant>
        <vt:i4>0</vt:i4>
      </vt:variant>
      <vt:variant>
        <vt:i4>5</vt:i4>
      </vt:variant>
      <vt:variant>
        <vt:lpwstr/>
      </vt:variant>
      <vt:variant>
        <vt:lpwstr>_bookmark99</vt:lpwstr>
      </vt:variant>
      <vt:variant>
        <vt:i4>2818129</vt:i4>
      </vt:variant>
      <vt:variant>
        <vt:i4>294</vt:i4>
      </vt:variant>
      <vt:variant>
        <vt:i4>0</vt:i4>
      </vt:variant>
      <vt:variant>
        <vt:i4>5</vt:i4>
      </vt:variant>
      <vt:variant>
        <vt:lpwstr/>
      </vt:variant>
      <vt:variant>
        <vt:lpwstr>_bookmark98</vt:lpwstr>
      </vt:variant>
      <vt:variant>
        <vt:i4>2818129</vt:i4>
      </vt:variant>
      <vt:variant>
        <vt:i4>291</vt:i4>
      </vt:variant>
      <vt:variant>
        <vt:i4>0</vt:i4>
      </vt:variant>
      <vt:variant>
        <vt:i4>5</vt:i4>
      </vt:variant>
      <vt:variant>
        <vt:lpwstr/>
      </vt:variant>
      <vt:variant>
        <vt:lpwstr>_bookmark97</vt:lpwstr>
      </vt:variant>
      <vt:variant>
        <vt:i4>2818129</vt:i4>
      </vt:variant>
      <vt:variant>
        <vt:i4>288</vt:i4>
      </vt:variant>
      <vt:variant>
        <vt:i4>0</vt:i4>
      </vt:variant>
      <vt:variant>
        <vt:i4>5</vt:i4>
      </vt:variant>
      <vt:variant>
        <vt:lpwstr/>
      </vt:variant>
      <vt:variant>
        <vt:lpwstr>_bookmark96</vt:lpwstr>
      </vt:variant>
      <vt:variant>
        <vt:i4>2818129</vt:i4>
      </vt:variant>
      <vt:variant>
        <vt:i4>285</vt:i4>
      </vt:variant>
      <vt:variant>
        <vt:i4>0</vt:i4>
      </vt:variant>
      <vt:variant>
        <vt:i4>5</vt:i4>
      </vt:variant>
      <vt:variant>
        <vt:lpwstr/>
      </vt:variant>
      <vt:variant>
        <vt:lpwstr>_bookmark95</vt:lpwstr>
      </vt:variant>
      <vt:variant>
        <vt:i4>2818129</vt:i4>
      </vt:variant>
      <vt:variant>
        <vt:i4>282</vt:i4>
      </vt:variant>
      <vt:variant>
        <vt:i4>0</vt:i4>
      </vt:variant>
      <vt:variant>
        <vt:i4>5</vt:i4>
      </vt:variant>
      <vt:variant>
        <vt:lpwstr/>
      </vt:variant>
      <vt:variant>
        <vt:lpwstr>_bookmark94</vt:lpwstr>
      </vt:variant>
      <vt:variant>
        <vt:i4>2818129</vt:i4>
      </vt:variant>
      <vt:variant>
        <vt:i4>279</vt:i4>
      </vt:variant>
      <vt:variant>
        <vt:i4>0</vt:i4>
      </vt:variant>
      <vt:variant>
        <vt:i4>5</vt:i4>
      </vt:variant>
      <vt:variant>
        <vt:lpwstr/>
      </vt:variant>
      <vt:variant>
        <vt:lpwstr>_bookmark93</vt:lpwstr>
      </vt:variant>
      <vt:variant>
        <vt:i4>2818129</vt:i4>
      </vt:variant>
      <vt:variant>
        <vt:i4>276</vt:i4>
      </vt:variant>
      <vt:variant>
        <vt:i4>0</vt:i4>
      </vt:variant>
      <vt:variant>
        <vt:i4>5</vt:i4>
      </vt:variant>
      <vt:variant>
        <vt:lpwstr/>
      </vt:variant>
      <vt:variant>
        <vt:lpwstr>_bookmark92</vt:lpwstr>
      </vt:variant>
      <vt:variant>
        <vt:i4>2818129</vt:i4>
      </vt:variant>
      <vt:variant>
        <vt:i4>273</vt:i4>
      </vt:variant>
      <vt:variant>
        <vt:i4>0</vt:i4>
      </vt:variant>
      <vt:variant>
        <vt:i4>5</vt:i4>
      </vt:variant>
      <vt:variant>
        <vt:lpwstr/>
      </vt:variant>
      <vt:variant>
        <vt:lpwstr>_bookmark91</vt:lpwstr>
      </vt:variant>
      <vt:variant>
        <vt:i4>2818129</vt:i4>
      </vt:variant>
      <vt:variant>
        <vt:i4>270</vt:i4>
      </vt:variant>
      <vt:variant>
        <vt:i4>0</vt:i4>
      </vt:variant>
      <vt:variant>
        <vt:i4>5</vt:i4>
      </vt:variant>
      <vt:variant>
        <vt:lpwstr/>
      </vt:variant>
      <vt:variant>
        <vt:lpwstr>_bookmark91</vt:lpwstr>
      </vt:variant>
      <vt:variant>
        <vt:i4>2818129</vt:i4>
      </vt:variant>
      <vt:variant>
        <vt:i4>267</vt:i4>
      </vt:variant>
      <vt:variant>
        <vt:i4>0</vt:i4>
      </vt:variant>
      <vt:variant>
        <vt:i4>5</vt:i4>
      </vt:variant>
      <vt:variant>
        <vt:lpwstr/>
      </vt:variant>
      <vt:variant>
        <vt:lpwstr>_bookmark90</vt:lpwstr>
      </vt:variant>
      <vt:variant>
        <vt:i4>2752593</vt:i4>
      </vt:variant>
      <vt:variant>
        <vt:i4>264</vt:i4>
      </vt:variant>
      <vt:variant>
        <vt:i4>0</vt:i4>
      </vt:variant>
      <vt:variant>
        <vt:i4>5</vt:i4>
      </vt:variant>
      <vt:variant>
        <vt:lpwstr/>
      </vt:variant>
      <vt:variant>
        <vt:lpwstr>_bookmark89</vt:lpwstr>
      </vt:variant>
      <vt:variant>
        <vt:i4>2752593</vt:i4>
      </vt:variant>
      <vt:variant>
        <vt:i4>261</vt:i4>
      </vt:variant>
      <vt:variant>
        <vt:i4>0</vt:i4>
      </vt:variant>
      <vt:variant>
        <vt:i4>5</vt:i4>
      </vt:variant>
      <vt:variant>
        <vt:lpwstr/>
      </vt:variant>
      <vt:variant>
        <vt:lpwstr>_bookmark88</vt:lpwstr>
      </vt:variant>
      <vt:variant>
        <vt:i4>2752593</vt:i4>
      </vt:variant>
      <vt:variant>
        <vt:i4>258</vt:i4>
      </vt:variant>
      <vt:variant>
        <vt:i4>0</vt:i4>
      </vt:variant>
      <vt:variant>
        <vt:i4>5</vt:i4>
      </vt:variant>
      <vt:variant>
        <vt:lpwstr/>
      </vt:variant>
      <vt:variant>
        <vt:lpwstr>_bookmark87</vt:lpwstr>
      </vt:variant>
      <vt:variant>
        <vt:i4>2752593</vt:i4>
      </vt:variant>
      <vt:variant>
        <vt:i4>255</vt:i4>
      </vt:variant>
      <vt:variant>
        <vt:i4>0</vt:i4>
      </vt:variant>
      <vt:variant>
        <vt:i4>5</vt:i4>
      </vt:variant>
      <vt:variant>
        <vt:lpwstr/>
      </vt:variant>
      <vt:variant>
        <vt:lpwstr>_bookmark86</vt:lpwstr>
      </vt:variant>
      <vt:variant>
        <vt:i4>2752593</vt:i4>
      </vt:variant>
      <vt:variant>
        <vt:i4>252</vt:i4>
      </vt:variant>
      <vt:variant>
        <vt:i4>0</vt:i4>
      </vt:variant>
      <vt:variant>
        <vt:i4>5</vt:i4>
      </vt:variant>
      <vt:variant>
        <vt:lpwstr/>
      </vt:variant>
      <vt:variant>
        <vt:lpwstr>_bookmark85</vt:lpwstr>
      </vt:variant>
      <vt:variant>
        <vt:i4>2752593</vt:i4>
      </vt:variant>
      <vt:variant>
        <vt:i4>249</vt:i4>
      </vt:variant>
      <vt:variant>
        <vt:i4>0</vt:i4>
      </vt:variant>
      <vt:variant>
        <vt:i4>5</vt:i4>
      </vt:variant>
      <vt:variant>
        <vt:lpwstr/>
      </vt:variant>
      <vt:variant>
        <vt:lpwstr>_bookmark84</vt:lpwstr>
      </vt:variant>
      <vt:variant>
        <vt:i4>2752593</vt:i4>
      </vt:variant>
      <vt:variant>
        <vt:i4>246</vt:i4>
      </vt:variant>
      <vt:variant>
        <vt:i4>0</vt:i4>
      </vt:variant>
      <vt:variant>
        <vt:i4>5</vt:i4>
      </vt:variant>
      <vt:variant>
        <vt:lpwstr/>
      </vt:variant>
      <vt:variant>
        <vt:lpwstr>_bookmark83</vt:lpwstr>
      </vt:variant>
      <vt:variant>
        <vt:i4>2752593</vt:i4>
      </vt:variant>
      <vt:variant>
        <vt:i4>243</vt:i4>
      </vt:variant>
      <vt:variant>
        <vt:i4>0</vt:i4>
      </vt:variant>
      <vt:variant>
        <vt:i4>5</vt:i4>
      </vt:variant>
      <vt:variant>
        <vt:lpwstr/>
      </vt:variant>
      <vt:variant>
        <vt:lpwstr>_bookmark82</vt:lpwstr>
      </vt:variant>
      <vt:variant>
        <vt:i4>2752593</vt:i4>
      </vt:variant>
      <vt:variant>
        <vt:i4>240</vt:i4>
      </vt:variant>
      <vt:variant>
        <vt:i4>0</vt:i4>
      </vt:variant>
      <vt:variant>
        <vt:i4>5</vt:i4>
      </vt:variant>
      <vt:variant>
        <vt:lpwstr/>
      </vt:variant>
      <vt:variant>
        <vt:lpwstr>_bookmark81</vt:lpwstr>
      </vt:variant>
      <vt:variant>
        <vt:i4>2752593</vt:i4>
      </vt:variant>
      <vt:variant>
        <vt:i4>237</vt:i4>
      </vt:variant>
      <vt:variant>
        <vt:i4>0</vt:i4>
      </vt:variant>
      <vt:variant>
        <vt:i4>5</vt:i4>
      </vt:variant>
      <vt:variant>
        <vt:lpwstr/>
      </vt:variant>
      <vt:variant>
        <vt:lpwstr>_bookmark80</vt:lpwstr>
      </vt:variant>
      <vt:variant>
        <vt:i4>2424913</vt:i4>
      </vt:variant>
      <vt:variant>
        <vt:i4>234</vt:i4>
      </vt:variant>
      <vt:variant>
        <vt:i4>0</vt:i4>
      </vt:variant>
      <vt:variant>
        <vt:i4>5</vt:i4>
      </vt:variant>
      <vt:variant>
        <vt:lpwstr/>
      </vt:variant>
      <vt:variant>
        <vt:lpwstr>_bookmark79</vt:lpwstr>
      </vt:variant>
      <vt:variant>
        <vt:i4>2424913</vt:i4>
      </vt:variant>
      <vt:variant>
        <vt:i4>231</vt:i4>
      </vt:variant>
      <vt:variant>
        <vt:i4>0</vt:i4>
      </vt:variant>
      <vt:variant>
        <vt:i4>5</vt:i4>
      </vt:variant>
      <vt:variant>
        <vt:lpwstr/>
      </vt:variant>
      <vt:variant>
        <vt:lpwstr>_bookmark78</vt:lpwstr>
      </vt:variant>
      <vt:variant>
        <vt:i4>2424913</vt:i4>
      </vt:variant>
      <vt:variant>
        <vt:i4>228</vt:i4>
      </vt:variant>
      <vt:variant>
        <vt:i4>0</vt:i4>
      </vt:variant>
      <vt:variant>
        <vt:i4>5</vt:i4>
      </vt:variant>
      <vt:variant>
        <vt:lpwstr/>
      </vt:variant>
      <vt:variant>
        <vt:lpwstr>_bookmark77</vt:lpwstr>
      </vt:variant>
      <vt:variant>
        <vt:i4>2424913</vt:i4>
      </vt:variant>
      <vt:variant>
        <vt:i4>225</vt:i4>
      </vt:variant>
      <vt:variant>
        <vt:i4>0</vt:i4>
      </vt:variant>
      <vt:variant>
        <vt:i4>5</vt:i4>
      </vt:variant>
      <vt:variant>
        <vt:lpwstr/>
      </vt:variant>
      <vt:variant>
        <vt:lpwstr>_bookmark76</vt:lpwstr>
      </vt:variant>
      <vt:variant>
        <vt:i4>2424913</vt:i4>
      </vt:variant>
      <vt:variant>
        <vt:i4>222</vt:i4>
      </vt:variant>
      <vt:variant>
        <vt:i4>0</vt:i4>
      </vt:variant>
      <vt:variant>
        <vt:i4>5</vt:i4>
      </vt:variant>
      <vt:variant>
        <vt:lpwstr/>
      </vt:variant>
      <vt:variant>
        <vt:lpwstr>_bookmark75</vt:lpwstr>
      </vt:variant>
      <vt:variant>
        <vt:i4>2424913</vt:i4>
      </vt:variant>
      <vt:variant>
        <vt:i4>219</vt:i4>
      </vt:variant>
      <vt:variant>
        <vt:i4>0</vt:i4>
      </vt:variant>
      <vt:variant>
        <vt:i4>5</vt:i4>
      </vt:variant>
      <vt:variant>
        <vt:lpwstr/>
      </vt:variant>
      <vt:variant>
        <vt:lpwstr>_bookmark74</vt:lpwstr>
      </vt:variant>
      <vt:variant>
        <vt:i4>2424913</vt:i4>
      </vt:variant>
      <vt:variant>
        <vt:i4>216</vt:i4>
      </vt:variant>
      <vt:variant>
        <vt:i4>0</vt:i4>
      </vt:variant>
      <vt:variant>
        <vt:i4>5</vt:i4>
      </vt:variant>
      <vt:variant>
        <vt:lpwstr/>
      </vt:variant>
      <vt:variant>
        <vt:lpwstr>_bookmark73</vt:lpwstr>
      </vt:variant>
      <vt:variant>
        <vt:i4>2424913</vt:i4>
      </vt:variant>
      <vt:variant>
        <vt:i4>213</vt:i4>
      </vt:variant>
      <vt:variant>
        <vt:i4>0</vt:i4>
      </vt:variant>
      <vt:variant>
        <vt:i4>5</vt:i4>
      </vt:variant>
      <vt:variant>
        <vt:lpwstr/>
      </vt:variant>
      <vt:variant>
        <vt:lpwstr>_bookmark72</vt:lpwstr>
      </vt:variant>
      <vt:variant>
        <vt:i4>2424913</vt:i4>
      </vt:variant>
      <vt:variant>
        <vt:i4>210</vt:i4>
      </vt:variant>
      <vt:variant>
        <vt:i4>0</vt:i4>
      </vt:variant>
      <vt:variant>
        <vt:i4>5</vt:i4>
      </vt:variant>
      <vt:variant>
        <vt:lpwstr/>
      </vt:variant>
      <vt:variant>
        <vt:lpwstr>_bookmark72</vt:lpwstr>
      </vt:variant>
      <vt:variant>
        <vt:i4>2424913</vt:i4>
      </vt:variant>
      <vt:variant>
        <vt:i4>207</vt:i4>
      </vt:variant>
      <vt:variant>
        <vt:i4>0</vt:i4>
      </vt:variant>
      <vt:variant>
        <vt:i4>5</vt:i4>
      </vt:variant>
      <vt:variant>
        <vt:lpwstr/>
      </vt:variant>
      <vt:variant>
        <vt:lpwstr>_bookmark71</vt:lpwstr>
      </vt:variant>
      <vt:variant>
        <vt:i4>2424913</vt:i4>
      </vt:variant>
      <vt:variant>
        <vt:i4>204</vt:i4>
      </vt:variant>
      <vt:variant>
        <vt:i4>0</vt:i4>
      </vt:variant>
      <vt:variant>
        <vt:i4>5</vt:i4>
      </vt:variant>
      <vt:variant>
        <vt:lpwstr/>
      </vt:variant>
      <vt:variant>
        <vt:lpwstr>_bookmark70</vt:lpwstr>
      </vt:variant>
      <vt:variant>
        <vt:i4>2359377</vt:i4>
      </vt:variant>
      <vt:variant>
        <vt:i4>201</vt:i4>
      </vt:variant>
      <vt:variant>
        <vt:i4>0</vt:i4>
      </vt:variant>
      <vt:variant>
        <vt:i4>5</vt:i4>
      </vt:variant>
      <vt:variant>
        <vt:lpwstr/>
      </vt:variant>
      <vt:variant>
        <vt:lpwstr>_bookmark69</vt:lpwstr>
      </vt:variant>
      <vt:variant>
        <vt:i4>2359377</vt:i4>
      </vt:variant>
      <vt:variant>
        <vt:i4>198</vt:i4>
      </vt:variant>
      <vt:variant>
        <vt:i4>0</vt:i4>
      </vt:variant>
      <vt:variant>
        <vt:i4>5</vt:i4>
      </vt:variant>
      <vt:variant>
        <vt:lpwstr/>
      </vt:variant>
      <vt:variant>
        <vt:lpwstr>_bookmark68</vt:lpwstr>
      </vt:variant>
      <vt:variant>
        <vt:i4>2359377</vt:i4>
      </vt:variant>
      <vt:variant>
        <vt:i4>195</vt:i4>
      </vt:variant>
      <vt:variant>
        <vt:i4>0</vt:i4>
      </vt:variant>
      <vt:variant>
        <vt:i4>5</vt:i4>
      </vt:variant>
      <vt:variant>
        <vt:lpwstr/>
      </vt:variant>
      <vt:variant>
        <vt:lpwstr>_bookmark67</vt:lpwstr>
      </vt:variant>
      <vt:variant>
        <vt:i4>2359377</vt:i4>
      </vt:variant>
      <vt:variant>
        <vt:i4>192</vt:i4>
      </vt:variant>
      <vt:variant>
        <vt:i4>0</vt:i4>
      </vt:variant>
      <vt:variant>
        <vt:i4>5</vt:i4>
      </vt:variant>
      <vt:variant>
        <vt:lpwstr/>
      </vt:variant>
      <vt:variant>
        <vt:lpwstr>_bookmark66</vt:lpwstr>
      </vt:variant>
      <vt:variant>
        <vt:i4>2359377</vt:i4>
      </vt:variant>
      <vt:variant>
        <vt:i4>189</vt:i4>
      </vt:variant>
      <vt:variant>
        <vt:i4>0</vt:i4>
      </vt:variant>
      <vt:variant>
        <vt:i4>5</vt:i4>
      </vt:variant>
      <vt:variant>
        <vt:lpwstr/>
      </vt:variant>
      <vt:variant>
        <vt:lpwstr>_bookmark65</vt:lpwstr>
      </vt:variant>
      <vt:variant>
        <vt:i4>2359377</vt:i4>
      </vt:variant>
      <vt:variant>
        <vt:i4>186</vt:i4>
      </vt:variant>
      <vt:variant>
        <vt:i4>0</vt:i4>
      </vt:variant>
      <vt:variant>
        <vt:i4>5</vt:i4>
      </vt:variant>
      <vt:variant>
        <vt:lpwstr/>
      </vt:variant>
      <vt:variant>
        <vt:lpwstr>_bookmark64</vt:lpwstr>
      </vt:variant>
      <vt:variant>
        <vt:i4>2359377</vt:i4>
      </vt:variant>
      <vt:variant>
        <vt:i4>183</vt:i4>
      </vt:variant>
      <vt:variant>
        <vt:i4>0</vt:i4>
      </vt:variant>
      <vt:variant>
        <vt:i4>5</vt:i4>
      </vt:variant>
      <vt:variant>
        <vt:lpwstr/>
      </vt:variant>
      <vt:variant>
        <vt:lpwstr>_bookmark63</vt:lpwstr>
      </vt:variant>
      <vt:variant>
        <vt:i4>2359377</vt:i4>
      </vt:variant>
      <vt:variant>
        <vt:i4>180</vt:i4>
      </vt:variant>
      <vt:variant>
        <vt:i4>0</vt:i4>
      </vt:variant>
      <vt:variant>
        <vt:i4>5</vt:i4>
      </vt:variant>
      <vt:variant>
        <vt:lpwstr/>
      </vt:variant>
      <vt:variant>
        <vt:lpwstr>_bookmark62</vt:lpwstr>
      </vt:variant>
      <vt:variant>
        <vt:i4>2359377</vt:i4>
      </vt:variant>
      <vt:variant>
        <vt:i4>177</vt:i4>
      </vt:variant>
      <vt:variant>
        <vt:i4>0</vt:i4>
      </vt:variant>
      <vt:variant>
        <vt:i4>5</vt:i4>
      </vt:variant>
      <vt:variant>
        <vt:lpwstr/>
      </vt:variant>
      <vt:variant>
        <vt:lpwstr>_bookmark61</vt:lpwstr>
      </vt:variant>
      <vt:variant>
        <vt:i4>2359377</vt:i4>
      </vt:variant>
      <vt:variant>
        <vt:i4>174</vt:i4>
      </vt:variant>
      <vt:variant>
        <vt:i4>0</vt:i4>
      </vt:variant>
      <vt:variant>
        <vt:i4>5</vt:i4>
      </vt:variant>
      <vt:variant>
        <vt:lpwstr/>
      </vt:variant>
      <vt:variant>
        <vt:lpwstr>_bookmark60</vt:lpwstr>
      </vt:variant>
      <vt:variant>
        <vt:i4>2555985</vt:i4>
      </vt:variant>
      <vt:variant>
        <vt:i4>171</vt:i4>
      </vt:variant>
      <vt:variant>
        <vt:i4>0</vt:i4>
      </vt:variant>
      <vt:variant>
        <vt:i4>5</vt:i4>
      </vt:variant>
      <vt:variant>
        <vt:lpwstr/>
      </vt:variant>
      <vt:variant>
        <vt:lpwstr>_bookmark59</vt:lpwstr>
      </vt:variant>
      <vt:variant>
        <vt:i4>2555985</vt:i4>
      </vt:variant>
      <vt:variant>
        <vt:i4>168</vt:i4>
      </vt:variant>
      <vt:variant>
        <vt:i4>0</vt:i4>
      </vt:variant>
      <vt:variant>
        <vt:i4>5</vt:i4>
      </vt:variant>
      <vt:variant>
        <vt:lpwstr/>
      </vt:variant>
      <vt:variant>
        <vt:lpwstr>_bookmark58</vt:lpwstr>
      </vt:variant>
      <vt:variant>
        <vt:i4>2555985</vt:i4>
      </vt:variant>
      <vt:variant>
        <vt:i4>165</vt:i4>
      </vt:variant>
      <vt:variant>
        <vt:i4>0</vt:i4>
      </vt:variant>
      <vt:variant>
        <vt:i4>5</vt:i4>
      </vt:variant>
      <vt:variant>
        <vt:lpwstr/>
      </vt:variant>
      <vt:variant>
        <vt:lpwstr>_bookmark57</vt:lpwstr>
      </vt:variant>
      <vt:variant>
        <vt:i4>2555985</vt:i4>
      </vt:variant>
      <vt:variant>
        <vt:i4>162</vt:i4>
      </vt:variant>
      <vt:variant>
        <vt:i4>0</vt:i4>
      </vt:variant>
      <vt:variant>
        <vt:i4>5</vt:i4>
      </vt:variant>
      <vt:variant>
        <vt:lpwstr/>
      </vt:variant>
      <vt:variant>
        <vt:lpwstr>_bookmark55</vt:lpwstr>
      </vt:variant>
      <vt:variant>
        <vt:i4>2555985</vt:i4>
      </vt:variant>
      <vt:variant>
        <vt:i4>159</vt:i4>
      </vt:variant>
      <vt:variant>
        <vt:i4>0</vt:i4>
      </vt:variant>
      <vt:variant>
        <vt:i4>5</vt:i4>
      </vt:variant>
      <vt:variant>
        <vt:lpwstr/>
      </vt:variant>
      <vt:variant>
        <vt:lpwstr>_bookmark54</vt:lpwstr>
      </vt:variant>
      <vt:variant>
        <vt:i4>2555985</vt:i4>
      </vt:variant>
      <vt:variant>
        <vt:i4>156</vt:i4>
      </vt:variant>
      <vt:variant>
        <vt:i4>0</vt:i4>
      </vt:variant>
      <vt:variant>
        <vt:i4>5</vt:i4>
      </vt:variant>
      <vt:variant>
        <vt:lpwstr/>
      </vt:variant>
      <vt:variant>
        <vt:lpwstr>_bookmark53</vt:lpwstr>
      </vt:variant>
      <vt:variant>
        <vt:i4>2555985</vt:i4>
      </vt:variant>
      <vt:variant>
        <vt:i4>153</vt:i4>
      </vt:variant>
      <vt:variant>
        <vt:i4>0</vt:i4>
      </vt:variant>
      <vt:variant>
        <vt:i4>5</vt:i4>
      </vt:variant>
      <vt:variant>
        <vt:lpwstr/>
      </vt:variant>
      <vt:variant>
        <vt:lpwstr>_bookmark52</vt:lpwstr>
      </vt:variant>
      <vt:variant>
        <vt:i4>2555985</vt:i4>
      </vt:variant>
      <vt:variant>
        <vt:i4>150</vt:i4>
      </vt:variant>
      <vt:variant>
        <vt:i4>0</vt:i4>
      </vt:variant>
      <vt:variant>
        <vt:i4>5</vt:i4>
      </vt:variant>
      <vt:variant>
        <vt:lpwstr/>
      </vt:variant>
      <vt:variant>
        <vt:lpwstr>_bookmark51</vt:lpwstr>
      </vt:variant>
      <vt:variant>
        <vt:i4>2555985</vt:i4>
      </vt:variant>
      <vt:variant>
        <vt:i4>147</vt:i4>
      </vt:variant>
      <vt:variant>
        <vt:i4>0</vt:i4>
      </vt:variant>
      <vt:variant>
        <vt:i4>5</vt:i4>
      </vt:variant>
      <vt:variant>
        <vt:lpwstr/>
      </vt:variant>
      <vt:variant>
        <vt:lpwstr>_bookmark50</vt:lpwstr>
      </vt:variant>
      <vt:variant>
        <vt:i4>2490449</vt:i4>
      </vt:variant>
      <vt:variant>
        <vt:i4>144</vt:i4>
      </vt:variant>
      <vt:variant>
        <vt:i4>0</vt:i4>
      </vt:variant>
      <vt:variant>
        <vt:i4>5</vt:i4>
      </vt:variant>
      <vt:variant>
        <vt:lpwstr/>
      </vt:variant>
      <vt:variant>
        <vt:lpwstr>_bookmark49</vt:lpwstr>
      </vt:variant>
      <vt:variant>
        <vt:i4>2490449</vt:i4>
      </vt:variant>
      <vt:variant>
        <vt:i4>141</vt:i4>
      </vt:variant>
      <vt:variant>
        <vt:i4>0</vt:i4>
      </vt:variant>
      <vt:variant>
        <vt:i4>5</vt:i4>
      </vt:variant>
      <vt:variant>
        <vt:lpwstr/>
      </vt:variant>
      <vt:variant>
        <vt:lpwstr>_bookmark48</vt:lpwstr>
      </vt:variant>
      <vt:variant>
        <vt:i4>2490449</vt:i4>
      </vt:variant>
      <vt:variant>
        <vt:i4>138</vt:i4>
      </vt:variant>
      <vt:variant>
        <vt:i4>0</vt:i4>
      </vt:variant>
      <vt:variant>
        <vt:i4>5</vt:i4>
      </vt:variant>
      <vt:variant>
        <vt:lpwstr/>
      </vt:variant>
      <vt:variant>
        <vt:lpwstr>_bookmark47</vt:lpwstr>
      </vt:variant>
      <vt:variant>
        <vt:i4>2490449</vt:i4>
      </vt:variant>
      <vt:variant>
        <vt:i4>135</vt:i4>
      </vt:variant>
      <vt:variant>
        <vt:i4>0</vt:i4>
      </vt:variant>
      <vt:variant>
        <vt:i4>5</vt:i4>
      </vt:variant>
      <vt:variant>
        <vt:lpwstr/>
      </vt:variant>
      <vt:variant>
        <vt:lpwstr>_bookmark46</vt:lpwstr>
      </vt:variant>
      <vt:variant>
        <vt:i4>2490449</vt:i4>
      </vt:variant>
      <vt:variant>
        <vt:i4>132</vt:i4>
      </vt:variant>
      <vt:variant>
        <vt:i4>0</vt:i4>
      </vt:variant>
      <vt:variant>
        <vt:i4>5</vt:i4>
      </vt:variant>
      <vt:variant>
        <vt:lpwstr/>
      </vt:variant>
      <vt:variant>
        <vt:lpwstr>_bookmark45</vt:lpwstr>
      </vt:variant>
      <vt:variant>
        <vt:i4>2490449</vt:i4>
      </vt:variant>
      <vt:variant>
        <vt:i4>129</vt:i4>
      </vt:variant>
      <vt:variant>
        <vt:i4>0</vt:i4>
      </vt:variant>
      <vt:variant>
        <vt:i4>5</vt:i4>
      </vt:variant>
      <vt:variant>
        <vt:lpwstr/>
      </vt:variant>
      <vt:variant>
        <vt:lpwstr>_bookmark44</vt:lpwstr>
      </vt:variant>
      <vt:variant>
        <vt:i4>2490449</vt:i4>
      </vt:variant>
      <vt:variant>
        <vt:i4>126</vt:i4>
      </vt:variant>
      <vt:variant>
        <vt:i4>0</vt:i4>
      </vt:variant>
      <vt:variant>
        <vt:i4>5</vt:i4>
      </vt:variant>
      <vt:variant>
        <vt:lpwstr/>
      </vt:variant>
      <vt:variant>
        <vt:lpwstr>_bookmark43</vt:lpwstr>
      </vt:variant>
      <vt:variant>
        <vt:i4>2490449</vt:i4>
      </vt:variant>
      <vt:variant>
        <vt:i4>123</vt:i4>
      </vt:variant>
      <vt:variant>
        <vt:i4>0</vt:i4>
      </vt:variant>
      <vt:variant>
        <vt:i4>5</vt:i4>
      </vt:variant>
      <vt:variant>
        <vt:lpwstr/>
      </vt:variant>
      <vt:variant>
        <vt:lpwstr>_bookmark42</vt:lpwstr>
      </vt:variant>
      <vt:variant>
        <vt:i4>2490449</vt:i4>
      </vt:variant>
      <vt:variant>
        <vt:i4>120</vt:i4>
      </vt:variant>
      <vt:variant>
        <vt:i4>0</vt:i4>
      </vt:variant>
      <vt:variant>
        <vt:i4>5</vt:i4>
      </vt:variant>
      <vt:variant>
        <vt:lpwstr/>
      </vt:variant>
      <vt:variant>
        <vt:lpwstr>_bookmark41</vt:lpwstr>
      </vt:variant>
      <vt:variant>
        <vt:i4>2490449</vt:i4>
      </vt:variant>
      <vt:variant>
        <vt:i4>117</vt:i4>
      </vt:variant>
      <vt:variant>
        <vt:i4>0</vt:i4>
      </vt:variant>
      <vt:variant>
        <vt:i4>5</vt:i4>
      </vt:variant>
      <vt:variant>
        <vt:lpwstr/>
      </vt:variant>
      <vt:variant>
        <vt:lpwstr>_bookmark40</vt:lpwstr>
      </vt:variant>
      <vt:variant>
        <vt:i4>2162769</vt:i4>
      </vt:variant>
      <vt:variant>
        <vt:i4>114</vt:i4>
      </vt:variant>
      <vt:variant>
        <vt:i4>0</vt:i4>
      </vt:variant>
      <vt:variant>
        <vt:i4>5</vt:i4>
      </vt:variant>
      <vt:variant>
        <vt:lpwstr/>
      </vt:variant>
      <vt:variant>
        <vt:lpwstr>_bookmark39</vt:lpwstr>
      </vt:variant>
      <vt:variant>
        <vt:i4>2162769</vt:i4>
      </vt:variant>
      <vt:variant>
        <vt:i4>111</vt:i4>
      </vt:variant>
      <vt:variant>
        <vt:i4>0</vt:i4>
      </vt:variant>
      <vt:variant>
        <vt:i4>5</vt:i4>
      </vt:variant>
      <vt:variant>
        <vt:lpwstr/>
      </vt:variant>
      <vt:variant>
        <vt:lpwstr>_bookmark38</vt:lpwstr>
      </vt:variant>
      <vt:variant>
        <vt:i4>2162769</vt:i4>
      </vt:variant>
      <vt:variant>
        <vt:i4>108</vt:i4>
      </vt:variant>
      <vt:variant>
        <vt:i4>0</vt:i4>
      </vt:variant>
      <vt:variant>
        <vt:i4>5</vt:i4>
      </vt:variant>
      <vt:variant>
        <vt:lpwstr/>
      </vt:variant>
      <vt:variant>
        <vt:lpwstr>_bookmark37</vt:lpwstr>
      </vt:variant>
      <vt:variant>
        <vt:i4>2162769</vt:i4>
      </vt:variant>
      <vt:variant>
        <vt:i4>105</vt:i4>
      </vt:variant>
      <vt:variant>
        <vt:i4>0</vt:i4>
      </vt:variant>
      <vt:variant>
        <vt:i4>5</vt:i4>
      </vt:variant>
      <vt:variant>
        <vt:lpwstr/>
      </vt:variant>
      <vt:variant>
        <vt:lpwstr>_bookmark35</vt:lpwstr>
      </vt:variant>
      <vt:variant>
        <vt:i4>2162769</vt:i4>
      </vt:variant>
      <vt:variant>
        <vt:i4>102</vt:i4>
      </vt:variant>
      <vt:variant>
        <vt:i4>0</vt:i4>
      </vt:variant>
      <vt:variant>
        <vt:i4>5</vt:i4>
      </vt:variant>
      <vt:variant>
        <vt:lpwstr/>
      </vt:variant>
      <vt:variant>
        <vt:lpwstr>_bookmark34</vt:lpwstr>
      </vt:variant>
      <vt:variant>
        <vt:i4>2162769</vt:i4>
      </vt:variant>
      <vt:variant>
        <vt:i4>99</vt:i4>
      </vt:variant>
      <vt:variant>
        <vt:i4>0</vt:i4>
      </vt:variant>
      <vt:variant>
        <vt:i4>5</vt:i4>
      </vt:variant>
      <vt:variant>
        <vt:lpwstr/>
      </vt:variant>
      <vt:variant>
        <vt:lpwstr>_bookmark33</vt:lpwstr>
      </vt:variant>
      <vt:variant>
        <vt:i4>2162769</vt:i4>
      </vt:variant>
      <vt:variant>
        <vt:i4>96</vt:i4>
      </vt:variant>
      <vt:variant>
        <vt:i4>0</vt:i4>
      </vt:variant>
      <vt:variant>
        <vt:i4>5</vt:i4>
      </vt:variant>
      <vt:variant>
        <vt:lpwstr/>
      </vt:variant>
      <vt:variant>
        <vt:lpwstr>_bookmark32</vt:lpwstr>
      </vt:variant>
      <vt:variant>
        <vt:i4>2162769</vt:i4>
      </vt:variant>
      <vt:variant>
        <vt:i4>93</vt:i4>
      </vt:variant>
      <vt:variant>
        <vt:i4>0</vt:i4>
      </vt:variant>
      <vt:variant>
        <vt:i4>5</vt:i4>
      </vt:variant>
      <vt:variant>
        <vt:lpwstr/>
      </vt:variant>
      <vt:variant>
        <vt:lpwstr>_bookmark31</vt:lpwstr>
      </vt:variant>
      <vt:variant>
        <vt:i4>2162769</vt:i4>
      </vt:variant>
      <vt:variant>
        <vt:i4>90</vt:i4>
      </vt:variant>
      <vt:variant>
        <vt:i4>0</vt:i4>
      </vt:variant>
      <vt:variant>
        <vt:i4>5</vt:i4>
      </vt:variant>
      <vt:variant>
        <vt:lpwstr/>
      </vt:variant>
      <vt:variant>
        <vt:lpwstr>_bookmark30</vt:lpwstr>
      </vt:variant>
      <vt:variant>
        <vt:i4>2097233</vt:i4>
      </vt:variant>
      <vt:variant>
        <vt:i4>84</vt:i4>
      </vt:variant>
      <vt:variant>
        <vt:i4>0</vt:i4>
      </vt:variant>
      <vt:variant>
        <vt:i4>5</vt:i4>
      </vt:variant>
      <vt:variant>
        <vt:lpwstr/>
      </vt:variant>
      <vt:variant>
        <vt:lpwstr>_bookmark28</vt:lpwstr>
      </vt:variant>
      <vt:variant>
        <vt:i4>2097233</vt:i4>
      </vt:variant>
      <vt:variant>
        <vt:i4>81</vt:i4>
      </vt:variant>
      <vt:variant>
        <vt:i4>0</vt:i4>
      </vt:variant>
      <vt:variant>
        <vt:i4>5</vt:i4>
      </vt:variant>
      <vt:variant>
        <vt:lpwstr/>
      </vt:variant>
      <vt:variant>
        <vt:lpwstr>_bookmark27</vt:lpwstr>
      </vt:variant>
      <vt:variant>
        <vt:i4>2097233</vt:i4>
      </vt:variant>
      <vt:variant>
        <vt:i4>78</vt:i4>
      </vt:variant>
      <vt:variant>
        <vt:i4>0</vt:i4>
      </vt:variant>
      <vt:variant>
        <vt:i4>5</vt:i4>
      </vt:variant>
      <vt:variant>
        <vt:lpwstr/>
      </vt:variant>
      <vt:variant>
        <vt:lpwstr>_bookmark26</vt:lpwstr>
      </vt:variant>
      <vt:variant>
        <vt:i4>2097233</vt:i4>
      </vt:variant>
      <vt:variant>
        <vt:i4>75</vt:i4>
      </vt:variant>
      <vt:variant>
        <vt:i4>0</vt:i4>
      </vt:variant>
      <vt:variant>
        <vt:i4>5</vt:i4>
      </vt:variant>
      <vt:variant>
        <vt:lpwstr/>
      </vt:variant>
      <vt:variant>
        <vt:lpwstr>_bookmark25</vt:lpwstr>
      </vt:variant>
      <vt:variant>
        <vt:i4>2097233</vt:i4>
      </vt:variant>
      <vt:variant>
        <vt:i4>72</vt:i4>
      </vt:variant>
      <vt:variant>
        <vt:i4>0</vt:i4>
      </vt:variant>
      <vt:variant>
        <vt:i4>5</vt:i4>
      </vt:variant>
      <vt:variant>
        <vt:lpwstr/>
      </vt:variant>
      <vt:variant>
        <vt:lpwstr>_bookmark24</vt:lpwstr>
      </vt:variant>
      <vt:variant>
        <vt:i4>2097233</vt:i4>
      </vt:variant>
      <vt:variant>
        <vt:i4>69</vt:i4>
      </vt:variant>
      <vt:variant>
        <vt:i4>0</vt:i4>
      </vt:variant>
      <vt:variant>
        <vt:i4>5</vt:i4>
      </vt:variant>
      <vt:variant>
        <vt:lpwstr/>
      </vt:variant>
      <vt:variant>
        <vt:lpwstr>_bookmark23</vt:lpwstr>
      </vt:variant>
      <vt:variant>
        <vt:i4>2097233</vt:i4>
      </vt:variant>
      <vt:variant>
        <vt:i4>66</vt:i4>
      </vt:variant>
      <vt:variant>
        <vt:i4>0</vt:i4>
      </vt:variant>
      <vt:variant>
        <vt:i4>5</vt:i4>
      </vt:variant>
      <vt:variant>
        <vt:lpwstr/>
      </vt:variant>
      <vt:variant>
        <vt:lpwstr>_bookmark22</vt:lpwstr>
      </vt:variant>
      <vt:variant>
        <vt:i4>2097233</vt:i4>
      </vt:variant>
      <vt:variant>
        <vt:i4>63</vt:i4>
      </vt:variant>
      <vt:variant>
        <vt:i4>0</vt:i4>
      </vt:variant>
      <vt:variant>
        <vt:i4>5</vt:i4>
      </vt:variant>
      <vt:variant>
        <vt:lpwstr/>
      </vt:variant>
      <vt:variant>
        <vt:lpwstr>_bookmark21</vt:lpwstr>
      </vt:variant>
      <vt:variant>
        <vt:i4>2097233</vt:i4>
      </vt:variant>
      <vt:variant>
        <vt:i4>60</vt:i4>
      </vt:variant>
      <vt:variant>
        <vt:i4>0</vt:i4>
      </vt:variant>
      <vt:variant>
        <vt:i4>5</vt:i4>
      </vt:variant>
      <vt:variant>
        <vt:lpwstr/>
      </vt:variant>
      <vt:variant>
        <vt:lpwstr>_bookmark20</vt:lpwstr>
      </vt:variant>
      <vt:variant>
        <vt:i4>2293841</vt:i4>
      </vt:variant>
      <vt:variant>
        <vt:i4>57</vt:i4>
      </vt:variant>
      <vt:variant>
        <vt:i4>0</vt:i4>
      </vt:variant>
      <vt:variant>
        <vt:i4>5</vt:i4>
      </vt:variant>
      <vt:variant>
        <vt:lpwstr/>
      </vt:variant>
      <vt:variant>
        <vt:lpwstr>_bookmark19</vt:lpwstr>
      </vt:variant>
      <vt:variant>
        <vt:i4>2293841</vt:i4>
      </vt:variant>
      <vt:variant>
        <vt:i4>54</vt:i4>
      </vt:variant>
      <vt:variant>
        <vt:i4>0</vt:i4>
      </vt:variant>
      <vt:variant>
        <vt:i4>5</vt:i4>
      </vt:variant>
      <vt:variant>
        <vt:lpwstr/>
      </vt:variant>
      <vt:variant>
        <vt:lpwstr>_bookmark18</vt:lpwstr>
      </vt:variant>
      <vt:variant>
        <vt:i4>2293841</vt:i4>
      </vt:variant>
      <vt:variant>
        <vt:i4>51</vt:i4>
      </vt:variant>
      <vt:variant>
        <vt:i4>0</vt:i4>
      </vt:variant>
      <vt:variant>
        <vt:i4>5</vt:i4>
      </vt:variant>
      <vt:variant>
        <vt:lpwstr/>
      </vt:variant>
      <vt:variant>
        <vt:lpwstr>_bookmark17</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_bookmark15</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_bookmark13</vt:lpwstr>
      </vt:variant>
      <vt:variant>
        <vt:i4>2293841</vt:i4>
      </vt:variant>
      <vt:variant>
        <vt:i4>36</vt:i4>
      </vt:variant>
      <vt:variant>
        <vt:i4>0</vt:i4>
      </vt:variant>
      <vt:variant>
        <vt:i4>5</vt:i4>
      </vt:variant>
      <vt:variant>
        <vt:lpwstr/>
      </vt:variant>
      <vt:variant>
        <vt:lpwstr>_bookmark12</vt:lpwstr>
      </vt:variant>
      <vt:variant>
        <vt:i4>2293841</vt:i4>
      </vt:variant>
      <vt:variant>
        <vt:i4>33</vt:i4>
      </vt:variant>
      <vt:variant>
        <vt:i4>0</vt:i4>
      </vt:variant>
      <vt:variant>
        <vt:i4>5</vt:i4>
      </vt:variant>
      <vt:variant>
        <vt:lpwstr/>
      </vt:variant>
      <vt:variant>
        <vt:lpwstr>_bookmark11</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8323140</vt:i4>
      </vt:variant>
      <vt:variant>
        <vt:i4>6</vt:i4>
      </vt:variant>
      <vt:variant>
        <vt:i4>0</vt:i4>
      </vt:variant>
      <vt:variant>
        <vt:i4>5</vt:i4>
      </vt:variant>
      <vt:variant>
        <vt:lpwstr>mailto:KieschnickC@bouldercolorado.gov</vt:lpwstr>
      </vt:variant>
      <vt:variant>
        <vt:lpwstr/>
      </vt:variant>
      <vt:variant>
        <vt:i4>8323140</vt:i4>
      </vt:variant>
      <vt:variant>
        <vt:i4>3</vt:i4>
      </vt:variant>
      <vt:variant>
        <vt:i4>0</vt:i4>
      </vt:variant>
      <vt:variant>
        <vt:i4>5</vt:i4>
      </vt:variant>
      <vt:variant>
        <vt:lpwstr>mailto:KieschnickC@bouldercolorado.gov</vt:lpwstr>
      </vt:variant>
      <vt:variant>
        <vt:lpwstr/>
      </vt:variant>
      <vt:variant>
        <vt:i4>8323140</vt:i4>
      </vt:variant>
      <vt:variant>
        <vt:i4>0</vt:i4>
      </vt:variant>
      <vt:variant>
        <vt:i4>0</vt:i4>
      </vt:variant>
      <vt:variant>
        <vt:i4>5</vt:i4>
      </vt:variant>
      <vt:variant>
        <vt:lpwstr>mailto:KieschnickC@bouldercolorado.gov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subject/>
  <dc:creator>Robert J. Harberg</dc:creator>
  <cp:keywords/>
  <dc:description/>
  <cp:lastModifiedBy>Nicli, Layra</cp:lastModifiedBy>
  <cp:revision>2</cp:revision>
  <cp:lastPrinted>2020-01-30T17:31:00Z</cp:lastPrinted>
  <dcterms:created xsi:type="dcterms:W3CDTF">2025-07-31T17:25:00Z</dcterms:created>
  <dcterms:modified xsi:type="dcterms:W3CDTF">2025-07-31T17:25:00Z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2013-01-16T00:00:00Z</vt:filetime>
  </property>
  <property fmtid="{D5CDD505-2E9C-101B-9397-08002B2CF9AE}" pid="3" name="Creator">
    <vt:lpwstr>Acrobat PDFMaker 8.1 for Word</vt:lpwstr>
  </property>
  <property fmtid="{D5CDD505-2E9C-101B-9397-08002B2CF9AE}" pid="4" name="LastSaved">
    <vt:filetime>2019-11-14T00:00:00Z</vt:filetime>
  </property>
  <property fmtid="{D5CDD505-2E9C-101B-9397-08002B2CF9AE}" pid="5" name="ContentTypeId">
    <vt:lpwstr>0x0101003F0314EDECDC3E408AA8DC6E865F38F6</vt:lpwstr>
  </property>
  <property fmtid="{D5CDD505-2E9C-101B-9397-08002B2CF9AE}" pid="6" name="MediaServiceImageTags">
    <vt:lpwstr/>
  </property>
  <property fmtid="{D5CDD505-2E9C-101B-9397-08002B2CF9AE}" pid="7" name="GrammarlyDocumentId">
    <vt:lpwstr>fff8061d-49ff-4c9b-8f41-8877f343d353</vt:lpwstr>
  </property>
</Properties>
</file>