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7FFF3" w14:textId="77777777" w:rsidR="00E41937" w:rsidRDefault="00E41937" w:rsidP="00E41937">
      <w:pPr>
        <w:ind w:left="208" w:right="1253"/>
        <w:jc w:val="center"/>
        <w:rPr>
          <w:rFonts w:ascii="Bookman Old Style"/>
          <w:sz w:val="32"/>
        </w:rPr>
      </w:pPr>
      <w:bookmarkStart w:id="0" w:name="_GoBack"/>
      <w:bookmarkEnd w:id="0"/>
      <w:r>
        <w:rPr>
          <w:noProof/>
        </w:rPr>
        <w:drawing>
          <wp:anchor distT="0" distB="0" distL="0" distR="0" simplePos="0" relativeHeight="251659264" behindDoc="0" locked="0" layoutInCell="1" allowOverlap="1" wp14:anchorId="346B78C9" wp14:editId="1A058120">
            <wp:simplePos x="0" y="0"/>
            <wp:positionH relativeFrom="page">
              <wp:posOffset>367986</wp:posOffset>
            </wp:positionH>
            <wp:positionV relativeFrom="page">
              <wp:posOffset>261183</wp:posOffset>
            </wp:positionV>
            <wp:extent cx="1543050" cy="1543050"/>
            <wp:effectExtent l="0" t="0" r="0" b="0"/>
            <wp:wrapNone/>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543050" cy="1543050"/>
                    </a:xfrm>
                    <a:prstGeom prst="rect">
                      <a:avLst/>
                    </a:prstGeom>
                  </pic:spPr>
                </pic:pic>
              </a:graphicData>
            </a:graphic>
          </wp:anchor>
        </w:drawing>
      </w:r>
      <w:r>
        <w:rPr>
          <w:rFonts w:ascii="Bookman Old Style"/>
          <w:spacing w:val="-15"/>
          <w:sz w:val="32"/>
        </w:rPr>
        <w:t xml:space="preserve">                    City </w:t>
      </w:r>
      <w:r>
        <w:rPr>
          <w:rFonts w:ascii="Bookman Old Style"/>
          <w:spacing w:val="-11"/>
          <w:sz w:val="32"/>
        </w:rPr>
        <w:t xml:space="preserve">of </w:t>
      </w:r>
      <w:r>
        <w:rPr>
          <w:rFonts w:ascii="Bookman Old Style"/>
          <w:spacing w:val="-18"/>
          <w:sz w:val="32"/>
        </w:rPr>
        <w:t xml:space="preserve">Boulder </w:t>
      </w:r>
      <w:r>
        <w:rPr>
          <w:rFonts w:ascii="Bookman Old Style"/>
          <w:spacing w:val="-16"/>
          <w:sz w:val="32"/>
        </w:rPr>
        <w:t xml:space="preserve">Open </w:t>
      </w:r>
      <w:r>
        <w:rPr>
          <w:rFonts w:ascii="Bookman Old Style"/>
          <w:spacing w:val="-17"/>
          <w:sz w:val="32"/>
        </w:rPr>
        <w:t xml:space="preserve">Space </w:t>
      </w:r>
      <w:r>
        <w:rPr>
          <w:rFonts w:ascii="Bookman Old Style"/>
          <w:spacing w:val="-14"/>
          <w:sz w:val="32"/>
        </w:rPr>
        <w:t xml:space="preserve">and </w:t>
      </w:r>
      <w:r>
        <w:rPr>
          <w:rFonts w:ascii="Bookman Old Style"/>
          <w:spacing w:val="-18"/>
          <w:sz w:val="32"/>
        </w:rPr>
        <w:t xml:space="preserve">Mountain </w:t>
      </w:r>
      <w:r>
        <w:rPr>
          <w:rFonts w:ascii="Bookman Old Style"/>
          <w:spacing w:val="-21"/>
          <w:sz w:val="32"/>
        </w:rPr>
        <w:t>Parks</w:t>
      </w:r>
    </w:p>
    <w:p w14:paraId="41D2F534" w14:textId="77777777" w:rsidR="00E41937" w:rsidRDefault="00E41937" w:rsidP="00E41937">
      <w:pPr>
        <w:ind w:left="208" w:right="1250"/>
        <w:jc w:val="center"/>
        <w:rPr>
          <w:rFonts w:ascii="Bookman Old Style"/>
          <w:spacing w:val="-21"/>
          <w:sz w:val="24"/>
        </w:rPr>
      </w:pPr>
      <w:r>
        <w:rPr>
          <w:rFonts w:ascii="Bookman Old Style"/>
          <w:spacing w:val="-10"/>
          <w:sz w:val="24"/>
        </w:rPr>
        <w:t xml:space="preserve">                           2520 55th</w:t>
      </w:r>
      <w:r>
        <w:rPr>
          <w:rFonts w:ascii="Bookman Old Style"/>
          <w:spacing w:val="-11"/>
          <w:sz w:val="24"/>
        </w:rPr>
        <w:t xml:space="preserve"> </w:t>
      </w:r>
      <w:r>
        <w:rPr>
          <w:rFonts w:ascii="Bookman Old Style"/>
          <w:spacing w:val="-19"/>
          <w:sz w:val="24"/>
        </w:rPr>
        <w:t>Street</w:t>
      </w:r>
      <w:r>
        <w:rPr>
          <w:rFonts w:ascii="Bookman Old Style"/>
          <w:spacing w:val="-17"/>
          <w:sz w:val="24"/>
        </w:rPr>
        <w:t xml:space="preserve">, </w:t>
      </w:r>
      <w:r>
        <w:rPr>
          <w:rFonts w:ascii="Bookman Old Style"/>
          <w:spacing w:val="-18"/>
          <w:sz w:val="24"/>
        </w:rPr>
        <w:t xml:space="preserve">Boulder, </w:t>
      </w:r>
      <w:r>
        <w:rPr>
          <w:rFonts w:ascii="Bookman Old Style"/>
          <w:spacing w:val="-11"/>
          <w:sz w:val="24"/>
        </w:rPr>
        <w:t xml:space="preserve">CO </w:t>
      </w:r>
      <w:r>
        <w:rPr>
          <w:rFonts w:ascii="Bookman Old Style"/>
          <w:spacing w:val="-17"/>
          <w:sz w:val="24"/>
        </w:rPr>
        <w:t xml:space="preserve">80301 </w:t>
      </w:r>
      <w:r>
        <w:rPr>
          <w:rFonts w:ascii="Bookman Old Style"/>
          <w:spacing w:val="-21"/>
          <w:sz w:val="24"/>
        </w:rPr>
        <w:t xml:space="preserve">303-441-3440 </w:t>
      </w:r>
    </w:p>
    <w:p w14:paraId="5515A342" w14:textId="77777777" w:rsidR="00E41937" w:rsidRPr="008742AF" w:rsidRDefault="00E41937" w:rsidP="00E41937">
      <w:pPr>
        <w:ind w:left="208" w:right="1250"/>
        <w:jc w:val="center"/>
        <w:rPr>
          <w:rFonts w:ascii="Bookman Old Style"/>
          <w:sz w:val="24"/>
        </w:rPr>
      </w:pPr>
      <w:r>
        <w:rPr>
          <w:rFonts w:ascii="Bookman Old Style"/>
          <w:spacing w:val="-21"/>
          <w:sz w:val="24"/>
        </w:rPr>
        <w:t xml:space="preserve">                      </w:t>
      </w:r>
      <w:hyperlink r:id="rId5" w:history="1">
        <w:r w:rsidRPr="008742AF">
          <w:rPr>
            <w:rStyle w:val="Hyperlink"/>
            <w:rFonts w:ascii="Bookman Old Style"/>
            <w:spacing w:val="-21"/>
            <w:sz w:val="24"/>
          </w:rPr>
          <w:t>www.osmp.org</w:t>
        </w:r>
      </w:hyperlink>
    </w:p>
    <w:p w14:paraId="3A24ECE0" w14:textId="77777777" w:rsidR="00E41937" w:rsidRDefault="00E41937" w:rsidP="00E41937">
      <w:pPr>
        <w:rPr>
          <w:b/>
          <w:sz w:val="24"/>
          <w:szCs w:val="24"/>
        </w:rPr>
      </w:pPr>
    </w:p>
    <w:p w14:paraId="35A0154F" w14:textId="77777777" w:rsidR="00E41937" w:rsidRDefault="00E41937" w:rsidP="00E41937">
      <w:pPr>
        <w:jc w:val="center"/>
        <w:rPr>
          <w:b/>
          <w:sz w:val="24"/>
          <w:szCs w:val="24"/>
        </w:rPr>
      </w:pPr>
    </w:p>
    <w:p w14:paraId="595E398F" w14:textId="77777777" w:rsidR="00E41937" w:rsidRDefault="00E41937" w:rsidP="00E41937">
      <w:pPr>
        <w:jc w:val="center"/>
        <w:rPr>
          <w:b/>
          <w:sz w:val="24"/>
          <w:szCs w:val="24"/>
        </w:rPr>
      </w:pPr>
      <w:r>
        <w:rPr>
          <w:b/>
          <w:sz w:val="24"/>
          <w:szCs w:val="24"/>
        </w:rPr>
        <w:t>Results Report</w:t>
      </w:r>
    </w:p>
    <w:p w14:paraId="0ED31631" w14:textId="77777777" w:rsidR="00E41937" w:rsidRDefault="00E41937" w:rsidP="00E41937">
      <w:pPr>
        <w:jc w:val="center"/>
        <w:rPr>
          <w:b/>
          <w:sz w:val="24"/>
          <w:szCs w:val="24"/>
        </w:rPr>
      </w:pPr>
    </w:p>
    <w:p w14:paraId="53071736" w14:textId="77777777" w:rsidR="00E41937" w:rsidRDefault="00E41937" w:rsidP="00E41937"/>
    <w:p w14:paraId="52126269" w14:textId="77777777" w:rsidR="00E41937" w:rsidRPr="005F30DD" w:rsidRDefault="00E41937" w:rsidP="00E41937">
      <w:pPr>
        <w:rPr>
          <w:i/>
        </w:rPr>
      </w:pPr>
      <w:r w:rsidRPr="005F30DD">
        <w:rPr>
          <w:i/>
        </w:rPr>
        <w:t>Organization name</w:t>
      </w:r>
      <w:r>
        <w:rPr>
          <w:i/>
        </w:rPr>
        <w:t>:</w:t>
      </w:r>
    </w:p>
    <w:p w14:paraId="26563049" w14:textId="77777777" w:rsidR="00E41937" w:rsidRPr="005F30DD" w:rsidRDefault="00E41937" w:rsidP="00E41937">
      <w:pPr>
        <w:rPr>
          <w:i/>
        </w:rPr>
      </w:pPr>
      <w:r w:rsidRPr="005F30DD">
        <w:rPr>
          <w:i/>
        </w:rPr>
        <w:t>Main Contact</w:t>
      </w:r>
      <w:r>
        <w:rPr>
          <w:i/>
        </w:rPr>
        <w:t>:</w:t>
      </w:r>
    </w:p>
    <w:p w14:paraId="538727B3" w14:textId="77777777" w:rsidR="00E41937" w:rsidRPr="005F30DD" w:rsidRDefault="00E41937" w:rsidP="00E41937">
      <w:pPr>
        <w:rPr>
          <w:i/>
        </w:rPr>
      </w:pPr>
      <w:r w:rsidRPr="005F30DD">
        <w:rPr>
          <w:i/>
        </w:rPr>
        <w:t>Address</w:t>
      </w:r>
      <w:r>
        <w:rPr>
          <w:i/>
        </w:rPr>
        <w:t>:</w:t>
      </w:r>
    </w:p>
    <w:p w14:paraId="030AED4D" w14:textId="77777777" w:rsidR="00E41937" w:rsidRPr="005F30DD" w:rsidRDefault="00E41937" w:rsidP="00E41937">
      <w:pPr>
        <w:rPr>
          <w:i/>
        </w:rPr>
      </w:pPr>
      <w:r w:rsidRPr="005F30DD">
        <w:rPr>
          <w:i/>
        </w:rPr>
        <w:t>Email</w:t>
      </w:r>
      <w:r>
        <w:rPr>
          <w:i/>
        </w:rPr>
        <w:t>:</w:t>
      </w:r>
    </w:p>
    <w:p w14:paraId="553E4C55" w14:textId="77777777" w:rsidR="00E41937" w:rsidRPr="005F30DD" w:rsidRDefault="00E41937" w:rsidP="00E41937">
      <w:pPr>
        <w:rPr>
          <w:i/>
        </w:rPr>
      </w:pPr>
      <w:r w:rsidRPr="005F30DD">
        <w:rPr>
          <w:i/>
        </w:rPr>
        <w:t>Phone number</w:t>
      </w:r>
      <w:r>
        <w:rPr>
          <w:i/>
        </w:rPr>
        <w:t>:</w:t>
      </w:r>
    </w:p>
    <w:p w14:paraId="52033CE9" w14:textId="77777777" w:rsidR="00E41937" w:rsidRDefault="00E41937" w:rsidP="00E41937"/>
    <w:p w14:paraId="614493EE" w14:textId="52FB7966" w:rsidR="00E41937" w:rsidRDefault="42A1A3AA" w:rsidP="00E41937">
      <w:r>
        <w:t>Thank you for providing a report on your results to Open Space and Mountain Parks. Essentially, we need to see what you learned and your analytical findings from your drone flight(s) over OSMP lands. Please be sure it includes an introduction, method, results and discussion. This report is in addition to your flight log, wherein you describe the logistics of your flights and any negative interactions that may have resulted.</w:t>
      </w:r>
    </w:p>
    <w:p w14:paraId="1EEBF0C6" w14:textId="77777777" w:rsidR="00E41937" w:rsidRDefault="00E41937" w:rsidP="00E41937"/>
    <w:p w14:paraId="5C809134" w14:textId="77777777" w:rsidR="00E41937" w:rsidRDefault="00E41937" w:rsidP="00E41937"/>
    <w:p w14:paraId="4B4F5759" w14:textId="77777777" w:rsidR="00E41937" w:rsidRDefault="00E41937" w:rsidP="00E41937">
      <w:pPr>
        <w:rPr>
          <w:highlight w:val="yellow"/>
        </w:rPr>
      </w:pPr>
      <w:r>
        <w:t xml:space="preserve"> </w:t>
      </w:r>
    </w:p>
    <w:p w14:paraId="3DD6DAE8" w14:textId="77777777" w:rsidR="00FD3365" w:rsidRDefault="00FD3365"/>
    <w:sectPr w:rsidR="00FD3365" w:rsidSect="00E419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37"/>
    <w:rsid w:val="007F0DCA"/>
    <w:rsid w:val="00B3743B"/>
    <w:rsid w:val="00E41937"/>
    <w:rsid w:val="00FD3365"/>
    <w:rsid w:val="42A1A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6D892"/>
  <w15:chartTrackingRefBased/>
  <w15:docId w15:val="{39AD98F2-3876-42AF-998E-28E46CCC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937"/>
    <w:pPr>
      <w:widowControl w:val="0"/>
      <w:autoSpaceDE w:val="0"/>
      <w:autoSpaceDN w:val="0"/>
      <w:spacing w:after="0" w:line="240" w:lineRule="auto"/>
    </w:pPr>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9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smp.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615</Characters>
  <Application>Microsoft Office Word</Application>
  <DocSecurity>0</DocSecurity>
  <Lines>12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Alycia</dc:creator>
  <cp:keywords/>
  <dc:description/>
  <cp:lastModifiedBy>Alexander, Alycia</cp:lastModifiedBy>
  <cp:revision>2</cp:revision>
  <dcterms:created xsi:type="dcterms:W3CDTF">2019-04-15T20:29:00Z</dcterms:created>
  <dcterms:modified xsi:type="dcterms:W3CDTF">2019-04-15T20:29:00Z</dcterms:modified>
</cp:coreProperties>
</file>